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26A5" w14:textId="220DD3A4" w:rsidR="00A224D0" w:rsidRDefault="00A224D0" w:rsidP="00AB29FF">
      <w:pPr>
        <w:spacing w:before="240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eastAsia="Times New Roman" w:hAnsiTheme="minorHAnsi" w:cstheme="minorHAnsi"/>
          <w:b/>
          <w:bCs/>
          <w:lang w:eastAsia="sk-SK"/>
        </w:rPr>
        <w:t xml:space="preserve">Opis predmetu zákazky 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                                                                                      </w:t>
      </w:r>
      <w:r>
        <w:rPr>
          <w:rFonts w:asciiTheme="minorHAnsi" w:eastAsia="Times New Roman" w:hAnsiTheme="minorHAnsi" w:cstheme="minorHAnsi"/>
          <w:b/>
          <w:bCs/>
          <w:lang w:eastAsia="sk-SK"/>
        </w:rPr>
        <w:t>Prí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>loha Výzv</w:t>
      </w:r>
      <w:r w:rsidR="00A46F63">
        <w:rPr>
          <w:rFonts w:asciiTheme="minorHAnsi" w:eastAsia="Times New Roman" w:hAnsiTheme="minorHAnsi" w:cstheme="minorHAnsi"/>
          <w:b/>
          <w:bCs/>
          <w:lang w:eastAsia="sk-SK"/>
        </w:rPr>
        <w:t>y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č</w:t>
      </w:r>
      <w:r w:rsidR="00A46F63">
        <w:rPr>
          <w:rFonts w:asciiTheme="minorHAnsi" w:eastAsia="Times New Roman" w:hAnsiTheme="minorHAnsi" w:cstheme="minorHAnsi"/>
          <w:b/>
          <w:bCs/>
          <w:lang w:eastAsia="sk-SK"/>
        </w:rPr>
        <w:t>.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2</w:t>
      </w:r>
    </w:p>
    <w:p w14:paraId="3CF1DA9D" w14:textId="77777777" w:rsidR="00A224D0" w:rsidRDefault="00A224D0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</w:p>
    <w:p w14:paraId="246ED089" w14:textId="4ACD3187" w:rsidR="009A336F" w:rsidRPr="00F677D0" w:rsidRDefault="009A336F" w:rsidP="00AB29FF">
      <w:pPr>
        <w:spacing w:before="240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F677D0">
        <w:rPr>
          <w:rFonts w:asciiTheme="minorHAnsi" w:eastAsia="Times New Roman" w:hAnsiTheme="minorHAnsi" w:cstheme="minorHAnsi"/>
          <w:b/>
          <w:bCs/>
          <w:lang w:eastAsia="sk-SK"/>
        </w:rPr>
        <w:t>Časti:</w:t>
      </w: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</w:tblGrid>
      <w:tr w:rsidR="00723C5D" w:rsidRPr="00AE3480" w14:paraId="5BF8F6C8" w14:textId="77777777" w:rsidTr="00AB29FF">
        <w:trPr>
          <w:trHeight w:val="288"/>
        </w:trPr>
        <w:tc>
          <w:tcPr>
            <w:tcW w:w="7513" w:type="dxa"/>
            <w:vAlign w:val="center"/>
            <w:hideMark/>
          </w:tcPr>
          <w:p w14:paraId="366BADD8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2: 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Ostatné mäsové výrobky</w:t>
            </w:r>
          </w:p>
        </w:tc>
      </w:tr>
      <w:tr w:rsidR="00723C5D" w:rsidRPr="00AE3480" w14:paraId="65BD099B" w14:textId="77777777" w:rsidTr="00AB29FF">
        <w:trPr>
          <w:trHeight w:val="288"/>
        </w:trPr>
        <w:tc>
          <w:tcPr>
            <w:tcW w:w="7513" w:type="dxa"/>
            <w:vAlign w:val="center"/>
            <w:hideMark/>
          </w:tcPr>
          <w:p w14:paraId="79204326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6: 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Morské ryby</w:t>
            </w:r>
          </w:p>
        </w:tc>
      </w:tr>
      <w:tr w:rsidR="00723C5D" w:rsidRPr="00AE3480" w14:paraId="7B9B4870" w14:textId="77777777" w:rsidTr="00AB29FF">
        <w:trPr>
          <w:trHeight w:val="288"/>
        </w:trPr>
        <w:tc>
          <w:tcPr>
            <w:tcW w:w="7513" w:type="dxa"/>
            <w:vAlign w:val="center"/>
            <w:hideMark/>
          </w:tcPr>
          <w:p w14:paraId="20266271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7: 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Králičie mäso</w:t>
            </w:r>
          </w:p>
        </w:tc>
      </w:tr>
      <w:tr w:rsidR="00723C5D" w:rsidRPr="00AE3480" w14:paraId="47DB828F" w14:textId="77777777" w:rsidTr="00AB29FF">
        <w:trPr>
          <w:trHeight w:val="297"/>
        </w:trPr>
        <w:tc>
          <w:tcPr>
            <w:tcW w:w="7513" w:type="dxa"/>
            <w:vAlign w:val="center"/>
            <w:hideMark/>
          </w:tcPr>
          <w:p w14:paraId="0F36E428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9: 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Granule pre vysokohorské kozy </w:t>
            </w:r>
            <w:proofErr w:type="spellStart"/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Biostan</w:t>
            </w:r>
            <w:proofErr w:type="spellEnd"/>
          </w:p>
        </w:tc>
      </w:tr>
      <w:tr w:rsidR="00723C5D" w:rsidRPr="00AE3480" w14:paraId="07F7377A" w14:textId="77777777" w:rsidTr="00AB29FF">
        <w:trPr>
          <w:trHeight w:val="288"/>
        </w:trPr>
        <w:tc>
          <w:tcPr>
            <w:tcW w:w="7513" w:type="dxa"/>
            <w:noWrap/>
            <w:vAlign w:val="center"/>
            <w:hideMark/>
          </w:tcPr>
          <w:p w14:paraId="4B2C9259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10: Granule plameniak</w:t>
            </w:r>
          </w:p>
        </w:tc>
      </w:tr>
      <w:tr w:rsidR="00723C5D" w:rsidRPr="00AE3480" w14:paraId="5DD0D15B" w14:textId="77777777" w:rsidTr="00AB29FF">
        <w:trPr>
          <w:trHeight w:val="288"/>
        </w:trPr>
        <w:tc>
          <w:tcPr>
            <w:tcW w:w="7513" w:type="dxa"/>
            <w:noWrap/>
            <w:vAlign w:val="center"/>
            <w:hideMark/>
          </w:tcPr>
          <w:p w14:paraId="32180050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13: Granule pre pštrosy,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kačky,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bažanty</w:t>
            </w:r>
          </w:p>
        </w:tc>
      </w:tr>
      <w:tr w:rsidR="00723C5D" w:rsidRPr="00AE3480" w14:paraId="26743756" w14:textId="77777777" w:rsidTr="00AB29FF">
        <w:trPr>
          <w:trHeight w:val="288"/>
        </w:trPr>
        <w:tc>
          <w:tcPr>
            <w:tcW w:w="7513" w:type="dxa"/>
            <w:noWrap/>
            <w:vAlign w:val="center"/>
            <w:hideMark/>
          </w:tcPr>
          <w:p w14:paraId="2EFC7729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14: Granule pre žeriavy</w:t>
            </w:r>
          </w:p>
        </w:tc>
      </w:tr>
      <w:tr w:rsidR="00723C5D" w:rsidRPr="00AE3480" w14:paraId="4C2C70FB" w14:textId="77777777" w:rsidTr="00AB29FF">
        <w:trPr>
          <w:trHeight w:val="269"/>
        </w:trPr>
        <w:tc>
          <w:tcPr>
            <w:tcW w:w="7513" w:type="dxa"/>
            <w:vAlign w:val="center"/>
            <w:hideMark/>
          </w:tcPr>
          <w:p w14:paraId="537BB71B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19: Sušené vodné produkty </w:t>
            </w:r>
          </w:p>
        </w:tc>
      </w:tr>
      <w:tr w:rsidR="00723C5D" w:rsidRPr="00AE3480" w14:paraId="29D72960" w14:textId="77777777" w:rsidTr="00AB29FF">
        <w:trPr>
          <w:trHeight w:val="312"/>
        </w:trPr>
        <w:tc>
          <w:tcPr>
            <w:tcW w:w="7513" w:type="dxa"/>
            <w:vAlign w:val="center"/>
            <w:hideMark/>
          </w:tcPr>
          <w:p w14:paraId="5FF735C8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20: Sušený hmyz,</w:t>
            </w:r>
            <w:r w:rsidRPr="00393516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kukly</w:t>
            </w:r>
          </w:p>
        </w:tc>
      </w:tr>
      <w:tr w:rsidR="00723C5D" w:rsidRPr="00AE3480" w14:paraId="482966AA" w14:textId="77777777" w:rsidTr="00AB29FF">
        <w:trPr>
          <w:trHeight w:val="288"/>
        </w:trPr>
        <w:tc>
          <w:tcPr>
            <w:tcW w:w="7513" w:type="dxa"/>
            <w:vAlign w:val="center"/>
            <w:hideMark/>
          </w:tcPr>
          <w:p w14:paraId="3E5B1B0C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21: Potraviny</w:t>
            </w:r>
          </w:p>
        </w:tc>
      </w:tr>
      <w:tr w:rsidR="00723C5D" w:rsidRPr="00AE3480" w14:paraId="7898FA20" w14:textId="77777777" w:rsidTr="00AB29FF">
        <w:trPr>
          <w:trHeight w:val="324"/>
        </w:trPr>
        <w:tc>
          <w:tcPr>
            <w:tcW w:w="7513" w:type="dxa"/>
            <w:vAlign w:val="center"/>
            <w:hideMark/>
          </w:tcPr>
          <w:p w14:paraId="77545049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24: Ostatné krmivo pre exotické vtáky</w:t>
            </w:r>
          </w:p>
        </w:tc>
      </w:tr>
      <w:tr w:rsidR="00723C5D" w:rsidRPr="00AE3480" w14:paraId="3A542CB2" w14:textId="77777777" w:rsidTr="00AB29FF">
        <w:trPr>
          <w:trHeight w:val="324"/>
        </w:trPr>
        <w:tc>
          <w:tcPr>
            <w:tcW w:w="7513" w:type="dxa"/>
            <w:vAlign w:val="center"/>
          </w:tcPr>
          <w:p w14:paraId="1FC09656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5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: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C405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Granule </w:t>
            </w:r>
            <w:proofErr w:type="spellStart"/>
            <w:r w:rsidRPr="00C405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Red</w:t>
            </w:r>
            <w:proofErr w:type="spellEnd"/>
            <w:r w:rsidRPr="00C405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C4052D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Pandas</w:t>
            </w:r>
            <w:proofErr w:type="spellEnd"/>
          </w:p>
        </w:tc>
      </w:tr>
      <w:tr w:rsidR="00723C5D" w:rsidRPr="00AE3480" w14:paraId="1A71065B" w14:textId="77777777" w:rsidTr="00AB29FF">
        <w:trPr>
          <w:trHeight w:val="324"/>
        </w:trPr>
        <w:tc>
          <w:tcPr>
            <w:tcW w:w="7513" w:type="dxa"/>
            <w:vAlign w:val="center"/>
          </w:tcPr>
          <w:p w14:paraId="4A437F22" w14:textId="77777777" w:rsidR="00723C5D" w:rsidRPr="00AE3480" w:rsidRDefault="00723C5D" w:rsidP="00D8274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6</w:t>
            </w:r>
            <w:r w:rsidRPr="00AE348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:</w:t>
            </w:r>
            <w:r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</w:t>
            </w:r>
            <w:r w:rsidRPr="00BB783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DK </w:t>
            </w:r>
            <w:proofErr w:type="spellStart"/>
            <w:r w:rsidRPr="00BB783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Leat</w:t>
            </w:r>
            <w:proofErr w:type="spellEnd"/>
            <w:r w:rsidRPr="00BB7838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Panda</w:t>
            </w:r>
          </w:p>
        </w:tc>
      </w:tr>
    </w:tbl>
    <w:p w14:paraId="1EAD7B85" w14:textId="77777777" w:rsidR="009A336F" w:rsidRPr="00F677D0" w:rsidRDefault="009A336F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</w:p>
    <w:p w14:paraId="3C62D7F9" w14:textId="118F93DB" w:rsidR="009A336F" w:rsidRPr="00D118AB" w:rsidRDefault="00B85883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Časť</w:t>
      </w:r>
      <w:r w:rsidR="00084D96"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9A336F" w:rsidRPr="00D118AB">
        <w:rPr>
          <w:rFonts w:asciiTheme="minorHAnsi" w:hAnsiTheme="minorHAnsi" w:cstheme="minorHAnsi"/>
          <w:b/>
          <w:bCs/>
          <w:color w:val="auto"/>
          <w:sz w:val="22"/>
        </w:rPr>
        <w:t>2.</w:t>
      </w:r>
      <w:r w:rsidR="009A336F"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Ostatné mäsové výrobky</w:t>
      </w:r>
    </w:p>
    <w:p w14:paraId="25F2F488" w14:textId="77777777" w:rsidR="00E86CA0" w:rsidRPr="00D118AB" w:rsidRDefault="00E86CA0" w:rsidP="00DE06CF">
      <w:pPr>
        <w:pStyle w:val="Normlnywebov"/>
        <w:shd w:val="clear" w:color="auto" w:fill="FFFFFF"/>
        <w:spacing w:before="0" w:beforeAutospacing="0" w:after="0" w:afterAutospacing="0"/>
        <w:ind w:right="141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37AC38D1" w14:textId="7A5F4AFD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Položky </w:t>
      </w:r>
    </w:p>
    <w:p w14:paraId="7E449DAF" w14:textId="355ABE47" w:rsidR="00E86CA0" w:rsidRPr="00D118AB" w:rsidRDefault="000C3306" w:rsidP="00DE0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/>
        <w:autoSpaceDN/>
        <w:ind w:right="2693"/>
        <w:rPr>
          <w:rFonts w:asciiTheme="minorHAnsi" w:eastAsia="Times New Roman" w:hAnsiTheme="minorHAnsi" w:cs="Arial"/>
          <w:color w:val="000000"/>
          <w:lang w:eastAsia="sk-SK"/>
        </w:rPr>
      </w:pPr>
      <w:r w:rsidRPr="00D118AB">
        <w:rPr>
          <w:rFonts w:asciiTheme="minorHAnsi" w:eastAsia="Times New Roman" w:hAnsiTheme="minorHAnsi" w:cs="Arial"/>
          <w:color w:val="000000"/>
          <w:lang w:eastAsia="sk-SK"/>
        </w:rPr>
        <w:t>2.1. morčacie krky</w:t>
      </w:r>
      <w:r w:rsidR="00E86CA0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 </w:t>
      </w:r>
      <w:r w:rsidR="00AD1C0B" w:rsidRPr="00D118AB">
        <w:rPr>
          <w:rFonts w:asciiTheme="minorHAnsi" w:eastAsia="Times New Roman" w:hAnsiTheme="minorHAnsi" w:cs="Arial"/>
          <w:color w:val="000000"/>
          <w:lang w:eastAsia="sk-SK"/>
        </w:rPr>
        <w:t>40</w:t>
      </w:r>
      <w:r w:rsidR="00E86CA0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kg – chladené,</w:t>
      </w:r>
      <w:r w:rsidR="008A318B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</w:t>
      </w:r>
    </w:p>
    <w:p w14:paraId="28A4249A" w14:textId="5816387E" w:rsidR="000C3306" w:rsidRPr="00D118AB" w:rsidRDefault="00E86CA0" w:rsidP="00DE0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/>
        <w:autoSpaceDN/>
        <w:ind w:right="2693"/>
        <w:rPr>
          <w:rFonts w:asciiTheme="minorHAnsi" w:eastAsia="Times New Roman" w:hAnsiTheme="minorHAnsi" w:cs="Arial"/>
          <w:color w:val="000000"/>
          <w:lang w:eastAsia="sk-SK"/>
        </w:rPr>
      </w:pPr>
      <w:r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2.2. </w:t>
      </w:r>
      <w:r w:rsidR="000C3306" w:rsidRPr="00D118AB">
        <w:rPr>
          <w:rFonts w:asciiTheme="minorHAnsi" w:eastAsia="Times New Roman" w:hAnsiTheme="minorHAnsi" w:cs="Arial"/>
          <w:color w:val="000000"/>
          <w:lang w:eastAsia="sk-SK"/>
        </w:rPr>
        <w:t>kuracie srdcia</w:t>
      </w:r>
      <w:r w:rsidR="007F2F2A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</w:t>
      </w:r>
      <w:r w:rsidRPr="00D118AB">
        <w:rPr>
          <w:rFonts w:asciiTheme="minorHAnsi" w:eastAsia="Times New Roman" w:hAnsiTheme="minorHAnsi" w:cs="Arial"/>
          <w:color w:val="00B050"/>
          <w:lang w:eastAsia="sk-SK"/>
        </w:rPr>
        <w:t xml:space="preserve"> - </w:t>
      </w:r>
      <w:r w:rsidRPr="00D118AB">
        <w:rPr>
          <w:rFonts w:asciiTheme="minorHAnsi" w:eastAsia="Times New Roman" w:hAnsiTheme="minorHAnsi" w:cs="Arial"/>
          <w:lang w:eastAsia="sk-SK"/>
        </w:rPr>
        <w:t>chladené</w:t>
      </w:r>
      <w:r w:rsidRPr="00D118AB">
        <w:rPr>
          <w:rFonts w:asciiTheme="minorHAnsi" w:eastAsia="Times New Roman" w:hAnsiTheme="minorHAnsi" w:cs="Arial"/>
          <w:color w:val="00B050"/>
          <w:lang w:eastAsia="sk-SK"/>
        </w:rPr>
        <w:t xml:space="preserve"> </w:t>
      </w:r>
      <w:r w:rsidR="00AD1C0B" w:rsidRPr="00D118AB">
        <w:rPr>
          <w:rFonts w:asciiTheme="minorHAnsi" w:eastAsia="Times New Roman" w:hAnsiTheme="minorHAnsi" w:cs="Arial"/>
          <w:lang w:eastAsia="sk-SK"/>
        </w:rPr>
        <w:t>15</w:t>
      </w:r>
      <w:r w:rsidRPr="00D118AB">
        <w:rPr>
          <w:rFonts w:asciiTheme="minorHAnsi" w:eastAsia="Times New Roman" w:hAnsiTheme="minorHAnsi" w:cs="Arial"/>
          <w:lang w:eastAsia="sk-SK"/>
        </w:rPr>
        <w:t xml:space="preserve"> kg</w:t>
      </w:r>
    </w:p>
    <w:p w14:paraId="31436BD4" w14:textId="77777777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u w:val="single"/>
        </w:rPr>
      </w:pPr>
    </w:p>
    <w:p w14:paraId="370432DD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37202619" w14:textId="5D5C1D17" w:rsidR="009A336F" w:rsidRPr="00D118AB" w:rsidRDefault="009A336F" w:rsidP="009A336F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Predpokladané množstvo odberu počas jedného roka je </w:t>
      </w:r>
      <w:r w:rsidR="00AD1C0B" w:rsidRPr="00D118AB">
        <w:rPr>
          <w:rFonts w:asciiTheme="minorHAnsi" w:hAnsiTheme="minorHAnsi" w:cstheme="minorHAnsi"/>
        </w:rPr>
        <w:t>spolu 55</w:t>
      </w:r>
      <w:r w:rsidRPr="00D118AB">
        <w:rPr>
          <w:rFonts w:asciiTheme="minorHAnsi" w:hAnsiTheme="minorHAnsi" w:cstheme="minorHAnsi"/>
        </w:rPr>
        <w:t xml:space="preserve"> kg</w:t>
      </w:r>
    </w:p>
    <w:p w14:paraId="67625071" w14:textId="4D542D37" w:rsidR="009A336F" w:rsidRPr="00D118AB" w:rsidRDefault="009A336F" w:rsidP="009A336F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Mäso </w:t>
      </w:r>
      <w:r w:rsidR="00AD1C0B" w:rsidRPr="00D118AB">
        <w:rPr>
          <w:rFonts w:asciiTheme="minorHAnsi" w:hAnsiTheme="minorHAnsi" w:cstheme="minorHAnsi"/>
        </w:rPr>
        <w:t xml:space="preserve">v </w:t>
      </w:r>
      <w:r w:rsidR="00E86CA0" w:rsidRPr="00D118AB">
        <w:rPr>
          <w:rFonts w:asciiTheme="minorHAnsi" w:hAnsiTheme="minorHAnsi" w:cstheme="minorHAnsi"/>
        </w:rPr>
        <w:t xml:space="preserve">chladenom </w:t>
      </w:r>
      <w:r w:rsidRPr="00D118AB">
        <w:rPr>
          <w:rFonts w:asciiTheme="minorHAnsi" w:hAnsiTheme="minorHAnsi" w:cstheme="minorHAnsi"/>
        </w:rPr>
        <w:t xml:space="preserve"> stave</w:t>
      </w:r>
    </w:p>
    <w:p w14:paraId="4297A161" w14:textId="5C664580" w:rsidR="009A336F" w:rsidRPr="00D118AB" w:rsidRDefault="00E86CA0" w:rsidP="00E86CA0">
      <w:pPr>
        <w:widowControl/>
        <w:shd w:val="clear" w:color="auto" w:fill="FFFFFF"/>
        <w:autoSpaceDE/>
        <w:autoSpaceDN/>
        <w:ind w:left="36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        </w:t>
      </w:r>
      <w:r w:rsidR="009A336F" w:rsidRPr="00D118AB">
        <w:rPr>
          <w:rFonts w:asciiTheme="minorHAnsi" w:hAnsiTheme="minorHAnsi" w:cstheme="minorHAnsi"/>
        </w:rPr>
        <w:t xml:space="preserve">Dodávka do zoo Košice </w:t>
      </w:r>
      <w:r w:rsidRPr="00D118AB">
        <w:rPr>
          <w:rFonts w:asciiTheme="minorHAnsi" w:hAnsiTheme="minorHAnsi" w:cstheme="minorHAnsi"/>
        </w:rPr>
        <w:t>– odber na vlastné náklady</w:t>
      </w:r>
    </w:p>
    <w:p w14:paraId="0A7C59AA" w14:textId="77777777" w:rsidR="009000EE" w:rsidRPr="00D118AB" w:rsidRDefault="009000EE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01B1F3E4" w14:textId="77777777" w:rsidR="006C6B9F" w:rsidRPr="00D118AB" w:rsidRDefault="006C6B9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BCCD45" w14:textId="64894892" w:rsidR="003A7FC7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6: Morské ryby</w:t>
      </w:r>
    </w:p>
    <w:p w14:paraId="2E40EE25" w14:textId="7BFB476B" w:rsidR="00FC1BEB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</w:t>
      </w:r>
    </w:p>
    <w:tbl>
      <w:tblPr>
        <w:tblW w:w="7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7"/>
      </w:tblGrid>
      <w:tr w:rsidR="00695C5A" w:rsidRPr="00D118AB" w14:paraId="6E6A0944" w14:textId="77777777" w:rsidTr="00EF3DB0">
        <w:trPr>
          <w:trHeight w:val="303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5A67" w14:textId="77777777" w:rsidR="00695C5A" w:rsidRPr="00D118AB" w:rsidRDefault="00695C5A" w:rsidP="00695C5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6.1. sled morský nepitvaný mrazený pre  tulene od 20 až 25cm  kg</w:t>
            </w:r>
          </w:p>
        </w:tc>
      </w:tr>
      <w:tr w:rsidR="00695C5A" w:rsidRPr="00D118AB" w14:paraId="1337E753" w14:textId="77777777" w:rsidTr="00EF3DB0">
        <w:trPr>
          <w:trHeight w:val="303"/>
        </w:trPr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6C76" w14:textId="77777777" w:rsidR="00695C5A" w:rsidRPr="00D118AB" w:rsidRDefault="00695C5A" w:rsidP="00695C5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6.2. sleď morský malý nepitvaný mrazený pre tučniaky od 12 do 15 cm  kg</w:t>
            </w:r>
          </w:p>
        </w:tc>
      </w:tr>
    </w:tbl>
    <w:p w14:paraId="35B365FF" w14:textId="77777777" w:rsidR="00695C5A" w:rsidRPr="00D118AB" w:rsidRDefault="00695C5A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866D5" w14:textId="7EB320A8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6. Morské ryby</w:t>
      </w:r>
    </w:p>
    <w:p w14:paraId="24BDCC67" w14:textId="7BA585F8" w:rsidR="00695C5A" w:rsidRPr="00D118AB" w:rsidRDefault="00386BD5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6.1. S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leď morský nepitvaný mrazený pre tulene od 20 – 25 cm   - 3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100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kg</w:t>
      </w:r>
    </w:p>
    <w:p w14:paraId="205748C9" w14:textId="398FB688" w:rsidR="00695C5A" w:rsidRPr="00D118AB" w:rsidRDefault="00386BD5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6.2.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Sleď morský malý nepitvaný mrazený pre tučniaky od 12 – 15 cm  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4 000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kg</w:t>
      </w:r>
    </w:p>
    <w:p w14:paraId="4F9017CB" w14:textId="77777777" w:rsidR="00695C5A" w:rsidRPr="00D118AB" w:rsidRDefault="00695C5A" w:rsidP="00695C5A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65ED993D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Mrazené morské slede balené v 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kartone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30 kg – 3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platká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po 10 kg – tučniaky</w:t>
      </w:r>
    </w:p>
    <w:p w14:paraId="671CB8D6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Mrazené morské slede pre tulene –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karton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24kg</w:t>
      </w:r>
    </w:p>
    <w:p w14:paraId="53EBD75D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 na náklady dodávateľa</w:t>
      </w:r>
    </w:p>
    <w:p w14:paraId="19B1DAA9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71E50FF" w14:textId="7370BFA0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 xml:space="preserve">spolu </w:t>
      </w:r>
      <w:r w:rsidR="00D94A75">
        <w:rPr>
          <w:rFonts w:asciiTheme="minorHAnsi" w:hAnsiTheme="minorHAnsi" w:cstheme="minorHAnsi"/>
          <w:sz w:val="22"/>
          <w:szCs w:val="22"/>
        </w:rPr>
        <w:t>7 100</w:t>
      </w:r>
      <w:r w:rsidR="00612A82" w:rsidRPr="00D118AB">
        <w:rPr>
          <w:rFonts w:asciiTheme="minorHAnsi" w:hAnsiTheme="minorHAnsi" w:cstheme="minorHAnsi"/>
          <w:sz w:val="22"/>
          <w:szCs w:val="22"/>
        </w:rPr>
        <w:t>kg</w:t>
      </w:r>
      <w:r w:rsidRPr="00D118AB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1162B0A" w14:textId="79A09077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Odhadovaná frekvencia </w:t>
      </w:r>
      <w:r w:rsidR="00612A82" w:rsidRPr="00D118AB">
        <w:rPr>
          <w:rFonts w:asciiTheme="minorHAnsi" w:hAnsiTheme="minorHAnsi" w:cstheme="minorHAnsi"/>
          <w:b/>
          <w:bCs/>
          <w:sz w:val="22"/>
          <w:szCs w:val="22"/>
        </w:rPr>
        <w:t>dodania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612A82" w:rsidRPr="00D118AB">
        <w:rPr>
          <w:rFonts w:asciiTheme="minorHAnsi" w:hAnsiTheme="minorHAnsi" w:cstheme="minorHAnsi"/>
          <w:sz w:val="22"/>
          <w:szCs w:val="22"/>
        </w:rPr>
        <w:t>6</w:t>
      </w:r>
      <w:r w:rsidRPr="00D118AB">
        <w:rPr>
          <w:rFonts w:asciiTheme="minorHAnsi" w:hAnsiTheme="minorHAnsi" w:cstheme="minorHAnsi"/>
          <w:sz w:val="22"/>
          <w:szCs w:val="22"/>
        </w:rPr>
        <w:t xml:space="preserve">x do roka – cca </w:t>
      </w:r>
      <w:r w:rsidR="00612A82" w:rsidRPr="00D118AB">
        <w:rPr>
          <w:rFonts w:asciiTheme="minorHAnsi" w:hAnsiTheme="minorHAnsi" w:cstheme="minorHAnsi"/>
          <w:sz w:val="22"/>
          <w:szCs w:val="22"/>
        </w:rPr>
        <w:t>1500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 kg</w:t>
      </w:r>
    </w:p>
    <w:p w14:paraId="480625E4" w14:textId="77777777" w:rsidR="00695C5A" w:rsidRPr="00D118AB" w:rsidRDefault="00695C5A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A93229" w14:textId="65F62642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7: Králičie mäso</w:t>
      </w:r>
    </w:p>
    <w:p w14:paraId="795DAE17" w14:textId="77777777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737115" w14:textId="2415E81D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p w14:paraId="135373D0" w14:textId="2B5BF206" w:rsidR="00E61B86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color w:val="000000"/>
          <w:sz w:val="22"/>
          <w:szCs w:val="22"/>
        </w:rPr>
        <w:t>7.1. králiky mrazené,</w:t>
      </w:r>
      <w:r w:rsidR="00091D9F"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>pitvané od 2,5 do 3kg</w:t>
      </w:r>
    </w:p>
    <w:p w14:paraId="30D06C25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CACE5D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 w:rsidRPr="00D118AB">
        <w:rPr>
          <w:rFonts w:asciiTheme="minorHAnsi" w:hAnsiTheme="minorHAnsi" w:cstheme="minorHAnsi"/>
          <w:b/>
          <w:bCs/>
          <w:u w:val="single"/>
        </w:rPr>
        <w:t>7.1. Králičie mäso</w:t>
      </w:r>
    </w:p>
    <w:p w14:paraId="495B9E20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5ACE1162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Predpokladané množstvo odberu králikov od 2,5 – 3,0kg ,počas jedného roka je 450 kg</w:t>
      </w:r>
    </w:p>
    <w:p w14:paraId="2E7DBBB0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Mrazené, balené</w:t>
      </w:r>
    </w:p>
    <w:p w14:paraId="289615AC" w14:textId="77777777" w:rsidR="00D82969" w:rsidRPr="00D118AB" w:rsidRDefault="00D82969" w:rsidP="00D82969">
      <w:pPr>
        <w:pStyle w:val="Odsekzoznamu"/>
        <w:widowControl/>
        <w:numPr>
          <w:ilvl w:val="0"/>
          <w:numId w:val="8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20CA2CF2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Dodávka do ZOO Košice na náklady dodávateľa</w:t>
      </w:r>
    </w:p>
    <w:p w14:paraId="072B0201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Dodávky by boli realizované v čiastkových objednávkach</w:t>
      </w:r>
    </w:p>
    <w:p w14:paraId="17F89BC9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Ku každej dodávke mäsa je nutné doložiť veterinárne osvedčenie o možnosti skrmovania zoo zvieratami</w:t>
      </w:r>
    </w:p>
    <w:p w14:paraId="377D2312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Predpokladané množstvo odberu králikov maximálne na 12 mesiacov:</w:t>
      </w:r>
      <w:r w:rsidRPr="00D118AB">
        <w:rPr>
          <w:rFonts w:asciiTheme="minorHAnsi" w:hAnsiTheme="minorHAnsi" w:cstheme="minorHAnsi"/>
        </w:rPr>
        <w:t> 450 kg</w:t>
      </w:r>
    </w:p>
    <w:p w14:paraId="56B73417" w14:textId="77777777" w:rsidR="00D82969" w:rsidRPr="00D118AB" w:rsidRDefault="00D82969" w:rsidP="00D8296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3 mesiace – králiky – cca 120 kg </w:t>
      </w:r>
    </w:p>
    <w:p w14:paraId="7330984F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57BE9" w14:textId="77777777" w:rsidR="00C00391" w:rsidRPr="00D118AB" w:rsidRDefault="00C0039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F4FEC9A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38313DE" w14:textId="649F495E" w:rsidR="009A336F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Časť 9: Granule pre vysokohorské kozy </w:t>
      </w:r>
    </w:p>
    <w:p w14:paraId="069E1A65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D9165" w14:textId="1101F6D0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Položky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F50EFD" w:rsidRPr="00D118AB" w14:paraId="4F582AD7" w14:textId="77777777" w:rsidTr="00C212BD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DDD5" w14:textId="0D51694C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9.1.Granule pre vysokohorské kozy leto</w:t>
            </w:r>
          </w:p>
        </w:tc>
      </w:tr>
      <w:tr w:rsidR="00F50EFD" w:rsidRPr="00D118AB" w14:paraId="6553F0F2" w14:textId="77777777" w:rsidTr="00C212BD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AB1" w14:textId="4DCE8C84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9.2.Granulepre vysokohorské kozy prevenci</w:t>
            </w:r>
            <w:r w:rsidR="00C5385F">
              <w:rPr>
                <w:rFonts w:asciiTheme="minorHAnsi" w:hAnsiTheme="minorHAnsi" w:cstheme="minorHAnsi"/>
              </w:rPr>
              <w:t>a</w:t>
            </w:r>
          </w:p>
        </w:tc>
      </w:tr>
      <w:tr w:rsidR="00F50EFD" w:rsidRPr="00D118AB" w14:paraId="5F3E2193" w14:textId="77777777" w:rsidTr="00C212BD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5A0A" w14:textId="62A541A8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9.3.Granule  pre vysokohorské kozy zima</w:t>
            </w:r>
          </w:p>
        </w:tc>
      </w:tr>
    </w:tbl>
    <w:p w14:paraId="1806AA01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84B04DC" w14:textId="77777777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794B629" w14:textId="77777777" w:rsidR="00F50EFD" w:rsidRPr="00D118AB" w:rsidRDefault="00F50EFD" w:rsidP="00F50EFD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9.Granule pre vysokohorské kozy</w:t>
      </w:r>
    </w:p>
    <w:p w14:paraId="0F1D0177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6CDD90B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3 850 kg</w:t>
      </w:r>
    </w:p>
    <w:p w14:paraId="020C5849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9.1.Granule pre vysokohorské kozy leto – 1250 kg</w:t>
      </w:r>
    </w:p>
    <w:p w14:paraId="2EA3A177" w14:textId="26DB72AA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18,0 %, hrubý tuk 4,5%,  hrubá vláknina  17,0 %, popol 10,0 %, Ca 1,5 %,  fosfor 0,7 %, sodík 0,3 %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Se 0,5mg ,A 80 000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12 000m.j./kg, Fe 55mg/kg, J 2,5mg/kg, Cu 30mg/kg, Mn 120mg/kg, Zn 150mg/kg, Se 0,5mg/kg,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Butylhydroxytoluen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10,2mg/kg,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Propylgalát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4,2mg/kg, </w:t>
      </w:r>
    </w:p>
    <w:p w14:paraId="56762DDE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9.2.Granulepre vysokohorské kozy prevencia – 1350 kg</w:t>
      </w:r>
    </w:p>
    <w:p w14:paraId="0ECA941D" w14:textId="398842E5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18,0 %, hrubý tuk 4,5%,  hrubá vláknina  17,0 %, popol 10,0 %, Ca 1,5 %,  fosfor 0,7 %, sodík 0,3 %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Se 0,5mg ,A 80 000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D3 12 000m.j./kg, Fe 55mg/kg, J 2,5mg/kg, Cu 30mg/kg, Mn 120mg/kg, Zn 150mg/kg, Se 0,5mg/kg.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Butylhydroxytoluen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10,2mg/kg,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Propylgalát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4,2mg/kg,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kocidiostatika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Monensinát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sodný 20mg/kg na krmiva.</w:t>
      </w:r>
    </w:p>
    <w:p w14:paraId="0CA0D6AF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9.3.Granule  pre vysokohorské kozy zima – 1250 kg</w:t>
      </w:r>
    </w:p>
    <w:p w14:paraId="1158A941" w14:textId="5FFE00FF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14,0 %, hrubý tuk 4,0%,  hrubá vláknina  20,0 %, popol 10,0 %, Ca 1,5 %,  fosfor 0,7 %, sodík 0,3 %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Se 0,5mg ,A 80 000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12 000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m.j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., Fe 55 mg/kg, J 2,5 mg/kg, Cu 30 mg/kg, Mn 120 mg/kg, Zn 150 mg/kg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, 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Butylhydroxytoluen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10,2mg/kg,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Propylgalát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4,2mg/kg,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Senzorické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>: Prírodné produkty – botanicky definované (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Emanox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PMX) 500 mg/kg.</w:t>
      </w:r>
    </w:p>
    <w:p w14:paraId="1161E680" w14:textId="77777777" w:rsidR="00F50EFD" w:rsidRPr="00D118AB" w:rsidRDefault="00F50EFD" w:rsidP="00F50EFD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lastRenderedPageBreak/>
        <w:t>Verejný obstarávateľ neuvádza minimálne ani maximálne hodnoty uvedeného krmiva a požaduje dodanie krmiva podľa presne uvedených hodnôt.</w:t>
      </w:r>
    </w:p>
    <w:p w14:paraId="73D485B4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3B1A35FD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795FE74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504F9649" w14:textId="77777777" w:rsidR="00F50EFD" w:rsidRPr="00D118AB" w:rsidRDefault="00F50EFD" w:rsidP="00F50EFD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184548F6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3 850 kg</w:t>
      </w:r>
    </w:p>
    <w:p w14:paraId="350CC20F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3x za rok – objednávka podľa obdobia</w:t>
      </w:r>
    </w:p>
    <w:p w14:paraId="7A83A66E" w14:textId="77777777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7EDBAEF5" w14:textId="36B69A7C" w:rsidR="00D9503E" w:rsidRDefault="00D9503E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page" w:horzAnchor="margin" w:tblpXSpec="center" w:tblpY="1696"/>
        <w:tblW w:w="10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54"/>
        <w:gridCol w:w="709"/>
        <w:gridCol w:w="992"/>
        <w:gridCol w:w="850"/>
        <w:gridCol w:w="667"/>
        <w:gridCol w:w="644"/>
        <w:gridCol w:w="992"/>
        <w:gridCol w:w="721"/>
        <w:gridCol w:w="839"/>
        <w:gridCol w:w="850"/>
        <w:gridCol w:w="745"/>
        <w:gridCol w:w="708"/>
      </w:tblGrid>
      <w:tr w:rsidR="0039445F" w:rsidRPr="00D118AB" w14:paraId="2B8DBAB9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06D32" w14:textId="77777777" w:rsidR="0039445F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204D5A1A" w14:textId="06A2FF15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6509D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8795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NHL v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10BDD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Hrubá vláknina v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E19F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Hrubé oleje a tuky v %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5D69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Popol v %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7E61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Na v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252E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Vápnik (Ca)v 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3CAA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Fosfor (P)v %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40F43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Vit.A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A5E72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Vit.D3 v </w:t>
            </w: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24D7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Horčík</w:t>
            </w:r>
          </w:p>
          <w:p w14:paraId="42701563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(Mg)%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432A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Se mg</w:t>
            </w:r>
          </w:p>
          <w:p w14:paraId="22AA980C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0597CC85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9445F" w:rsidRPr="00D118AB" w14:paraId="634F4655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10BB8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7ABF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leto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B040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704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06C6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BAB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B237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9B62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C94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92D9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5CAE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74D9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8990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  <w:tr w:rsidR="0039445F" w:rsidRPr="00D118AB" w14:paraId="31ED5049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A0FBB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6580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prevencia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E758" w14:textId="77777777" w:rsidR="0039445F" w:rsidRPr="00DB0397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EE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00F2" w14:textId="77777777" w:rsidR="0039445F" w:rsidRPr="00DB0397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EE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25FE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788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E662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0EA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CADB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FC64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75116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7AC7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1091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  <w:tr w:rsidR="0039445F" w:rsidRPr="00D118AB" w14:paraId="39B5985D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DD08A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9.3.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63E0A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zima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6BB81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34B5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5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BFA4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9E5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640E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113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85DF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5C58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586F8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9A42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</w:tbl>
    <w:p w14:paraId="1D829D31" w14:textId="5BD8D19C" w:rsidR="00D94A75" w:rsidRPr="00D118AB" w:rsidRDefault="00D94A75" w:rsidP="00D94A7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Časť 10: Granule plameniak, pre primáty s vysokým obsahom vlákniny</w:t>
      </w:r>
    </w:p>
    <w:p w14:paraId="68FC55C6" w14:textId="77777777" w:rsidR="00D94A75" w:rsidRDefault="00D94A75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F1A00D6" w14:textId="7D560B4C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Položky:</w:t>
      </w:r>
    </w:p>
    <w:p w14:paraId="64212A4A" w14:textId="77777777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8B579E" w:rsidRPr="00D118AB" w14:paraId="593B8C41" w14:textId="77777777" w:rsidTr="008510C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765" w14:textId="0DCE52EF" w:rsidR="008B579E" w:rsidRPr="00D118AB" w:rsidRDefault="008B579E" w:rsidP="008B579E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10.1. Granule plameniak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Breeder</w:t>
            </w:r>
            <w:proofErr w:type="spellEnd"/>
          </w:p>
        </w:tc>
      </w:tr>
      <w:tr w:rsidR="008B579E" w:rsidRPr="00D118AB" w14:paraId="4AB3EE74" w14:textId="77777777" w:rsidTr="00CE4B24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8D27" w14:textId="1BAFBBDE" w:rsidR="008B579E" w:rsidRPr="00D118AB" w:rsidRDefault="008B579E" w:rsidP="008B579E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10.2. Granule plameniak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Main</w:t>
            </w:r>
            <w:r w:rsidR="0091304B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tenance</w:t>
            </w:r>
            <w:proofErr w:type="spellEnd"/>
          </w:p>
        </w:tc>
      </w:tr>
      <w:tr w:rsidR="00D70EE5" w:rsidRPr="00D118AB" w14:paraId="6E5A34D1" w14:textId="77777777" w:rsidTr="008510C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47A4" w14:textId="00DBA0A8" w:rsidR="00D70EE5" w:rsidRPr="00D118AB" w:rsidRDefault="00D70EE5" w:rsidP="00CE4B24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118AB">
              <w:rPr>
                <w:rFonts w:asciiTheme="minorHAnsi" w:hAnsiTheme="minorHAnsi" w:cstheme="minorHAnsi"/>
              </w:rPr>
              <w:t>10.</w:t>
            </w:r>
            <w:r w:rsidR="006C6B9F" w:rsidRPr="00D118AB">
              <w:rPr>
                <w:rFonts w:asciiTheme="minorHAnsi" w:hAnsiTheme="minorHAnsi" w:cstheme="minorHAnsi"/>
              </w:rPr>
              <w:t>3</w:t>
            </w:r>
            <w:r w:rsidRPr="00D118AB">
              <w:rPr>
                <w:rFonts w:asciiTheme="minorHAnsi" w:hAnsiTheme="minorHAnsi" w:cstheme="minorHAnsi"/>
              </w:rPr>
              <w:t>. Granule pre primáty s vysokým obsahom vlákniny</w:t>
            </w:r>
          </w:p>
        </w:tc>
      </w:tr>
    </w:tbl>
    <w:p w14:paraId="708F547D" w14:textId="77777777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2B49458" w14:textId="77777777" w:rsidR="009A336F" w:rsidRPr="00D118AB" w:rsidRDefault="009A336F" w:rsidP="009A336F">
      <w:pPr>
        <w:shd w:val="clear" w:color="auto" w:fill="FFFFFF"/>
        <w:ind w:left="720"/>
        <w:rPr>
          <w:rFonts w:asciiTheme="minorHAnsi" w:hAnsiTheme="minorHAnsi" w:cstheme="minorHAnsi"/>
          <w:color w:val="EE0000"/>
        </w:rPr>
      </w:pPr>
    </w:p>
    <w:p w14:paraId="74ABE5B5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10.1. Granule pre plameniakov - </w:t>
      </w:r>
      <w:proofErr w:type="spellStart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>Breeder</w:t>
      </w:r>
      <w:proofErr w:type="spellEnd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na kŕmne účely</w:t>
      </w:r>
    </w:p>
    <w:p w14:paraId="0198469F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49D9EA99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Predpokladané množstvo odberu počas jedného roka pre granule počas hniezdnej sezóny 750 kg</w:t>
      </w:r>
    </w:p>
    <w:p w14:paraId="4809C933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Granule pre odchov: proteín 29 %, vláknina 5,0 %, tuk 5,5 %, popol 11,0 %, Ca 2,3 %, P 1,1 %, Na 0,4 %, vitamín A 30 000 IE, vitamín D3 3000 IE,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E 300 mg,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C 180 mg, </w:t>
      </w:r>
      <w:proofErr w:type="spellStart"/>
      <w:r w:rsidRPr="00D118AB">
        <w:rPr>
          <w:rFonts w:asciiTheme="minorHAnsi" w:hAnsiTheme="minorHAnsi" w:cstheme="minorHAnsi"/>
        </w:rPr>
        <w:t>cantaxantin</w:t>
      </w:r>
      <w:proofErr w:type="spellEnd"/>
      <w:r w:rsidRPr="00D118AB">
        <w:rPr>
          <w:rFonts w:asciiTheme="minorHAnsi" w:hAnsiTheme="minorHAnsi" w:cstheme="minorHAnsi"/>
        </w:rPr>
        <w:t xml:space="preserve"> 50 mg, vit.B1 6 mg/kg, vit.B2 21mg/kg, B6 12mg/kg, B12 105 µg, </w:t>
      </w:r>
      <w:proofErr w:type="spellStart"/>
      <w:r w:rsidRPr="00D118AB">
        <w:rPr>
          <w:rFonts w:asciiTheme="minorHAnsi" w:hAnsiTheme="minorHAnsi" w:cstheme="minorHAnsi"/>
        </w:rPr>
        <w:t>Niacin</w:t>
      </w:r>
      <w:proofErr w:type="spellEnd"/>
      <w:r w:rsidRPr="00D118AB">
        <w:rPr>
          <w:rFonts w:asciiTheme="minorHAnsi" w:hAnsiTheme="minorHAnsi" w:cstheme="minorHAnsi"/>
        </w:rPr>
        <w:t xml:space="preserve"> 105 mg/kg, D -  </w:t>
      </w:r>
      <w:proofErr w:type="spellStart"/>
      <w:r w:rsidRPr="00D118AB">
        <w:rPr>
          <w:rFonts w:asciiTheme="minorHAnsi" w:hAnsiTheme="minorHAnsi" w:cstheme="minorHAnsi"/>
        </w:rPr>
        <w:t>Pantotenát</w:t>
      </w:r>
      <w:proofErr w:type="spellEnd"/>
      <w:r w:rsidRPr="00D118AB">
        <w:rPr>
          <w:rFonts w:asciiTheme="minorHAnsi" w:hAnsiTheme="minorHAnsi" w:cstheme="minorHAnsi"/>
        </w:rPr>
        <w:t xml:space="preserve"> vápenatý 48/kg, </w:t>
      </w:r>
      <w:proofErr w:type="spellStart"/>
      <w:r w:rsidRPr="00D118AB">
        <w:rPr>
          <w:rFonts w:asciiTheme="minorHAnsi" w:hAnsiTheme="minorHAnsi" w:cstheme="minorHAnsi"/>
        </w:rPr>
        <w:t>Cholichlorid</w:t>
      </w:r>
      <w:proofErr w:type="spellEnd"/>
      <w:r w:rsidRPr="00D118AB">
        <w:rPr>
          <w:rFonts w:asciiTheme="minorHAnsi" w:hAnsiTheme="minorHAnsi" w:cstheme="minorHAnsi"/>
        </w:rPr>
        <w:t xml:space="preserve"> 510mg/kg, Kyselina listová 3mg, </w:t>
      </w:r>
      <w:proofErr w:type="spellStart"/>
      <w:r w:rsidRPr="00D118AB">
        <w:rPr>
          <w:rFonts w:asciiTheme="minorHAnsi" w:hAnsiTheme="minorHAnsi" w:cstheme="minorHAnsi"/>
        </w:rPr>
        <w:t>Biotin</w:t>
      </w:r>
      <w:proofErr w:type="spellEnd"/>
      <w:r w:rsidRPr="00D118AB">
        <w:rPr>
          <w:rFonts w:asciiTheme="minorHAnsi" w:hAnsiTheme="minorHAnsi" w:cstheme="minorHAnsi"/>
        </w:rPr>
        <w:t xml:space="preserve"> 90 µg,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>. C 120 mg, Fe 75mg, Cu 15mg, Mn 90mg, Zn 120 mg, Se 0,3mg, Jód 1,5mg.</w:t>
      </w:r>
    </w:p>
    <w:p w14:paraId="3A7871C2" w14:textId="77777777" w:rsidR="009A336F" w:rsidRPr="00D118AB" w:rsidRDefault="009A336F" w:rsidP="009A336F">
      <w:pPr>
        <w:pStyle w:val="Odsekzoznamu"/>
        <w:widowControl/>
        <w:numPr>
          <w:ilvl w:val="0"/>
          <w:numId w:val="11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39B0FD36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bookmarkStart w:id="0" w:name="x__Hlk126486449"/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Balenie vo vreciach 15 kg</w:t>
      </w:r>
      <w:bookmarkEnd w:id="0"/>
    </w:p>
    <w:p w14:paraId="55EEE35F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Dodávka do ZOO Košice na náklady dodávateľa</w:t>
      </w:r>
    </w:p>
    <w:p w14:paraId="48959CC9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Dodávky by boli realizované v čiastkových objednávkach</w:t>
      </w:r>
    </w:p>
    <w:p w14:paraId="2EACACBA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  <w:b/>
          <w:bCs/>
        </w:rPr>
        <w:t>krmivárskych</w:t>
      </w:r>
      <w:proofErr w:type="spellEnd"/>
      <w:r w:rsidRPr="00D118AB">
        <w:rPr>
          <w:rFonts w:asciiTheme="minorHAnsi" w:hAnsiTheme="minorHAnsi" w:cstheme="minorHAnsi"/>
          <w:b/>
          <w:bCs/>
        </w:rPr>
        <w:t xml:space="preserve"> podnikov podľa nariadenia ( ES ) č. 1832005.</w:t>
      </w:r>
    </w:p>
    <w:p w14:paraId="316B3004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Predpokladané množstvo odberu granúl pre odchov maximálne na 12 mesiacov:  kg 750</w:t>
      </w:r>
    </w:p>
    <w:p w14:paraId="781DD820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Odhadovaná frekvencia dodávania tovaru: 2x za 6 mesiace – cca 375 kg</w:t>
      </w:r>
    </w:p>
    <w:p w14:paraId="2BF93930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1313C021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lastRenderedPageBreak/>
        <w:t xml:space="preserve">10.2. Granule pre plameniakov - </w:t>
      </w:r>
      <w:proofErr w:type="spellStart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>maintenance</w:t>
      </w:r>
      <w:proofErr w:type="spellEnd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na kŕmne účely</w:t>
      </w:r>
    </w:p>
    <w:p w14:paraId="77BE75B8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60B71BD6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Predpokladané množstvo odberu počas jedného roka pre granule mimo hniezdnej sezóny 700 kg</w:t>
      </w:r>
    </w:p>
    <w:p w14:paraId="6BB3D4A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proteín 19 %, vláknina 5,2 %, tuk 4,8 %, popol 6,9 %, Ca 1,1 %, P 0,7 %, Na 0,3 %, Mg 0,2 %, vitamín A 20 000 IE, vitamín D3 2 000 IE,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E 200 mg, vit.B1 4 mg/kg, vit.B2 14mg/kg,B6 8mg/kg, B12 70 µg, </w:t>
      </w:r>
      <w:proofErr w:type="spellStart"/>
      <w:r w:rsidRPr="00D118AB">
        <w:rPr>
          <w:rFonts w:asciiTheme="minorHAnsi" w:hAnsiTheme="minorHAnsi" w:cstheme="minorHAnsi"/>
        </w:rPr>
        <w:t>Niacin</w:t>
      </w:r>
      <w:proofErr w:type="spellEnd"/>
      <w:r w:rsidRPr="00D118AB">
        <w:rPr>
          <w:rFonts w:asciiTheme="minorHAnsi" w:hAnsiTheme="minorHAnsi" w:cstheme="minorHAnsi"/>
        </w:rPr>
        <w:t xml:space="preserve"> 70mg/kg, D -  </w:t>
      </w:r>
      <w:proofErr w:type="spellStart"/>
      <w:r w:rsidRPr="00D118AB">
        <w:rPr>
          <w:rFonts w:asciiTheme="minorHAnsi" w:hAnsiTheme="minorHAnsi" w:cstheme="minorHAnsi"/>
        </w:rPr>
        <w:t>Pantotenát</w:t>
      </w:r>
      <w:proofErr w:type="spellEnd"/>
      <w:r w:rsidRPr="00D118AB">
        <w:rPr>
          <w:rFonts w:asciiTheme="minorHAnsi" w:hAnsiTheme="minorHAnsi" w:cstheme="minorHAnsi"/>
        </w:rPr>
        <w:t xml:space="preserve"> vápenatý 32/</w:t>
      </w:r>
      <w:proofErr w:type="spellStart"/>
      <w:r w:rsidRPr="00D118AB">
        <w:rPr>
          <w:rFonts w:asciiTheme="minorHAnsi" w:hAnsiTheme="minorHAnsi" w:cstheme="minorHAnsi"/>
        </w:rPr>
        <w:t>kg,Cholichlorid</w:t>
      </w:r>
      <w:proofErr w:type="spellEnd"/>
      <w:r w:rsidRPr="00D118AB">
        <w:rPr>
          <w:rFonts w:asciiTheme="minorHAnsi" w:hAnsiTheme="minorHAnsi" w:cstheme="minorHAnsi"/>
        </w:rPr>
        <w:t xml:space="preserve"> 340mg/kg, Kyselina listová 2mg, </w:t>
      </w:r>
      <w:proofErr w:type="spellStart"/>
      <w:r w:rsidRPr="00D118AB">
        <w:rPr>
          <w:rFonts w:asciiTheme="minorHAnsi" w:hAnsiTheme="minorHAnsi" w:cstheme="minorHAnsi"/>
        </w:rPr>
        <w:t>Biotin</w:t>
      </w:r>
      <w:proofErr w:type="spellEnd"/>
      <w:r w:rsidRPr="00D118AB">
        <w:rPr>
          <w:rFonts w:asciiTheme="minorHAnsi" w:hAnsiTheme="minorHAnsi" w:cstheme="minorHAnsi"/>
        </w:rPr>
        <w:t xml:space="preserve">  60 µg,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C 120 mg, </w:t>
      </w:r>
      <w:proofErr w:type="spellStart"/>
      <w:r w:rsidRPr="00D118AB">
        <w:rPr>
          <w:rFonts w:asciiTheme="minorHAnsi" w:hAnsiTheme="minorHAnsi" w:cstheme="minorHAnsi"/>
        </w:rPr>
        <w:t>cantaxantin</w:t>
      </w:r>
      <w:proofErr w:type="spellEnd"/>
      <w:r w:rsidRPr="00D118AB">
        <w:rPr>
          <w:rFonts w:asciiTheme="minorHAnsi" w:hAnsiTheme="minorHAnsi" w:cstheme="minorHAnsi"/>
        </w:rPr>
        <w:t xml:space="preserve"> 50 mg, Fe 50mg, Cu 10mg, Mn 60mg, Zn 80mg,Se 0,2mg, Jód 1,0mg.</w:t>
      </w:r>
    </w:p>
    <w:p w14:paraId="6CF20ACB" w14:textId="77777777" w:rsidR="009A336F" w:rsidRPr="00D118AB" w:rsidRDefault="009A336F" w:rsidP="009A336F">
      <w:pPr>
        <w:pStyle w:val="Odsekzoznamu"/>
        <w:widowControl/>
        <w:numPr>
          <w:ilvl w:val="0"/>
          <w:numId w:val="11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1C94FEF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Balenie vo vreciach 15 kg</w:t>
      </w:r>
    </w:p>
    <w:p w14:paraId="1B060EE4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Dodávka do ZOO Košice na náklady dodávateľa</w:t>
      </w:r>
    </w:p>
    <w:p w14:paraId="52760D6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Dodávky by boli realizované v čiastkových objednávkach</w:t>
      </w:r>
    </w:p>
    <w:p w14:paraId="15ED1AB0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  <w:b/>
          <w:bCs/>
        </w:rPr>
        <w:t>krmivárskych</w:t>
      </w:r>
      <w:proofErr w:type="spellEnd"/>
      <w:r w:rsidRPr="00D118AB">
        <w:rPr>
          <w:rFonts w:asciiTheme="minorHAnsi" w:hAnsiTheme="minorHAnsi" w:cstheme="minorHAnsi"/>
          <w:b/>
          <w:bCs/>
        </w:rPr>
        <w:t xml:space="preserve"> podnikov podľa nariadenia ( ES ) č. 1832005.</w:t>
      </w:r>
    </w:p>
    <w:p w14:paraId="4425857D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Predpokladané množstvo odberu granúl udržiavacích maximálne na 12 mesiacov:  kg 700</w:t>
      </w:r>
    </w:p>
    <w:p w14:paraId="6E7EE50C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Odhadovaná frekvencia dodávania tovaru: 2x za 6 mesiace – cca 350 kg</w:t>
      </w:r>
    </w:p>
    <w:p w14:paraId="1525F8FE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647DE2DD" w14:textId="0BA3179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10.3. Granule pre primáty s vysokým obsahom vlákniny</w:t>
      </w:r>
    </w:p>
    <w:p w14:paraId="4C751D10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43E8D46A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Predpokladané množstvo odberu granúl pre primáty starého sveta počas jedného roka je 25 kg</w:t>
      </w:r>
    </w:p>
    <w:p w14:paraId="5629CC09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Predpokladané množstvo odberu granúl pre </w:t>
      </w:r>
      <w:proofErr w:type="spellStart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listožravé</w:t>
      </w:r>
      <w:proofErr w:type="spellEnd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primáty počas jedného roka je 150 kg</w:t>
      </w:r>
    </w:p>
    <w:p w14:paraId="1C8553D5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Granule pre primáty starého sveta: hrubý proteín 23,0 %, hrubý tuk 7,0 %, hrubá vláknina 5,0 %, hrubý popol  8,0 %, Ca 1,4 %, P 0,99 %, Mg 0,23%, Na 0,39 %,Cu 27 mg,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 27 000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6 700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E 220 mg,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C 900 mg</w:t>
      </w:r>
    </w:p>
    <w:p w14:paraId="41EDCEB2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Granule pre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listožravé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primáty: hrubý proteín 20,5 %, hrubý tuk 6,4 %, hrubá vláknina 15,0 %, hrubý popol 9 % , Ca 1,3 %, P 0,8 %, Mg 0,3%, Na 0,4%, Cu 32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mg,vit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30 000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7500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E 245 mg,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C 1000 mg</w:t>
      </w:r>
    </w:p>
    <w:p w14:paraId="5B1F64F8" w14:textId="77777777" w:rsidR="000D4504" w:rsidRPr="00D118AB" w:rsidRDefault="000D4504" w:rsidP="000D4504">
      <w:pPr>
        <w:pStyle w:val="Odsekzoznamu"/>
        <w:widowControl/>
        <w:numPr>
          <w:ilvl w:val="0"/>
          <w:numId w:val="20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5E7163EB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12,5kg</w:t>
      </w:r>
    </w:p>
    <w:p w14:paraId="3F1328CE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D113908" w14:textId="77777777" w:rsidR="000D4504" w:rsidRPr="00D118AB" w:rsidRDefault="000D4504" w:rsidP="000D4504">
      <w:pPr>
        <w:pStyle w:val="Podtitul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 w:rsidRPr="00D118AB">
        <w:rPr>
          <w:rFonts w:asciiTheme="minorHAnsi" w:hAnsiTheme="minorHAnsi"/>
          <w:color w:val="auto"/>
          <w:sz w:val="22"/>
          <w:szCs w:val="22"/>
        </w:rPr>
        <w:t>Dodávky   budú realizované v čiastkových objednávkach</w:t>
      </w:r>
    </w:p>
    <w:p w14:paraId="78C5CBB5" w14:textId="77777777" w:rsidR="000D4504" w:rsidRPr="00D118AB" w:rsidRDefault="000D4504" w:rsidP="000D4504">
      <w:pPr>
        <w:widowControl/>
        <w:numPr>
          <w:ilvl w:val="0"/>
          <w:numId w:val="20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  <w:b/>
          <w:bCs/>
        </w:rPr>
        <w:t>krmivárskych</w:t>
      </w:r>
      <w:proofErr w:type="spellEnd"/>
      <w:r w:rsidRPr="00D118AB">
        <w:rPr>
          <w:rFonts w:asciiTheme="minorHAnsi" w:hAnsiTheme="minorHAnsi" w:cstheme="minorHAnsi"/>
          <w:b/>
          <w:bCs/>
        </w:rPr>
        <w:t xml:space="preserve"> podnikov podľa nariadenia ( ES ) č. 1832005</w:t>
      </w:r>
    </w:p>
    <w:p w14:paraId="5724DCDB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granúl pre primáty starého sveta: 25 kg</w:t>
      </w:r>
    </w:p>
    <w:p w14:paraId="3C39B25F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granúl pre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listožravé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primáty: 150 kg</w:t>
      </w:r>
    </w:p>
    <w:p w14:paraId="0C7CC72C" w14:textId="77777777" w:rsidR="000D4504" w:rsidRPr="00D118AB" w:rsidRDefault="000D4504" w:rsidP="000D450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Odhadovaná frekvencia dodávania tovaru: podľa potreby odberateľa</w:t>
      </w:r>
    </w:p>
    <w:p w14:paraId="720114BE" w14:textId="43B30110" w:rsidR="00CE4B24" w:rsidRPr="00D118AB" w:rsidRDefault="00CE4B24" w:rsidP="00CE4B2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7D4DA9" w14:textId="77777777" w:rsidR="00B334BB" w:rsidRDefault="00B334BB" w:rsidP="001D653A">
      <w:pPr>
        <w:rPr>
          <w:rFonts w:asciiTheme="minorHAnsi" w:eastAsia="Calibri" w:hAnsiTheme="minorHAnsi" w:cstheme="minorHAnsi"/>
          <w:b/>
          <w:bCs/>
        </w:rPr>
      </w:pPr>
    </w:p>
    <w:p w14:paraId="08F1D388" w14:textId="0E3FB7DD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Časť 13.Granule pre pštrosy,</w:t>
      </w:r>
      <w:r w:rsidR="005223B4" w:rsidRPr="00D118AB">
        <w:rPr>
          <w:rFonts w:asciiTheme="minorHAnsi" w:eastAsia="Calibri" w:hAnsiTheme="minorHAnsi" w:cstheme="minorHAnsi"/>
          <w:b/>
          <w:bCs/>
        </w:rPr>
        <w:t xml:space="preserve"> </w:t>
      </w:r>
      <w:r w:rsidRPr="00D118AB">
        <w:rPr>
          <w:rFonts w:asciiTheme="minorHAnsi" w:eastAsia="Calibri" w:hAnsiTheme="minorHAnsi" w:cstheme="minorHAnsi"/>
          <w:b/>
          <w:bCs/>
        </w:rPr>
        <w:t>kačky,</w:t>
      </w:r>
      <w:r w:rsidR="005223B4" w:rsidRPr="00D118AB">
        <w:rPr>
          <w:rFonts w:asciiTheme="minorHAnsi" w:eastAsia="Calibri" w:hAnsiTheme="minorHAnsi" w:cstheme="minorHAnsi"/>
          <w:b/>
          <w:bCs/>
        </w:rPr>
        <w:t xml:space="preserve"> </w:t>
      </w:r>
      <w:r w:rsidR="00445AD4" w:rsidRPr="00D118AB">
        <w:rPr>
          <w:rFonts w:asciiTheme="minorHAnsi" w:eastAsia="Calibri" w:hAnsiTheme="minorHAnsi" w:cstheme="minorHAnsi"/>
          <w:b/>
          <w:bCs/>
        </w:rPr>
        <w:t>b</w:t>
      </w:r>
      <w:r w:rsidRPr="00D118AB">
        <w:rPr>
          <w:rFonts w:asciiTheme="minorHAnsi" w:eastAsia="Calibri" w:hAnsiTheme="minorHAnsi" w:cstheme="minorHAnsi"/>
          <w:b/>
          <w:bCs/>
        </w:rPr>
        <w:t>ažanty</w:t>
      </w:r>
    </w:p>
    <w:p w14:paraId="713FDF7B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13B6E337" w14:textId="02B9EE26" w:rsidR="001D653A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Položky:</w:t>
      </w:r>
    </w:p>
    <w:p w14:paraId="24C6FE3B" w14:textId="77777777" w:rsidR="00070993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070993" w:rsidRPr="00D118AB" w14:paraId="12D5DC7C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5F351790" w14:textId="6577AA34" w:rsidR="00070993" w:rsidRPr="0048695E" w:rsidRDefault="00070993" w:rsidP="00070993">
            <w:pPr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48695E">
              <w:rPr>
                <w:rFonts w:asciiTheme="minorHAnsi" w:eastAsia="Calibri" w:hAnsiTheme="minorHAnsi" w:cstheme="minorHAnsi"/>
              </w:rPr>
              <w:t>13.1. Pštrosy UNI</w:t>
            </w:r>
          </w:p>
        </w:tc>
      </w:tr>
      <w:tr w:rsidR="00070993" w:rsidRPr="00D118AB" w14:paraId="6F40FF49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31784D7A" w14:textId="615F8701" w:rsidR="00070993" w:rsidRPr="0048695E" w:rsidRDefault="00070993" w:rsidP="0007099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 xml:space="preserve">13.2. Pštros </w:t>
            </w:r>
            <w:proofErr w:type="spellStart"/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Repro</w:t>
            </w:r>
            <w:proofErr w:type="spellEnd"/>
          </w:p>
        </w:tc>
      </w:tr>
      <w:tr w:rsidR="00070993" w:rsidRPr="00D118AB" w14:paraId="134545E4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2B8E75AD" w14:textId="68735350" w:rsidR="00070993" w:rsidRPr="0048695E" w:rsidRDefault="008A1654" w:rsidP="008A16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13.3. Pštros Maxi</w:t>
            </w:r>
          </w:p>
        </w:tc>
      </w:tr>
      <w:tr w:rsidR="00070993" w:rsidRPr="00D118AB" w14:paraId="32DCD8B0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6396FFB6" w14:textId="3CBAC28E" w:rsidR="00070993" w:rsidRPr="0048695E" w:rsidRDefault="008605B7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13.4. Pštros Mini</w:t>
            </w:r>
          </w:p>
        </w:tc>
      </w:tr>
      <w:tr w:rsidR="00AA7664" w:rsidRPr="00D118AB" w14:paraId="289DEA86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E22D04D" w14:textId="0664292C" w:rsidR="00AA7664" w:rsidRPr="0048695E" w:rsidRDefault="006C506E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13.5.</w:t>
            </w:r>
            <w:r w:rsidR="007F5A80" w:rsidRPr="0048695E">
              <w:rPr>
                <w:rFonts w:asciiTheme="minorHAnsi" w:hAnsiTheme="minorHAnsi" w:cstheme="minorHAnsi"/>
                <w:sz w:val="22"/>
                <w:szCs w:val="22"/>
              </w:rPr>
              <w:t xml:space="preserve"> Bažant </w:t>
            </w:r>
            <w:proofErr w:type="spellStart"/>
            <w:r w:rsidR="007F5A80" w:rsidRPr="0048695E">
              <w:rPr>
                <w:rFonts w:asciiTheme="minorHAnsi" w:hAnsiTheme="minorHAnsi" w:cstheme="minorHAnsi"/>
                <w:sz w:val="22"/>
                <w:szCs w:val="22"/>
              </w:rPr>
              <w:t>Repro</w:t>
            </w:r>
            <w:proofErr w:type="spellEnd"/>
          </w:p>
        </w:tc>
      </w:tr>
      <w:tr w:rsidR="00AA7664" w:rsidRPr="00D118AB" w14:paraId="64EE40BE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D3AD445" w14:textId="7BD61FB2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13.6. Bažant Maxi</w:t>
            </w:r>
          </w:p>
        </w:tc>
      </w:tr>
      <w:tr w:rsidR="00AA7664" w:rsidRPr="00D118AB" w14:paraId="2A099EEE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0B467BD7" w14:textId="6C968FE8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13.7. Bažant Mini Forte</w:t>
            </w:r>
          </w:p>
        </w:tc>
      </w:tr>
      <w:tr w:rsidR="00AA7664" w:rsidRPr="00D118AB" w14:paraId="498AB202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65BC468" w14:textId="37FA8822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13.8. Kačica Maxi</w:t>
            </w:r>
          </w:p>
        </w:tc>
      </w:tr>
      <w:tr w:rsidR="00AA7664" w:rsidRPr="00D118AB" w14:paraId="51EBD2B8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68DBC39A" w14:textId="6D261F01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13.9. Kačica Mini</w:t>
            </w:r>
          </w:p>
        </w:tc>
      </w:tr>
    </w:tbl>
    <w:p w14:paraId="744A3DE3" w14:textId="77777777" w:rsidR="00070993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</w:p>
    <w:p w14:paraId="6BA936EC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404CAACD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13.1. Pštrosy UNI</w:t>
      </w:r>
    </w:p>
    <w:p w14:paraId="58415341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D23B88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 2 500 kg</w:t>
      </w:r>
    </w:p>
    <w:p w14:paraId="3E6B24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12,0 %, hrubý tuk 3,5%,  hrubá vláknina  9,8 %, popol 7,3,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0,47 %,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0,25%, Ca 1,00 %,  fosfor 0,89 %, sodík 0,32 %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A12 000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36 mg/kg, J 1,0 mg/kg, Mn 72mg/kg, Fe 48 mg/kg, Zn 85 mg/kg,  Cu 18 mg/kg, Se 0,36 mg/kg ,</w:t>
      </w:r>
    </w:p>
    <w:p w14:paraId="2F520C97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9B9D3D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69010140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6699D0C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5EB955F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9CE3BFF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2 500 kg</w:t>
      </w:r>
    </w:p>
    <w:p w14:paraId="67E0815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420 kg </w:t>
      </w:r>
    </w:p>
    <w:p w14:paraId="5BF55FEA" w14:textId="77777777" w:rsidR="00070993" w:rsidRPr="00D118AB" w:rsidRDefault="00070993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CF19C3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13.2. Pštros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Repro</w:t>
      </w:r>
      <w:proofErr w:type="spellEnd"/>
    </w:p>
    <w:p w14:paraId="661C0C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D28DE0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60 kg</w:t>
      </w:r>
    </w:p>
    <w:p w14:paraId="03DB7F8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15,30 %, hrubý tuk 4,1%,  hrubá vláknina  10,5 %, popol 11,0,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0,74 %,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0,33%, Ca 2,6 %,  fosfor 0,59 %, sodík 0,19 %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30 mg/kg, Cu 15mg/kg, J 1,0mg/kg, Zn 70mg/kg, Fe 40 mg/kg,  Mn 60 mg/kg, Se 0,30 mg/kg ,</w:t>
      </w:r>
    </w:p>
    <w:p w14:paraId="16B8199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2FBB5F0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42392B7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2646511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2A1FB21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4B2C1307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60 kg</w:t>
      </w:r>
    </w:p>
    <w:p w14:paraId="74E2DF1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3E945BC1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5C90C72A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39357E1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13.3. Pštros Maxi</w:t>
      </w:r>
    </w:p>
    <w:p w14:paraId="5433C892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1A25F0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105 kg</w:t>
      </w:r>
    </w:p>
    <w:p w14:paraId="2D258A02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proteín15,5 %, hrubý tuk 2,7 %,  hrubá vláknina  8,6 %, popol 7,0,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0,79 %,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0,33 %, Ca 1,2 %,  fosfor 0,55 %, sodík 0,23 %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30 mg/kg, J 1,0mg/kg, Fe 40 mg/kg, Zn 70 mg/kg, Mn 60 mg/kg,   Cu 15 mg/kg, Se 0,30 mg/kg ,</w:t>
      </w:r>
    </w:p>
    <w:p w14:paraId="142C341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ED7F7A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3E44A792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Dodávka do ZOO Košice na náklady dodávateľa</w:t>
      </w:r>
    </w:p>
    <w:p w14:paraId="6ADD6713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AC83857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7E2645EE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105 kg</w:t>
      </w:r>
    </w:p>
    <w:p w14:paraId="1D55C3F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7E4C4C39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501510F4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13.4. Pštros Mini</w:t>
      </w:r>
    </w:p>
    <w:p w14:paraId="5338505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26FAC9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75 kg</w:t>
      </w:r>
    </w:p>
    <w:p w14:paraId="013D0E8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21,00 %, hrubý tuk 5,8 %,  hrubá vláknina  5,7 %, popol 7,6 %,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1,25 %,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0,44%, Ca 1,3 %,  fosfor 0,60 %, sodík 0,26 %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30 mg/kg, J 1,0mg/kg, Fe 40 mg/kg, Zn 70 mg/kg, Mn 60 mg/kg,   Cu 15 mg/kg, Se 0,30 mg/kg ,</w:t>
      </w:r>
    </w:p>
    <w:p w14:paraId="1E62F336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51931D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429AC90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720177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5313A53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3C9752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75 kg</w:t>
      </w:r>
    </w:p>
    <w:p w14:paraId="1455209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20D04089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70488F06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13.5. Bažant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Repro</w:t>
      </w:r>
      <w:proofErr w:type="spellEnd"/>
    </w:p>
    <w:p w14:paraId="2AA3CF6B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959079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75 kg</w:t>
      </w:r>
    </w:p>
    <w:p w14:paraId="1786511B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18,5 %, hrubý tuk 3,3 %,  hrubá vláknina  3,7 %, popol 9,2 %,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0,48 %, Ca 2,3 %,  fosfor 0,54 %, sodík 0,15 %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99 mg/kg, J 1,0mg/kg, Fe 40 mg/kg, Zn 70 mg/kg, Mn 89 mg/kg,   Cu 15 mg/kg, Se 0,30 mg/kg ,</w:t>
      </w:r>
    </w:p>
    <w:p w14:paraId="16E23355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ED7F2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3D6D18E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1D61942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37DC9DA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4BB58BAF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75 kg</w:t>
      </w:r>
    </w:p>
    <w:p w14:paraId="0EBC8A1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720AAC88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1E89DA3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13.6. Bažant Maxi</w:t>
      </w:r>
    </w:p>
    <w:p w14:paraId="29862151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B8DB0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200 kg</w:t>
      </w:r>
    </w:p>
    <w:p w14:paraId="63B72A4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18,5 %, hrubý tuk 3,3 %,  hrubá vláknina  3,7 %, popol 9,2 %,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0,48 %, Ca 2,3 %,  fosfor 0,54 %, sodík 0,15 %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99 mg/kg, J 1,0mg/kg, Fe 40 mg/kg, Zn 70 mg/kg, Mn 89 mg/kg,   Cu 15 mg/kg, Se 0,30 mg/kg ,</w:t>
      </w:r>
    </w:p>
    <w:p w14:paraId="04DEC3D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10C9A5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0B8B2B5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50A9A1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Dodávky by boli realizované v čiastkových objednávkach</w:t>
      </w:r>
    </w:p>
    <w:p w14:paraId="32C77838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95BD7F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200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437997A4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2ABB5827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7031A762" w14:textId="4A15EC5E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Bažant MINI FORTE</w:t>
      </w:r>
    </w:p>
    <w:p w14:paraId="3BEF44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534085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50 kg</w:t>
      </w:r>
    </w:p>
    <w:p w14:paraId="1831066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23,7 %, hrubý tuk 3,6 %,  hrubá vláknina  3,7 %, popol 8,1 %,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1,42 %,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0,57 %, Ca 1,5 %,  fosfor 0,82 %, sodík 0,14 %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14 000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67 mg/kg, J 3,0mg/kg, Fe 61 mg/kg, Zn 113 mg/kg, Mn 124 mg/kg,   Cu 16 mg/kg, Se 0,42 mg/kg ,</w:t>
      </w:r>
    </w:p>
    <w:p w14:paraId="2BCFE04F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60DCFB55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8A2D46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39BB5C2B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63CBB4E9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18E83FF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50 kg</w:t>
      </w:r>
    </w:p>
    <w:p w14:paraId="20E9A63E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podľa potreby dodávateľa</w:t>
      </w:r>
    </w:p>
    <w:p w14:paraId="3E9B5A03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68D8F57C" w14:textId="302B5781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Kačica Maxi</w:t>
      </w:r>
    </w:p>
    <w:p w14:paraId="664E926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F544D84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2 250 kg</w:t>
      </w:r>
    </w:p>
    <w:p w14:paraId="102EACB4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17,00 %, hrubý tuk 3,0 %,  hrubá vláknina  4,0 %, popol 5,1 %,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0,76 %,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0,35 %, Ca 0,8 %,  fosfor 0,53 %, sodík 0,15 %,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40 mg/kg, J 1,0mg/kg, Fe 40 mg/kg, Zn 70 mg/kg, Mn 60 mg/kg,   Cu 15 mg/kg, Se 0,30 mg/kg ,</w:t>
      </w:r>
    </w:p>
    <w:p w14:paraId="69A430A8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AEB90D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A218DC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144A0D0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7E27C50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46C800C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2 250 kg</w:t>
      </w:r>
    </w:p>
    <w:p w14:paraId="01D37625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za 2 mesiace – cca 375 kg</w:t>
      </w:r>
    </w:p>
    <w:p w14:paraId="2868095D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3A3BF6CD" w14:textId="5BBAAD48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Kačica MINI</w:t>
      </w:r>
    </w:p>
    <w:p w14:paraId="2977E1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7231790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100 kg</w:t>
      </w:r>
    </w:p>
    <w:p w14:paraId="184BE0A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20,0 %, hrubý tuk 3,6 %,  hrubá vláknina  4,0 %, popol 6,0 %,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0,98 %,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0,44 %, Ca 1,10 %,  fosfor 0,47 %, sodík 0,15 %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12 000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36 mg/kg, J 1,0mg/kg, Fe 48 mg/kg, Zn 84 mg/kg, Mn 72 mg/kg,   Cu 18 mg/kg, Se 0,36 mg/kg ,</w:t>
      </w:r>
    </w:p>
    <w:p w14:paraId="31F7464F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65109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DD46AEC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916B2A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6D199F8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620CBA8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100 kg</w:t>
      </w:r>
    </w:p>
    <w:p w14:paraId="1D5BA0A3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podľa potreby dodávateľa</w:t>
      </w:r>
    </w:p>
    <w:p w14:paraId="5337B874" w14:textId="77777777" w:rsidR="005B5DE1" w:rsidRPr="00D118AB" w:rsidRDefault="005B5DE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3A0590" w14:textId="77777777" w:rsidR="0050073D" w:rsidRPr="00D118AB" w:rsidRDefault="0050073D" w:rsidP="00AC3DB2">
      <w:pPr>
        <w:rPr>
          <w:rFonts w:asciiTheme="minorHAnsi" w:eastAsia="Calibri" w:hAnsiTheme="minorHAnsi" w:cstheme="minorHAnsi"/>
          <w:b/>
          <w:bCs/>
        </w:rPr>
      </w:pPr>
    </w:p>
    <w:p w14:paraId="4BC0EB0C" w14:textId="77777777" w:rsidR="0050073D" w:rsidRPr="00D118AB" w:rsidRDefault="0050073D" w:rsidP="00AC3DB2">
      <w:pPr>
        <w:rPr>
          <w:rFonts w:asciiTheme="minorHAnsi" w:eastAsia="Calibri" w:hAnsiTheme="minorHAnsi" w:cstheme="minorHAnsi"/>
          <w:b/>
          <w:bCs/>
        </w:rPr>
      </w:pPr>
    </w:p>
    <w:p w14:paraId="42C3770E" w14:textId="4CF41B1C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14.Granule pre žeriavy</w:t>
      </w:r>
    </w:p>
    <w:p w14:paraId="3475DF1B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</w:p>
    <w:p w14:paraId="069EBAB3" w14:textId="56793546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Položky :</w:t>
      </w:r>
    </w:p>
    <w:p w14:paraId="6685EC8F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</w:p>
    <w:p w14:paraId="5FBB3724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 xml:space="preserve">14.1.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Crane</w:t>
      </w:r>
      <w:proofErr w:type="spellEnd"/>
      <w:r w:rsidRPr="00D118AB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Maintenance</w:t>
      </w:r>
      <w:proofErr w:type="spellEnd"/>
    </w:p>
    <w:p w14:paraId="2C3F3EDD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15B7583" w14:textId="51448558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celého roka je </w:t>
      </w:r>
      <w:r w:rsidR="00612A82" w:rsidRPr="00D118AB">
        <w:rPr>
          <w:rFonts w:asciiTheme="minorHAnsi" w:hAnsiTheme="minorHAnsi" w:cstheme="minorHAnsi"/>
          <w:sz w:val="22"/>
          <w:szCs w:val="22"/>
        </w:rPr>
        <w:t>7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7CB7D22A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15,0 %, hrubý tuk 3,4%,  hrubá vláknina  6,8 %, popol 7,9 %, Ca 1,10 %,  fosfor 0,7 %, sodík 0,2 %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A14 000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1500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150 mg, C 120mg, Fe 40 mg, Zn 80 mg, Mg 50 mg, Se 0,20 mg , Jód 1,0mg, Cu 10mg</w:t>
      </w:r>
    </w:p>
    <w:p w14:paraId="3306A293" w14:textId="77777777" w:rsidR="00AC3DB2" w:rsidRPr="00D118AB" w:rsidRDefault="00AC3DB2" w:rsidP="00AC3DB2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2097AB0F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758A272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500BFE2B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722A816" w14:textId="77777777" w:rsidR="00AC3DB2" w:rsidRPr="00D118AB" w:rsidRDefault="00AC3DB2" w:rsidP="00AC3DB2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0797467D" w14:textId="71AF6076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>7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5177CB80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50 kg </w:t>
      </w:r>
    </w:p>
    <w:p w14:paraId="7BC6E023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17919B79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 xml:space="preserve">14.2.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Crane</w:t>
      </w:r>
      <w:proofErr w:type="spellEnd"/>
      <w:r w:rsidRPr="00D118AB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Breeder</w:t>
      </w:r>
      <w:proofErr w:type="spellEnd"/>
    </w:p>
    <w:p w14:paraId="48063511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12EAB49" w14:textId="5FCA16F9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celého roka je </w:t>
      </w:r>
      <w:r w:rsidR="00612A82" w:rsidRPr="00D118AB">
        <w:rPr>
          <w:rFonts w:asciiTheme="minorHAnsi" w:hAnsiTheme="minorHAnsi" w:cstheme="minorHAnsi"/>
          <w:sz w:val="22"/>
          <w:szCs w:val="22"/>
        </w:rPr>
        <w:t>3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666DEEC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22,0 %, hrubý tuk 5,5%,  hrubá vláknina  5,5 %, popol 10,0 %, Ca 2,2 %,  fosfor 1,0 %, sodík 0,22 %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16 000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250 mg/kg, C 150mg/kg, Fe 40 mg/kg, Zn 100 mg/kg, Mg 100 mg/kg, Se 0,25 mg/kg  , Jód 1,3 mg/kg, Cu 10mg/kg</w:t>
      </w:r>
    </w:p>
    <w:p w14:paraId="226D36C9" w14:textId="77777777" w:rsidR="00AC3DB2" w:rsidRPr="00D118AB" w:rsidRDefault="00AC3DB2" w:rsidP="00AC3DB2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2DB7A3C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48ED38FF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FB0696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DC76071" w14:textId="77777777" w:rsidR="00AC3DB2" w:rsidRPr="00D118AB" w:rsidRDefault="00AC3DB2" w:rsidP="00AC3DB2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4CB9D5A" w14:textId="40A4BB36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>3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3260586B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115 kg alebo podľa potreby odberateľa</w:t>
      </w:r>
    </w:p>
    <w:p w14:paraId="4B5D7610" w14:textId="77777777" w:rsidR="005B5DE1" w:rsidRPr="00D118AB" w:rsidRDefault="005B5DE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EA7D49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  <w:color w:val="EE0000"/>
        </w:rPr>
      </w:pPr>
    </w:p>
    <w:p w14:paraId="43F84D27" w14:textId="77777777" w:rsidR="008B254D" w:rsidRDefault="008B254D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BFFA7" w14:textId="3D536938" w:rsidR="004D02B2" w:rsidRPr="00D118AB" w:rsidRDefault="0002788B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Časť </w:t>
      </w:r>
      <w:r w:rsidR="004D02B2" w:rsidRPr="00D118AB">
        <w:rPr>
          <w:rFonts w:asciiTheme="minorHAnsi" w:hAnsiTheme="minorHAnsi" w:cstheme="minorHAnsi"/>
          <w:b/>
          <w:bCs/>
          <w:sz w:val="22"/>
          <w:szCs w:val="22"/>
        </w:rPr>
        <w:t>19.Sušené vodné produkty</w:t>
      </w:r>
    </w:p>
    <w:p w14:paraId="7ACA9A94" w14:textId="77777777" w:rsidR="00DB20D1" w:rsidRPr="00D118AB" w:rsidRDefault="00DB20D1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05E03" w14:textId="60BD5E02" w:rsidR="00DB20D1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Položky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88B" w:rsidRPr="00D118AB" w14:paraId="6BA61652" w14:textId="77777777" w:rsidTr="0002788B">
        <w:trPr>
          <w:trHeight w:val="295"/>
        </w:trPr>
        <w:tc>
          <w:tcPr>
            <w:tcW w:w="9062" w:type="dxa"/>
          </w:tcPr>
          <w:p w14:paraId="5E011C43" w14:textId="4A1436F9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19.1. Sušené dafnie</w:t>
            </w:r>
          </w:p>
        </w:tc>
      </w:tr>
      <w:tr w:rsidR="0002788B" w:rsidRPr="00D118AB" w14:paraId="40092207" w14:textId="77777777" w:rsidTr="0002788B">
        <w:tc>
          <w:tcPr>
            <w:tcW w:w="9062" w:type="dxa"/>
          </w:tcPr>
          <w:p w14:paraId="5DB33BC7" w14:textId="39CE92F0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19.2.Sušené krevety</w:t>
            </w:r>
          </w:p>
        </w:tc>
      </w:tr>
      <w:tr w:rsidR="0002788B" w:rsidRPr="00D118AB" w14:paraId="5FAF0282" w14:textId="77777777" w:rsidTr="0002788B">
        <w:tc>
          <w:tcPr>
            <w:tcW w:w="9062" w:type="dxa"/>
          </w:tcPr>
          <w:p w14:paraId="396B2D20" w14:textId="788CD346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lastRenderedPageBreak/>
              <w:t xml:space="preserve">19.3. </w:t>
            </w: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Sušené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riečne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krevetky (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river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shrimps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)-</w:t>
            </w:r>
            <w:proofErr w:type="gram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gamarus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plameniaky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 ibisy</w:t>
            </w:r>
          </w:p>
        </w:tc>
      </w:tr>
    </w:tbl>
    <w:p w14:paraId="3ED007E6" w14:textId="77777777" w:rsidR="0002788B" w:rsidRPr="00D118AB" w:rsidRDefault="0002788B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D7314" w14:textId="77777777" w:rsidR="003E4935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B9F3A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 xml:space="preserve">19.1. Sušené </w:t>
      </w:r>
      <w:proofErr w:type="spellStart"/>
      <w:r w:rsidRPr="00D118AB">
        <w:rPr>
          <w:rFonts w:asciiTheme="minorHAnsi" w:hAnsiTheme="minorHAnsi" w:cstheme="minorHAnsi"/>
          <w:b/>
          <w:sz w:val="22"/>
          <w:szCs w:val="22"/>
        </w:rPr>
        <w:t>dafnie</w:t>
      </w:r>
      <w:proofErr w:type="spellEnd"/>
    </w:p>
    <w:p w14:paraId="7608740B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D58D37D" w14:textId="344F8ADC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</w:t>
      </w:r>
      <w:r w:rsidR="006C37FF" w:rsidRPr="00D118AB">
        <w:rPr>
          <w:rFonts w:asciiTheme="minorHAnsi" w:hAnsiTheme="minorHAnsi" w:cstheme="minorHAnsi"/>
          <w:sz w:val="22"/>
          <w:szCs w:val="22"/>
        </w:rPr>
        <w:t>20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13B6483E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2FE203B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7A2749A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040894B" w14:textId="067E304C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C37FF" w:rsidRPr="00D118AB">
        <w:rPr>
          <w:rFonts w:asciiTheme="minorHAnsi" w:hAnsiTheme="minorHAnsi" w:cstheme="minorHAnsi"/>
          <w:sz w:val="22"/>
          <w:szCs w:val="22"/>
        </w:rPr>
        <w:t>2</w:t>
      </w:r>
      <w:r w:rsidRPr="00D118AB">
        <w:rPr>
          <w:rFonts w:asciiTheme="minorHAnsi" w:hAnsiTheme="minorHAnsi" w:cstheme="minorHAnsi"/>
          <w:sz w:val="22"/>
          <w:szCs w:val="22"/>
        </w:rPr>
        <w:t>0 kg</w:t>
      </w:r>
    </w:p>
    <w:p w14:paraId="56DFD9FC" w14:textId="162EC62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</w:t>
      </w:r>
      <w:r w:rsidR="006C37FF" w:rsidRPr="00D118AB">
        <w:rPr>
          <w:rFonts w:asciiTheme="minorHAnsi" w:hAnsiTheme="minorHAnsi" w:cstheme="minorHAnsi"/>
          <w:sz w:val="22"/>
          <w:szCs w:val="22"/>
        </w:rPr>
        <w:t>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0460D211" w14:textId="77777777" w:rsidR="003E4935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BA8D49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19.2.Sušené krevety</w:t>
      </w:r>
    </w:p>
    <w:p w14:paraId="63CB0335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E46F259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25 kg</w:t>
      </w:r>
    </w:p>
    <w:p w14:paraId="02CC4855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71FF8C1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73AD41F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8C79C55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25 kg</w:t>
      </w:r>
    </w:p>
    <w:p w14:paraId="7CC5445D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305F0804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63646C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19.3. 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Sušené riečne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krevetky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river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shrimps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)-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gamarus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pre plameniaky a ibisy</w:t>
      </w:r>
    </w:p>
    <w:p w14:paraId="6A1068E9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2959F38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130 kg</w:t>
      </w:r>
    </w:p>
    <w:p w14:paraId="1109E264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</w:t>
      </w:r>
    </w:p>
    <w:p w14:paraId="433ECEE6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B942CB6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E84362E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130 kg</w:t>
      </w:r>
    </w:p>
    <w:p w14:paraId="111F6A6A" w14:textId="77777777" w:rsidR="004D02B2" w:rsidRPr="00D118AB" w:rsidRDefault="004D02B2" w:rsidP="004D02B2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do 2mesiacov – cca 30kg</w:t>
      </w:r>
    </w:p>
    <w:p w14:paraId="6475AD35" w14:textId="77777777" w:rsidR="005B5621" w:rsidRPr="00D118AB" w:rsidRDefault="005B5621" w:rsidP="009A336F">
      <w:pPr>
        <w:rPr>
          <w:rFonts w:asciiTheme="minorHAnsi" w:hAnsiTheme="minorHAnsi" w:cstheme="minorHAnsi"/>
          <w:i/>
          <w:iCs/>
        </w:rPr>
      </w:pPr>
    </w:p>
    <w:p w14:paraId="637C0638" w14:textId="0A7A6488" w:rsidR="00C52CD8" w:rsidRPr="00D118AB" w:rsidRDefault="0002788B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Časť 20: Sušený </w:t>
      </w:r>
      <w:proofErr w:type="spellStart"/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hmyz,kukly</w:t>
      </w:r>
      <w:proofErr w:type="spellEnd"/>
    </w:p>
    <w:p w14:paraId="4032B438" w14:textId="77777777" w:rsidR="00C52CD8" w:rsidRPr="00D118AB" w:rsidRDefault="00C52CD8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</w:p>
    <w:p w14:paraId="3D03079E" w14:textId="7F61327B" w:rsidR="00C52CD8" w:rsidRPr="00D118AB" w:rsidRDefault="00C52CD8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Položky</w:t>
      </w: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C52CD8" w:rsidRPr="00D118AB" w14:paraId="316B6F77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17479D54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20.1.cvrčky</w:t>
            </w:r>
          </w:p>
        </w:tc>
      </w:tr>
      <w:tr w:rsidR="00C52CD8" w:rsidRPr="00D118AB" w14:paraId="71656AC1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019FFACE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20.2.sušené červy</w:t>
            </w:r>
          </w:p>
        </w:tc>
      </w:tr>
      <w:tr w:rsidR="00C52CD8" w:rsidRPr="00D118AB" w14:paraId="2CD6FDD3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5ABD579D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20.3.moruša</w:t>
            </w:r>
          </w:p>
        </w:tc>
      </w:tr>
      <w:tr w:rsidR="00C52CD8" w:rsidRPr="00D118AB" w14:paraId="14F32524" w14:textId="77777777" w:rsidTr="005A4AE0">
        <w:trPr>
          <w:trHeight w:val="264"/>
        </w:trPr>
        <w:tc>
          <w:tcPr>
            <w:tcW w:w="6360" w:type="dxa"/>
            <w:vAlign w:val="center"/>
            <w:hideMark/>
          </w:tcPr>
          <w:p w14:paraId="2DFE6EF3" w14:textId="2F85909C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</w:t>
            </w:r>
            <w:r w:rsidR="008E40D5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4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.branenka</w:t>
            </w:r>
          </w:p>
        </w:tc>
      </w:tr>
    </w:tbl>
    <w:p w14:paraId="51B5C2D1" w14:textId="1B825984" w:rsidR="00C51E41" w:rsidRPr="00D118AB" w:rsidRDefault="00C51E41" w:rsidP="00C51E41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20.1. Sušen</w:t>
      </w:r>
      <w:r w:rsidR="0048037D"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é cvrčky</w:t>
      </w: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   </w:t>
      </w:r>
    </w:p>
    <w:p w14:paraId="69B67E35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149405" w14:textId="08D095B5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</w:t>
      </w:r>
      <w:r w:rsidR="006C37FF" w:rsidRPr="00D118AB">
        <w:rPr>
          <w:rFonts w:asciiTheme="minorHAnsi" w:hAnsiTheme="minorHAnsi" w:cstheme="minorHAnsi"/>
          <w:sz w:val="22"/>
          <w:szCs w:val="22"/>
        </w:rPr>
        <w:t>15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457F40BC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3DE339A0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12673FC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B3C619D" w14:textId="6C983E19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C37FF" w:rsidRPr="00D118AB">
        <w:rPr>
          <w:rFonts w:asciiTheme="minorHAnsi" w:hAnsiTheme="minorHAnsi" w:cstheme="minorHAnsi"/>
          <w:sz w:val="22"/>
          <w:szCs w:val="22"/>
        </w:rPr>
        <w:t>15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6679A06B" w14:textId="5C948CB5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6 mesiacov – cca </w:t>
      </w:r>
      <w:r w:rsidR="006C37FF" w:rsidRPr="00D118AB">
        <w:rPr>
          <w:rFonts w:asciiTheme="minorHAnsi" w:hAnsiTheme="minorHAnsi" w:cstheme="minorHAnsi"/>
          <w:sz w:val="22"/>
          <w:szCs w:val="22"/>
        </w:rPr>
        <w:t>10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72FC0722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532F263" w14:textId="5ADD330B" w:rsidR="0048037D" w:rsidRPr="00D118AB" w:rsidRDefault="0048037D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20.2. sušené červy</w:t>
      </w:r>
    </w:p>
    <w:p w14:paraId="68C0BBCD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44F1A534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055B8DCB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245B4651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CA55349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>Dodávky by boli realizované v čiastkových objednávkach</w:t>
      </w:r>
    </w:p>
    <w:p w14:paraId="4D790AC2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379E9C41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46C40355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DC90AE" w14:textId="77777777" w:rsidR="00A50EED" w:rsidRPr="00D118AB" w:rsidRDefault="00A50EED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0C27A6" w14:textId="4AD5A4B8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20.</w:t>
      </w:r>
      <w:r w:rsidR="0048037D" w:rsidRPr="00D118AB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Pr="00D118AB">
        <w:rPr>
          <w:rFonts w:asciiTheme="minorHAnsi" w:hAnsiTheme="minorHAnsi" w:cstheme="minorHAnsi"/>
          <w:b/>
          <w:sz w:val="22"/>
          <w:szCs w:val="22"/>
        </w:rPr>
        <w:t>Sušená moruša</w:t>
      </w:r>
    </w:p>
    <w:p w14:paraId="6459F208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9A6F7DE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457FED1E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7B88033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C1AF85F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11B7382B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3CF2936D" w14:textId="011D1524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3AFD9426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27DEB" w14:textId="33A62EAB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20.</w:t>
      </w:r>
      <w:r w:rsidR="008E40D5" w:rsidRPr="00D118AB">
        <w:rPr>
          <w:rFonts w:asciiTheme="minorHAnsi" w:hAnsiTheme="minorHAnsi" w:cstheme="minorHAnsi"/>
          <w:b/>
          <w:sz w:val="22"/>
          <w:szCs w:val="22"/>
        </w:rPr>
        <w:t>4</w:t>
      </w:r>
      <w:r w:rsidRPr="00D118AB">
        <w:rPr>
          <w:rFonts w:asciiTheme="minorHAnsi" w:hAnsiTheme="minorHAnsi" w:cstheme="minorHAnsi"/>
          <w:b/>
          <w:sz w:val="22"/>
          <w:szCs w:val="22"/>
        </w:rPr>
        <w:t>.</w:t>
      </w:r>
      <w:r w:rsidR="00A50EED" w:rsidRPr="00D118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b/>
          <w:sz w:val="22"/>
          <w:szCs w:val="22"/>
        </w:rPr>
        <w:t xml:space="preserve">Sušená </w:t>
      </w:r>
      <w:proofErr w:type="spellStart"/>
      <w:r w:rsidRPr="00D118AB">
        <w:rPr>
          <w:rFonts w:asciiTheme="minorHAnsi" w:hAnsiTheme="minorHAnsi" w:cstheme="minorHAnsi"/>
          <w:b/>
          <w:sz w:val="22"/>
          <w:szCs w:val="22"/>
        </w:rPr>
        <w:t>bránenka</w:t>
      </w:r>
      <w:proofErr w:type="spellEnd"/>
    </w:p>
    <w:p w14:paraId="17159184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17C3312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04C00346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54A3DB7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1C2E728B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3CED08E7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6C7B478E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08CBC6D8" w14:textId="77777777" w:rsidR="004D02B2" w:rsidRPr="00D118AB" w:rsidRDefault="004D02B2" w:rsidP="009A336F">
      <w:pPr>
        <w:rPr>
          <w:rFonts w:asciiTheme="minorHAnsi" w:hAnsiTheme="minorHAnsi" w:cstheme="minorHAnsi"/>
          <w:i/>
          <w:iCs/>
        </w:rPr>
      </w:pPr>
    </w:p>
    <w:p w14:paraId="67BC9F3D" w14:textId="77777777" w:rsidR="00EF6BAA" w:rsidRPr="00D118AB" w:rsidRDefault="00EF6BAA" w:rsidP="009A336F">
      <w:pPr>
        <w:rPr>
          <w:rFonts w:asciiTheme="minorHAnsi" w:hAnsiTheme="minorHAnsi" w:cstheme="minorHAnsi"/>
          <w:b/>
          <w:bCs/>
        </w:rPr>
      </w:pPr>
    </w:p>
    <w:p w14:paraId="086C13BD" w14:textId="5910F9A9" w:rsidR="004D02B2" w:rsidRPr="00D118AB" w:rsidRDefault="009F149F" w:rsidP="009A336F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Ča</w:t>
      </w:r>
      <w:r w:rsidR="004666A5" w:rsidRPr="00D118AB">
        <w:rPr>
          <w:rFonts w:asciiTheme="minorHAnsi" w:hAnsiTheme="minorHAnsi" w:cstheme="minorHAnsi"/>
          <w:b/>
          <w:bCs/>
        </w:rPr>
        <w:t>sť 21: Potraviny</w:t>
      </w:r>
    </w:p>
    <w:p w14:paraId="22E0EB54" w14:textId="77777777" w:rsidR="002E24B0" w:rsidRPr="00D118AB" w:rsidRDefault="002E24B0" w:rsidP="009A336F">
      <w:pPr>
        <w:rPr>
          <w:rFonts w:asciiTheme="minorHAnsi" w:hAnsiTheme="minorHAnsi" w:cstheme="minorHAnsi"/>
          <w:i/>
          <w:iCs/>
        </w:rPr>
      </w:pPr>
    </w:p>
    <w:p w14:paraId="6C4389B3" w14:textId="2D282141" w:rsidR="004666A5" w:rsidRPr="00D118AB" w:rsidRDefault="004666A5" w:rsidP="009A336F">
      <w:pPr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Položky:</w:t>
      </w:r>
    </w:p>
    <w:p w14:paraId="1BBA7B83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0"/>
        <w:gridCol w:w="1600"/>
        <w:gridCol w:w="1280"/>
      </w:tblGrid>
      <w:tr w:rsidR="002E24B0" w:rsidRPr="00D118AB" w14:paraId="14779754" w14:textId="77777777" w:rsidTr="007F5F8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586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21.1.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Amarant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93B6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ABB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38ECD39F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3C4B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21.2.Bulgur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EDB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24D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03848B34" w14:textId="77777777" w:rsidTr="00C34DF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57D2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21.3.Cicer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040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7529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3A85F2A4" w14:textId="77777777" w:rsidTr="00C34DF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ED2F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21.4.Cukor kryštál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ECC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894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2C0710BA" w14:textId="77777777" w:rsidTr="00C34DF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2BD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21.5.čaj bylinný/ks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193C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51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0CCEF69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8836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21.6.čaj čierny/ks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54E3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71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31ACD79D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468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21.7.čaj ovocný/ks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18B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C7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71C17D4E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73B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21.8.detská krupica 500g/ks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D72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1F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9014FE1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BC1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21.9.detská výživa/ks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ACA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403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59695207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32AC" w14:textId="4432EEA4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21.10.detské piškóty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B258" w14:textId="6AD390A4" w:rsidR="002E24B0" w:rsidRPr="00D118AB" w:rsidRDefault="005869C4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2200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D35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CD35921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C669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21.11.džús jablko 0,25ml/ks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8B4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FFA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D997AD7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133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lastRenderedPageBreak/>
              <w:t>21.12.fazuľa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0E3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8F3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62A5ACA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4A9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21.13.fazuľa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mungo</w:t>
            </w:r>
            <w:proofErr w:type="spellEnd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 250g/ks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84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E0D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2362825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EA8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21.14.hrach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DDBF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68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068768C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B82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21.15.hrozienka 100g/ks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B086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D4EE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59BB2E2F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824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21.16.med/ks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623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190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D0D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21316E02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F5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21.17.mysli ochutené 750g/ks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6D0C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839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5C1446F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FA6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21.18.ocot/L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F35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699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litre</w:t>
            </w:r>
          </w:p>
        </w:tc>
      </w:tr>
      <w:tr w:rsidR="002E24B0" w:rsidRPr="00D118AB" w14:paraId="40A79D95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1EDB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21.19.orechy 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AC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D31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2475ED7D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30BF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21.20.ovesné vločky/bal.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0480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2395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78B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40356A0A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8D6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21.21.pohánka 500g/ks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9792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10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8E65C6A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D55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21.22.pšenica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špaldová</w:t>
            </w:r>
            <w:proofErr w:type="spellEnd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 500g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D3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8D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5DCF901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0F18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21.23.pšeno 500g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FB9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8A9A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7205B3E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98B01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21.24 Vlašské orechy nelúpané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97E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BDF54E3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</w:p>
          <w:p w14:paraId="11C850A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jc w:val="both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  <w:p w14:paraId="4CC9BA8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</w:p>
        </w:tc>
      </w:tr>
      <w:tr w:rsidR="002E24B0" w:rsidRPr="00D118AB" w14:paraId="7BA8DD6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274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21.25.Pistácie nelúpané, nesolené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674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CCE914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5A1D9961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E5F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21.26.Kešu nesolené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8F3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A8E2491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8EE0DEE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FBC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21.27.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Pekanové</w:t>
            </w:r>
            <w:proofErr w:type="spellEnd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 orechy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C29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EFD5D3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97AAC25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91C1A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21.28. Limbové orechy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1DF0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10149D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697C4787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0EF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21.29.Mandle nelúpané nesolene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CA03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254C7A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446FC5FC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0FB8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21.30. Makadamové orechy nelúpané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E630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D3AD0FA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0D03385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331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21.31.Quinoa biela 500g/ks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757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1EB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E8716B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02C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21.32.ryža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11C2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378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9A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A3D41A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05F3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21.33.salko/ks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078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E1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119FDD3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2AB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21.34.soľ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8AF8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50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60580D7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712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lastRenderedPageBreak/>
              <w:t>21.35.šošovica červená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B56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1F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6613BA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CB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21.36.tekvica lúpaná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E1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DD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8F6C1F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07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21.37.tvaroh 250g/ks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8E8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D591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0F80D9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F39A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21.38.vajcia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30B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9300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9BA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</w:tbl>
    <w:p w14:paraId="272E60A7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93EB7BE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4272DDF" w14:textId="77777777" w:rsidR="009F149F" w:rsidRPr="00D118AB" w:rsidRDefault="009F149F" w:rsidP="009A336F">
      <w:pPr>
        <w:rPr>
          <w:rFonts w:asciiTheme="minorHAnsi" w:hAnsiTheme="minorHAnsi" w:cstheme="minorHAnsi"/>
          <w:b/>
          <w:bCs/>
        </w:rPr>
      </w:pPr>
    </w:p>
    <w:p w14:paraId="71BA9A17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0FC6892D" w14:textId="77777777" w:rsidR="00612A82" w:rsidRPr="00D118AB" w:rsidRDefault="00612A82" w:rsidP="009A336F">
      <w:pPr>
        <w:pStyle w:val="Odsekzoznamu"/>
        <w:rPr>
          <w:rFonts w:asciiTheme="minorHAnsi" w:hAnsiTheme="minorHAnsi" w:cstheme="minorHAnsi"/>
          <w:shd w:val="clear" w:color="auto" w:fill="FFFFFF"/>
        </w:rPr>
      </w:pPr>
      <w:bookmarkStart w:id="1" w:name="_Hlk159245675"/>
      <w:bookmarkEnd w:id="1"/>
    </w:p>
    <w:tbl>
      <w:tblPr>
        <w:tblpPr w:leftFromText="141" w:rightFromText="141" w:vertAnchor="text" w:tblpX="-72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5"/>
        <w:gridCol w:w="1008"/>
        <w:gridCol w:w="1659"/>
      </w:tblGrid>
      <w:tr w:rsidR="006E18E9" w:rsidRPr="00D118AB" w14:paraId="5346201B" w14:textId="77777777" w:rsidTr="00D118AB">
        <w:trPr>
          <w:trHeight w:val="70"/>
        </w:trPr>
        <w:tc>
          <w:tcPr>
            <w:tcW w:w="6405" w:type="dxa"/>
            <w:tcBorders>
              <w:bottom w:val="single" w:sz="4" w:space="0" w:color="auto"/>
            </w:tcBorders>
          </w:tcPr>
          <w:p w14:paraId="013FABDF" w14:textId="708ED36D" w:rsidR="006E18E9" w:rsidRPr="00D118AB" w:rsidRDefault="006E18E9" w:rsidP="00D66DD2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Časť 24. Ostatné krmivo pre exotické vtáky a zvieratá</w:t>
            </w:r>
          </w:p>
          <w:p w14:paraId="1420E1C7" w14:textId="4E89383F" w:rsidR="006E18E9" w:rsidRPr="00D118AB" w:rsidRDefault="006E18E9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bottom"/>
          </w:tcPr>
          <w:p w14:paraId="4C82397A" w14:textId="77777777" w:rsidR="006E18E9" w:rsidRPr="00D118AB" w:rsidRDefault="006E18E9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vAlign w:val="bottom"/>
          </w:tcPr>
          <w:p w14:paraId="3AE3E146" w14:textId="77777777" w:rsidR="006E18E9" w:rsidRPr="00D118AB" w:rsidRDefault="006E18E9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</w:p>
        </w:tc>
      </w:tr>
      <w:tr w:rsidR="002C4FE7" w:rsidRPr="00D118AB" w14:paraId="38BEAB50" w14:textId="77777777" w:rsidTr="005A0DC6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802" w14:textId="4C9DB271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24.8.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="00F9791C">
              <w:rPr>
                <w:rFonts w:asciiTheme="minorHAnsi" w:eastAsia="Times New Roman" w:hAnsiTheme="minorHAnsi" w:cs="Calibri"/>
                <w:lang w:eastAsia="sk-SK"/>
              </w:rPr>
              <w:t>Psitacus</w:t>
            </w:r>
            <w:proofErr w:type="spellEnd"/>
            <w:r w:rsidR="00FE45E2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="00FE45E2">
              <w:rPr>
                <w:rFonts w:asciiTheme="minorHAnsi" w:eastAsia="Times New Roman" w:hAnsiTheme="minorHAnsi" w:cs="Calibri"/>
                <w:lang w:eastAsia="sk-SK"/>
              </w:rPr>
              <w:t>mineral</w:t>
            </w:r>
            <w:proofErr w:type="spellEnd"/>
            <w:r w:rsidR="00FE45E2">
              <w:rPr>
                <w:rFonts w:asciiTheme="minorHAnsi" w:eastAsia="Times New Roman" w:hAnsiTheme="minorHAnsi" w:cs="Calibri"/>
                <w:lang w:eastAsia="sk-SK"/>
              </w:rPr>
              <w:t xml:space="preserve"> 700g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30F" w14:textId="74AF3E8B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2A96" w14:textId="393F39B1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</w:t>
            </w:r>
            <w:r w:rsidR="00836AE4">
              <w:rPr>
                <w:rFonts w:asciiTheme="minorHAnsi" w:eastAsia="Times New Roman" w:hAnsiTheme="minorHAnsi" w:cs="Calibri"/>
                <w:lang w:eastAsia="sk-SK"/>
              </w:rPr>
              <w:t>s</w:t>
            </w:r>
          </w:p>
        </w:tc>
      </w:tr>
      <w:tr w:rsidR="002C4FE7" w:rsidRPr="00D118AB" w14:paraId="21C6FDA4" w14:textId="77777777" w:rsidTr="00545196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074" w14:textId="3BB36ED2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24.22.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Tamarín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&amp;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Marmoset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Diet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4D0C8" w14:textId="034BEC7F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A5CCC" w14:textId="62E3D81B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545196" w:rsidRPr="00D118AB" w14:paraId="5A5F678A" w14:textId="77777777" w:rsidTr="00A5183C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BA5" w14:textId="086424CD" w:rsidR="00545196" w:rsidRPr="00D118AB" w:rsidRDefault="00545196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24.23</w:t>
            </w:r>
            <w:r w:rsidR="00D804EA">
              <w:rPr>
                <w:rFonts w:asciiTheme="minorHAnsi" w:eastAsia="Times New Roman" w:hAnsiTheme="minorHAnsi" w:cs="Calibri"/>
                <w:lang w:eastAsia="sk-SK"/>
              </w:rPr>
              <w:t xml:space="preserve">. </w:t>
            </w:r>
            <w:proofErr w:type="spellStart"/>
            <w:r w:rsidR="00D804EA">
              <w:rPr>
                <w:rFonts w:asciiTheme="minorHAnsi" w:eastAsia="Times New Roman" w:hAnsiTheme="minorHAnsi" w:cs="Calibri"/>
                <w:lang w:eastAsia="sk-SK"/>
              </w:rPr>
              <w:t>Psitacus</w:t>
            </w:r>
            <w:proofErr w:type="spellEnd"/>
            <w:r w:rsidR="00D804EA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="00D804EA">
              <w:rPr>
                <w:rFonts w:asciiTheme="minorHAnsi" w:eastAsia="Times New Roman" w:hAnsiTheme="minorHAnsi" w:cs="Calibri"/>
                <w:lang w:eastAsia="sk-SK"/>
              </w:rPr>
              <w:t>Tucan</w:t>
            </w:r>
            <w:proofErr w:type="spellEnd"/>
            <w:r w:rsidR="00D804EA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="00D804EA">
              <w:rPr>
                <w:rFonts w:asciiTheme="minorHAnsi" w:eastAsia="Times New Roman" w:hAnsiTheme="minorHAnsi" w:cs="Calibri"/>
                <w:lang w:eastAsia="sk-SK"/>
              </w:rPr>
              <w:t>gel</w:t>
            </w:r>
            <w:proofErr w:type="spellEnd"/>
            <w:r w:rsidR="00D804EA">
              <w:rPr>
                <w:rFonts w:asciiTheme="minorHAnsi" w:eastAsia="Times New Roman" w:hAnsiTheme="minorHAnsi" w:cs="Calibri"/>
                <w:lang w:eastAsia="sk-SK"/>
              </w:rPr>
              <w:t xml:space="preserve"> 1 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7179972B" w14:textId="04E483A0" w:rsidR="00545196" w:rsidRPr="00D118AB" w:rsidRDefault="00D804E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0A94F98" w14:textId="071BB73B" w:rsidR="00545196" w:rsidRPr="00D118AB" w:rsidRDefault="00E70252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</w:tbl>
    <w:p w14:paraId="5D72B85B" w14:textId="77777777" w:rsidR="00C25DD3" w:rsidRPr="00D118AB" w:rsidRDefault="00C25DD3" w:rsidP="009A336F">
      <w:pPr>
        <w:rPr>
          <w:rFonts w:asciiTheme="minorHAnsi" w:eastAsia="Calibri" w:hAnsiTheme="minorHAnsi" w:cstheme="minorHAnsi"/>
        </w:rPr>
      </w:pPr>
    </w:p>
    <w:p w14:paraId="5CE0A40D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EE0000"/>
          <w:sz w:val="22"/>
          <w:szCs w:val="22"/>
          <w:shd w:val="clear" w:color="auto" w:fill="FFFFFF"/>
        </w:rPr>
      </w:pPr>
    </w:p>
    <w:p w14:paraId="31026B94" w14:textId="77777777" w:rsidR="00C25DD3" w:rsidRPr="00D118AB" w:rsidRDefault="00C25DD3" w:rsidP="00C25DD3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24.22 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Tamarín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&amp;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Marmoset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Diet</w:t>
      </w:r>
      <w:proofErr w:type="spellEnd"/>
    </w:p>
    <w:p w14:paraId="44E5D2F9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FDB7BDD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21 kg</w:t>
      </w:r>
    </w:p>
    <w:p w14:paraId="622BAC38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 3 kg kýblikoch</w:t>
      </w:r>
    </w:p>
    <w:p w14:paraId="407ABF81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22 %, hrubý tuk 8 %,  hrubá vláknina  4,1 %, popol 10,5 %, Ca 1,3 %, P 0,9 %,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Sodiuzm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totaol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 0,3 %,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 20 000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8 500 %,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200 mg, C 600mg.</w:t>
      </w:r>
    </w:p>
    <w:p w14:paraId="3713120E" w14:textId="77777777" w:rsidR="002F206D" w:rsidRPr="00D118AB" w:rsidRDefault="002F206D" w:rsidP="002F206D">
      <w:pPr>
        <w:pStyle w:val="Odsekzoznamu"/>
        <w:widowControl/>
        <w:numPr>
          <w:ilvl w:val="0"/>
          <w:numId w:val="30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1A872F5" w14:textId="77777777" w:rsidR="002F206D" w:rsidRPr="00D118AB" w:rsidRDefault="002F206D" w:rsidP="002F206D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0CEED4EB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16AF358" w14:textId="77777777" w:rsidR="00C25DD3" w:rsidRPr="00D118AB" w:rsidRDefault="00C25DD3" w:rsidP="00C25DD3">
      <w:pPr>
        <w:widowControl/>
        <w:numPr>
          <w:ilvl w:val="0"/>
          <w:numId w:val="3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3F0644BF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21 kg</w:t>
      </w:r>
    </w:p>
    <w:p w14:paraId="6E881BB1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3 kg</w:t>
      </w:r>
    </w:p>
    <w:p w14:paraId="3AA812A9" w14:textId="77777777" w:rsidR="00C25DD3" w:rsidRPr="00D118AB" w:rsidRDefault="00C25DD3" w:rsidP="009A336F">
      <w:pPr>
        <w:rPr>
          <w:rFonts w:asciiTheme="minorHAnsi" w:eastAsia="Calibri" w:hAnsiTheme="minorHAnsi" w:cstheme="minorHAnsi"/>
        </w:rPr>
      </w:pPr>
    </w:p>
    <w:p w14:paraId="6462059A" w14:textId="151751C1" w:rsidR="009A336F" w:rsidRPr="00D118AB" w:rsidRDefault="009A336F" w:rsidP="009A336F">
      <w:pPr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br w:type="textWrapping" w:clear="all"/>
      </w: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do mesiaca</w:t>
      </w:r>
      <w:r w:rsidRPr="00D118AB">
        <w:rPr>
          <w:rFonts w:asciiTheme="minorHAnsi" w:eastAsia="Calibri" w:hAnsiTheme="minorHAnsi" w:cstheme="minorHAnsi"/>
        </w:rPr>
        <w:t xml:space="preserve"> </w:t>
      </w:r>
    </w:p>
    <w:p w14:paraId="6F1B5E1B" w14:textId="77777777" w:rsidR="007536C7" w:rsidRDefault="007536C7" w:rsidP="009A336F">
      <w:pPr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0B2B8BF1" w14:textId="77777777" w:rsidR="007536C7" w:rsidRDefault="007536C7" w:rsidP="009A336F">
      <w:pPr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1BDAAA70" w14:textId="4EC6201A" w:rsidR="009A336F" w:rsidRPr="00EE5C87" w:rsidRDefault="007536C7" w:rsidP="009A336F">
      <w:pPr>
        <w:rPr>
          <w:rFonts w:asciiTheme="minorHAnsi" w:eastAsia="Times New Roman" w:hAnsiTheme="minorHAnsi" w:cstheme="minorHAnsi"/>
          <w:b/>
          <w:bCs/>
          <w:color w:val="EE0000"/>
          <w:lang w:eastAsia="sk-SK"/>
        </w:rPr>
      </w:pPr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 xml:space="preserve">Časť 25: Granule </w:t>
      </w:r>
      <w:proofErr w:type="spellStart"/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Red</w:t>
      </w:r>
      <w:proofErr w:type="spellEnd"/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 xml:space="preserve"> </w:t>
      </w:r>
      <w:proofErr w:type="spellStart"/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Pandas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proofErr w:type="spellStart"/>
      <w:r w:rsidR="00EE5C87" w:rsidRPr="00EE5C8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Biscuit</w:t>
      </w:r>
      <w:proofErr w:type="spellEnd"/>
    </w:p>
    <w:p w14:paraId="2C35B511" w14:textId="629DB107" w:rsidR="00EE5C87" w:rsidRPr="007A4974" w:rsidRDefault="00EE5C87" w:rsidP="009A336F">
      <w:pPr>
        <w:rPr>
          <w:rFonts w:asciiTheme="minorHAnsi" w:eastAsia="Times New Roman" w:hAnsiTheme="minorHAnsi" w:cstheme="minorHAnsi"/>
          <w:b/>
          <w:bCs/>
          <w:lang w:eastAsia="sk-SK"/>
        </w:rPr>
      </w:pPr>
      <w:r w:rsidRPr="007A4974">
        <w:rPr>
          <w:rFonts w:asciiTheme="minorHAnsi" w:eastAsia="Times New Roman" w:hAnsiTheme="minorHAnsi" w:cstheme="minorHAnsi"/>
          <w:b/>
          <w:bCs/>
          <w:lang w:eastAsia="sk-SK"/>
        </w:rPr>
        <w:t>Technická špecifikácia:</w:t>
      </w:r>
    </w:p>
    <w:p w14:paraId="569D4E81" w14:textId="51063023" w:rsidR="00EE5C87" w:rsidRDefault="00EE5C87" w:rsidP="00EE5C87">
      <w:pPr>
        <w:pStyle w:val="Odsekzoznamu"/>
        <w:numPr>
          <w:ilvl w:val="0"/>
          <w:numId w:val="34"/>
        </w:numPr>
        <w:rPr>
          <w:rFonts w:asciiTheme="minorHAnsi" w:eastAsia="Times New Roman" w:hAnsiTheme="minorHAnsi" w:cstheme="minorHAnsi"/>
          <w:color w:val="000000"/>
          <w:lang w:eastAsia="sk-SK"/>
        </w:rPr>
      </w:pPr>
      <w:r>
        <w:rPr>
          <w:rFonts w:asciiTheme="minorHAnsi" w:eastAsia="Times New Roman" w:hAnsiTheme="minorHAnsi" w:cstheme="minorHAnsi"/>
          <w:color w:val="000000"/>
          <w:lang w:eastAsia="sk-SK"/>
        </w:rPr>
        <w:t>Predpokladané množstvo odberu počas celého roku je 6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0</w:t>
      </w:r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kg.</w:t>
      </w:r>
    </w:p>
    <w:p w14:paraId="52B9E99F" w14:textId="350C4323" w:rsidR="00EE5C87" w:rsidRDefault="00EE5C87" w:rsidP="00EE5C87">
      <w:pPr>
        <w:pStyle w:val="Odsekzoznamu"/>
        <w:numPr>
          <w:ilvl w:val="0"/>
          <w:numId w:val="34"/>
        </w:numPr>
        <w:rPr>
          <w:rFonts w:asciiTheme="minorHAnsi" w:eastAsia="Times New Roman" w:hAnsiTheme="minorHAnsi" w:cstheme="minorHAnsi"/>
          <w:color w:val="000000"/>
          <w:lang w:eastAsia="sk-SK"/>
        </w:rPr>
      </w:pPr>
      <w:r>
        <w:rPr>
          <w:rFonts w:asciiTheme="minorHAnsi" w:eastAsia="Times New Roman" w:hAnsiTheme="minorHAnsi" w:cstheme="minorHAnsi"/>
          <w:color w:val="000000"/>
          <w:lang w:eastAsia="sk-SK"/>
        </w:rPr>
        <w:t>Balenie 1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5</w:t>
      </w:r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kg</w:t>
      </w:r>
    </w:p>
    <w:p w14:paraId="7AE66903" w14:textId="279A4CBC" w:rsidR="00EE5C87" w:rsidRDefault="00EE5C87" w:rsidP="00EE5C87">
      <w:pPr>
        <w:pStyle w:val="Odsekzoznamu"/>
        <w:numPr>
          <w:ilvl w:val="0"/>
          <w:numId w:val="34"/>
        </w:numPr>
        <w:rPr>
          <w:rFonts w:asciiTheme="minorHAnsi" w:eastAsia="Times New Roman" w:hAnsiTheme="minorHAnsi" w:cstheme="minorHAnsi"/>
          <w:color w:val="000000"/>
          <w:lang w:eastAsia="sk-SK"/>
        </w:rPr>
      </w:pPr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Zloženie: hrubý proteín 15%, hrubý tuk 6,5 %, hrubá vláknina 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>1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1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>,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5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>%, popol 6,4%,</w:t>
      </w:r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 Minerálie: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 xml:space="preserve"> Ca 1,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0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>%, P 0,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3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 xml:space="preserve">%, ,K 0,55,  </w:t>
      </w:r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Výživový doplnok: 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 xml:space="preserve">Zn </w:t>
      </w:r>
      <w:proofErr w:type="spellStart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 101, Mn </w:t>
      </w:r>
      <w:proofErr w:type="spellStart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 20, Cu </w:t>
      </w:r>
      <w:proofErr w:type="spellStart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 25, J </w:t>
      </w:r>
      <w:proofErr w:type="spellStart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 1,00, Se </w:t>
      </w:r>
      <w:proofErr w:type="spellStart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 0,50, Vitamíny:  A IU/kg 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165</w:t>
      </w:r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00, D3 IU/kg </w:t>
      </w:r>
      <w:r w:rsidR="000B6E41"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31</w:t>
      </w:r>
      <w:r w:rsidR="0065149E">
        <w:rPr>
          <w:rFonts w:asciiTheme="minorHAnsi" w:eastAsia="Times New Roman" w:hAnsiTheme="minorHAnsi" w:cstheme="minorHAnsi"/>
          <w:color w:val="000000"/>
          <w:lang w:eastAsia="sk-SK"/>
        </w:rPr>
        <w:t xml:space="preserve">50, E mg/kg 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>240</w:t>
      </w:r>
      <w:r w:rsidR="0065149E">
        <w:rPr>
          <w:rFonts w:asciiTheme="minorHAnsi" w:eastAsia="Times New Roman" w:hAnsiTheme="minorHAnsi" w:cstheme="minorHAnsi"/>
          <w:color w:val="000000"/>
          <w:lang w:eastAsia="sk-SK"/>
        </w:rPr>
        <w:t>, C</w:t>
      </w:r>
      <w:r w:rsidR="003D04A8">
        <w:rPr>
          <w:rFonts w:asciiTheme="minorHAnsi" w:eastAsia="Times New Roman" w:hAnsiTheme="minorHAnsi" w:cstheme="minorHAnsi"/>
          <w:color w:val="000000"/>
          <w:lang w:eastAsia="sk-SK"/>
        </w:rPr>
        <w:t xml:space="preserve"> 350 mg/kg</w:t>
      </w:r>
    </w:p>
    <w:p w14:paraId="664F12F8" w14:textId="77777777" w:rsidR="002F206D" w:rsidRPr="00D118AB" w:rsidRDefault="002F206D" w:rsidP="002F206D">
      <w:pPr>
        <w:pStyle w:val="Odsekzoznamu"/>
        <w:widowControl/>
        <w:numPr>
          <w:ilvl w:val="0"/>
          <w:numId w:val="34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02979894" w14:textId="77777777" w:rsidR="002F206D" w:rsidRPr="00D118AB" w:rsidRDefault="002F206D" w:rsidP="002F206D">
      <w:pPr>
        <w:pStyle w:val="xmsonormal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0633EA95" w14:textId="19CDF365" w:rsidR="002F206D" w:rsidRPr="007A4974" w:rsidRDefault="002F206D" w:rsidP="002F206D">
      <w:pPr>
        <w:pStyle w:val="xmsonormal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2E0A2DA" w14:textId="77777777" w:rsidR="007A4974" w:rsidRPr="00D118AB" w:rsidRDefault="007A4974" w:rsidP="007A4974">
      <w:pPr>
        <w:widowControl/>
        <w:numPr>
          <w:ilvl w:val="0"/>
          <w:numId w:val="34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AF8069D" w14:textId="4B2C38E9" w:rsidR="007A4974" w:rsidRPr="00D118AB" w:rsidRDefault="007A4974" w:rsidP="007A4974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>
        <w:rPr>
          <w:rFonts w:asciiTheme="minorHAnsi" w:hAnsiTheme="minorHAnsi" w:cstheme="minorHAnsi"/>
          <w:sz w:val="22"/>
          <w:szCs w:val="22"/>
        </w:rPr>
        <w:t>60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08227687" w14:textId="00AF6B94" w:rsidR="007A4974" w:rsidRPr="00D118AB" w:rsidRDefault="007A4974" w:rsidP="007A497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>
        <w:rPr>
          <w:rFonts w:asciiTheme="minorHAnsi" w:hAnsiTheme="minorHAnsi" w:cstheme="minorHAnsi"/>
          <w:sz w:val="22"/>
          <w:szCs w:val="22"/>
        </w:rPr>
        <w:t>podľa potreby objednávateľa.</w:t>
      </w:r>
    </w:p>
    <w:p w14:paraId="657E85A9" w14:textId="77777777" w:rsidR="002F206D" w:rsidRPr="00EE5C87" w:rsidRDefault="002F206D" w:rsidP="007A4974">
      <w:pPr>
        <w:pStyle w:val="Odsekzoznamu"/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59EF961A" w14:textId="77777777" w:rsidR="007536C7" w:rsidRDefault="007536C7" w:rsidP="009A336F">
      <w:pPr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587E275E" w14:textId="77777777" w:rsidR="007536C7" w:rsidRDefault="007536C7" w:rsidP="009A336F">
      <w:pPr>
        <w:rPr>
          <w:rFonts w:asciiTheme="minorHAnsi" w:eastAsia="Times New Roman" w:hAnsiTheme="minorHAnsi" w:cstheme="minorHAnsi"/>
          <w:color w:val="000000"/>
          <w:lang w:eastAsia="sk-SK"/>
        </w:rPr>
      </w:pPr>
    </w:p>
    <w:p w14:paraId="51B06432" w14:textId="16A91CE5" w:rsidR="007536C7" w:rsidRDefault="007536C7" w:rsidP="009A336F">
      <w:pPr>
        <w:rPr>
          <w:rFonts w:asciiTheme="minorHAnsi" w:eastAsia="Times New Roman" w:hAnsiTheme="minorHAnsi" w:cstheme="minorHAnsi"/>
          <w:b/>
          <w:bCs/>
          <w:color w:val="000000"/>
          <w:lang w:eastAsia="sk-SK"/>
        </w:rPr>
      </w:pPr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 xml:space="preserve">Časť 26: DK </w:t>
      </w:r>
      <w:proofErr w:type="spellStart"/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Lea</w:t>
      </w:r>
      <w:r w:rsidR="0065149E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F</w:t>
      </w:r>
      <w:proofErr w:type="spellEnd"/>
      <w:r w:rsidR="0065149E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 xml:space="preserve"> – </w:t>
      </w:r>
      <w:proofErr w:type="spellStart"/>
      <w:r w:rsidR="0065149E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Eater</w:t>
      </w:r>
      <w:proofErr w:type="spellEnd"/>
      <w:r w:rsidR="0065149E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 xml:space="preserve"> SMALL pre </w:t>
      </w:r>
      <w:r w:rsidRPr="007536C7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 xml:space="preserve"> Pand</w:t>
      </w:r>
      <w:r w:rsidR="0065149E">
        <w:rPr>
          <w:rFonts w:asciiTheme="minorHAnsi" w:eastAsia="Times New Roman" w:hAnsiTheme="minorHAnsi" w:cstheme="minorHAnsi"/>
          <w:b/>
          <w:bCs/>
          <w:color w:val="000000"/>
          <w:lang w:eastAsia="sk-SK"/>
        </w:rPr>
        <w:t>y</w:t>
      </w:r>
    </w:p>
    <w:p w14:paraId="7182A0A2" w14:textId="401E2B30" w:rsidR="007536C7" w:rsidRPr="007A4974" w:rsidRDefault="0065149E" w:rsidP="009A336F">
      <w:pPr>
        <w:rPr>
          <w:rFonts w:asciiTheme="minorHAnsi" w:eastAsia="Calibri" w:hAnsiTheme="minorHAnsi" w:cstheme="minorHAnsi"/>
          <w:b/>
          <w:bCs/>
        </w:rPr>
      </w:pPr>
      <w:r w:rsidRPr="007A4974">
        <w:rPr>
          <w:rFonts w:asciiTheme="minorHAnsi" w:eastAsia="Calibri" w:hAnsiTheme="minorHAnsi" w:cstheme="minorHAnsi"/>
          <w:b/>
          <w:bCs/>
        </w:rPr>
        <w:t>Technické špecifikácie:</w:t>
      </w:r>
    </w:p>
    <w:p w14:paraId="606B9585" w14:textId="0769D482" w:rsidR="0065149E" w:rsidRPr="007A4974" w:rsidRDefault="0065149E" w:rsidP="0065149E">
      <w:pPr>
        <w:pStyle w:val="Odsekzoznamu"/>
        <w:numPr>
          <w:ilvl w:val="0"/>
          <w:numId w:val="35"/>
        </w:numPr>
        <w:rPr>
          <w:rFonts w:asciiTheme="minorHAnsi" w:eastAsia="Calibri" w:hAnsiTheme="minorHAnsi" w:cstheme="minorHAnsi"/>
        </w:rPr>
      </w:pPr>
      <w:r w:rsidRPr="007A4974">
        <w:rPr>
          <w:rFonts w:asciiTheme="minorHAnsi" w:eastAsia="Calibri" w:hAnsiTheme="minorHAnsi" w:cstheme="minorHAnsi"/>
        </w:rPr>
        <w:t xml:space="preserve">Predpokladané množstvo odberu </w:t>
      </w:r>
      <w:r w:rsidR="003D04A8" w:rsidRPr="007A4974">
        <w:rPr>
          <w:rFonts w:asciiTheme="minorHAnsi" w:eastAsia="Calibri" w:hAnsiTheme="minorHAnsi" w:cstheme="minorHAnsi"/>
        </w:rPr>
        <w:t xml:space="preserve">počas celého roku je </w:t>
      </w:r>
      <w:r w:rsidRPr="007A4974">
        <w:rPr>
          <w:rFonts w:asciiTheme="minorHAnsi" w:eastAsia="Calibri" w:hAnsiTheme="minorHAnsi" w:cstheme="minorHAnsi"/>
        </w:rPr>
        <w:t>60 kg</w:t>
      </w:r>
    </w:p>
    <w:p w14:paraId="020A3CE6" w14:textId="3101BDEE" w:rsidR="003D04A8" w:rsidRPr="007A4974" w:rsidRDefault="003D04A8" w:rsidP="0065149E">
      <w:pPr>
        <w:pStyle w:val="Odsekzoznamu"/>
        <w:numPr>
          <w:ilvl w:val="0"/>
          <w:numId w:val="35"/>
        </w:numPr>
        <w:rPr>
          <w:rFonts w:asciiTheme="minorHAnsi" w:eastAsia="Calibri" w:hAnsiTheme="minorHAnsi" w:cstheme="minorHAnsi"/>
        </w:rPr>
      </w:pPr>
      <w:r w:rsidRPr="007A4974">
        <w:rPr>
          <w:rFonts w:asciiTheme="minorHAnsi" w:eastAsia="Calibri" w:hAnsiTheme="minorHAnsi" w:cstheme="minorHAnsi"/>
        </w:rPr>
        <w:t>Balenie 15 kg</w:t>
      </w:r>
    </w:p>
    <w:p w14:paraId="2AE022E3" w14:textId="42D2ABBD" w:rsidR="003D04A8" w:rsidRPr="007A4974" w:rsidRDefault="003D04A8" w:rsidP="0065149E">
      <w:pPr>
        <w:pStyle w:val="Odsekzoznamu"/>
        <w:numPr>
          <w:ilvl w:val="0"/>
          <w:numId w:val="35"/>
        </w:numPr>
        <w:rPr>
          <w:rFonts w:asciiTheme="minorHAnsi" w:eastAsia="Calibri" w:hAnsiTheme="minorHAnsi" w:cstheme="minorHAnsi"/>
        </w:rPr>
      </w:pPr>
      <w:r w:rsidRPr="007A4974">
        <w:rPr>
          <w:rFonts w:asciiTheme="minorHAnsi" w:eastAsia="Calibri" w:hAnsiTheme="minorHAnsi" w:cstheme="minorHAnsi"/>
        </w:rPr>
        <w:t>Zloženie: proteín 24,1%, tuk 6,4%, hrubá vláknina 12,1%, popol 6,4%</w:t>
      </w:r>
    </w:p>
    <w:p w14:paraId="70D9854A" w14:textId="6B2ED64D" w:rsidR="007536C7" w:rsidRDefault="0065149E" w:rsidP="009A336F">
      <w:pPr>
        <w:rPr>
          <w:rFonts w:asciiTheme="minorHAnsi" w:eastAsia="Times New Roman" w:hAnsiTheme="minorHAnsi" w:cstheme="minorHAnsi"/>
          <w:color w:val="000000"/>
          <w:lang w:eastAsia="sk-SK"/>
        </w:rPr>
      </w:pPr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Minerálie: Ca 1,4%, P 0,79%, ,K 0,55, Mg 0,22%, Na 0,88%, Cl 0,09%, S 0,15%, Výživový doplnok: Zn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101, Mn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20, Cu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25, J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1,00, Se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0,50, Vitamíny: K 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0,5,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Riboflavín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8,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Cholin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(B4)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1000, B12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mcg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/kg 100, A IU/kg 20000, D3 IU/kg  8500, E mg/kg 350,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Ascorbic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Acid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ppm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 xml:space="preserve"> 400( 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sk-SK"/>
        </w:rPr>
        <w:t>vit.C</w:t>
      </w:r>
      <w:proofErr w:type="spellEnd"/>
      <w:r>
        <w:rPr>
          <w:rFonts w:asciiTheme="minorHAnsi" w:eastAsia="Times New Roman" w:hAnsiTheme="minorHAnsi" w:cstheme="minorHAnsi"/>
          <w:color w:val="000000"/>
          <w:lang w:eastAsia="sk-SK"/>
        </w:rPr>
        <w:t>)</w:t>
      </w:r>
    </w:p>
    <w:p w14:paraId="7B5ACDD1" w14:textId="77777777" w:rsidR="007A4974" w:rsidRPr="00D118AB" w:rsidRDefault="007A4974" w:rsidP="007A4974">
      <w:pPr>
        <w:pStyle w:val="Odsekzoznamu"/>
        <w:widowControl/>
        <w:numPr>
          <w:ilvl w:val="0"/>
          <w:numId w:val="34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6596D385" w14:textId="77777777" w:rsidR="007A4974" w:rsidRPr="00D118AB" w:rsidRDefault="007A4974" w:rsidP="007A4974">
      <w:pPr>
        <w:pStyle w:val="xmsonormal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663D7440" w14:textId="77777777" w:rsidR="007A4974" w:rsidRPr="007A4974" w:rsidRDefault="007A4974" w:rsidP="007A4974">
      <w:pPr>
        <w:pStyle w:val="xmsonormal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BEE5B72" w14:textId="77777777" w:rsidR="007A4974" w:rsidRPr="00D118AB" w:rsidRDefault="007A4974" w:rsidP="007A4974">
      <w:pPr>
        <w:widowControl/>
        <w:numPr>
          <w:ilvl w:val="0"/>
          <w:numId w:val="34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123702AD" w14:textId="77777777" w:rsidR="007A4974" w:rsidRPr="00D118AB" w:rsidRDefault="007A4974" w:rsidP="007A4974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>
        <w:rPr>
          <w:rFonts w:asciiTheme="minorHAnsi" w:hAnsiTheme="minorHAnsi" w:cstheme="minorHAnsi"/>
          <w:sz w:val="22"/>
          <w:szCs w:val="22"/>
        </w:rPr>
        <w:t>60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636E6DA7" w14:textId="77777777" w:rsidR="007A4974" w:rsidRPr="00D118AB" w:rsidRDefault="007A4974" w:rsidP="007A497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>
        <w:rPr>
          <w:rFonts w:asciiTheme="minorHAnsi" w:hAnsiTheme="minorHAnsi" w:cstheme="minorHAnsi"/>
          <w:sz w:val="22"/>
          <w:szCs w:val="22"/>
        </w:rPr>
        <w:t>podľa potreby objednávateľa.</w:t>
      </w:r>
    </w:p>
    <w:p w14:paraId="7EE03B95" w14:textId="77777777" w:rsidR="007A4974" w:rsidRDefault="007A4974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72858DB3" w14:textId="77777777" w:rsidR="007536C7" w:rsidRPr="00D118AB" w:rsidRDefault="007536C7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33BBD9F4" w14:textId="77777777" w:rsidR="009A336F" w:rsidRPr="00D118AB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48A53032" w14:textId="77777777" w:rsidR="009A336F" w:rsidRPr="00F677D0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  <w:r w:rsidRPr="00D118AB">
        <w:rPr>
          <w:rFonts w:asciiTheme="minorHAnsi" w:eastAsia="Calibri" w:hAnsiTheme="minorHAnsi" w:cstheme="minorHAnsi"/>
          <w:b/>
          <w:bCs/>
          <w:color w:val="EE0000"/>
        </w:rPr>
        <w:t>Verejný ob</w:t>
      </w:r>
      <w:r w:rsidRPr="00F677D0">
        <w:rPr>
          <w:rFonts w:asciiTheme="minorHAnsi" w:eastAsia="Calibri" w:hAnsiTheme="minorHAnsi" w:cstheme="minorHAnsi"/>
          <w:b/>
          <w:bCs/>
          <w:color w:val="EE0000"/>
        </w:rPr>
        <w:t>starávateľ požaduje dodanie krmiva podľa presne uvedených nutričných hodnôt.</w:t>
      </w:r>
    </w:p>
    <w:sectPr w:rsidR="009A336F" w:rsidRPr="00F6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5305" w14:textId="77777777" w:rsidR="00F55CAA" w:rsidRDefault="00F55CAA" w:rsidP="00473325">
      <w:r>
        <w:separator/>
      </w:r>
    </w:p>
  </w:endnote>
  <w:endnote w:type="continuationSeparator" w:id="0">
    <w:p w14:paraId="5D1CFFF0" w14:textId="77777777" w:rsidR="00F55CAA" w:rsidRDefault="00F55CAA" w:rsidP="0047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4E47" w14:textId="77777777" w:rsidR="00F55CAA" w:rsidRDefault="00F55CAA" w:rsidP="00473325">
      <w:r>
        <w:separator/>
      </w:r>
    </w:p>
  </w:footnote>
  <w:footnote w:type="continuationSeparator" w:id="0">
    <w:p w14:paraId="212D6661" w14:textId="77777777" w:rsidR="00F55CAA" w:rsidRDefault="00F55CAA" w:rsidP="0047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E620B"/>
    <w:multiLevelType w:val="hybridMultilevel"/>
    <w:tmpl w:val="AB043D5E"/>
    <w:lvl w:ilvl="0" w:tplc="12A833DA">
      <w:start w:val="2"/>
      <w:numFmt w:val="bullet"/>
      <w:lvlText w:val="-"/>
      <w:lvlJc w:val="left"/>
      <w:pPr>
        <w:ind w:left="444" w:hanging="360"/>
      </w:pPr>
      <w:rPr>
        <w:rFonts w:ascii="Aptos" w:eastAsia="Times New Roman" w:hAnsi="Aptos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3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51001A"/>
    <w:multiLevelType w:val="multilevel"/>
    <w:tmpl w:val="4B125A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0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D815E0"/>
    <w:multiLevelType w:val="hybridMultilevel"/>
    <w:tmpl w:val="E62486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8" w15:restartNumberingAfterBreak="0">
    <w:nsid w:val="70C500F2"/>
    <w:multiLevelType w:val="hybridMultilevel"/>
    <w:tmpl w:val="C5B8A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0"/>
  </w:num>
  <w:num w:numId="5">
    <w:abstractNumId w:val="20"/>
  </w:num>
  <w:num w:numId="6">
    <w:abstractNumId w:val="26"/>
  </w:num>
  <w:num w:numId="7">
    <w:abstractNumId w:val="8"/>
  </w:num>
  <w:num w:numId="8">
    <w:abstractNumId w:val="17"/>
  </w:num>
  <w:num w:numId="9">
    <w:abstractNumId w:val="5"/>
  </w:num>
  <w:num w:numId="10">
    <w:abstractNumId w:val="30"/>
  </w:num>
  <w:num w:numId="11">
    <w:abstractNumId w:val="32"/>
  </w:num>
  <w:num w:numId="12">
    <w:abstractNumId w:val="16"/>
  </w:num>
  <w:num w:numId="13">
    <w:abstractNumId w:val="2"/>
  </w:num>
  <w:num w:numId="14">
    <w:abstractNumId w:val="3"/>
  </w:num>
  <w:num w:numId="15">
    <w:abstractNumId w:val="24"/>
  </w:num>
  <w:num w:numId="16">
    <w:abstractNumId w:val="10"/>
  </w:num>
  <w:num w:numId="17">
    <w:abstractNumId w:val="13"/>
  </w:num>
  <w:num w:numId="18">
    <w:abstractNumId w:val="33"/>
  </w:num>
  <w:num w:numId="19">
    <w:abstractNumId w:val="22"/>
  </w:num>
  <w:num w:numId="20">
    <w:abstractNumId w:val="4"/>
  </w:num>
  <w:num w:numId="21">
    <w:abstractNumId w:val="11"/>
  </w:num>
  <w:num w:numId="22">
    <w:abstractNumId w:val="15"/>
  </w:num>
  <w:num w:numId="23">
    <w:abstractNumId w:val="6"/>
  </w:num>
  <w:num w:numId="24">
    <w:abstractNumId w:val="34"/>
  </w:num>
  <w:num w:numId="25">
    <w:abstractNumId w:val="29"/>
  </w:num>
  <w:num w:numId="26">
    <w:abstractNumId w:val="9"/>
  </w:num>
  <w:num w:numId="27">
    <w:abstractNumId w:val="1"/>
  </w:num>
  <w:num w:numId="28">
    <w:abstractNumId w:val="21"/>
  </w:num>
  <w:num w:numId="29">
    <w:abstractNumId w:val="7"/>
  </w:num>
  <w:num w:numId="30">
    <w:abstractNumId w:val="18"/>
  </w:num>
  <w:num w:numId="31">
    <w:abstractNumId w:val="31"/>
  </w:num>
  <w:num w:numId="32">
    <w:abstractNumId w:val="12"/>
  </w:num>
  <w:num w:numId="33">
    <w:abstractNumId w:val="19"/>
  </w:num>
  <w:num w:numId="34">
    <w:abstractNumId w:val="2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F"/>
    <w:rsid w:val="00002506"/>
    <w:rsid w:val="000161B7"/>
    <w:rsid w:val="00023526"/>
    <w:rsid w:val="0002567B"/>
    <w:rsid w:val="0002788B"/>
    <w:rsid w:val="000462EA"/>
    <w:rsid w:val="0005166A"/>
    <w:rsid w:val="00070993"/>
    <w:rsid w:val="00072656"/>
    <w:rsid w:val="0007744D"/>
    <w:rsid w:val="00084D96"/>
    <w:rsid w:val="00091D9F"/>
    <w:rsid w:val="000A28E2"/>
    <w:rsid w:val="000B6E41"/>
    <w:rsid w:val="000C1B28"/>
    <w:rsid w:val="000C3306"/>
    <w:rsid w:val="000D184D"/>
    <w:rsid w:val="000D4504"/>
    <w:rsid w:val="000D6058"/>
    <w:rsid w:val="001538EE"/>
    <w:rsid w:val="00157232"/>
    <w:rsid w:val="00164AE6"/>
    <w:rsid w:val="00174511"/>
    <w:rsid w:val="00181311"/>
    <w:rsid w:val="001859D8"/>
    <w:rsid w:val="001A3B8A"/>
    <w:rsid w:val="001B3933"/>
    <w:rsid w:val="001B41A0"/>
    <w:rsid w:val="001D653A"/>
    <w:rsid w:val="001D7058"/>
    <w:rsid w:val="001F1F97"/>
    <w:rsid w:val="001F694A"/>
    <w:rsid w:val="0021276C"/>
    <w:rsid w:val="002250A1"/>
    <w:rsid w:val="00225E3B"/>
    <w:rsid w:val="00233136"/>
    <w:rsid w:val="00247831"/>
    <w:rsid w:val="00275ADC"/>
    <w:rsid w:val="00295C9C"/>
    <w:rsid w:val="00297052"/>
    <w:rsid w:val="00297F30"/>
    <w:rsid w:val="002B1552"/>
    <w:rsid w:val="002C4FE7"/>
    <w:rsid w:val="002D07C5"/>
    <w:rsid w:val="002D3FBC"/>
    <w:rsid w:val="002E24B0"/>
    <w:rsid w:val="002E4276"/>
    <w:rsid w:val="002E4F64"/>
    <w:rsid w:val="002E5E62"/>
    <w:rsid w:val="002E71F7"/>
    <w:rsid w:val="002F206D"/>
    <w:rsid w:val="00325200"/>
    <w:rsid w:val="00332FE6"/>
    <w:rsid w:val="0034663A"/>
    <w:rsid w:val="00366CA7"/>
    <w:rsid w:val="00371DBC"/>
    <w:rsid w:val="00374864"/>
    <w:rsid w:val="00386BD5"/>
    <w:rsid w:val="0039445F"/>
    <w:rsid w:val="003A4F80"/>
    <w:rsid w:val="003A7FC7"/>
    <w:rsid w:val="003C1AE9"/>
    <w:rsid w:val="003D04A8"/>
    <w:rsid w:val="003D740B"/>
    <w:rsid w:val="003E4935"/>
    <w:rsid w:val="003F796A"/>
    <w:rsid w:val="00431901"/>
    <w:rsid w:val="00441FD7"/>
    <w:rsid w:val="00445AD4"/>
    <w:rsid w:val="004610EF"/>
    <w:rsid w:val="004636A7"/>
    <w:rsid w:val="00464E2E"/>
    <w:rsid w:val="004666A5"/>
    <w:rsid w:val="00472541"/>
    <w:rsid w:val="00473325"/>
    <w:rsid w:val="0048037D"/>
    <w:rsid w:val="00482FF3"/>
    <w:rsid w:val="004831F5"/>
    <w:rsid w:val="0048695E"/>
    <w:rsid w:val="004905A0"/>
    <w:rsid w:val="00492F6A"/>
    <w:rsid w:val="004D02B2"/>
    <w:rsid w:val="004E0A51"/>
    <w:rsid w:val="004E1F7F"/>
    <w:rsid w:val="004E7241"/>
    <w:rsid w:val="004E7B18"/>
    <w:rsid w:val="004F78C4"/>
    <w:rsid w:val="0050073D"/>
    <w:rsid w:val="00501560"/>
    <w:rsid w:val="005132CC"/>
    <w:rsid w:val="00517EF4"/>
    <w:rsid w:val="00520875"/>
    <w:rsid w:val="005223B4"/>
    <w:rsid w:val="005242AD"/>
    <w:rsid w:val="00530543"/>
    <w:rsid w:val="00535820"/>
    <w:rsid w:val="00540BD5"/>
    <w:rsid w:val="00545196"/>
    <w:rsid w:val="00545268"/>
    <w:rsid w:val="0057450D"/>
    <w:rsid w:val="00576C6B"/>
    <w:rsid w:val="005838CE"/>
    <w:rsid w:val="005869C4"/>
    <w:rsid w:val="005A27E7"/>
    <w:rsid w:val="005A4AE0"/>
    <w:rsid w:val="005B5621"/>
    <w:rsid w:val="005B5DE1"/>
    <w:rsid w:val="005D28D2"/>
    <w:rsid w:val="00612A82"/>
    <w:rsid w:val="00612BA7"/>
    <w:rsid w:val="00617115"/>
    <w:rsid w:val="00627F9B"/>
    <w:rsid w:val="00631D5C"/>
    <w:rsid w:val="0064523C"/>
    <w:rsid w:val="00650C37"/>
    <w:rsid w:val="0065149E"/>
    <w:rsid w:val="00660FAA"/>
    <w:rsid w:val="006724D9"/>
    <w:rsid w:val="006778C8"/>
    <w:rsid w:val="00683762"/>
    <w:rsid w:val="00694BB2"/>
    <w:rsid w:val="0069547B"/>
    <w:rsid w:val="00695C5A"/>
    <w:rsid w:val="006963B2"/>
    <w:rsid w:val="006A07C8"/>
    <w:rsid w:val="006C355B"/>
    <w:rsid w:val="006C37FF"/>
    <w:rsid w:val="006C506E"/>
    <w:rsid w:val="006C51A1"/>
    <w:rsid w:val="006C6B9F"/>
    <w:rsid w:val="006D0B4D"/>
    <w:rsid w:val="006E18E9"/>
    <w:rsid w:val="006F7F55"/>
    <w:rsid w:val="007035AA"/>
    <w:rsid w:val="00715F7F"/>
    <w:rsid w:val="00723C5D"/>
    <w:rsid w:val="00747EC2"/>
    <w:rsid w:val="007536C7"/>
    <w:rsid w:val="007972D2"/>
    <w:rsid w:val="007A4974"/>
    <w:rsid w:val="007B6B63"/>
    <w:rsid w:val="007F2F2A"/>
    <w:rsid w:val="007F51B6"/>
    <w:rsid w:val="007F5A80"/>
    <w:rsid w:val="007F5F88"/>
    <w:rsid w:val="00800644"/>
    <w:rsid w:val="00801FA8"/>
    <w:rsid w:val="0081749E"/>
    <w:rsid w:val="008366FC"/>
    <w:rsid w:val="00836AE4"/>
    <w:rsid w:val="008510C6"/>
    <w:rsid w:val="008605B7"/>
    <w:rsid w:val="008739A9"/>
    <w:rsid w:val="008826AF"/>
    <w:rsid w:val="00893D81"/>
    <w:rsid w:val="008A1654"/>
    <w:rsid w:val="008A318B"/>
    <w:rsid w:val="008B0CFE"/>
    <w:rsid w:val="008B254D"/>
    <w:rsid w:val="008B2AFF"/>
    <w:rsid w:val="008B579E"/>
    <w:rsid w:val="008B6720"/>
    <w:rsid w:val="008E40D5"/>
    <w:rsid w:val="008F543D"/>
    <w:rsid w:val="008F7B59"/>
    <w:rsid w:val="009000EE"/>
    <w:rsid w:val="0091304B"/>
    <w:rsid w:val="00931AE4"/>
    <w:rsid w:val="00935EC6"/>
    <w:rsid w:val="0096626E"/>
    <w:rsid w:val="00997C65"/>
    <w:rsid w:val="009A1FD5"/>
    <w:rsid w:val="009A336F"/>
    <w:rsid w:val="009A51C1"/>
    <w:rsid w:val="009C1E25"/>
    <w:rsid w:val="009D5518"/>
    <w:rsid w:val="009E44B1"/>
    <w:rsid w:val="009E5DF6"/>
    <w:rsid w:val="009F149F"/>
    <w:rsid w:val="009F33EA"/>
    <w:rsid w:val="00A021D8"/>
    <w:rsid w:val="00A04883"/>
    <w:rsid w:val="00A04B78"/>
    <w:rsid w:val="00A224D0"/>
    <w:rsid w:val="00A46F63"/>
    <w:rsid w:val="00A50EED"/>
    <w:rsid w:val="00A525AE"/>
    <w:rsid w:val="00A57F84"/>
    <w:rsid w:val="00A81CC3"/>
    <w:rsid w:val="00AA478D"/>
    <w:rsid w:val="00AA7664"/>
    <w:rsid w:val="00AB29FF"/>
    <w:rsid w:val="00AC3DB2"/>
    <w:rsid w:val="00AD1C0B"/>
    <w:rsid w:val="00AD391D"/>
    <w:rsid w:val="00B02A3C"/>
    <w:rsid w:val="00B17DF9"/>
    <w:rsid w:val="00B22560"/>
    <w:rsid w:val="00B334BB"/>
    <w:rsid w:val="00B33696"/>
    <w:rsid w:val="00B812F3"/>
    <w:rsid w:val="00B85883"/>
    <w:rsid w:val="00BB1533"/>
    <w:rsid w:val="00BD2E9A"/>
    <w:rsid w:val="00BD4996"/>
    <w:rsid w:val="00BF4B75"/>
    <w:rsid w:val="00BF7457"/>
    <w:rsid w:val="00C00391"/>
    <w:rsid w:val="00C10311"/>
    <w:rsid w:val="00C23F83"/>
    <w:rsid w:val="00C25DD3"/>
    <w:rsid w:val="00C34DF8"/>
    <w:rsid w:val="00C514F6"/>
    <w:rsid w:val="00C51E41"/>
    <w:rsid w:val="00C52CD8"/>
    <w:rsid w:val="00C5385F"/>
    <w:rsid w:val="00C53EC4"/>
    <w:rsid w:val="00C868B8"/>
    <w:rsid w:val="00CB32BE"/>
    <w:rsid w:val="00CC70EB"/>
    <w:rsid w:val="00CD1732"/>
    <w:rsid w:val="00CE4B24"/>
    <w:rsid w:val="00CF0374"/>
    <w:rsid w:val="00CF17C4"/>
    <w:rsid w:val="00D07CFF"/>
    <w:rsid w:val="00D118AB"/>
    <w:rsid w:val="00D119A3"/>
    <w:rsid w:val="00D66DD2"/>
    <w:rsid w:val="00D70EE5"/>
    <w:rsid w:val="00D731B3"/>
    <w:rsid w:val="00D804EA"/>
    <w:rsid w:val="00D82969"/>
    <w:rsid w:val="00D94A75"/>
    <w:rsid w:val="00D9503E"/>
    <w:rsid w:val="00DA10BE"/>
    <w:rsid w:val="00DB0397"/>
    <w:rsid w:val="00DB156B"/>
    <w:rsid w:val="00DB20D1"/>
    <w:rsid w:val="00DC3CA3"/>
    <w:rsid w:val="00DD2116"/>
    <w:rsid w:val="00DE06CF"/>
    <w:rsid w:val="00DF2D88"/>
    <w:rsid w:val="00DF611A"/>
    <w:rsid w:val="00E20C39"/>
    <w:rsid w:val="00E21892"/>
    <w:rsid w:val="00E61B86"/>
    <w:rsid w:val="00E633AB"/>
    <w:rsid w:val="00E70252"/>
    <w:rsid w:val="00E72AC0"/>
    <w:rsid w:val="00E86CA0"/>
    <w:rsid w:val="00E95089"/>
    <w:rsid w:val="00EC2209"/>
    <w:rsid w:val="00ED70BF"/>
    <w:rsid w:val="00EE22FA"/>
    <w:rsid w:val="00EE5C87"/>
    <w:rsid w:val="00EF3DB0"/>
    <w:rsid w:val="00EF6BAA"/>
    <w:rsid w:val="00F0301A"/>
    <w:rsid w:val="00F0454E"/>
    <w:rsid w:val="00F12506"/>
    <w:rsid w:val="00F126FE"/>
    <w:rsid w:val="00F3704C"/>
    <w:rsid w:val="00F50EFD"/>
    <w:rsid w:val="00F55CAA"/>
    <w:rsid w:val="00F564AF"/>
    <w:rsid w:val="00F677D0"/>
    <w:rsid w:val="00F70676"/>
    <w:rsid w:val="00F72CE4"/>
    <w:rsid w:val="00F74D78"/>
    <w:rsid w:val="00F7749B"/>
    <w:rsid w:val="00F94AA3"/>
    <w:rsid w:val="00F9791C"/>
    <w:rsid w:val="00FA694E"/>
    <w:rsid w:val="00FA7522"/>
    <w:rsid w:val="00FB52F4"/>
    <w:rsid w:val="00FC1BE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D8CE"/>
  <w15:chartTrackingRefBased/>
  <w15:docId w15:val="{546E38B4-D4BF-4EA8-AE40-ACF2F89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A336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Nadpis1">
    <w:name w:val="heading 1"/>
    <w:basedOn w:val="Normlny"/>
    <w:next w:val="Normlny"/>
    <w:link w:val="Nadpis1Char"/>
    <w:uiPriority w:val="1"/>
    <w:qFormat/>
    <w:rsid w:val="009A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9A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3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3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3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3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3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3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3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3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33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3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336F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9A33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33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33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336F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9A3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A336F"/>
  </w:style>
  <w:style w:type="character" w:customStyle="1" w:styleId="ZkladntextChar">
    <w:name w:val="Základný text Char"/>
    <w:basedOn w:val="Predvolenpsmoodseku"/>
    <w:link w:val="Zkladntext"/>
    <w:uiPriority w:val="1"/>
    <w:rsid w:val="009A336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9A336F"/>
    <w:pPr>
      <w:ind w:left="107"/>
    </w:pPr>
  </w:style>
  <w:style w:type="table" w:styleId="Mriekatabuky">
    <w:name w:val="Table Grid"/>
    <w:basedOn w:val="Normlnatabuka"/>
    <w:uiPriority w:val="59"/>
    <w:rsid w:val="009A336F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3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336F"/>
    <w:rPr>
      <w:rFonts w:ascii="Arial" w:eastAsia="Arial" w:hAnsi="Arial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A3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336F"/>
    <w:rPr>
      <w:rFonts w:ascii="Arial" w:eastAsia="Arial" w:hAnsi="Arial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3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36F"/>
    <w:rPr>
      <w:rFonts w:ascii="Tahoma" w:eastAsia="Arial" w:hAnsi="Tahoma" w:cs="Tahoma"/>
      <w:sz w:val="16"/>
      <w:szCs w:val="16"/>
      <w:lang w:val="en-US"/>
    </w:rPr>
  </w:style>
  <w:style w:type="character" w:styleId="Vrazn">
    <w:name w:val="Strong"/>
    <w:uiPriority w:val="22"/>
    <w:qFormat/>
    <w:rsid w:val="009A336F"/>
    <w:rPr>
      <w:b/>
      <w:bCs/>
    </w:rPr>
  </w:style>
  <w:style w:type="character" w:customStyle="1" w:styleId="menu">
    <w:name w:val="menu"/>
    <w:basedOn w:val="Predvolenpsmoodseku"/>
    <w:rsid w:val="009A336F"/>
  </w:style>
  <w:style w:type="character" w:styleId="Hypertextovprepojenie">
    <w:name w:val="Hyperlink"/>
    <w:uiPriority w:val="99"/>
    <w:unhideWhenUsed/>
    <w:rsid w:val="009A336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A33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33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336F"/>
    <w:rPr>
      <w:rFonts w:ascii="Arial" w:eastAsia="Arial" w:hAnsi="Arial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33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336F"/>
    <w:rPr>
      <w:rFonts w:ascii="Arial" w:eastAsia="Arial" w:hAnsi="Arial" w:cs="Times New Roman"/>
      <w:b/>
      <w:bCs/>
      <w:sz w:val="20"/>
      <w:szCs w:val="20"/>
      <w:lang w:val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9A336F"/>
  </w:style>
  <w:style w:type="paragraph" w:customStyle="1" w:styleId="Default">
    <w:name w:val="Default"/>
    <w:rsid w:val="009A33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36F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9A336F"/>
    <w:rPr>
      <w:color w:val="467886" w:themeColor="hyperlink"/>
      <w:u w:val="single"/>
    </w:rPr>
  </w:style>
  <w:style w:type="paragraph" w:customStyle="1" w:styleId="box-detail-listitem">
    <w:name w:val="box-detail-list__item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x-detail-listitemvalue">
    <w:name w:val="box-detail-list__item__value"/>
    <w:basedOn w:val="Predvolenpsmoodseku"/>
    <w:rsid w:val="009A336F"/>
  </w:style>
  <w:style w:type="paragraph" w:styleId="Bezriadkovania">
    <w:name w:val="No Spacing"/>
    <w:uiPriority w:val="1"/>
    <w:qFormat/>
    <w:rsid w:val="009A336F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A336F"/>
    <w:rPr>
      <w:color w:val="96607D" w:themeColor="followedHyperlink"/>
      <w:u w:val="single"/>
    </w:rPr>
  </w:style>
  <w:style w:type="paragraph" w:styleId="Normlnywebov">
    <w:name w:val="Normal (Web)"/>
    <w:basedOn w:val="Normlny"/>
    <w:uiPriority w:val="99"/>
    <w:rsid w:val="009A336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eastAsia="sk-SK"/>
    </w:rPr>
  </w:style>
  <w:style w:type="paragraph" w:customStyle="1" w:styleId="xmsonormal">
    <w:name w:val="x_msonormal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3809</Words>
  <Characters>21713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farbiakova</cp:lastModifiedBy>
  <cp:revision>2</cp:revision>
  <cp:lastPrinted>2025-11-05T13:52:00Z</cp:lastPrinted>
  <dcterms:created xsi:type="dcterms:W3CDTF">2026-02-04T11:45:00Z</dcterms:created>
  <dcterms:modified xsi:type="dcterms:W3CDTF">2026-02-04T11:45:00Z</dcterms:modified>
</cp:coreProperties>
</file>