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543578" w14:textId="77777777" w:rsidR="00622CEC" w:rsidRPr="00544FAF" w:rsidRDefault="00622CEC">
      <w:pPr>
        <w:spacing w:after="120"/>
        <w:jc w:val="center"/>
        <w:rPr>
          <w:rStyle w:val="iadne"/>
          <w:b/>
          <w:bCs/>
          <w:smallCaps/>
          <w:sz w:val="20"/>
          <w:szCs w:val="20"/>
        </w:rPr>
      </w:pPr>
    </w:p>
    <w:p w14:paraId="709407F8" w14:textId="77777777" w:rsidR="00622CEC" w:rsidRPr="00262DDE" w:rsidRDefault="00B25AA5">
      <w:pPr>
        <w:spacing w:after="120"/>
        <w:jc w:val="center"/>
        <w:rPr>
          <w:rStyle w:val="iadne"/>
          <w:b/>
          <w:bCs/>
          <w:smallCaps/>
          <w:sz w:val="40"/>
          <w:szCs w:val="40"/>
        </w:rPr>
      </w:pPr>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53654834" w14:textId="77777777" w:rsidR="00622CEC" w:rsidRPr="00544FAF" w:rsidRDefault="00622CEC">
      <w:pPr>
        <w:spacing w:after="120"/>
        <w:jc w:val="center"/>
        <w:rPr>
          <w:rStyle w:val="iadne"/>
          <w:b/>
          <w:bCs/>
          <w:smallCaps/>
          <w:sz w:val="20"/>
          <w:szCs w:val="20"/>
        </w:rPr>
      </w:pP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7A7EDCCE" w:rsidR="00622CEC" w:rsidRPr="00BF7760" w:rsidRDefault="00B25AA5" w:rsidP="00544FAF">
      <w:pPr>
        <w:spacing w:after="120"/>
        <w:jc w:val="both"/>
        <w:rPr>
          <w:rStyle w:val="iadne"/>
          <w:b/>
          <w:bCs/>
          <w:smallCaps/>
          <w:sz w:val="20"/>
          <w:szCs w:val="20"/>
        </w:rPr>
      </w:pPr>
      <w:r w:rsidRPr="00D46374">
        <w:rPr>
          <w:rStyle w:val="iadne"/>
          <w:sz w:val="20"/>
          <w:szCs w:val="20"/>
        </w:rPr>
        <w:t xml:space="preserve">Nadlimitná zákazka - verejná súťaž podľa § 66 </w:t>
      </w:r>
      <w:r w:rsidR="00D303D9" w:rsidRPr="00D46374">
        <w:rPr>
          <w:rStyle w:val="iadne"/>
          <w:sz w:val="20"/>
          <w:szCs w:val="20"/>
        </w:rPr>
        <w:t xml:space="preserve">ods. 7 druhej vety </w:t>
      </w:r>
      <w:r w:rsidRPr="00D46374">
        <w:rPr>
          <w:rStyle w:val="iadne"/>
          <w:sz w:val="20"/>
          <w:szCs w:val="20"/>
        </w:rPr>
        <w:t>zákona č. 343/2015 Z. z. o verejnom obstarávaní a o zmene a doplnení niektorých zákonov v platnom znení (ďalej len "ZVO") s pre</w:t>
      </w:r>
      <w:r w:rsidR="00D303D9" w:rsidRPr="00D46374">
        <w:rPr>
          <w:rStyle w:val="iadne"/>
          <w:sz w:val="20"/>
          <w:szCs w:val="20"/>
        </w:rPr>
        <w:t xml:space="preserve">dpokladanou hodnotou zákazky </w:t>
      </w:r>
      <w:r w:rsidR="00D303D9" w:rsidRPr="00BB195F">
        <w:rPr>
          <w:rStyle w:val="iadne"/>
          <w:sz w:val="20"/>
          <w:szCs w:val="20"/>
        </w:rPr>
        <w:t xml:space="preserve">vo </w:t>
      </w:r>
      <w:r w:rsidRPr="00BB195F">
        <w:rPr>
          <w:rStyle w:val="iadne"/>
          <w:sz w:val="20"/>
          <w:szCs w:val="20"/>
        </w:rPr>
        <w:t>výške</w:t>
      </w:r>
      <w:r w:rsidR="00CA554F">
        <w:rPr>
          <w:rStyle w:val="iadne"/>
          <w:sz w:val="20"/>
          <w:szCs w:val="20"/>
        </w:rPr>
        <w:t xml:space="preserve"> 1 040 000,- EUR</w:t>
      </w:r>
      <w:r w:rsidR="005C36B6" w:rsidRPr="00BB195F">
        <w:rPr>
          <w:rStyle w:val="iadne"/>
          <w:sz w:val="20"/>
          <w:szCs w:val="20"/>
        </w:rPr>
        <w:t>. Zákazka je rozdelená na časti</w:t>
      </w:r>
      <w:r w:rsidR="005C36B6">
        <w:rPr>
          <w:rStyle w:val="iadne"/>
          <w:sz w:val="20"/>
          <w:szCs w:val="20"/>
        </w:rPr>
        <w:t xml:space="preserve"> (bod 4. týchto súťažných podkladov).</w:t>
      </w:r>
    </w:p>
    <w:p w14:paraId="21DA86EB" w14:textId="77777777" w:rsidR="00F00D7C" w:rsidRDefault="00F00D7C">
      <w:pPr>
        <w:spacing w:after="120"/>
        <w:jc w:val="both"/>
        <w:rPr>
          <w:rStyle w:val="iadne"/>
          <w:b/>
          <w:bCs/>
          <w:smallCaps/>
        </w:rPr>
      </w:pPr>
    </w:p>
    <w:p w14:paraId="5776B2EC" w14:textId="2DE1262D" w:rsidR="00F00D7C" w:rsidRDefault="00B25AA5">
      <w:pPr>
        <w:spacing w:after="120"/>
        <w:jc w:val="both"/>
        <w:rPr>
          <w:rStyle w:val="iadne"/>
          <w:b/>
          <w:bCs/>
          <w:smallCaps/>
        </w:rPr>
      </w:pPr>
      <w:r w:rsidRPr="00BF7760">
        <w:rPr>
          <w:rStyle w:val="iadne"/>
          <w:b/>
          <w:bCs/>
          <w:smallCaps/>
        </w:rPr>
        <w:t>Názov zákazky:</w:t>
      </w:r>
      <w:r w:rsidRPr="00BF7760">
        <w:rPr>
          <w:rStyle w:val="iadne"/>
          <w:b/>
          <w:bCs/>
          <w:smallCaps/>
        </w:rPr>
        <w:tab/>
      </w:r>
      <w:r w:rsidR="008B40D6">
        <w:rPr>
          <w:rStyle w:val="iadne"/>
          <w:b/>
          <w:bCs/>
          <w:smallCaps/>
        </w:rPr>
        <w:t xml:space="preserve">   </w:t>
      </w:r>
      <w:r w:rsidR="00766CA7">
        <w:rPr>
          <w:rStyle w:val="iadne"/>
          <w:b/>
          <w:bCs/>
        </w:rPr>
        <w:t>Údržba trávnatých plôch</w:t>
      </w:r>
    </w:p>
    <w:p w14:paraId="368E8990" w14:textId="77777777" w:rsidR="00766CA7" w:rsidRDefault="00766CA7">
      <w:pPr>
        <w:spacing w:after="120"/>
        <w:jc w:val="both"/>
        <w:rPr>
          <w:rStyle w:val="iadne"/>
          <w:b/>
          <w:bCs/>
          <w:smallCaps/>
        </w:rPr>
      </w:pPr>
    </w:p>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351E05ED" w:rsidR="00622CEC" w:rsidRPr="00BF7760" w:rsidRDefault="00B25AA5">
      <w:pPr>
        <w:spacing w:after="120"/>
        <w:jc w:val="both"/>
      </w:pPr>
      <w:r w:rsidRPr="00BF7760">
        <w:t xml:space="preserve">Názov: </w:t>
      </w:r>
      <w:r w:rsidRPr="00BF7760">
        <w:tab/>
      </w:r>
      <w:r w:rsidRPr="00BF7760">
        <w:tab/>
      </w:r>
      <w:r w:rsidRPr="00BF7760">
        <w:tab/>
      </w:r>
      <w:r w:rsidR="00766CA7">
        <w:t>mesto Trnava</w:t>
      </w:r>
      <w:r w:rsidRPr="00BF7760">
        <w:tab/>
      </w:r>
    </w:p>
    <w:p w14:paraId="557FC67A" w14:textId="59334E10" w:rsidR="00622CEC" w:rsidRPr="008B40D6" w:rsidRDefault="00B25AA5">
      <w:pPr>
        <w:spacing w:after="120"/>
        <w:jc w:val="both"/>
      </w:pPr>
      <w:r w:rsidRPr="00BF7760">
        <w:t xml:space="preserve">Sídlo: </w:t>
      </w:r>
      <w:r w:rsidRPr="00BF7760">
        <w:tab/>
      </w:r>
      <w:r w:rsidRPr="00BF7760">
        <w:tab/>
      </w:r>
      <w:r w:rsidRPr="00BF7760">
        <w:tab/>
      </w:r>
      <w:r w:rsidR="00766CA7">
        <w:t>Hlavná 1, 917 71 Trnava</w:t>
      </w:r>
      <w:r w:rsidRPr="00BF7760">
        <w:tab/>
      </w:r>
      <w:r w:rsidRPr="00BF7760">
        <w:tab/>
      </w:r>
    </w:p>
    <w:p w14:paraId="442E2F3B" w14:textId="0D31F539" w:rsidR="00622CEC" w:rsidRPr="00BF7760" w:rsidRDefault="00766CA7">
      <w:pPr>
        <w:spacing w:after="120"/>
        <w:jc w:val="both"/>
      </w:pPr>
      <w:r>
        <w:t>U</w:t>
      </w:r>
      <w:r w:rsidR="00B25AA5" w:rsidRPr="00BF7760">
        <w:t>RL:</w:t>
      </w:r>
      <w:r w:rsidR="00B25AA5" w:rsidRPr="00BF7760">
        <w:tab/>
      </w:r>
      <w:r w:rsidR="00B25AA5" w:rsidRPr="00BF7760">
        <w:tab/>
      </w:r>
      <w:r w:rsidR="00B25AA5" w:rsidRPr="00BF7760">
        <w:tab/>
        <w:t>www.</w:t>
      </w:r>
      <w:r>
        <w:t>trnava</w:t>
      </w:r>
      <w:r w:rsidR="00B25AA5" w:rsidRPr="00BF7760">
        <w:t>.sk</w:t>
      </w:r>
      <w:r w:rsidR="00B25AA5" w:rsidRPr="00BF7760">
        <w:tab/>
      </w:r>
      <w:r w:rsidR="00B25AA5" w:rsidRPr="00BF7760">
        <w:tab/>
      </w:r>
      <w:r w:rsidR="00B25AA5" w:rsidRPr="00BF7760">
        <w:tab/>
      </w:r>
    </w:p>
    <w:p w14:paraId="3AD6CB64" w14:textId="77777777" w:rsidR="00622CEC" w:rsidRPr="00F00D7C" w:rsidRDefault="00622CEC">
      <w:pPr>
        <w:spacing w:before="60"/>
        <w:jc w:val="both"/>
        <w:rPr>
          <w:sz w:val="6"/>
          <w:szCs w:val="6"/>
        </w:rPr>
      </w:pPr>
    </w:p>
    <w:p w14:paraId="4412A1E7" w14:textId="3D9ECC5B" w:rsidR="00622CEC" w:rsidRPr="00262DDE" w:rsidRDefault="00B25AA5">
      <w:pPr>
        <w:spacing w:before="60"/>
        <w:jc w:val="both"/>
      </w:pPr>
      <w:r w:rsidRPr="00262DDE">
        <w:tab/>
      </w:r>
      <w:r w:rsidRPr="00262DDE">
        <w:tab/>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6DECFDF3"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 špecifikácie:</w:t>
            </w:r>
          </w:p>
        </w:tc>
        <w:tc>
          <w:tcPr>
            <w:tcW w:w="4598" w:type="dxa"/>
          </w:tcPr>
          <w:p w14:paraId="75989C04" w14:textId="77777777" w:rsidR="008B40D6" w:rsidRPr="00DF0F65" w:rsidRDefault="008B40D6" w:rsidP="000C6793">
            <w:pPr>
              <w:jc w:val="both"/>
              <w:rPr>
                <w:color w:val="auto"/>
                <w:lang w:eastAsia="en-US"/>
              </w:rPr>
            </w:pPr>
          </w:p>
          <w:p w14:paraId="58CD3CE6" w14:textId="77777777" w:rsidR="00BA7763" w:rsidRDefault="00BA7763" w:rsidP="008B40D6">
            <w:pPr>
              <w:jc w:val="both"/>
              <w:rPr>
                <w:color w:val="auto"/>
                <w:lang w:eastAsia="en-US"/>
              </w:rPr>
            </w:pPr>
          </w:p>
          <w:p w14:paraId="7AA64521" w14:textId="37D7470B" w:rsidR="008B40D6" w:rsidRPr="00DF0F65" w:rsidRDefault="008B40D6" w:rsidP="008B40D6">
            <w:pPr>
              <w:jc w:val="both"/>
              <w:rPr>
                <w:color w:val="auto"/>
                <w:lang w:eastAsia="en-US"/>
              </w:rPr>
            </w:pPr>
            <w:r w:rsidRPr="00DF0F65">
              <w:rPr>
                <w:color w:val="auto"/>
                <w:lang w:eastAsia="en-US"/>
              </w:rPr>
              <w:t xml:space="preserve">............................................. </w:t>
            </w:r>
            <w:r w:rsidRPr="00DF0F65">
              <w:rPr>
                <w:color w:val="auto"/>
                <w:lang w:eastAsia="en-US"/>
              </w:rPr>
              <w:br/>
            </w:r>
            <w:r w:rsidR="0036513D" w:rsidRPr="00DF0F65">
              <w:rPr>
                <w:color w:val="auto"/>
                <w:lang w:eastAsia="en-US"/>
              </w:rPr>
              <w:t>Ing. Veronika Srdošová, odbor územného rozvoja a koncepcií</w:t>
            </w:r>
          </w:p>
          <w:p w14:paraId="6721ACAA" w14:textId="11E9F3CA" w:rsidR="00766CA7" w:rsidRPr="00DF0F65" w:rsidRDefault="00766CA7" w:rsidP="008B40D6">
            <w:pPr>
              <w:jc w:val="both"/>
              <w:rPr>
                <w:color w:val="auto"/>
                <w:lang w:eastAsia="en-US"/>
              </w:rPr>
            </w:pPr>
          </w:p>
          <w:p w14:paraId="6B867178" w14:textId="77777777" w:rsidR="00BA7763" w:rsidRDefault="00BA7763" w:rsidP="008B40D6">
            <w:pPr>
              <w:jc w:val="both"/>
              <w:rPr>
                <w:color w:val="auto"/>
                <w:lang w:eastAsia="en-US"/>
              </w:rPr>
            </w:pPr>
          </w:p>
          <w:p w14:paraId="573A53CA" w14:textId="0153162D" w:rsidR="00766CA7" w:rsidRPr="00DF0F65" w:rsidRDefault="00766CA7" w:rsidP="008B40D6">
            <w:pPr>
              <w:jc w:val="both"/>
              <w:rPr>
                <w:color w:val="auto"/>
                <w:lang w:eastAsia="en-US"/>
              </w:rPr>
            </w:pPr>
            <w:r w:rsidRPr="00DF0F65">
              <w:rPr>
                <w:color w:val="auto"/>
                <w:lang w:eastAsia="en-US"/>
              </w:rPr>
              <w:t>.............................................</w:t>
            </w:r>
          </w:p>
          <w:p w14:paraId="57B6F09B" w14:textId="0E786F6D" w:rsidR="008B40D6" w:rsidRPr="00DF0F65" w:rsidRDefault="0036513D" w:rsidP="008B40D6">
            <w:pPr>
              <w:jc w:val="both"/>
              <w:rPr>
                <w:color w:val="auto"/>
                <w:lang w:eastAsia="en-US"/>
              </w:rPr>
            </w:pPr>
            <w:r w:rsidRPr="00DF0F65">
              <w:rPr>
                <w:color w:val="auto"/>
                <w:lang w:eastAsia="en-US"/>
              </w:rPr>
              <w:t xml:space="preserve">Ing. </w:t>
            </w:r>
            <w:r w:rsidR="00DF0F65">
              <w:rPr>
                <w:color w:val="auto"/>
                <w:lang w:eastAsia="en-US"/>
              </w:rPr>
              <w:t>a</w:t>
            </w:r>
            <w:r w:rsidRPr="00DF0F65">
              <w:rPr>
                <w:color w:val="auto"/>
                <w:lang w:eastAsia="en-US"/>
              </w:rPr>
              <w:t>rch. Ondrej Horváth, vedúci odboru územného rozvoja koncepcií</w:t>
            </w:r>
          </w:p>
          <w:p w14:paraId="2039609F" w14:textId="77777777" w:rsidR="008B40D6" w:rsidRPr="00DF0F65" w:rsidRDefault="008B40D6" w:rsidP="008B40D6">
            <w:pPr>
              <w:jc w:val="both"/>
              <w:rPr>
                <w:color w:val="auto"/>
                <w:lang w:eastAsia="en-US"/>
              </w:rPr>
            </w:pPr>
            <w:r w:rsidRPr="00DF0F65">
              <w:rPr>
                <w:color w:val="auto"/>
                <w:lang w:eastAsia="en-US"/>
              </w:rPr>
              <w:t xml:space="preserve"> </w:t>
            </w:r>
          </w:p>
        </w:tc>
      </w:tr>
      <w:tr w:rsidR="008B40D6" w14:paraId="3B54CACD" w14:textId="77777777" w:rsidTr="008B40D6">
        <w:tc>
          <w:tcPr>
            <w:tcW w:w="4598" w:type="dxa"/>
          </w:tcPr>
          <w:p w14:paraId="30FA4B2A" w14:textId="7E4F1E4F" w:rsidR="008B40D6" w:rsidRPr="000C6793" w:rsidRDefault="008B40D6" w:rsidP="000C6793">
            <w:pPr>
              <w:jc w:val="both"/>
              <w:rPr>
                <w:color w:val="auto"/>
                <w:lang w:eastAsia="en-US"/>
              </w:rPr>
            </w:pPr>
          </w:p>
        </w:tc>
        <w:tc>
          <w:tcPr>
            <w:tcW w:w="4598" w:type="dxa"/>
          </w:tcPr>
          <w:p w14:paraId="300B44A2" w14:textId="77777777" w:rsidR="008B40D6" w:rsidRDefault="008B40D6" w:rsidP="000C6793">
            <w:pPr>
              <w:jc w:val="both"/>
              <w:rPr>
                <w:color w:val="auto"/>
                <w:lang w:eastAsia="en-US"/>
              </w:rPr>
            </w:pPr>
          </w:p>
        </w:tc>
      </w:tr>
      <w:tr w:rsidR="008B40D6" w14:paraId="2B89504B" w14:textId="77777777" w:rsidTr="008B40D6">
        <w:tc>
          <w:tcPr>
            <w:tcW w:w="4598" w:type="dxa"/>
          </w:tcPr>
          <w:p w14:paraId="36ECDF5B" w14:textId="77777777" w:rsidR="00766CA7" w:rsidRDefault="00766CA7" w:rsidP="000C6793">
            <w:pPr>
              <w:jc w:val="both"/>
              <w:rPr>
                <w:color w:val="auto"/>
                <w:lang w:eastAsia="en-US"/>
              </w:rPr>
            </w:pPr>
          </w:p>
          <w:p w14:paraId="3EF4ED0B" w14:textId="39354E7C" w:rsidR="008B40D6" w:rsidRPr="008B40D6" w:rsidRDefault="00BA7763" w:rsidP="000C6793">
            <w:pPr>
              <w:jc w:val="both"/>
              <w:rPr>
                <w:color w:val="auto"/>
                <w:lang w:eastAsia="en-US"/>
              </w:rPr>
            </w:pPr>
            <w:r>
              <w:rPr>
                <w:rFonts w:eastAsia="Times New Roman" w:cs="Arial"/>
              </w:rPr>
              <w:t>Z</w:t>
            </w:r>
            <w:r w:rsidRPr="00842951">
              <w:rPr>
                <w:rFonts w:eastAsia="Times New Roman" w:cs="Arial"/>
              </w:rPr>
              <w:t>a súlad súťažných podkladov so zákonom o verejnom obstarávaní:</w:t>
            </w:r>
          </w:p>
        </w:tc>
        <w:tc>
          <w:tcPr>
            <w:tcW w:w="4598" w:type="dxa"/>
          </w:tcPr>
          <w:p w14:paraId="55369F47" w14:textId="53739777" w:rsidR="008B40D6" w:rsidRPr="000C6793" w:rsidRDefault="008B40D6" w:rsidP="008B40D6">
            <w:pPr>
              <w:tabs>
                <w:tab w:val="left" w:pos="2228"/>
                <w:tab w:val="left" w:pos="4924"/>
                <w:tab w:val="left" w:pos="5104"/>
                <w:tab w:val="left" w:pos="6317"/>
              </w:tabs>
              <w:rPr>
                <w:color w:val="auto"/>
                <w:lang w:eastAsia="en-US"/>
              </w:rPr>
            </w:pPr>
          </w:p>
        </w:tc>
      </w:tr>
      <w:tr w:rsidR="008B40D6" w14:paraId="227C626E" w14:textId="77777777" w:rsidTr="008B40D6">
        <w:tc>
          <w:tcPr>
            <w:tcW w:w="4598" w:type="dxa"/>
          </w:tcPr>
          <w:p w14:paraId="4DDA1D7E" w14:textId="77777777" w:rsidR="008B40D6" w:rsidRPr="008B40D6" w:rsidRDefault="008B40D6" w:rsidP="000C6793">
            <w:pPr>
              <w:jc w:val="both"/>
              <w:rPr>
                <w:color w:val="auto"/>
                <w:lang w:eastAsia="en-US"/>
              </w:rPr>
            </w:pPr>
          </w:p>
        </w:tc>
        <w:tc>
          <w:tcPr>
            <w:tcW w:w="4598" w:type="dxa"/>
          </w:tcPr>
          <w:p w14:paraId="62F31513" w14:textId="51660FA9" w:rsidR="008B40D6" w:rsidRPr="000C6793" w:rsidRDefault="008B40D6" w:rsidP="008B40D6">
            <w:pPr>
              <w:tabs>
                <w:tab w:val="left" w:pos="2228"/>
                <w:tab w:val="left" w:pos="4924"/>
                <w:tab w:val="left" w:pos="5104"/>
                <w:tab w:val="left" w:pos="6317"/>
              </w:tabs>
              <w:rPr>
                <w:color w:val="auto"/>
                <w:lang w:eastAsia="en-US"/>
              </w:rPr>
            </w:pPr>
            <w:r w:rsidRPr="000C6793">
              <w:rPr>
                <w:color w:val="auto"/>
                <w:lang w:eastAsia="en-US"/>
              </w:rPr>
              <w:t>.............................................</w:t>
            </w:r>
            <w:r>
              <w:rPr>
                <w:color w:val="auto"/>
                <w:lang w:eastAsia="en-US"/>
              </w:rPr>
              <w:br/>
              <w:t xml:space="preserve">Mgr. Marek Motyka, </w:t>
            </w:r>
            <w:r w:rsidR="00766CA7">
              <w:rPr>
                <w:color w:val="auto"/>
                <w:lang w:eastAsia="en-US"/>
              </w:rPr>
              <w:t>vedúci</w:t>
            </w:r>
            <w:r w:rsidRPr="000C6793">
              <w:rPr>
                <w:color w:val="auto"/>
                <w:lang w:eastAsia="en-US"/>
              </w:rPr>
              <w:t xml:space="preserve"> odboru verejného obstarávania</w:t>
            </w:r>
          </w:p>
        </w:tc>
      </w:tr>
      <w:tr w:rsidR="008B40D6" w14:paraId="007E95A2" w14:textId="77777777" w:rsidTr="008B40D6">
        <w:tc>
          <w:tcPr>
            <w:tcW w:w="4598" w:type="dxa"/>
          </w:tcPr>
          <w:p w14:paraId="18D8D85A" w14:textId="77777777" w:rsidR="008B40D6" w:rsidRDefault="008B40D6" w:rsidP="008B40D6">
            <w:pPr>
              <w:jc w:val="both"/>
              <w:rPr>
                <w:color w:val="auto"/>
                <w:lang w:eastAsia="en-US"/>
              </w:rPr>
            </w:pPr>
          </w:p>
          <w:p w14:paraId="51F0A59F" w14:textId="77777777" w:rsidR="008B40D6" w:rsidRDefault="008B40D6" w:rsidP="008B40D6">
            <w:pPr>
              <w:jc w:val="both"/>
              <w:rPr>
                <w:color w:val="auto"/>
                <w:lang w:eastAsia="en-US"/>
              </w:rPr>
            </w:pPr>
          </w:p>
          <w:p w14:paraId="402F39D2" w14:textId="77777777" w:rsidR="00766CA7" w:rsidRDefault="00766CA7" w:rsidP="008B40D6">
            <w:pPr>
              <w:jc w:val="both"/>
              <w:rPr>
                <w:color w:val="auto"/>
                <w:lang w:eastAsia="en-US"/>
              </w:rPr>
            </w:pPr>
          </w:p>
          <w:p w14:paraId="5469D239" w14:textId="77777777" w:rsidR="00766CA7" w:rsidRDefault="00766CA7" w:rsidP="008B40D6">
            <w:pPr>
              <w:jc w:val="both"/>
              <w:rPr>
                <w:color w:val="auto"/>
                <w:lang w:eastAsia="en-US"/>
              </w:rPr>
            </w:pPr>
          </w:p>
          <w:p w14:paraId="180EB60E" w14:textId="177868A4" w:rsidR="008B40D6" w:rsidRDefault="00BA7763" w:rsidP="008B40D6">
            <w:pPr>
              <w:jc w:val="both"/>
              <w:rPr>
                <w:color w:val="auto"/>
                <w:lang w:eastAsia="en-US"/>
              </w:rPr>
            </w:pPr>
            <w:r>
              <w:rPr>
                <w:color w:val="auto"/>
                <w:lang w:eastAsia="en-US"/>
              </w:rPr>
              <w:t>S</w:t>
            </w:r>
            <w:r w:rsidR="008B40D6" w:rsidRPr="000C6793">
              <w:rPr>
                <w:color w:val="auto"/>
                <w:lang w:eastAsia="en-US"/>
              </w:rPr>
              <w:t>chválil:</w:t>
            </w:r>
          </w:p>
          <w:p w14:paraId="076B0324" w14:textId="77777777" w:rsidR="008B40D6" w:rsidRPr="008B40D6" w:rsidRDefault="008B40D6" w:rsidP="000C6793">
            <w:pPr>
              <w:jc w:val="both"/>
              <w:rPr>
                <w:color w:val="auto"/>
                <w:lang w:eastAsia="en-US"/>
              </w:rPr>
            </w:pPr>
          </w:p>
        </w:tc>
        <w:tc>
          <w:tcPr>
            <w:tcW w:w="4598" w:type="dxa"/>
          </w:tcPr>
          <w:p w14:paraId="2F643D91" w14:textId="1CD6BE5A" w:rsidR="008B40D6" w:rsidRDefault="008B40D6" w:rsidP="008B40D6">
            <w:pPr>
              <w:jc w:val="both"/>
              <w:rPr>
                <w:color w:val="auto"/>
                <w:lang w:eastAsia="en-US"/>
              </w:rPr>
            </w:pPr>
          </w:p>
          <w:p w14:paraId="755149B9" w14:textId="4A8645E7" w:rsidR="00766CA7" w:rsidRDefault="00766CA7" w:rsidP="008B40D6">
            <w:pPr>
              <w:jc w:val="both"/>
              <w:rPr>
                <w:color w:val="auto"/>
                <w:lang w:eastAsia="en-US"/>
              </w:rPr>
            </w:pPr>
          </w:p>
          <w:p w14:paraId="1C3486F6" w14:textId="77777777" w:rsidR="00766CA7" w:rsidRDefault="00766CA7" w:rsidP="008B40D6">
            <w:pPr>
              <w:jc w:val="both"/>
              <w:rPr>
                <w:color w:val="auto"/>
                <w:lang w:eastAsia="en-US"/>
              </w:rPr>
            </w:pPr>
          </w:p>
          <w:p w14:paraId="339AB413" w14:textId="77777777" w:rsidR="008B40D6" w:rsidRDefault="008B40D6" w:rsidP="008B40D6">
            <w:pPr>
              <w:jc w:val="both"/>
              <w:rPr>
                <w:color w:val="auto"/>
                <w:lang w:eastAsia="en-US"/>
              </w:rPr>
            </w:pPr>
          </w:p>
          <w:p w14:paraId="56E73BD0" w14:textId="2F0E4129" w:rsidR="00766CA7" w:rsidRDefault="008B40D6" w:rsidP="008B40D6">
            <w:pPr>
              <w:jc w:val="both"/>
              <w:rPr>
                <w:rFonts w:eastAsia="Times New Roman" w:cstheme="minorHAnsi"/>
              </w:rPr>
            </w:pPr>
            <w:r w:rsidRPr="000C6793">
              <w:rPr>
                <w:color w:val="auto"/>
                <w:lang w:eastAsia="en-US"/>
              </w:rPr>
              <w:t>.............................................</w:t>
            </w:r>
            <w:r w:rsidRPr="000C6793">
              <w:rPr>
                <w:color w:val="auto"/>
                <w:lang w:eastAsia="en-US"/>
              </w:rPr>
              <w:br/>
            </w:r>
            <w:r w:rsidR="00766CA7" w:rsidRPr="00275B22">
              <w:rPr>
                <w:rFonts w:eastAsia="Times New Roman" w:cstheme="minorHAnsi"/>
              </w:rPr>
              <w:t>JUDr. Peter Bročka</w:t>
            </w:r>
            <w:r w:rsidR="00766CA7">
              <w:rPr>
                <w:rFonts w:eastAsia="Times New Roman" w:cstheme="minorHAnsi"/>
              </w:rPr>
              <w:t>, LLM.</w:t>
            </w:r>
            <w:r w:rsidR="005D50FA">
              <w:rPr>
                <w:rFonts w:eastAsia="Times New Roman" w:cstheme="minorHAnsi"/>
              </w:rPr>
              <w:t>.</w:t>
            </w:r>
          </w:p>
          <w:p w14:paraId="4B11AF4A" w14:textId="61AF37C6" w:rsidR="00CD0145" w:rsidRPr="00CD3DF7" w:rsidRDefault="00766CA7" w:rsidP="00CD3DF7">
            <w:pPr>
              <w:jc w:val="both"/>
              <w:rPr>
                <w:color w:val="auto"/>
                <w:lang w:eastAsia="en-US"/>
              </w:rPr>
            </w:pPr>
            <w:r>
              <w:rPr>
                <w:color w:val="auto"/>
                <w:lang w:eastAsia="en-US"/>
              </w:rPr>
              <w:t>Primátor mesta</w:t>
            </w: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44CA6B60" w14:textId="7780DF6F" w:rsidR="002F556E"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39491949" w:history="1">
        <w:r w:rsidR="002F556E" w:rsidRPr="00485F54">
          <w:rPr>
            <w:rStyle w:val="Hypertextovprepojenie"/>
            <w:rFonts w:ascii="Trebuchet MS" w:eastAsia="Trebuchet MS" w:hAnsi="Trebuchet MS" w:cs="Trebuchet MS"/>
            <w:noProof/>
          </w:rPr>
          <w:t>A.</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Podmienky súťaže</w:t>
        </w:r>
        <w:r w:rsidR="002F556E">
          <w:rPr>
            <w:noProof/>
            <w:webHidden/>
          </w:rPr>
          <w:tab/>
        </w:r>
        <w:r w:rsidR="002F556E">
          <w:rPr>
            <w:noProof/>
            <w:webHidden/>
          </w:rPr>
          <w:fldChar w:fldCharType="begin"/>
        </w:r>
        <w:r w:rsidR="002F556E">
          <w:rPr>
            <w:noProof/>
            <w:webHidden/>
          </w:rPr>
          <w:instrText xml:space="preserve"> PAGEREF _Toc39491949 \h </w:instrText>
        </w:r>
        <w:r w:rsidR="002F556E">
          <w:rPr>
            <w:noProof/>
            <w:webHidden/>
          </w:rPr>
        </w:r>
        <w:r w:rsidR="002F556E">
          <w:rPr>
            <w:noProof/>
            <w:webHidden/>
          </w:rPr>
          <w:fldChar w:fldCharType="separate"/>
        </w:r>
        <w:r w:rsidR="00370785">
          <w:rPr>
            <w:noProof/>
            <w:webHidden/>
          </w:rPr>
          <w:t>3</w:t>
        </w:r>
        <w:r w:rsidR="002F556E">
          <w:rPr>
            <w:noProof/>
            <w:webHidden/>
          </w:rPr>
          <w:fldChar w:fldCharType="end"/>
        </w:r>
      </w:hyperlink>
    </w:p>
    <w:p w14:paraId="24860876" w14:textId="12A2B7A9" w:rsidR="002F556E" w:rsidRDefault="00B34908">
      <w:pPr>
        <w:pStyle w:val="Obsah2"/>
        <w:rPr>
          <w:rFonts w:asciiTheme="minorHAnsi" w:eastAsiaTheme="minorEastAsia" w:hAnsiTheme="minorHAnsi" w:cstheme="minorBidi"/>
          <w:noProof/>
          <w:color w:val="auto"/>
          <w:sz w:val="22"/>
          <w:szCs w:val="22"/>
          <w:bdr w:val="none" w:sz="0" w:space="0" w:color="auto"/>
        </w:rPr>
      </w:pPr>
      <w:hyperlink w:anchor="_Toc39491950" w:history="1">
        <w:r w:rsidR="002F556E" w:rsidRPr="00485F54">
          <w:rPr>
            <w:rStyle w:val="Hypertextovprepojenie"/>
            <w:noProof/>
          </w:rPr>
          <w:t>Komunikácia</w:t>
        </w:r>
        <w:r w:rsidR="002F556E">
          <w:rPr>
            <w:noProof/>
            <w:webHidden/>
          </w:rPr>
          <w:tab/>
        </w:r>
        <w:r w:rsidR="002F556E">
          <w:rPr>
            <w:noProof/>
            <w:webHidden/>
          </w:rPr>
          <w:fldChar w:fldCharType="begin"/>
        </w:r>
        <w:r w:rsidR="002F556E">
          <w:rPr>
            <w:noProof/>
            <w:webHidden/>
          </w:rPr>
          <w:instrText xml:space="preserve"> PAGEREF _Toc39491950 \h </w:instrText>
        </w:r>
        <w:r w:rsidR="002F556E">
          <w:rPr>
            <w:noProof/>
            <w:webHidden/>
          </w:rPr>
        </w:r>
        <w:r w:rsidR="002F556E">
          <w:rPr>
            <w:noProof/>
            <w:webHidden/>
          </w:rPr>
          <w:fldChar w:fldCharType="separate"/>
        </w:r>
        <w:r w:rsidR="00370785">
          <w:rPr>
            <w:noProof/>
            <w:webHidden/>
          </w:rPr>
          <w:t>3</w:t>
        </w:r>
        <w:r w:rsidR="002F556E">
          <w:rPr>
            <w:noProof/>
            <w:webHidden/>
          </w:rPr>
          <w:fldChar w:fldCharType="end"/>
        </w:r>
      </w:hyperlink>
    </w:p>
    <w:p w14:paraId="44FF4E64" w14:textId="6A4EA7B4"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51" w:history="1">
        <w:r w:rsidR="002F556E" w:rsidRPr="00485F54">
          <w:rPr>
            <w:rStyle w:val="Hypertextovprepojenie"/>
            <w:rFonts w:ascii="Trebuchet MS" w:eastAsia="Trebuchet MS" w:hAnsi="Trebuchet MS" w:cs="Trebuchet MS"/>
            <w:noProof/>
          </w:rPr>
          <w:t>1.</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Komunikácia medzi verejným obstarávateľom a záujemcami/uchádzačmi</w:t>
        </w:r>
        <w:r w:rsidR="002F556E">
          <w:rPr>
            <w:noProof/>
            <w:webHidden/>
          </w:rPr>
          <w:tab/>
        </w:r>
        <w:r w:rsidR="002F556E">
          <w:rPr>
            <w:noProof/>
            <w:webHidden/>
          </w:rPr>
          <w:fldChar w:fldCharType="begin"/>
        </w:r>
        <w:r w:rsidR="002F556E">
          <w:rPr>
            <w:noProof/>
            <w:webHidden/>
          </w:rPr>
          <w:instrText xml:space="preserve"> PAGEREF _Toc39491951 \h </w:instrText>
        </w:r>
        <w:r w:rsidR="002F556E">
          <w:rPr>
            <w:noProof/>
            <w:webHidden/>
          </w:rPr>
        </w:r>
        <w:r w:rsidR="002F556E">
          <w:rPr>
            <w:noProof/>
            <w:webHidden/>
          </w:rPr>
          <w:fldChar w:fldCharType="separate"/>
        </w:r>
        <w:r w:rsidR="00370785">
          <w:rPr>
            <w:noProof/>
            <w:webHidden/>
          </w:rPr>
          <w:t>3</w:t>
        </w:r>
        <w:r w:rsidR="002F556E">
          <w:rPr>
            <w:noProof/>
            <w:webHidden/>
          </w:rPr>
          <w:fldChar w:fldCharType="end"/>
        </w:r>
      </w:hyperlink>
    </w:p>
    <w:p w14:paraId="116F1CA9" w14:textId="09FE8925" w:rsidR="002F556E" w:rsidRDefault="00B34908">
      <w:pPr>
        <w:pStyle w:val="Obsah2"/>
        <w:rPr>
          <w:rFonts w:asciiTheme="minorHAnsi" w:eastAsiaTheme="minorEastAsia" w:hAnsiTheme="minorHAnsi" w:cstheme="minorBidi"/>
          <w:noProof/>
          <w:color w:val="auto"/>
          <w:sz w:val="22"/>
          <w:szCs w:val="22"/>
          <w:bdr w:val="none" w:sz="0" w:space="0" w:color="auto"/>
        </w:rPr>
      </w:pPr>
      <w:hyperlink w:anchor="_Toc39491952" w:history="1">
        <w:r w:rsidR="002F556E" w:rsidRPr="00485F54">
          <w:rPr>
            <w:rStyle w:val="Hypertextovprepojenie"/>
            <w:noProof/>
          </w:rPr>
          <w:t>Predkladanie ponuky a jej obsah</w:t>
        </w:r>
        <w:r w:rsidR="002F556E">
          <w:rPr>
            <w:noProof/>
            <w:webHidden/>
          </w:rPr>
          <w:tab/>
        </w:r>
        <w:r w:rsidR="002F556E">
          <w:rPr>
            <w:noProof/>
            <w:webHidden/>
          </w:rPr>
          <w:fldChar w:fldCharType="begin"/>
        </w:r>
        <w:r w:rsidR="002F556E">
          <w:rPr>
            <w:noProof/>
            <w:webHidden/>
          </w:rPr>
          <w:instrText xml:space="preserve"> PAGEREF _Toc39491952 \h </w:instrText>
        </w:r>
        <w:r w:rsidR="002F556E">
          <w:rPr>
            <w:noProof/>
            <w:webHidden/>
          </w:rPr>
        </w:r>
        <w:r w:rsidR="002F556E">
          <w:rPr>
            <w:noProof/>
            <w:webHidden/>
          </w:rPr>
          <w:fldChar w:fldCharType="separate"/>
        </w:r>
        <w:r w:rsidR="00370785">
          <w:rPr>
            <w:noProof/>
            <w:webHidden/>
          </w:rPr>
          <w:t>4</w:t>
        </w:r>
        <w:r w:rsidR="002F556E">
          <w:rPr>
            <w:noProof/>
            <w:webHidden/>
          </w:rPr>
          <w:fldChar w:fldCharType="end"/>
        </w:r>
      </w:hyperlink>
    </w:p>
    <w:p w14:paraId="6EAB3A10" w14:textId="20484874"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53" w:history="1">
        <w:r w:rsidR="002F556E" w:rsidRPr="00485F54">
          <w:rPr>
            <w:rStyle w:val="Hypertextovprepojenie"/>
            <w:rFonts w:ascii="Trebuchet MS" w:eastAsia="Trebuchet MS" w:hAnsi="Trebuchet MS" w:cs="Trebuchet MS"/>
            <w:noProof/>
          </w:rPr>
          <w:t>2.</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Predkladanie ponuky</w:t>
        </w:r>
        <w:r w:rsidR="002F556E">
          <w:rPr>
            <w:noProof/>
            <w:webHidden/>
          </w:rPr>
          <w:tab/>
        </w:r>
        <w:r w:rsidR="002F556E">
          <w:rPr>
            <w:noProof/>
            <w:webHidden/>
          </w:rPr>
          <w:fldChar w:fldCharType="begin"/>
        </w:r>
        <w:r w:rsidR="002F556E">
          <w:rPr>
            <w:noProof/>
            <w:webHidden/>
          </w:rPr>
          <w:instrText xml:space="preserve"> PAGEREF _Toc39491953 \h </w:instrText>
        </w:r>
        <w:r w:rsidR="002F556E">
          <w:rPr>
            <w:noProof/>
            <w:webHidden/>
          </w:rPr>
        </w:r>
        <w:r w:rsidR="002F556E">
          <w:rPr>
            <w:noProof/>
            <w:webHidden/>
          </w:rPr>
          <w:fldChar w:fldCharType="separate"/>
        </w:r>
        <w:r w:rsidR="00370785">
          <w:rPr>
            <w:noProof/>
            <w:webHidden/>
          </w:rPr>
          <w:t>4</w:t>
        </w:r>
        <w:r w:rsidR="002F556E">
          <w:rPr>
            <w:noProof/>
            <w:webHidden/>
          </w:rPr>
          <w:fldChar w:fldCharType="end"/>
        </w:r>
      </w:hyperlink>
    </w:p>
    <w:p w14:paraId="39DF5A45" w14:textId="59ED8A02"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54" w:history="1">
        <w:r w:rsidR="002F556E" w:rsidRPr="00485F54">
          <w:rPr>
            <w:rStyle w:val="Hypertextovprepojenie"/>
            <w:rFonts w:ascii="Trebuchet MS" w:eastAsia="Trebuchet MS" w:hAnsi="Trebuchet MS" w:cs="Trebuchet MS"/>
            <w:noProof/>
          </w:rPr>
          <w:t>3.</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Obsah ponuky</w:t>
        </w:r>
        <w:r w:rsidR="002F556E">
          <w:rPr>
            <w:noProof/>
            <w:webHidden/>
          </w:rPr>
          <w:tab/>
        </w:r>
        <w:r w:rsidR="002F556E">
          <w:rPr>
            <w:noProof/>
            <w:webHidden/>
          </w:rPr>
          <w:fldChar w:fldCharType="begin"/>
        </w:r>
        <w:r w:rsidR="002F556E">
          <w:rPr>
            <w:noProof/>
            <w:webHidden/>
          </w:rPr>
          <w:instrText xml:space="preserve"> PAGEREF _Toc39491954 \h </w:instrText>
        </w:r>
        <w:r w:rsidR="002F556E">
          <w:rPr>
            <w:noProof/>
            <w:webHidden/>
          </w:rPr>
        </w:r>
        <w:r w:rsidR="002F556E">
          <w:rPr>
            <w:noProof/>
            <w:webHidden/>
          </w:rPr>
          <w:fldChar w:fldCharType="separate"/>
        </w:r>
        <w:r w:rsidR="00370785">
          <w:rPr>
            <w:noProof/>
            <w:webHidden/>
          </w:rPr>
          <w:t>5</w:t>
        </w:r>
        <w:r w:rsidR="002F556E">
          <w:rPr>
            <w:noProof/>
            <w:webHidden/>
          </w:rPr>
          <w:fldChar w:fldCharType="end"/>
        </w:r>
      </w:hyperlink>
    </w:p>
    <w:p w14:paraId="4896D69E" w14:textId="56632CA5"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55" w:history="1">
        <w:r w:rsidR="002F556E" w:rsidRPr="00485F54">
          <w:rPr>
            <w:rStyle w:val="Hypertextovprepojenie"/>
            <w:rFonts w:ascii="Trebuchet MS" w:eastAsia="Trebuchet MS" w:hAnsi="Trebuchet MS" w:cs="Trebuchet MS"/>
            <w:noProof/>
          </w:rPr>
          <w:t>4.</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Rozdelenie zákazky na časti</w:t>
        </w:r>
        <w:r w:rsidR="002F556E">
          <w:rPr>
            <w:noProof/>
            <w:webHidden/>
          </w:rPr>
          <w:tab/>
        </w:r>
        <w:r w:rsidR="002F556E">
          <w:rPr>
            <w:noProof/>
            <w:webHidden/>
          </w:rPr>
          <w:fldChar w:fldCharType="begin"/>
        </w:r>
        <w:r w:rsidR="002F556E">
          <w:rPr>
            <w:noProof/>
            <w:webHidden/>
          </w:rPr>
          <w:instrText xml:space="preserve"> PAGEREF _Toc39491955 \h </w:instrText>
        </w:r>
        <w:r w:rsidR="002F556E">
          <w:rPr>
            <w:noProof/>
            <w:webHidden/>
          </w:rPr>
        </w:r>
        <w:r w:rsidR="002F556E">
          <w:rPr>
            <w:noProof/>
            <w:webHidden/>
          </w:rPr>
          <w:fldChar w:fldCharType="separate"/>
        </w:r>
        <w:r w:rsidR="00370785">
          <w:rPr>
            <w:noProof/>
            <w:webHidden/>
          </w:rPr>
          <w:t>6</w:t>
        </w:r>
        <w:r w:rsidR="002F556E">
          <w:rPr>
            <w:noProof/>
            <w:webHidden/>
          </w:rPr>
          <w:fldChar w:fldCharType="end"/>
        </w:r>
      </w:hyperlink>
    </w:p>
    <w:p w14:paraId="5DB44529" w14:textId="6B0B1CAE"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56" w:history="1">
        <w:r w:rsidR="002F556E" w:rsidRPr="00485F54">
          <w:rPr>
            <w:rStyle w:val="Hypertextovprepojenie"/>
            <w:rFonts w:ascii="Trebuchet MS" w:eastAsia="Trebuchet MS" w:hAnsi="Trebuchet MS" w:cs="Trebuchet MS"/>
            <w:noProof/>
          </w:rPr>
          <w:t>5.</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Zábezpeka</w:t>
        </w:r>
        <w:r w:rsidR="002F556E">
          <w:rPr>
            <w:noProof/>
            <w:webHidden/>
          </w:rPr>
          <w:tab/>
        </w:r>
        <w:r w:rsidR="002F556E">
          <w:rPr>
            <w:noProof/>
            <w:webHidden/>
          </w:rPr>
          <w:fldChar w:fldCharType="begin"/>
        </w:r>
        <w:r w:rsidR="002F556E">
          <w:rPr>
            <w:noProof/>
            <w:webHidden/>
          </w:rPr>
          <w:instrText xml:space="preserve"> PAGEREF _Toc39491956 \h </w:instrText>
        </w:r>
        <w:r w:rsidR="002F556E">
          <w:rPr>
            <w:noProof/>
            <w:webHidden/>
          </w:rPr>
        </w:r>
        <w:r w:rsidR="002F556E">
          <w:rPr>
            <w:noProof/>
            <w:webHidden/>
          </w:rPr>
          <w:fldChar w:fldCharType="separate"/>
        </w:r>
        <w:r w:rsidR="00370785">
          <w:rPr>
            <w:noProof/>
            <w:webHidden/>
          </w:rPr>
          <w:t>6</w:t>
        </w:r>
        <w:r w:rsidR="002F556E">
          <w:rPr>
            <w:noProof/>
            <w:webHidden/>
          </w:rPr>
          <w:fldChar w:fldCharType="end"/>
        </w:r>
      </w:hyperlink>
    </w:p>
    <w:p w14:paraId="67CE26F6" w14:textId="655DDBAB" w:rsidR="002F556E" w:rsidRDefault="00B34908">
      <w:pPr>
        <w:pStyle w:val="Obsah2"/>
        <w:rPr>
          <w:rFonts w:asciiTheme="minorHAnsi" w:eastAsiaTheme="minorEastAsia" w:hAnsiTheme="minorHAnsi" w:cstheme="minorBidi"/>
          <w:noProof/>
          <w:color w:val="auto"/>
          <w:sz w:val="22"/>
          <w:szCs w:val="22"/>
          <w:bdr w:val="none" w:sz="0" w:space="0" w:color="auto"/>
        </w:rPr>
      </w:pPr>
      <w:hyperlink w:anchor="_Toc39491957" w:history="1">
        <w:r w:rsidR="002F556E" w:rsidRPr="00485F54">
          <w:rPr>
            <w:rStyle w:val="Hypertextovprepojenie"/>
            <w:noProof/>
          </w:rPr>
          <w:t>Otváranie a vyhodnocovanie ponúk</w:t>
        </w:r>
        <w:r w:rsidR="002F556E">
          <w:rPr>
            <w:noProof/>
            <w:webHidden/>
          </w:rPr>
          <w:tab/>
        </w:r>
        <w:r w:rsidR="002F556E">
          <w:rPr>
            <w:noProof/>
            <w:webHidden/>
          </w:rPr>
          <w:fldChar w:fldCharType="begin"/>
        </w:r>
        <w:r w:rsidR="002F556E">
          <w:rPr>
            <w:noProof/>
            <w:webHidden/>
          </w:rPr>
          <w:instrText xml:space="preserve"> PAGEREF _Toc39491957 \h </w:instrText>
        </w:r>
        <w:r w:rsidR="002F556E">
          <w:rPr>
            <w:noProof/>
            <w:webHidden/>
          </w:rPr>
        </w:r>
        <w:r w:rsidR="002F556E">
          <w:rPr>
            <w:noProof/>
            <w:webHidden/>
          </w:rPr>
          <w:fldChar w:fldCharType="separate"/>
        </w:r>
        <w:r w:rsidR="00370785">
          <w:rPr>
            <w:noProof/>
            <w:webHidden/>
          </w:rPr>
          <w:t>6</w:t>
        </w:r>
        <w:r w:rsidR="002F556E">
          <w:rPr>
            <w:noProof/>
            <w:webHidden/>
          </w:rPr>
          <w:fldChar w:fldCharType="end"/>
        </w:r>
      </w:hyperlink>
    </w:p>
    <w:p w14:paraId="6AB988E0" w14:textId="77981379"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58" w:history="1">
        <w:r w:rsidR="002F556E" w:rsidRPr="00485F54">
          <w:rPr>
            <w:rStyle w:val="Hypertextovprepojenie"/>
            <w:rFonts w:ascii="Trebuchet MS" w:eastAsia="Trebuchet MS" w:hAnsi="Trebuchet MS" w:cs="Trebuchet MS"/>
            <w:noProof/>
          </w:rPr>
          <w:t>6.</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Otváranie ponúk</w:t>
        </w:r>
        <w:r w:rsidR="002F556E">
          <w:rPr>
            <w:noProof/>
            <w:webHidden/>
          </w:rPr>
          <w:tab/>
        </w:r>
        <w:r w:rsidR="002F556E">
          <w:rPr>
            <w:noProof/>
            <w:webHidden/>
          </w:rPr>
          <w:fldChar w:fldCharType="begin"/>
        </w:r>
        <w:r w:rsidR="002F556E">
          <w:rPr>
            <w:noProof/>
            <w:webHidden/>
          </w:rPr>
          <w:instrText xml:space="preserve"> PAGEREF _Toc39491958 \h </w:instrText>
        </w:r>
        <w:r w:rsidR="002F556E">
          <w:rPr>
            <w:noProof/>
            <w:webHidden/>
          </w:rPr>
        </w:r>
        <w:r w:rsidR="002F556E">
          <w:rPr>
            <w:noProof/>
            <w:webHidden/>
          </w:rPr>
          <w:fldChar w:fldCharType="separate"/>
        </w:r>
        <w:r w:rsidR="00370785">
          <w:rPr>
            <w:noProof/>
            <w:webHidden/>
          </w:rPr>
          <w:t>6</w:t>
        </w:r>
        <w:r w:rsidR="002F556E">
          <w:rPr>
            <w:noProof/>
            <w:webHidden/>
          </w:rPr>
          <w:fldChar w:fldCharType="end"/>
        </w:r>
      </w:hyperlink>
    </w:p>
    <w:p w14:paraId="6AC4ED96" w14:textId="6AAEC02A"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59" w:history="1">
        <w:r w:rsidR="002F556E" w:rsidRPr="00485F54">
          <w:rPr>
            <w:rStyle w:val="Hypertextovprepojenie"/>
            <w:rFonts w:ascii="Trebuchet MS" w:eastAsia="Trebuchet MS" w:hAnsi="Trebuchet MS" w:cs="Trebuchet MS"/>
            <w:noProof/>
          </w:rPr>
          <w:t>7.</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Vyhodnotenie splnenia podmienok účasti a vyhodnocovanie ponúk</w:t>
        </w:r>
        <w:r w:rsidR="002F556E">
          <w:rPr>
            <w:noProof/>
            <w:webHidden/>
          </w:rPr>
          <w:tab/>
        </w:r>
        <w:r w:rsidR="002F556E">
          <w:rPr>
            <w:noProof/>
            <w:webHidden/>
          </w:rPr>
          <w:fldChar w:fldCharType="begin"/>
        </w:r>
        <w:r w:rsidR="002F556E">
          <w:rPr>
            <w:noProof/>
            <w:webHidden/>
          </w:rPr>
          <w:instrText xml:space="preserve"> PAGEREF _Toc39491959 \h </w:instrText>
        </w:r>
        <w:r w:rsidR="002F556E">
          <w:rPr>
            <w:noProof/>
            <w:webHidden/>
          </w:rPr>
        </w:r>
        <w:r w:rsidR="002F556E">
          <w:rPr>
            <w:noProof/>
            <w:webHidden/>
          </w:rPr>
          <w:fldChar w:fldCharType="separate"/>
        </w:r>
        <w:r w:rsidR="00370785">
          <w:rPr>
            <w:noProof/>
            <w:webHidden/>
          </w:rPr>
          <w:t>6</w:t>
        </w:r>
        <w:r w:rsidR="002F556E">
          <w:rPr>
            <w:noProof/>
            <w:webHidden/>
          </w:rPr>
          <w:fldChar w:fldCharType="end"/>
        </w:r>
      </w:hyperlink>
    </w:p>
    <w:p w14:paraId="1FDB8922" w14:textId="51B3C804" w:rsidR="002F556E" w:rsidRDefault="00B34908">
      <w:pPr>
        <w:pStyle w:val="Obsah2"/>
        <w:rPr>
          <w:rFonts w:asciiTheme="minorHAnsi" w:eastAsiaTheme="minorEastAsia" w:hAnsiTheme="minorHAnsi" w:cstheme="minorBidi"/>
          <w:noProof/>
          <w:color w:val="auto"/>
          <w:sz w:val="22"/>
          <w:szCs w:val="22"/>
          <w:bdr w:val="none" w:sz="0" w:space="0" w:color="auto"/>
        </w:rPr>
      </w:pPr>
      <w:hyperlink w:anchor="_Toc39491960" w:history="1">
        <w:r w:rsidR="002F556E" w:rsidRPr="00485F54">
          <w:rPr>
            <w:rStyle w:val="Hypertextovprepojenie"/>
            <w:noProof/>
          </w:rPr>
          <w:t>Ukončenie súťaže</w:t>
        </w:r>
        <w:r w:rsidR="002F556E">
          <w:rPr>
            <w:noProof/>
            <w:webHidden/>
          </w:rPr>
          <w:tab/>
        </w:r>
        <w:r w:rsidR="002F556E">
          <w:rPr>
            <w:noProof/>
            <w:webHidden/>
          </w:rPr>
          <w:fldChar w:fldCharType="begin"/>
        </w:r>
        <w:r w:rsidR="002F556E">
          <w:rPr>
            <w:noProof/>
            <w:webHidden/>
          </w:rPr>
          <w:instrText xml:space="preserve"> PAGEREF _Toc39491960 \h </w:instrText>
        </w:r>
        <w:r w:rsidR="002F556E">
          <w:rPr>
            <w:noProof/>
            <w:webHidden/>
          </w:rPr>
        </w:r>
        <w:r w:rsidR="002F556E">
          <w:rPr>
            <w:noProof/>
            <w:webHidden/>
          </w:rPr>
          <w:fldChar w:fldCharType="separate"/>
        </w:r>
        <w:r w:rsidR="00370785">
          <w:rPr>
            <w:noProof/>
            <w:webHidden/>
          </w:rPr>
          <w:t>7</w:t>
        </w:r>
        <w:r w:rsidR="002F556E">
          <w:rPr>
            <w:noProof/>
            <w:webHidden/>
          </w:rPr>
          <w:fldChar w:fldCharType="end"/>
        </w:r>
      </w:hyperlink>
    </w:p>
    <w:p w14:paraId="442897B9" w14:textId="0A609571"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61" w:history="1">
        <w:r w:rsidR="002F556E" w:rsidRPr="00485F54">
          <w:rPr>
            <w:rStyle w:val="Hypertextovprepojenie"/>
            <w:rFonts w:ascii="Trebuchet MS" w:eastAsia="Trebuchet MS" w:hAnsi="Trebuchet MS" w:cs="Trebuchet MS"/>
            <w:noProof/>
          </w:rPr>
          <w:t>8.</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Informácia o výsledku vyhodnotenia ponúk</w:t>
        </w:r>
        <w:r w:rsidR="002F556E">
          <w:rPr>
            <w:noProof/>
            <w:webHidden/>
          </w:rPr>
          <w:tab/>
        </w:r>
        <w:r w:rsidR="002F556E">
          <w:rPr>
            <w:noProof/>
            <w:webHidden/>
          </w:rPr>
          <w:fldChar w:fldCharType="begin"/>
        </w:r>
        <w:r w:rsidR="002F556E">
          <w:rPr>
            <w:noProof/>
            <w:webHidden/>
          </w:rPr>
          <w:instrText xml:space="preserve"> PAGEREF _Toc39491961 \h </w:instrText>
        </w:r>
        <w:r w:rsidR="002F556E">
          <w:rPr>
            <w:noProof/>
            <w:webHidden/>
          </w:rPr>
        </w:r>
        <w:r w:rsidR="002F556E">
          <w:rPr>
            <w:noProof/>
            <w:webHidden/>
          </w:rPr>
          <w:fldChar w:fldCharType="separate"/>
        </w:r>
        <w:r w:rsidR="00370785">
          <w:rPr>
            <w:noProof/>
            <w:webHidden/>
          </w:rPr>
          <w:t>7</w:t>
        </w:r>
        <w:r w:rsidR="002F556E">
          <w:rPr>
            <w:noProof/>
            <w:webHidden/>
          </w:rPr>
          <w:fldChar w:fldCharType="end"/>
        </w:r>
      </w:hyperlink>
    </w:p>
    <w:p w14:paraId="64515ACA" w14:textId="7BE34B66"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62" w:history="1">
        <w:r w:rsidR="002F556E" w:rsidRPr="00485F54">
          <w:rPr>
            <w:rStyle w:val="Hypertextovprepojenie"/>
            <w:rFonts w:ascii="Trebuchet MS" w:eastAsia="Trebuchet MS" w:hAnsi="Trebuchet MS" w:cs="Trebuchet MS"/>
            <w:noProof/>
          </w:rPr>
          <w:t>9.</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Súčinnosť úspešného uchádzača potrebná na uzavretie zmluvy/rámcovej dohody</w:t>
        </w:r>
        <w:r w:rsidR="002F556E">
          <w:rPr>
            <w:noProof/>
            <w:webHidden/>
          </w:rPr>
          <w:tab/>
        </w:r>
        <w:r w:rsidR="002F556E">
          <w:rPr>
            <w:noProof/>
            <w:webHidden/>
          </w:rPr>
          <w:fldChar w:fldCharType="begin"/>
        </w:r>
        <w:r w:rsidR="002F556E">
          <w:rPr>
            <w:noProof/>
            <w:webHidden/>
          </w:rPr>
          <w:instrText xml:space="preserve"> PAGEREF _Toc39491962 \h </w:instrText>
        </w:r>
        <w:r w:rsidR="002F556E">
          <w:rPr>
            <w:noProof/>
            <w:webHidden/>
          </w:rPr>
        </w:r>
        <w:r w:rsidR="002F556E">
          <w:rPr>
            <w:noProof/>
            <w:webHidden/>
          </w:rPr>
          <w:fldChar w:fldCharType="separate"/>
        </w:r>
        <w:r w:rsidR="00370785">
          <w:rPr>
            <w:noProof/>
            <w:webHidden/>
          </w:rPr>
          <w:t>7</w:t>
        </w:r>
        <w:r w:rsidR="002F556E">
          <w:rPr>
            <w:noProof/>
            <w:webHidden/>
          </w:rPr>
          <w:fldChar w:fldCharType="end"/>
        </w:r>
      </w:hyperlink>
    </w:p>
    <w:p w14:paraId="2014D545" w14:textId="2ED76B6F"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63" w:history="1">
        <w:r w:rsidR="002F556E" w:rsidRPr="00485F54">
          <w:rPr>
            <w:rStyle w:val="Hypertextovprepojenie"/>
            <w:rFonts w:ascii="Trebuchet MS" w:eastAsia="Trebuchet MS" w:hAnsi="Trebuchet MS" w:cs="Trebuchet MS"/>
            <w:noProof/>
          </w:rPr>
          <w:t>10.</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Uzavretie zmluvy/ rámcovej dohody</w:t>
        </w:r>
        <w:r w:rsidR="002F556E">
          <w:rPr>
            <w:noProof/>
            <w:webHidden/>
          </w:rPr>
          <w:tab/>
        </w:r>
        <w:r w:rsidR="002F556E">
          <w:rPr>
            <w:noProof/>
            <w:webHidden/>
          </w:rPr>
          <w:fldChar w:fldCharType="begin"/>
        </w:r>
        <w:r w:rsidR="002F556E">
          <w:rPr>
            <w:noProof/>
            <w:webHidden/>
          </w:rPr>
          <w:instrText xml:space="preserve"> PAGEREF _Toc39491963 \h </w:instrText>
        </w:r>
        <w:r w:rsidR="002F556E">
          <w:rPr>
            <w:noProof/>
            <w:webHidden/>
          </w:rPr>
        </w:r>
        <w:r w:rsidR="002F556E">
          <w:rPr>
            <w:noProof/>
            <w:webHidden/>
          </w:rPr>
          <w:fldChar w:fldCharType="separate"/>
        </w:r>
        <w:r w:rsidR="00370785">
          <w:rPr>
            <w:noProof/>
            <w:webHidden/>
          </w:rPr>
          <w:t>7</w:t>
        </w:r>
        <w:r w:rsidR="002F556E">
          <w:rPr>
            <w:noProof/>
            <w:webHidden/>
          </w:rPr>
          <w:fldChar w:fldCharType="end"/>
        </w:r>
      </w:hyperlink>
    </w:p>
    <w:p w14:paraId="5A468265" w14:textId="78C6A949" w:rsidR="002F556E" w:rsidRDefault="00B34908">
      <w:pPr>
        <w:pStyle w:val="Obsah2"/>
        <w:rPr>
          <w:rFonts w:asciiTheme="minorHAnsi" w:eastAsiaTheme="minorEastAsia" w:hAnsiTheme="minorHAnsi" w:cstheme="minorBidi"/>
          <w:noProof/>
          <w:color w:val="auto"/>
          <w:sz w:val="22"/>
          <w:szCs w:val="22"/>
          <w:bdr w:val="none" w:sz="0" w:space="0" w:color="auto"/>
        </w:rPr>
      </w:pPr>
      <w:hyperlink w:anchor="_Toc39491964" w:history="1">
        <w:r w:rsidR="002F556E" w:rsidRPr="00485F54">
          <w:rPr>
            <w:rStyle w:val="Hypertextovprepojenie"/>
            <w:noProof/>
          </w:rPr>
          <w:t>Ostatné</w:t>
        </w:r>
        <w:r w:rsidR="002F556E">
          <w:rPr>
            <w:noProof/>
            <w:webHidden/>
          </w:rPr>
          <w:tab/>
        </w:r>
        <w:r w:rsidR="002F556E">
          <w:rPr>
            <w:noProof/>
            <w:webHidden/>
          </w:rPr>
          <w:fldChar w:fldCharType="begin"/>
        </w:r>
        <w:r w:rsidR="002F556E">
          <w:rPr>
            <w:noProof/>
            <w:webHidden/>
          </w:rPr>
          <w:instrText xml:space="preserve"> PAGEREF _Toc39491964 \h </w:instrText>
        </w:r>
        <w:r w:rsidR="002F556E">
          <w:rPr>
            <w:noProof/>
            <w:webHidden/>
          </w:rPr>
        </w:r>
        <w:r w:rsidR="002F556E">
          <w:rPr>
            <w:noProof/>
            <w:webHidden/>
          </w:rPr>
          <w:fldChar w:fldCharType="separate"/>
        </w:r>
        <w:r w:rsidR="00370785">
          <w:rPr>
            <w:noProof/>
            <w:webHidden/>
          </w:rPr>
          <w:t>7</w:t>
        </w:r>
        <w:r w:rsidR="002F556E">
          <w:rPr>
            <w:noProof/>
            <w:webHidden/>
          </w:rPr>
          <w:fldChar w:fldCharType="end"/>
        </w:r>
      </w:hyperlink>
    </w:p>
    <w:p w14:paraId="5E053DB9" w14:textId="129FB58C"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65" w:history="1">
        <w:r w:rsidR="002F556E" w:rsidRPr="00485F54">
          <w:rPr>
            <w:rStyle w:val="Hypertextovprepojenie"/>
            <w:rFonts w:ascii="Trebuchet MS" w:eastAsia="Trebuchet MS" w:hAnsi="Trebuchet MS" w:cs="Trebuchet MS"/>
            <w:noProof/>
          </w:rPr>
          <w:t>11.</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Zdroj finančných prostriedkov</w:t>
        </w:r>
        <w:r w:rsidR="002F556E">
          <w:rPr>
            <w:noProof/>
            <w:webHidden/>
          </w:rPr>
          <w:tab/>
        </w:r>
        <w:r w:rsidR="002F556E">
          <w:rPr>
            <w:noProof/>
            <w:webHidden/>
          </w:rPr>
          <w:fldChar w:fldCharType="begin"/>
        </w:r>
        <w:r w:rsidR="002F556E">
          <w:rPr>
            <w:noProof/>
            <w:webHidden/>
          </w:rPr>
          <w:instrText xml:space="preserve"> PAGEREF _Toc39491965 \h </w:instrText>
        </w:r>
        <w:r w:rsidR="002F556E">
          <w:rPr>
            <w:noProof/>
            <w:webHidden/>
          </w:rPr>
        </w:r>
        <w:r w:rsidR="002F556E">
          <w:rPr>
            <w:noProof/>
            <w:webHidden/>
          </w:rPr>
          <w:fldChar w:fldCharType="separate"/>
        </w:r>
        <w:r w:rsidR="00370785">
          <w:rPr>
            <w:noProof/>
            <w:webHidden/>
          </w:rPr>
          <w:t>7</w:t>
        </w:r>
        <w:r w:rsidR="002F556E">
          <w:rPr>
            <w:noProof/>
            <w:webHidden/>
          </w:rPr>
          <w:fldChar w:fldCharType="end"/>
        </w:r>
      </w:hyperlink>
    </w:p>
    <w:p w14:paraId="0A1DC4AB" w14:textId="083E92C8"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66" w:history="1">
        <w:r w:rsidR="002F556E" w:rsidRPr="00485F54">
          <w:rPr>
            <w:rStyle w:val="Hypertextovprepojenie"/>
            <w:rFonts w:ascii="Trebuchet MS" w:eastAsia="Trebuchet MS" w:hAnsi="Trebuchet MS" w:cs="Trebuchet MS"/>
            <w:noProof/>
          </w:rPr>
          <w:t>12.</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Skupina dodávateľov</w:t>
        </w:r>
        <w:r w:rsidR="002F556E">
          <w:rPr>
            <w:noProof/>
            <w:webHidden/>
          </w:rPr>
          <w:tab/>
        </w:r>
        <w:r w:rsidR="002F556E">
          <w:rPr>
            <w:noProof/>
            <w:webHidden/>
          </w:rPr>
          <w:fldChar w:fldCharType="begin"/>
        </w:r>
        <w:r w:rsidR="002F556E">
          <w:rPr>
            <w:noProof/>
            <w:webHidden/>
          </w:rPr>
          <w:instrText xml:space="preserve"> PAGEREF _Toc39491966 \h </w:instrText>
        </w:r>
        <w:r w:rsidR="002F556E">
          <w:rPr>
            <w:noProof/>
            <w:webHidden/>
          </w:rPr>
        </w:r>
        <w:r w:rsidR="002F556E">
          <w:rPr>
            <w:noProof/>
            <w:webHidden/>
          </w:rPr>
          <w:fldChar w:fldCharType="separate"/>
        </w:r>
        <w:r w:rsidR="00370785">
          <w:rPr>
            <w:noProof/>
            <w:webHidden/>
          </w:rPr>
          <w:t>7</w:t>
        </w:r>
        <w:r w:rsidR="002F556E">
          <w:rPr>
            <w:noProof/>
            <w:webHidden/>
          </w:rPr>
          <w:fldChar w:fldCharType="end"/>
        </w:r>
      </w:hyperlink>
    </w:p>
    <w:p w14:paraId="330E7B29" w14:textId="6816473F"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67" w:history="1">
        <w:r w:rsidR="002F556E" w:rsidRPr="00485F54">
          <w:rPr>
            <w:rStyle w:val="Hypertextovprepojenie"/>
            <w:rFonts w:ascii="Trebuchet MS" w:eastAsia="Trebuchet MS" w:hAnsi="Trebuchet MS" w:cs="Trebuchet MS"/>
            <w:noProof/>
          </w:rPr>
          <w:t>13.</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Variantné riešenie</w:t>
        </w:r>
        <w:r w:rsidR="002F556E">
          <w:rPr>
            <w:noProof/>
            <w:webHidden/>
          </w:rPr>
          <w:tab/>
        </w:r>
        <w:r w:rsidR="002F556E">
          <w:rPr>
            <w:noProof/>
            <w:webHidden/>
          </w:rPr>
          <w:fldChar w:fldCharType="begin"/>
        </w:r>
        <w:r w:rsidR="002F556E">
          <w:rPr>
            <w:noProof/>
            <w:webHidden/>
          </w:rPr>
          <w:instrText xml:space="preserve"> PAGEREF _Toc39491967 \h </w:instrText>
        </w:r>
        <w:r w:rsidR="002F556E">
          <w:rPr>
            <w:noProof/>
            <w:webHidden/>
          </w:rPr>
        </w:r>
        <w:r w:rsidR="002F556E">
          <w:rPr>
            <w:noProof/>
            <w:webHidden/>
          </w:rPr>
          <w:fldChar w:fldCharType="separate"/>
        </w:r>
        <w:r w:rsidR="00370785">
          <w:rPr>
            <w:noProof/>
            <w:webHidden/>
          </w:rPr>
          <w:t>8</w:t>
        </w:r>
        <w:r w:rsidR="002F556E">
          <w:rPr>
            <w:noProof/>
            <w:webHidden/>
          </w:rPr>
          <w:fldChar w:fldCharType="end"/>
        </w:r>
      </w:hyperlink>
    </w:p>
    <w:p w14:paraId="4D979FB9" w14:textId="68203B7B" w:rsidR="002F556E" w:rsidRDefault="00B34908">
      <w:pPr>
        <w:pStyle w:val="Obsah1"/>
        <w:rPr>
          <w:rFonts w:asciiTheme="minorHAnsi" w:eastAsiaTheme="minorEastAsia" w:hAnsiTheme="minorHAnsi" w:cstheme="minorBidi"/>
          <w:noProof/>
          <w:color w:val="auto"/>
          <w:sz w:val="22"/>
          <w:szCs w:val="22"/>
          <w:bdr w:val="none" w:sz="0" w:space="0" w:color="auto"/>
        </w:rPr>
      </w:pPr>
      <w:hyperlink w:anchor="_Toc39491968" w:history="1">
        <w:r w:rsidR="002F556E" w:rsidRPr="00485F54">
          <w:rPr>
            <w:rStyle w:val="Hypertextovprepojenie"/>
            <w:rFonts w:ascii="Trebuchet MS" w:eastAsia="Trebuchet MS" w:hAnsi="Trebuchet MS" w:cs="Trebuchet MS"/>
            <w:noProof/>
          </w:rPr>
          <w:t>B.</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Návrh rámcovej zmluvy</w:t>
        </w:r>
        <w:r w:rsidR="002F556E">
          <w:rPr>
            <w:noProof/>
            <w:webHidden/>
          </w:rPr>
          <w:tab/>
        </w:r>
        <w:r w:rsidR="002F556E">
          <w:rPr>
            <w:noProof/>
            <w:webHidden/>
          </w:rPr>
          <w:fldChar w:fldCharType="begin"/>
        </w:r>
        <w:r w:rsidR="002F556E">
          <w:rPr>
            <w:noProof/>
            <w:webHidden/>
          </w:rPr>
          <w:instrText xml:space="preserve"> PAGEREF _Toc39491968 \h </w:instrText>
        </w:r>
        <w:r w:rsidR="002F556E">
          <w:rPr>
            <w:noProof/>
            <w:webHidden/>
          </w:rPr>
        </w:r>
        <w:r w:rsidR="002F556E">
          <w:rPr>
            <w:noProof/>
            <w:webHidden/>
          </w:rPr>
          <w:fldChar w:fldCharType="separate"/>
        </w:r>
        <w:r w:rsidR="00370785">
          <w:rPr>
            <w:noProof/>
            <w:webHidden/>
          </w:rPr>
          <w:t>9</w:t>
        </w:r>
        <w:r w:rsidR="002F556E">
          <w:rPr>
            <w:noProof/>
            <w:webHidden/>
          </w:rPr>
          <w:fldChar w:fldCharType="end"/>
        </w:r>
      </w:hyperlink>
    </w:p>
    <w:p w14:paraId="4CD74F27" w14:textId="2C841BEC" w:rsidR="002F556E" w:rsidRDefault="00B34908">
      <w:pPr>
        <w:pStyle w:val="Obsah1"/>
        <w:rPr>
          <w:rFonts w:asciiTheme="minorHAnsi" w:eastAsiaTheme="minorEastAsia" w:hAnsiTheme="minorHAnsi" w:cstheme="minorBidi"/>
          <w:noProof/>
          <w:color w:val="auto"/>
          <w:sz w:val="22"/>
          <w:szCs w:val="22"/>
          <w:bdr w:val="none" w:sz="0" w:space="0" w:color="auto"/>
        </w:rPr>
      </w:pPr>
      <w:hyperlink w:anchor="_Toc39491969" w:history="1">
        <w:r w:rsidR="002F556E" w:rsidRPr="00485F54">
          <w:rPr>
            <w:rStyle w:val="Hypertextovprepojenie"/>
            <w:rFonts w:ascii="Trebuchet MS" w:eastAsia="Trebuchet MS" w:hAnsi="Trebuchet MS" w:cs="Trebuchet MS"/>
            <w:noProof/>
          </w:rPr>
          <w:t>C.</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Opis predmetu zákazky</w:t>
        </w:r>
        <w:r w:rsidR="002F556E">
          <w:rPr>
            <w:noProof/>
            <w:webHidden/>
          </w:rPr>
          <w:tab/>
        </w:r>
        <w:r w:rsidR="002F556E">
          <w:rPr>
            <w:noProof/>
            <w:webHidden/>
          </w:rPr>
          <w:fldChar w:fldCharType="begin"/>
        </w:r>
        <w:r w:rsidR="002F556E">
          <w:rPr>
            <w:noProof/>
            <w:webHidden/>
          </w:rPr>
          <w:instrText xml:space="preserve"> PAGEREF _Toc39491969 \h </w:instrText>
        </w:r>
        <w:r w:rsidR="002F556E">
          <w:rPr>
            <w:noProof/>
            <w:webHidden/>
          </w:rPr>
        </w:r>
        <w:r w:rsidR="002F556E">
          <w:rPr>
            <w:noProof/>
            <w:webHidden/>
          </w:rPr>
          <w:fldChar w:fldCharType="separate"/>
        </w:r>
        <w:r w:rsidR="00370785">
          <w:rPr>
            <w:noProof/>
            <w:webHidden/>
          </w:rPr>
          <w:t>18</w:t>
        </w:r>
        <w:r w:rsidR="002F556E">
          <w:rPr>
            <w:noProof/>
            <w:webHidden/>
          </w:rPr>
          <w:fldChar w:fldCharType="end"/>
        </w:r>
      </w:hyperlink>
    </w:p>
    <w:p w14:paraId="7B0467ED" w14:textId="4176A9BC"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70" w:history="1">
        <w:r w:rsidR="002F556E" w:rsidRPr="00485F54">
          <w:rPr>
            <w:rStyle w:val="Hypertextovprepojenie"/>
            <w:rFonts w:eastAsia="Trebuchet MS" w:cs="Trebuchet MS"/>
            <w:noProof/>
          </w:rPr>
          <w:t>1.</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Názov predmetu zákazky</w:t>
        </w:r>
        <w:r w:rsidR="002F556E">
          <w:rPr>
            <w:noProof/>
            <w:webHidden/>
          </w:rPr>
          <w:tab/>
        </w:r>
        <w:r w:rsidR="002F556E">
          <w:rPr>
            <w:noProof/>
            <w:webHidden/>
          </w:rPr>
          <w:fldChar w:fldCharType="begin"/>
        </w:r>
        <w:r w:rsidR="002F556E">
          <w:rPr>
            <w:noProof/>
            <w:webHidden/>
          </w:rPr>
          <w:instrText xml:space="preserve"> PAGEREF _Toc39491970 \h </w:instrText>
        </w:r>
        <w:r w:rsidR="002F556E">
          <w:rPr>
            <w:noProof/>
            <w:webHidden/>
          </w:rPr>
        </w:r>
        <w:r w:rsidR="002F556E">
          <w:rPr>
            <w:noProof/>
            <w:webHidden/>
          </w:rPr>
          <w:fldChar w:fldCharType="separate"/>
        </w:r>
        <w:r w:rsidR="00370785">
          <w:rPr>
            <w:noProof/>
            <w:webHidden/>
          </w:rPr>
          <w:t>18</w:t>
        </w:r>
        <w:r w:rsidR="002F556E">
          <w:rPr>
            <w:noProof/>
            <w:webHidden/>
          </w:rPr>
          <w:fldChar w:fldCharType="end"/>
        </w:r>
      </w:hyperlink>
    </w:p>
    <w:p w14:paraId="7313EA5A" w14:textId="26853E22"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71" w:history="1">
        <w:r w:rsidR="002F556E" w:rsidRPr="00485F54">
          <w:rPr>
            <w:rStyle w:val="Hypertextovprepojenie"/>
            <w:rFonts w:eastAsia="Trebuchet MS" w:cs="Trebuchet MS"/>
            <w:noProof/>
          </w:rPr>
          <w:t>2.</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Opis predmetu zákazky</w:t>
        </w:r>
        <w:r w:rsidR="002F556E">
          <w:rPr>
            <w:noProof/>
            <w:webHidden/>
          </w:rPr>
          <w:tab/>
        </w:r>
        <w:r w:rsidR="002F556E">
          <w:rPr>
            <w:noProof/>
            <w:webHidden/>
          </w:rPr>
          <w:fldChar w:fldCharType="begin"/>
        </w:r>
        <w:r w:rsidR="002F556E">
          <w:rPr>
            <w:noProof/>
            <w:webHidden/>
          </w:rPr>
          <w:instrText xml:space="preserve"> PAGEREF _Toc39491971 \h </w:instrText>
        </w:r>
        <w:r w:rsidR="002F556E">
          <w:rPr>
            <w:noProof/>
            <w:webHidden/>
          </w:rPr>
        </w:r>
        <w:r w:rsidR="002F556E">
          <w:rPr>
            <w:noProof/>
            <w:webHidden/>
          </w:rPr>
          <w:fldChar w:fldCharType="separate"/>
        </w:r>
        <w:r w:rsidR="00370785">
          <w:rPr>
            <w:noProof/>
            <w:webHidden/>
          </w:rPr>
          <w:t>18</w:t>
        </w:r>
        <w:r w:rsidR="002F556E">
          <w:rPr>
            <w:noProof/>
            <w:webHidden/>
          </w:rPr>
          <w:fldChar w:fldCharType="end"/>
        </w:r>
      </w:hyperlink>
    </w:p>
    <w:p w14:paraId="5E127741" w14:textId="7582028D" w:rsidR="002F556E" w:rsidRDefault="00B34908">
      <w:pPr>
        <w:pStyle w:val="Obsah1"/>
        <w:rPr>
          <w:rFonts w:asciiTheme="minorHAnsi" w:eastAsiaTheme="minorEastAsia" w:hAnsiTheme="minorHAnsi" w:cstheme="minorBidi"/>
          <w:noProof/>
          <w:color w:val="auto"/>
          <w:sz w:val="22"/>
          <w:szCs w:val="22"/>
          <w:bdr w:val="none" w:sz="0" w:space="0" w:color="auto"/>
        </w:rPr>
      </w:pPr>
      <w:hyperlink w:anchor="_Toc39491972" w:history="1">
        <w:r w:rsidR="002F556E" w:rsidRPr="00485F54">
          <w:rPr>
            <w:rStyle w:val="Hypertextovprepojenie"/>
            <w:rFonts w:eastAsia="Trebuchet MS" w:cs="Trebuchet MS"/>
            <w:noProof/>
          </w:rPr>
          <w:t>D.</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Kritériá na vyhodnotenie ponúk a spôsob ich uplatnenia</w:t>
        </w:r>
        <w:r w:rsidR="002F556E">
          <w:rPr>
            <w:noProof/>
            <w:webHidden/>
          </w:rPr>
          <w:tab/>
        </w:r>
        <w:r w:rsidR="002F556E">
          <w:rPr>
            <w:noProof/>
            <w:webHidden/>
          </w:rPr>
          <w:fldChar w:fldCharType="begin"/>
        </w:r>
        <w:r w:rsidR="002F556E">
          <w:rPr>
            <w:noProof/>
            <w:webHidden/>
          </w:rPr>
          <w:instrText xml:space="preserve"> PAGEREF _Toc39491972 \h </w:instrText>
        </w:r>
        <w:r w:rsidR="002F556E">
          <w:rPr>
            <w:noProof/>
            <w:webHidden/>
          </w:rPr>
        </w:r>
        <w:r w:rsidR="002F556E">
          <w:rPr>
            <w:noProof/>
            <w:webHidden/>
          </w:rPr>
          <w:fldChar w:fldCharType="separate"/>
        </w:r>
        <w:r w:rsidR="00370785">
          <w:rPr>
            <w:noProof/>
            <w:webHidden/>
          </w:rPr>
          <w:t>21</w:t>
        </w:r>
        <w:r w:rsidR="002F556E">
          <w:rPr>
            <w:noProof/>
            <w:webHidden/>
          </w:rPr>
          <w:fldChar w:fldCharType="end"/>
        </w:r>
      </w:hyperlink>
    </w:p>
    <w:p w14:paraId="0575DC7F" w14:textId="43CE7828"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73" w:history="1">
        <w:r w:rsidR="002F556E" w:rsidRPr="00485F54">
          <w:rPr>
            <w:rStyle w:val="Hypertextovprepojenie"/>
            <w:rFonts w:eastAsia="Trebuchet MS" w:cs="Trebuchet MS"/>
            <w:noProof/>
          </w:rPr>
          <w:t>1.</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Kritériá na vyhodnotenie ponúk</w:t>
        </w:r>
        <w:r w:rsidR="002F556E">
          <w:rPr>
            <w:noProof/>
            <w:webHidden/>
          </w:rPr>
          <w:tab/>
        </w:r>
        <w:r w:rsidR="002F556E">
          <w:rPr>
            <w:noProof/>
            <w:webHidden/>
          </w:rPr>
          <w:fldChar w:fldCharType="begin"/>
        </w:r>
        <w:r w:rsidR="002F556E">
          <w:rPr>
            <w:noProof/>
            <w:webHidden/>
          </w:rPr>
          <w:instrText xml:space="preserve"> PAGEREF _Toc39491973 \h </w:instrText>
        </w:r>
        <w:r w:rsidR="002F556E">
          <w:rPr>
            <w:noProof/>
            <w:webHidden/>
          </w:rPr>
        </w:r>
        <w:r w:rsidR="002F556E">
          <w:rPr>
            <w:noProof/>
            <w:webHidden/>
          </w:rPr>
          <w:fldChar w:fldCharType="separate"/>
        </w:r>
        <w:r w:rsidR="00370785">
          <w:rPr>
            <w:noProof/>
            <w:webHidden/>
          </w:rPr>
          <w:t>21</w:t>
        </w:r>
        <w:r w:rsidR="002F556E">
          <w:rPr>
            <w:noProof/>
            <w:webHidden/>
          </w:rPr>
          <w:fldChar w:fldCharType="end"/>
        </w:r>
      </w:hyperlink>
    </w:p>
    <w:p w14:paraId="1D1DDB4E" w14:textId="6ED7B3C7" w:rsidR="002F556E" w:rsidRDefault="00B34908">
      <w:pPr>
        <w:pStyle w:val="Obsah3"/>
        <w:rPr>
          <w:rFonts w:asciiTheme="minorHAnsi" w:eastAsiaTheme="minorEastAsia" w:hAnsiTheme="minorHAnsi" w:cstheme="minorBidi"/>
          <w:noProof/>
          <w:color w:val="auto"/>
          <w:sz w:val="22"/>
          <w:szCs w:val="22"/>
          <w:bdr w:val="none" w:sz="0" w:space="0" w:color="auto"/>
        </w:rPr>
      </w:pPr>
      <w:hyperlink w:anchor="_Toc39491975" w:history="1">
        <w:r w:rsidR="002F556E" w:rsidRPr="00485F54">
          <w:rPr>
            <w:rStyle w:val="Hypertextovprepojenie"/>
            <w:rFonts w:eastAsia="Trebuchet MS" w:cs="Trebuchet MS"/>
            <w:noProof/>
          </w:rPr>
          <w:t>2.</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Spôsob uplatnenia kritérií</w:t>
        </w:r>
        <w:r w:rsidR="002F556E">
          <w:rPr>
            <w:noProof/>
            <w:webHidden/>
          </w:rPr>
          <w:tab/>
        </w:r>
        <w:r w:rsidR="002F556E">
          <w:rPr>
            <w:noProof/>
            <w:webHidden/>
          </w:rPr>
          <w:fldChar w:fldCharType="begin"/>
        </w:r>
        <w:r w:rsidR="002F556E">
          <w:rPr>
            <w:noProof/>
            <w:webHidden/>
          </w:rPr>
          <w:instrText xml:space="preserve"> PAGEREF _Toc39491975 \h </w:instrText>
        </w:r>
        <w:r w:rsidR="002F556E">
          <w:rPr>
            <w:noProof/>
            <w:webHidden/>
          </w:rPr>
        </w:r>
        <w:r w:rsidR="002F556E">
          <w:rPr>
            <w:noProof/>
            <w:webHidden/>
          </w:rPr>
          <w:fldChar w:fldCharType="separate"/>
        </w:r>
        <w:r w:rsidR="00370785">
          <w:rPr>
            <w:noProof/>
            <w:webHidden/>
          </w:rPr>
          <w:t>21</w:t>
        </w:r>
        <w:r w:rsidR="002F556E">
          <w:rPr>
            <w:noProof/>
            <w:webHidden/>
          </w:rPr>
          <w:fldChar w:fldCharType="end"/>
        </w:r>
      </w:hyperlink>
    </w:p>
    <w:p w14:paraId="1D72F30A" w14:textId="27F253BF" w:rsidR="002F556E" w:rsidRDefault="00B34908">
      <w:pPr>
        <w:pStyle w:val="Obsah1"/>
        <w:rPr>
          <w:rFonts w:asciiTheme="minorHAnsi" w:eastAsiaTheme="minorEastAsia" w:hAnsiTheme="minorHAnsi" w:cstheme="minorBidi"/>
          <w:noProof/>
          <w:color w:val="auto"/>
          <w:sz w:val="22"/>
          <w:szCs w:val="22"/>
          <w:bdr w:val="none" w:sz="0" w:space="0" w:color="auto"/>
        </w:rPr>
      </w:pPr>
      <w:hyperlink w:anchor="_Toc39491976" w:history="1">
        <w:r w:rsidR="002F556E" w:rsidRPr="00485F54">
          <w:rPr>
            <w:rStyle w:val="Hypertextovprepojenie"/>
            <w:rFonts w:ascii="Trebuchet MS" w:eastAsia="Trebuchet MS" w:hAnsi="Trebuchet MS" w:cs="Trebuchet MS"/>
            <w:noProof/>
          </w:rPr>
          <w:t>E.</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Návrh na plnenie kritéria</w:t>
        </w:r>
        <w:r w:rsidR="002F556E">
          <w:rPr>
            <w:noProof/>
            <w:webHidden/>
          </w:rPr>
          <w:tab/>
        </w:r>
        <w:r w:rsidR="002F556E">
          <w:rPr>
            <w:noProof/>
            <w:webHidden/>
          </w:rPr>
          <w:fldChar w:fldCharType="begin"/>
        </w:r>
        <w:r w:rsidR="002F556E">
          <w:rPr>
            <w:noProof/>
            <w:webHidden/>
          </w:rPr>
          <w:instrText xml:space="preserve"> PAGEREF _Toc39491976 \h </w:instrText>
        </w:r>
        <w:r w:rsidR="002F556E">
          <w:rPr>
            <w:noProof/>
            <w:webHidden/>
          </w:rPr>
        </w:r>
        <w:r w:rsidR="002F556E">
          <w:rPr>
            <w:noProof/>
            <w:webHidden/>
          </w:rPr>
          <w:fldChar w:fldCharType="separate"/>
        </w:r>
        <w:r w:rsidR="00370785">
          <w:rPr>
            <w:noProof/>
            <w:webHidden/>
          </w:rPr>
          <w:t>22</w:t>
        </w:r>
        <w:r w:rsidR="002F556E">
          <w:rPr>
            <w:noProof/>
            <w:webHidden/>
          </w:rPr>
          <w:fldChar w:fldCharType="end"/>
        </w:r>
      </w:hyperlink>
    </w:p>
    <w:p w14:paraId="5DE286D8" w14:textId="4EC6EF5C" w:rsidR="002F556E" w:rsidRDefault="00B34908">
      <w:pPr>
        <w:pStyle w:val="Obsah1"/>
        <w:rPr>
          <w:rFonts w:asciiTheme="minorHAnsi" w:eastAsiaTheme="minorEastAsia" w:hAnsiTheme="minorHAnsi" w:cstheme="minorBidi"/>
          <w:noProof/>
          <w:color w:val="auto"/>
          <w:sz w:val="22"/>
          <w:szCs w:val="22"/>
          <w:bdr w:val="none" w:sz="0" w:space="0" w:color="auto"/>
        </w:rPr>
      </w:pPr>
      <w:hyperlink w:anchor="_Toc39491977" w:history="1">
        <w:r w:rsidR="002F556E" w:rsidRPr="00485F54">
          <w:rPr>
            <w:rStyle w:val="Hypertextovprepojenie"/>
            <w:rFonts w:ascii="Trebuchet MS" w:eastAsia="Trebuchet MS" w:hAnsi="Trebuchet MS" w:cs="Trebuchet MS"/>
            <w:noProof/>
          </w:rPr>
          <w:t>F.</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Súhlas uchádzača s obsahom návrhu rámcovej dohody</w:t>
        </w:r>
        <w:r w:rsidR="002F556E">
          <w:rPr>
            <w:noProof/>
            <w:webHidden/>
          </w:rPr>
          <w:tab/>
        </w:r>
        <w:r w:rsidR="002F556E">
          <w:rPr>
            <w:noProof/>
            <w:webHidden/>
          </w:rPr>
          <w:fldChar w:fldCharType="begin"/>
        </w:r>
        <w:r w:rsidR="002F556E">
          <w:rPr>
            <w:noProof/>
            <w:webHidden/>
          </w:rPr>
          <w:instrText xml:space="preserve"> PAGEREF _Toc39491977 \h </w:instrText>
        </w:r>
        <w:r w:rsidR="002F556E">
          <w:rPr>
            <w:noProof/>
            <w:webHidden/>
          </w:rPr>
        </w:r>
        <w:r w:rsidR="002F556E">
          <w:rPr>
            <w:noProof/>
            <w:webHidden/>
          </w:rPr>
          <w:fldChar w:fldCharType="separate"/>
        </w:r>
        <w:r w:rsidR="00370785">
          <w:rPr>
            <w:noProof/>
            <w:webHidden/>
          </w:rPr>
          <w:t>27</w:t>
        </w:r>
        <w:r w:rsidR="002F556E">
          <w:rPr>
            <w:noProof/>
            <w:webHidden/>
          </w:rPr>
          <w:fldChar w:fldCharType="end"/>
        </w:r>
      </w:hyperlink>
    </w:p>
    <w:p w14:paraId="565BFFDB" w14:textId="71E296C7" w:rsidR="002F556E" w:rsidRDefault="00B34908">
      <w:pPr>
        <w:pStyle w:val="Obsah1"/>
        <w:rPr>
          <w:rFonts w:asciiTheme="minorHAnsi" w:eastAsiaTheme="minorEastAsia" w:hAnsiTheme="minorHAnsi" w:cstheme="minorBidi"/>
          <w:noProof/>
          <w:color w:val="auto"/>
          <w:sz w:val="22"/>
          <w:szCs w:val="22"/>
          <w:bdr w:val="none" w:sz="0" w:space="0" w:color="auto"/>
        </w:rPr>
      </w:pPr>
      <w:hyperlink w:anchor="_Toc39491978" w:history="1">
        <w:r w:rsidR="002F556E" w:rsidRPr="00485F54">
          <w:rPr>
            <w:rStyle w:val="Hypertextovprepojenie"/>
            <w:rFonts w:ascii="Trebuchet MS" w:eastAsia="Trebuchet MS" w:hAnsi="Trebuchet MS" w:cs="Trebuchet MS"/>
            <w:noProof/>
          </w:rPr>
          <w:t>G.</w:t>
        </w:r>
        <w:r w:rsidR="002F556E">
          <w:rPr>
            <w:rFonts w:asciiTheme="minorHAnsi" w:eastAsiaTheme="minorEastAsia" w:hAnsiTheme="minorHAnsi" w:cstheme="minorBidi"/>
            <w:noProof/>
            <w:color w:val="auto"/>
            <w:sz w:val="22"/>
            <w:szCs w:val="22"/>
            <w:bdr w:val="none" w:sz="0" w:space="0" w:color="auto"/>
          </w:rPr>
          <w:tab/>
        </w:r>
        <w:r w:rsidR="002F556E" w:rsidRPr="00485F54">
          <w:rPr>
            <w:rStyle w:val="Hypertextovprepojenie"/>
            <w:noProof/>
          </w:rPr>
          <w:t>Podiel zákazky zadaný subdodávateľom</w:t>
        </w:r>
        <w:r w:rsidR="002F556E">
          <w:rPr>
            <w:noProof/>
            <w:webHidden/>
          </w:rPr>
          <w:tab/>
        </w:r>
        <w:r w:rsidR="002F556E">
          <w:rPr>
            <w:noProof/>
            <w:webHidden/>
          </w:rPr>
          <w:fldChar w:fldCharType="begin"/>
        </w:r>
        <w:r w:rsidR="002F556E">
          <w:rPr>
            <w:noProof/>
            <w:webHidden/>
          </w:rPr>
          <w:instrText xml:space="preserve"> PAGEREF _Toc39491978 \h </w:instrText>
        </w:r>
        <w:r w:rsidR="002F556E">
          <w:rPr>
            <w:noProof/>
            <w:webHidden/>
          </w:rPr>
        </w:r>
        <w:r w:rsidR="002F556E">
          <w:rPr>
            <w:noProof/>
            <w:webHidden/>
          </w:rPr>
          <w:fldChar w:fldCharType="separate"/>
        </w:r>
        <w:r w:rsidR="00370785">
          <w:rPr>
            <w:noProof/>
            <w:webHidden/>
          </w:rPr>
          <w:t>28</w:t>
        </w:r>
        <w:r w:rsidR="002F556E">
          <w:rPr>
            <w:noProof/>
            <w:webHidden/>
          </w:rPr>
          <w:fldChar w:fldCharType="end"/>
        </w:r>
      </w:hyperlink>
    </w:p>
    <w:p w14:paraId="325E6134" w14:textId="193942F5"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0" w:name="_Ref448848361"/>
      <w:bookmarkStart w:id="1" w:name="_Toc"/>
      <w:bookmarkStart w:id="2" w:name="_Toc39491949"/>
      <w:r w:rsidRPr="00262DDE">
        <w:rPr>
          <w:sz w:val="22"/>
          <w:szCs w:val="22"/>
        </w:rPr>
        <w:lastRenderedPageBreak/>
        <w:t>Po</w:t>
      </w:r>
      <w:bookmarkEnd w:id="0"/>
      <w:r w:rsidRPr="00262DDE">
        <w:rPr>
          <w:sz w:val="22"/>
          <w:szCs w:val="22"/>
        </w:rPr>
        <w:t>dmienky súťaže</w:t>
      </w:r>
      <w:bookmarkEnd w:id="1"/>
      <w:bookmarkEnd w:id="2"/>
    </w:p>
    <w:p w14:paraId="65B9D7B7" w14:textId="77777777" w:rsidR="00622CEC" w:rsidRPr="00262DDE" w:rsidRDefault="00622CEC">
      <w:pPr>
        <w:pStyle w:val="Cislo-2-text"/>
      </w:pPr>
    </w:p>
    <w:p w14:paraId="25957ACC" w14:textId="77777777" w:rsidR="00622CEC" w:rsidRPr="00262DDE" w:rsidRDefault="00B25AA5">
      <w:pPr>
        <w:pStyle w:val="Nadpis2"/>
        <w:rPr>
          <w:rStyle w:val="iadne"/>
          <w:sz w:val="22"/>
          <w:szCs w:val="22"/>
        </w:rPr>
      </w:pPr>
      <w:bookmarkStart w:id="3" w:name="_Toc39491950"/>
      <w:bookmarkStart w:id="4" w:name="_Toc1"/>
      <w:r w:rsidRPr="00262DDE">
        <w:rPr>
          <w:rStyle w:val="iadne"/>
          <w:sz w:val="22"/>
          <w:szCs w:val="22"/>
        </w:rPr>
        <w:t>Komunikácia</w:t>
      </w:r>
      <w:bookmarkEnd w:id="3"/>
      <w:r w:rsidRPr="00262DDE">
        <w:rPr>
          <w:rStyle w:val="iadne"/>
          <w:sz w:val="22"/>
          <w:szCs w:val="22"/>
        </w:rPr>
        <w:t xml:space="preserve"> </w:t>
      </w:r>
      <w:bookmarkEnd w:id="4"/>
    </w:p>
    <w:p w14:paraId="7294AC7D" w14:textId="77777777" w:rsidR="00622CEC" w:rsidRPr="00262DDE" w:rsidRDefault="00B25AA5" w:rsidP="00973FED">
      <w:pPr>
        <w:pStyle w:val="Cislo-1-nadpis"/>
        <w:numPr>
          <w:ilvl w:val="2"/>
          <w:numId w:val="2"/>
        </w:numPr>
      </w:pPr>
      <w:bookmarkStart w:id="5" w:name="_Toc2"/>
      <w:bookmarkStart w:id="6" w:name="_Toc39491951"/>
      <w:r w:rsidRPr="00262DDE">
        <w:t>Komunikácia medzi verejným obstarávateľom a záujemcami/uchádzačmi</w:t>
      </w:r>
      <w:bookmarkEnd w:id="5"/>
      <w:bookmarkEnd w:id="6"/>
    </w:p>
    <w:p w14:paraId="4CAA2315" w14:textId="77777777" w:rsidR="00622CEC" w:rsidRPr="00262DDE" w:rsidRDefault="00B25AA5" w:rsidP="00973FED">
      <w:pPr>
        <w:pStyle w:val="Cislo-2-text"/>
        <w:numPr>
          <w:ilvl w:val="3"/>
          <w:numId w:val="2"/>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w:t>
      </w:r>
      <w:proofErr w:type="spellStart"/>
      <w:r w:rsidRPr="00262DDE">
        <w:t>Mozilla</w:t>
      </w:r>
      <w:proofErr w:type="spellEnd"/>
      <w:r w:rsidRPr="00262DDE">
        <w:t xml:space="preserve">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xml:space="preserve">- Microsoft </w:t>
      </w:r>
      <w:proofErr w:type="spellStart"/>
      <w:r w:rsidRPr="00262DDE">
        <w:t>Edge</w:t>
      </w:r>
      <w:proofErr w:type="spellEnd"/>
      <w:r w:rsidRPr="00262DDE">
        <w:t>.</w:t>
      </w:r>
    </w:p>
    <w:p w14:paraId="543AEE7B" w14:textId="7C30E894"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262DDE" w:rsidRDefault="00B25AA5" w:rsidP="00973FED">
      <w:pPr>
        <w:pStyle w:val="Cislo-2-text"/>
        <w:numPr>
          <w:ilvl w:val="3"/>
          <w:numId w:val="2"/>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77777777" w:rsidR="00622CEC" w:rsidRPr="00262DDE" w:rsidRDefault="00B25AA5" w:rsidP="00973FED">
      <w:pPr>
        <w:pStyle w:val="Cislo-2-text"/>
        <w:numPr>
          <w:ilvl w:val="3"/>
          <w:numId w:val="2"/>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preukazom s elektronickým čipom a bezpečnostným osobnostným kódom (</w:t>
      </w:r>
      <w:proofErr w:type="spellStart"/>
      <w:r w:rsidRPr="00262DDE">
        <w:t>eID</w:t>
      </w:r>
      <w:proofErr w:type="spellEnd"/>
      <w:r w:rsidRPr="00262DDE">
        <w:t>).</w:t>
      </w:r>
    </w:p>
    <w:p w14:paraId="71E8FFDA" w14:textId="02C75545" w:rsidR="00622CEC" w:rsidRPr="00262DDE" w:rsidRDefault="00B25AA5" w:rsidP="00973FED">
      <w:pPr>
        <w:pStyle w:val="Cislo-2-text"/>
        <w:numPr>
          <w:ilvl w:val="3"/>
          <w:numId w:val="2"/>
        </w:numPr>
      </w:pPr>
      <w:r w:rsidRPr="00262DDE">
        <w:rPr>
          <w:rStyle w:val="iadne"/>
          <w:b/>
          <w:bCs/>
        </w:rPr>
        <w:t>Aute</w:t>
      </w:r>
      <w:r w:rsidR="0036513D">
        <w:rPr>
          <w:rStyle w:val="iadne"/>
          <w:b/>
          <w:bCs/>
        </w:rPr>
        <w:t>n</w:t>
      </w:r>
      <w:r w:rsidRPr="00262DDE">
        <w:rPr>
          <w:rStyle w:val="iadne"/>
          <w:b/>
          <w:bCs/>
        </w:rPr>
        <w:t>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v systéme JOSEPHINE registráciou a prihlásením pomocou občianskeho preukazu s elektronickým čipom a bezpečnostným osobnostným kódom (</w:t>
      </w:r>
      <w:proofErr w:type="spellStart"/>
      <w:r w:rsidRPr="00262DDE">
        <w:t>eID</w:t>
      </w:r>
      <w:proofErr w:type="spellEnd"/>
      <w:r w:rsidRPr="00262DDE">
        <w:t xml:space="preserve">). V systéme </w:t>
      </w:r>
      <w:r w:rsidR="00A4021C" w:rsidRPr="00262DDE">
        <w:t xml:space="preserve">JOSEPHINE </w:t>
      </w:r>
      <w:r w:rsidRPr="00262DDE">
        <w:t xml:space="preserve">je autentifikovaná spoločnosť, ktorú pomocou </w:t>
      </w:r>
      <w:proofErr w:type="spellStart"/>
      <w:r w:rsidRPr="00262DDE">
        <w:t>eID</w:t>
      </w:r>
      <w:proofErr w:type="spellEnd"/>
      <w:r w:rsidRPr="00262DDE">
        <w:t xml:space="preserve">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262DDE">
        <w:t xml:space="preserve">nahraním kvalifikovaného elektronického podpisu (napríklad podpisu </w:t>
      </w:r>
      <w:proofErr w:type="spellStart"/>
      <w:r w:rsidRPr="00262DDE">
        <w:t>eID</w:t>
      </w:r>
      <w:proofErr w:type="spellEnd"/>
      <w:r w:rsidRPr="00262DD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262DDE" w:rsidRDefault="00B25AA5" w:rsidP="00973FED">
      <w:pPr>
        <w:pStyle w:val="Cislo-4-a-text"/>
        <w:numPr>
          <w:ilvl w:val="5"/>
          <w:numId w:val="4"/>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262DDE">
        <w:rPr>
          <w:rStyle w:val="iadne"/>
        </w:rPr>
        <w:t xml:space="preserve"> </w:t>
      </w:r>
      <w:r w:rsidRPr="00262DDE">
        <w:t xml:space="preserve"> </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7" w:name="_Toc3"/>
      <w:bookmarkStart w:id="8" w:name="_Toc39491952"/>
      <w:r w:rsidRPr="00262DDE">
        <w:rPr>
          <w:rStyle w:val="iadne"/>
          <w:sz w:val="22"/>
          <w:szCs w:val="22"/>
        </w:rPr>
        <w:t>Predkladanie ponuky a jej obsah</w:t>
      </w:r>
      <w:bookmarkEnd w:id="7"/>
      <w:bookmarkEnd w:id="8"/>
    </w:p>
    <w:p w14:paraId="32B7706E" w14:textId="77777777" w:rsidR="00622CEC" w:rsidRPr="00262DDE" w:rsidRDefault="00B25AA5" w:rsidP="00973FED">
      <w:pPr>
        <w:pStyle w:val="Cislo-1-nadpis"/>
        <w:numPr>
          <w:ilvl w:val="2"/>
          <w:numId w:val="5"/>
        </w:numPr>
      </w:pPr>
      <w:bookmarkStart w:id="9" w:name="_Toc4"/>
      <w:bookmarkStart w:id="10" w:name="_Toc39491953"/>
      <w:r w:rsidRPr="00262DDE">
        <w:t>Predkladanie ponuky</w:t>
      </w:r>
      <w:bookmarkEnd w:id="9"/>
      <w:bookmarkEnd w:id="10"/>
    </w:p>
    <w:p w14:paraId="42610234" w14:textId="77777777" w:rsidR="00622CEC" w:rsidRPr="00262DDE" w:rsidRDefault="00B25AA5" w:rsidP="00973FED">
      <w:pPr>
        <w:pStyle w:val="Cislo-2-text"/>
        <w:numPr>
          <w:ilvl w:val="3"/>
          <w:numId w:val="2"/>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57BDD91D" w:rsidR="00622CEC" w:rsidRPr="00262DDE" w:rsidRDefault="00B25AA5" w:rsidP="00973FED">
      <w:pPr>
        <w:pStyle w:val="Cislo-2-text"/>
        <w:numPr>
          <w:ilvl w:val="3"/>
          <w:numId w:val="2"/>
        </w:numPr>
        <w:rPr>
          <w:b/>
          <w:bCs/>
        </w:rPr>
      </w:pPr>
      <w:r w:rsidRPr="00262DDE">
        <w:rPr>
          <w:rStyle w:val="iadne"/>
        </w:rPr>
        <w:t>Uchádzač predkladá ponuku v elektronickej podobe v lehote na predkladanie ponúk</w:t>
      </w:r>
      <w:r w:rsidRPr="00262DDE">
        <w:rPr>
          <w:b/>
          <w:bCs/>
        </w:rPr>
        <w:t xml:space="preserve">. Lehota na predkladanie ponúk je do </w:t>
      </w:r>
      <w:r w:rsidR="00E91A4C">
        <w:rPr>
          <w:rStyle w:val="iadne"/>
          <w:b/>
          <w:bCs/>
          <w:shd w:val="clear" w:color="auto" w:fill="FFFF00"/>
        </w:rPr>
        <w:t>29.06</w:t>
      </w:r>
      <w:r w:rsidRPr="00262DDE">
        <w:rPr>
          <w:rStyle w:val="iadne"/>
          <w:b/>
          <w:bCs/>
          <w:shd w:val="clear" w:color="auto" w:fill="FFFF00"/>
        </w:rPr>
        <w:t>.20</w:t>
      </w:r>
      <w:r w:rsidR="0036513D">
        <w:rPr>
          <w:rStyle w:val="iadne"/>
          <w:b/>
          <w:bCs/>
          <w:shd w:val="clear" w:color="auto" w:fill="FFFF00"/>
        </w:rPr>
        <w:t>20</w:t>
      </w:r>
      <w:r w:rsidRPr="00262DDE">
        <w:rPr>
          <w:b/>
          <w:bCs/>
        </w:rPr>
        <w:t xml:space="preserve"> do </w:t>
      </w:r>
      <w:r w:rsidR="00670374">
        <w:rPr>
          <w:rStyle w:val="iadne"/>
          <w:b/>
          <w:bCs/>
          <w:shd w:val="clear" w:color="auto" w:fill="FFFF00"/>
        </w:rPr>
        <w:t>0</w:t>
      </w:r>
      <w:r w:rsidR="00E91A4C">
        <w:rPr>
          <w:rStyle w:val="iadne"/>
          <w:b/>
          <w:bCs/>
          <w:shd w:val="clear" w:color="auto" w:fill="FFFF00"/>
        </w:rPr>
        <w:t>8</w:t>
      </w:r>
      <w:r w:rsidRPr="00262DDE">
        <w:rPr>
          <w:rStyle w:val="iadne"/>
          <w:b/>
          <w:bCs/>
          <w:shd w:val="clear" w:color="auto" w:fill="FFFF00"/>
        </w:rPr>
        <w:t>.</w:t>
      </w:r>
      <w:r w:rsidR="00E91A4C">
        <w:rPr>
          <w:rStyle w:val="iadne"/>
          <w:b/>
          <w:bCs/>
          <w:shd w:val="clear" w:color="auto" w:fill="FFFF00"/>
        </w:rPr>
        <w:t>3</w:t>
      </w:r>
      <w:r w:rsidR="00670374">
        <w:rPr>
          <w:rStyle w:val="iadne"/>
          <w:b/>
          <w:bCs/>
          <w:shd w:val="clear" w:color="auto" w:fill="FFFF00"/>
        </w:rPr>
        <w:t>0</w:t>
      </w:r>
      <w:r w:rsidRPr="00262DDE">
        <w:rPr>
          <w:b/>
          <w:bCs/>
        </w:rPr>
        <w:t xml:space="preserve"> hod</w:t>
      </w:r>
      <w:r w:rsidRPr="00262DDE">
        <w:rPr>
          <w:rStyle w:val="iadne"/>
        </w:rPr>
        <w:t xml:space="preserve">. Ponuka je vyhotovená elektronicky v zmysle § 49 ods. 1 písm. a) zákona o verejnom obstarávaní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62DDE">
        <w:rPr>
          <w:rStyle w:val="iadne"/>
        </w:rPr>
        <w:t xml:space="preserve">Elektronická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49DCEBCE" w:rsidR="00622CEC" w:rsidRPr="00262DDE" w:rsidRDefault="00B25AA5" w:rsidP="00973FED">
      <w:pPr>
        <w:pStyle w:val="Cislo-2-text"/>
        <w:numPr>
          <w:ilvl w:val="3"/>
          <w:numId w:val="2"/>
        </w:numPr>
      </w:pPr>
      <w:r w:rsidRPr="00262DDE">
        <w:t>V predloženej ponuke prostredníctvom systému JOSEPHINE musia byť pripojené požadované naskenované doklady (odporúčaný formát je „PDF“</w:t>
      </w:r>
      <w:r w:rsidR="00A5257C">
        <w:t xml:space="preserve"> vytvorený naskenovaním z </w:t>
      </w:r>
      <w:r w:rsidR="00A5257C" w:rsidRPr="00A5257C">
        <w:t>originálov alebo ich úradne osvedčených kópií</w:t>
      </w:r>
      <w:r w:rsidRPr="00262DDE">
        <w:t xml:space="preserve">) tak, ako je uvedené v týchto súťažných podkladoch (viď bod 3. Obsah ponuky) a vyplnenie </w:t>
      </w:r>
      <w:proofErr w:type="spellStart"/>
      <w:r w:rsidRPr="00262DDE">
        <w:t>položkového</w:t>
      </w:r>
      <w:proofErr w:type="spellEnd"/>
      <w:r w:rsidRPr="00262DDE">
        <w:t xml:space="preserve">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62DDE">
        <w:t>Ak ponuka obsahuje dôverné informácie, uchádzač ich v ponuke viditeľne označí.</w:t>
      </w:r>
    </w:p>
    <w:p w14:paraId="7C9A5447" w14:textId="77777777" w:rsidR="00622CEC" w:rsidRPr="00262DDE" w:rsidRDefault="00B25AA5" w:rsidP="00973FED">
      <w:pPr>
        <w:pStyle w:val="Cislo-2-text"/>
        <w:numPr>
          <w:ilvl w:val="3"/>
          <w:numId w:val="2"/>
        </w:numPr>
        <w:rPr>
          <w:b/>
          <w:bCs/>
        </w:rPr>
      </w:pPr>
      <w:r w:rsidRPr="00262DD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262DDE">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262DD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46A107FE" w:rsidR="00622CEC" w:rsidRPr="00262DDE" w:rsidRDefault="00B25AA5" w:rsidP="00973FED">
      <w:pPr>
        <w:pStyle w:val="Cislo-2-text"/>
        <w:numPr>
          <w:ilvl w:val="3"/>
          <w:numId w:val="2"/>
        </w:numPr>
        <w:rPr>
          <w:b/>
          <w:bCs/>
        </w:rPr>
      </w:pPr>
      <w:r w:rsidRPr="00262DDE">
        <w:rPr>
          <w:b/>
          <w:bCs/>
        </w:rPr>
        <w:t xml:space="preserve">Uchádzači sú svojou ponukou viazaní do uplynutia lehoty viazanosti ponúk, ktorá je do </w:t>
      </w:r>
      <w:r w:rsidR="00D77E4E">
        <w:rPr>
          <w:rStyle w:val="iadne"/>
          <w:b/>
          <w:bCs/>
          <w:shd w:val="clear" w:color="auto" w:fill="FFFF00"/>
        </w:rPr>
        <w:t>15.12</w:t>
      </w:r>
      <w:r w:rsidRPr="00262DDE">
        <w:rPr>
          <w:rStyle w:val="iadne"/>
          <w:b/>
          <w:bCs/>
          <w:shd w:val="clear" w:color="auto" w:fill="FFFF00"/>
        </w:rPr>
        <w:t>.20</w:t>
      </w:r>
      <w:r w:rsidR="00BD7E3C">
        <w:rPr>
          <w:rStyle w:val="iadne"/>
          <w:b/>
          <w:bCs/>
          <w:shd w:val="clear" w:color="auto" w:fill="FFFF00"/>
        </w:rPr>
        <w:t>20</w:t>
      </w:r>
      <w:r w:rsidRPr="00262DDE">
        <w:rPr>
          <w:b/>
          <w:bCs/>
        </w:rPr>
        <w:t>.</w:t>
      </w:r>
    </w:p>
    <w:p w14:paraId="62959190" w14:textId="4B158D64" w:rsidR="00622CEC" w:rsidRDefault="00B25AA5" w:rsidP="00973FED">
      <w:pPr>
        <w:pStyle w:val="Cislo-2-text"/>
        <w:numPr>
          <w:ilvl w:val="3"/>
          <w:numId w:val="2"/>
        </w:numPr>
      </w:pPr>
      <w:r w:rsidRPr="00262DDE">
        <w:t xml:space="preserve">Všetky náklady a výdavky spojené s prípravou a predložením ponuky, bez ohľadu na výsledok verejného obstarávania, znáša uchádzač, a to bez nároku na ich náhradu voči verejnému obstarávateľovi.  </w:t>
      </w:r>
    </w:p>
    <w:p w14:paraId="1EFE2EEF" w14:textId="2799838B" w:rsidR="00622CEC" w:rsidRPr="00262DDE" w:rsidRDefault="00B25AA5" w:rsidP="00973FED">
      <w:pPr>
        <w:pStyle w:val="Cislo-1-nadpis"/>
        <w:numPr>
          <w:ilvl w:val="2"/>
          <w:numId w:val="2"/>
        </w:numPr>
      </w:pPr>
      <w:bookmarkStart w:id="11" w:name="_Toc5"/>
      <w:bookmarkStart w:id="12" w:name="_Toc39491954"/>
      <w:r w:rsidRPr="00262DDE">
        <w:t>Obsah ponuky</w:t>
      </w:r>
      <w:bookmarkEnd w:id="11"/>
      <w:bookmarkEnd w:id="12"/>
      <w:r w:rsidR="009F2553">
        <w:t xml:space="preserve"> </w:t>
      </w:r>
    </w:p>
    <w:p w14:paraId="185B56B3" w14:textId="138C7B8D" w:rsidR="00622CEC" w:rsidRPr="00F943CB" w:rsidRDefault="00B25AA5" w:rsidP="00973FED">
      <w:pPr>
        <w:pStyle w:val="Cislo-2-text"/>
        <w:numPr>
          <w:ilvl w:val="3"/>
          <w:numId w:val="2"/>
        </w:numPr>
      </w:pPr>
      <w:r w:rsidRPr="00F943CB">
        <w:t>Uchádzač predloží doklady preukazujúce splnenie podmienok účasti určených verejným obstarávateľom v </w:t>
      </w:r>
      <w:r w:rsidR="0036513D" w:rsidRPr="00F943CB">
        <w:t>o</w:t>
      </w:r>
      <w:r w:rsidRPr="00F943CB">
        <w:t xml:space="preserve">známení o vyhlásení verejného obstarávania, oddiel III.1) PODMIENKY ÚČASTI. Uchádzač môže v zmysle § 39 ZVO predbežne nahradiť doklady na preukázanie splnenia podmienok účasti predložením </w:t>
      </w:r>
      <w:r w:rsidR="0036513D" w:rsidRPr="00F943CB">
        <w:t>j</w:t>
      </w:r>
      <w:r w:rsidRPr="00F943CB">
        <w:t>ednotného európskeho dokumentu (JED).</w:t>
      </w:r>
      <w:r w:rsidR="0036513D" w:rsidRPr="00F943CB">
        <w:t xml:space="preserve"> </w:t>
      </w:r>
      <w:r w:rsidR="0036513D" w:rsidRPr="00F943CB">
        <w:rPr>
          <w:rFonts w:cstheme="minorHAnsi"/>
          <w:shd w:val="clear" w:color="auto" w:fill="FFFFFF"/>
        </w:rPr>
        <w:t xml:space="preserve">Prípadný zápis uchádzača v zozname hospodárskych subjektov vedený Úradom pre verejné obstarávanie verejný obstarávateľ overí podľa § 152 ods. 4 ZVO. </w:t>
      </w:r>
    </w:p>
    <w:p w14:paraId="0319DCA2" w14:textId="3507A7B5" w:rsidR="00622CEC" w:rsidRPr="00262DDE" w:rsidRDefault="0036513D" w:rsidP="00973FED">
      <w:pPr>
        <w:pStyle w:val="Cislo-2-text"/>
        <w:numPr>
          <w:ilvl w:val="3"/>
          <w:numId w:val="2"/>
        </w:numPr>
      </w:pPr>
      <w:r w:rsidRPr="00262DDE">
        <w:t xml:space="preserve">Uchádzač predloží </w:t>
      </w:r>
      <w:r>
        <w:t>p</w:t>
      </w:r>
      <w:r w:rsidR="00B25AA5" w:rsidRPr="00262DDE">
        <w:t xml:space="preserve">ísomné vyhlásenie uchádzača podľa vzoru uvedeného </w:t>
      </w:r>
      <w:r w:rsidR="00B25AA5" w:rsidRPr="00CB0736">
        <w:t>v časti F.</w:t>
      </w:r>
      <w:r w:rsidR="00B25AA5" w:rsidRPr="00262DDE">
        <w:t xml:space="preserve"> týchto súťažných podkladov, že súhlasí s obsahom návrhu </w:t>
      </w:r>
      <w:r w:rsidR="006224B5">
        <w:t>rámcovej dohody</w:t>
      </w:r>
      <w:r w:rsidR="00B25AA5" w:rsidRPr="00262DDE">
        <w:t xml:space="preserve"> podľa </w:t>
      </w:r>
      <w:r w:rsidR="00B25AA5" w:rsidRPr="005F3BB3">
        <w:t>časti B.</w:t>
      </w:r>
      <w:r w:rsidR="005F3BB3">
        <w:t xml:space="preserve"> týchto súťažných podkladov</w:t>
      </w:r>
      <w:r w:rsidR="00B25AA5" w:rsidRPr="00262DDE">
        <w:t>. Dokument musí byť podpísaný osobou oprávnenou konať za uchádzača.</w:t>
      </w:r>
    </w:p>
    <w:p w14:paraId="1231F0E5" w14:textId="379A7D38" w:rsidR="00622CEC" w:rsidRDefault="0036513D" w:rsidP="00973FED">
      <w:pPr>
        <w:pStyle w:val="Cislo-2-text"/>
        <w:numPr>
          <w:ilvl w:val="3"/>
          <w:numId w:val="2"/>
        </w:numPr>
      </w:pPr>
      <w:r w:rsidRPr="00262DDE">
        <w:t xml:space="preserve">Uchádzač predloží </w:t>
      </w:r>
      <w:r>
        <w:t>r</w:t>
      </w:r>
      <w:r w:rsidR="00B25AA5" w:rsidRPr="00262DDE">
        <w:t xml:space="preserve">iadne vyplnený návrh na plnenie kritérií podľa vzoru uvedeného </w:t>
      </w:r>
      <w:r w:rsidR="00B25AA5" w:rsidRPr="00CB0736">
        <w:t>v časti E.</w:t>
      </w:r>
      <w:r w:rsidR="00B25AA5" w:rsidRPr="00262DDE">
        <w:t xml:space="preserve"> týchto súťažných podkladov</w:t>
      </w:r>
      <w:r w:rsidR="00A26B2C">
        <w:t xml:space="preserve"> za konkrétny územný celok</w:t>
      </w:r>
      <w:r w:rsidR="00B25AA5" w:rsidRPr="00262DDE">
        <w:t xml:space="preserve">.  </w:t>
      </w:r>
      <w:bookmarkStart w:id="13" w:name="_Hlk38013600"/>
      <w:r w:rsidR="00B25AA5" w:rsidRPr="00262DDE">
        <w:t>Ak uchádzač nie je platcom DPH, uvedie pre sadzbu DPH v % slovné spojenie "</w:t>
      </w:r>
      <w:proofErr w:type="spellStart"/>
      <w:r w:rsidR="00B25AA5" w:rsidRPr="00262DDE">
        <w:t>Neplatca</w:t>
      </w:r>
      <w:proofErr w:type="spellEnd"/>
      <w:r w:rsidR="00B25AA5" w:rsidRPr="00262DDE">
        <w:t xml:space="preserve"> DPH"</w:t>
      </w:r>
      <w:bookmarkEnd w:id="13"/>
      <w:r w:rsidR="00B25AA5" w:rsidRPr="00262DDE">
        <w:t>. Ak je uchádzač platcom DPH, uvedie príslušnú sadzbu DPH. Všetky vkladané hodnoty musia byť zadané s presnosťou na dve  desatinné miesta.</w:t>
      </w:r>
      <w:r w:rsidR="00A5257C">
        <w:t xml:space="preserve"> Pre vylúčenie pochybností verejný obstarávateľ uvádza, že v prípade nesúladu hodnoty ponuky podľa </w:t>
      </w:r>
      <w:proofErr w:type="spellStart"/>
      <w:r w:rsidR="00A5257C">
        <w:t>položkového</w:t>
      </w:r>
      <w:proofErr w:type="spellEnd"/>
      <w:r w:rsidR="00A5257C">
        <w:t xml:space="preserve"> </w:t>
      </w:r>
      <w:r w:rsidR="00A5257C" w:rsidRPr="00262DDE">
        <w:t>elektronického formulár</w:t>
      </w:r>
      <w:r w:rsidR="00A5257C">
        <w:t xml:space="preserve">u systému </w:t>
      </w:r>
      <w:r w:rsidR="00A5257C" w:rsidRPr="00262DDE">
        <w:t>JOSEPHINE</w:t>
      </w:r>
      <w:r w:rsidR="00A5257C">
        <w:t xml:space="preserve"> podľa bodu 2.4. a 2.6. týchto súťažných podkladov,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EF2589">
        <w:t xml:space="preserve"> </w:t>
      </w:r>
      <w:r w:rsidR="00A5257C">
        <w:t xml:space="preserve">plnenie kritériá predkladaného v súlade s bodom 3.3 prvá veta týchto súťažných podkladov. </w:t>
      </w:r>
    </w:p>
    <w:p w14:paraId="20F343F5" w14:textId="59CCBB0F" w:rsidR="009F2553" w:rsidRPr="00A0337A" w:rsidRDefault="00C330B1" w:rsidP="009F2553">
      <w:pPr>
        <w:pStyle w:val="Cislo-2-text"/>
        <w:numPr>
          <w:ilvl w:val="3"/>
          <w:numId w:val="2"/>
        </w:numPr>
        <w:rPr>
          <w:highlight w:val="cyan"/>
        </w:rPr>
      </w:pPr>
      <w:r>
        <w:t>Uchádzač u</w:t>
      </w:r>
      <w:r w:rsidR="009F2553" w:rsidRPr="00597031">
        <w:t>vedenie podiel zákazky, ktorý má uchádzač v úmysle zadať subdodávateľom, navrhovaných subdodávateľov</w:t>
      </w:r>
      <w:r w:rsidR="0036513D">
        <w:t xml:space="preserve"> </w:t>
      </w:r>
      <w:r w:rsidR="009F2553" w:rsidRPr="00597031">
        <w:t>a predmety subdodávok</w:t>
      </w:r>
      <w:r w:rsidR="00DB434B" w:rsidRPr="00597031">
        <w:t xml:space="preserve"> </w:t>
      </w:r>
      <w:r w:rsidR="00A44ED0" w:rsidRPr="00597031">
        <w:t>podľa vzoru uvedeného v časti G. týchto súťažných podkladov</w:t>
      </w:r>
      <w:r w:rsidR="009F2553" w:rsidRPr="00597031">
        <w:t xml:space="preserve">. </w:t>
      </w:r>
    </w:p>
    <w:p w14:paraId="2F82D26A" w14:textId="77777777" w:rsidR="00622CEC" w:rsidRPr="00262DDE" w:rsidRDefault="00B25AA5" w:rsidP="00973FED">
      <w:pPr>
        <w:pStyle w:val="Cislo-2-text"/>
        <w:numPr>
          <w:ilvl w:val="3"/>
          <w:numId w:val="2"/>
        </w:numPr>
      </w:pPr>
      <w:r w:rsidRPr="00262DDE">
        <w:t xml:space="preserve">V prípade, ak na základe dohody o plnomocenstve podpíše ponuku v mene uchádzača iná osoba, tak 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262DD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4844C0BD" w14:textId="70672BA7" w:rsidR="00622CEC" w:rsidRDefault="00B25AA5" w:rsidP="00973FED">
      <w:pPr>
        <w:pStyle w:val="Cislo-2-text"/>
        <w:numPr>
          <w:ilvl w:val="3"/>
          <w:numId w:val="2"/>
        </w:numPr>
      </w:pPr>
      <w:r w:rsidRPr="00262DDE">
        <w:t>Zoznam dôverných informácií s identifikáciou čísla strany a textu obsahujúceho dôverné informácie, ak ich ponuka obsahuje.</w:t>
      </w:r>
    </w:p>
    <w:p w14:paraId="3245C9E7" w14:textId="40E49F73" w:rsidR="007E195C" w:rsidRDefault="007E195C" w:rsidP="00D53A38">
      <w:pPr>
        <w:pStyle w:val="Cislo-2-text"/>
        <w:numPr>
          <w:ilvl w:val="3"/>
          <w:numId w:val="2"/>
        </w:numPr>
      </w:pPr>
      <w:r w:rsidRPr="007E195C">
        <w:t xml:space="preserve">V súvislosti so zadávaním zákazky bude verejný obstarávateľ spracúvať osobné údaje fyzických osôb uvedených v ponuke každého uchádzača, ktorý predložil ponuku v lehote na predkladanie ponúk. Uchádzač (fyzické osoby, ktorých osobné údaje sú uvedené v ponuke) je dotknutou osobou, t. j. osobou, o ktorej sú spracúvané osobné údaje, ktoré sa jej týkajú. Osobné údaje budú spracúvané v súlade s platnou legislatívou za účelom predloženia ponuky, jej vyhodnotenia a zverejnenia v súlade so ZVO. Práva dotknutej osoby, ktorej osobné údaje sa spracúvajú, sú upravené v § 59 - § 66 zákona o ochrane osobných údajov a v Nariadení čl. 12 – čl. 18. Osobné </w:t>
      </w:r>
      <w:r w:rsidRPr="007E195C">
        <w:lastRenderedPageBreak/>
        <w:t>údaje sa spracovávajú na účely verejného obstarávania v súlade so ZVO. Verejný obstarávateľ žiada, aby bolo v ponuke uchádzača písomne uvedené, či tieto osobné údaje je verejný obstarávateľ oprávnený zverejniť alebo uvedie, či ide o dôverné informácie, ktoré nemožno zverejniť. V tomto smere sú rozhodné ustanovenia ZVO a ostatných právnych predpisov.</w:t>
      </w:r>
    </w:p>
    <w:p w14:paraId="3E04802A" w14:textId="77777777" w:rsidR="00622CEC" w:rsidRPr="00262DDE" w:rsidRDefault="00B25AA5" w:rsidP="00973FED">
      <w:pPr>
        <w:pStyle w:val="Cislo-1-nadpis"/>
        <w:numPr>
          <w:ilvl w:val="2"/>
          <w:numId w:val="2"/>
        </w:numPr>
      </w:pPr>
      <w:bookmarkStart w:id="14" w:name="_Toc39491955"/>
      <w:bookmarkStart w:id="15" w:name="_Toc6"/>
      <w:r w:rsidRPr="00262DDE">
        <w:t>Rozdelenie zákazky na časti</w:t>
      </w:r>
      <w:bookmarkEnd w:id="14"/>
      <w:r w:rsidRPr="00262DDE">
        <w:t xml:space="preserve"> </w:t>
      </w:r>
      <w:bookmarkEnd w:id="15"/>
    </w:p>
    <w:p w14:paraId="2F8EF58B" w14:textId="4132E4C5" w:rsidR="00DF0F65" w:rsidRDefault="00B25AA5" w:rsidP="00973FED">
      <w:pPr>
        <w:pStyle w:val="Cislo-2-text"/>
        <w:numPr>
          <w:ilvl w:val="3"/>
          <w:numId w:val="2"/>
        </w:numPr>
      </w:pPr>
      <w:r w:rsidRPr="00262DDE">
        <w:t>Zákazka je</w:t>
      </w:r>
      <w:r w:rsidR="00A26B2C">
        <w:t xml:space="preserve"> v súlade s prílohami č. 1 a č. 2 týchto súťažných podkladov </w:t>
      </w:r>
      <w:r w:rsidRPr="00262DDE">
        <w:t xml:space="preserve"> rozdelená na</w:t>
      </w:r>
      <w:r w:rsidR="00DF0F65">
        <w:t xml:space="preserve"> päť</w:t>
      </w:r>
      <w:r w:rsidRPr="00262DDE">
        <w:t xml:space="preserve"> čast</w:t>
      </w:r>
      <w:r w:rsidR="00DF0F65">
        <w:t xml:space="preserve">í – </w:t>
      </w:r>
    </w:p>
    <w:p w14:paraId="4DB5AA1E" w14:textId="52161380" w:rsidR="00622CEC" w:rsidRDefault="00A5257C" w:rsidP="00D46374">
      <w:pPr>
        <w:pStyle w:val="Cislo-2-text"/>
        <w:numPr>
          <w:ilvl w:val="0"/>
          <w:numId w:val="58"/>
        </w:numPr>
      </w:pPr>
      <w:r>
        <w:t xml:space="preserve">časť predmetu zákazky -  Údržba trávnatých plôch v </w:t>
      </w:r>
      <w:r w:rsidR="00DF0F65">
        <w:t>územn</w:t>
      </w:r>
      <w:r>
        <w:t>om</w:t>
      </w:r>
      <w:r w:rsidR="00DF0F65">
        <w:t xml:space="preserve"> celk</w:t>
      </w:r>
      <w:r>
        <w:t>u</w:t>
      </w:r>
      <w:r w:rsidR="00DF0F65">
        <w:t xml:space="preserve"> č. 2 Trnava západ,</w:t>
      </w:r>
    </w:p>
    <w:p w14:paraId="070DEE80" w14:textId="33F6FDBA" w:rsidR="00DF0F65" w:rsidRDefault="00A5257C" w:rsidP="00D46374">
      <w:pPr>
        <w:pStyle w:val="Cislo-2-text"/>
        <w:numPr>
          <w:ilvl w:val="0"/>
          <w:numId w:val="58"/>
        </w:numPr>
      </w:pPr>
      <w:r>
        <w:t>časť predmetu zákazky - Údržba trávnatých plôch v územnom celku</w:t>
      </w:r>
      <w:r w:rsidDel="00A5257C">
        <w:t xml:space="preserve"> </w:t>
      </w:r>
      <w:r w:rsidR="00DF0F65">
        <w:t xml:space="preserve">č. 3 Trnava </w:t>
      </w:r>
      <w:r w:rsidR="00E3251A">
        <w:t>sever</w:t>
      </w:r>
      <w:r w:rsidR="00DF0F65">
        <w:t>,</w:t>
      </w:r>
    </w:p>
    <w:p w14:paraId="7F784524" w14:textId="25709573" w:rsidR="00DF0F65" w:rsidRDefault="00A5257C" w:rsidP="00D46374">
      <w:pPr>
        <w:pStyle w:val="Cislo-2-text"/>
        <w:numPr>
          <w:ilvl w:val="0"/>
          <w:numId w:val="58"/>
        </w:numPr>
      </w:pPr>
      <w:r>
        <w:t xml:space="preserve">časť predmetu zákazky - Údržba trávnatých plôch v územnom celku </w:t>
      </w:r>
      <w:r w:rsidR="00DF0F65">
        <w:t xml:space="preserve">č. 4 Trnava </w:t>
      </w:r>
      <w:r w:rsidR="00E3251A">
        <w:t>východ</w:t>
      </w:r>
      <w:r w:rsidR="00DF0F65">
        <w:t>,</w:t>
      </w:r>
    </w:p>
    <w:p w14:paraId="206E85E7" w14:textId="16ED073C" w:rsidR="00DF0F65" w:rsidRDefault="00A5257C" w:rsidP="00D46374">
      <w:pPr>
        <w:pStyle w:val="Cislo-2-text"/>
        <w:numPr>
          <w:ilvl w:val="0"/>
          <w:numId w:val="58"/>
        </w:numPr>
      </w:pPr>
      <w:r>
        <w:t xml:space="preserve">časť predmetu zákazky - Údržba trávnatých plôch v územnom celku </w:t>
      </w:r>
      <w:r w:rsidR="00DF0F65">
        <w:t xml:space="preserve">č. 5 Trnava </w:t>
      </w:r>
      <w:r w:rsidR="00E3251A">
        <w:t>juh</w:t>
      </w:r>
      <w:r>
        <w:t>,</w:t>
      </w:r>
    </w:p>
    <w:p w14:paraId="4F8DE746" w14:textId="618F9A95" w:rsidR="00DF0F65" w:rsidRPr="00262DDE" w:rsidRDefault="00A5257C" w:rsidP="00D46374">
      <w:pPr>
        <w:pStyle w:val="Cislo-2-text"/>
        <w:numPr>
          <w:ilvl w:val="0"/>
          <w:numId w:val="58"/>
        </w:numPr>
      </w:pPr>
      <w:r>
        <w:t xml:space="preserve">časť predmetu zákazky - Údržba trávnatých plôch v územnom celku </w:t>
      </w:r>
      <w:r w:rsidR="00DF0F65">
        <w:t xml:space="preserve">č. 6 Trnava </w:t>
      </w:r>
      <w:r w:rsidR="00E3251A">
        <w:t>Modranka.</w:t>
      </w:r>
    </w:p>
    <w:p w14:paraId="1C233F62" w14:textId="3B469CB4" w:rsidR="00E3251A" w:rsidRDefault="00E3251A" w:rsidP="00973FED">
      <w:pPr>
        <w:pStyle w:val="Cislo-2-text"/>
        <w:numPr>
          <w:ilvl w:val="3"/>
          <w:numId w:val="2"/>
        </w:numPr>
      </w:pPr>
      <w:r>
        <w:t>Uchádzač môže predložiť ponuku na jednu časť, na viacero častí alebo na všetky časti.</w:t>
      </w:r>
    </w:p>
    <w:p w14:paraId="4D4C1917" w14:textId="2318F770" w:rsidR="00622CEC" w:rsidRPr="00262DDE" w:rsidRDefault="00B25AA5" w:rsidP="00973FED">
      <w:pPr>
        <w:pStyle w:val="Cislo-2-text"/>
        <w:numPr>
          <w:ilvl w:val="3"/>
          <w:numId w:val="2"/>
        </w:numPr>
      </w:pPr>
      <w:r w:rsidRPr="00262DDE">
        <w:t>Ponuka musí byť predložená na celý rozsah predmetu zákazky a na všetky položky predmetu zákazky</w:t>
      </w:r>
      <w:r w:rsidR="00405E7B">
        <w:t xml:space="preserve"> v rámci príslušnej časti</w:t>
      </w:r>
      <w:r w:rsidRPr="00262DDE">
        <w:t>.</w:t>
      </w:r>
    </w:p>
    <w:p w14:paraId="7B6B592D" w14:textId="77777777" w:rsidR="00622CEC" w:rsidRPr="00262DDE" w:rsidRDefault="00B25AA5" w:rsidP="00973FED">
      <w:pPr>
        <w:pStyle w:val="Cislo-1-nadpis"/>
        <w:numPr>
          <w:ilvl w:val="2"/>
          <w:numId w:val="2"/>
        </w:numPr>
      </w:pPr>
      <w:bookmarkStart w:id="16" w:name="_Toc7"/>
      <w:bookmarkStart w:id="17" w:name="_Toc39491956"/>
      <w:r w:rsidRPr="00262DDE">
        <w:t>Zábezpeka</w:t>
      </w:r>
      <w:bookmarkEnd w:id="16"/>
      <w:bookmarkEnd w:id="17"/>
    </w:p>
    <w:p w14:paraId="6048FAAC" w14:textId="77777777" w:rsidR="00622CEC" w:rsidRPr="00262DDE" w:rsidRDefault="00B25AA5" w:rsidP="00973FED">
      <w:pPr>
        <w:pStyle w:val="Cislo-2-text"/>
        <w:numPr>
          <w:ilvl w:val="3"/>
          <w:numId w:val="2"/>
        </w:numPr>
      </w:pPr>
      <w:r w:rsidRPr="00262DDE">
        <w:t xml:space="preserve">Verejný obstarávateľ </w:t>
      </w:r>
      <w:r w:rsidR="000F345F">
        <w:t>ne</w:t>
      </w:r>
      <w:r w:rsidRPr="00262DDE">
        <w:t>vyžaduje, aby uchádzač zabezpečil viazanosť svojej ponuky zábezpe</w:t>
      </w:r>
      <w:r w:rsidR="000F345F">
        <w:t>kou.</w:t>
      </w:r>
    </w:p>
    <w:p w14:paraId="6AC584E7" w14:textId="77777777" w:rsidR="00622CEC" w:rsidRPr="00262DDE" w:rsidRDefault="00622CEC">
      <w:pPr>
        <w:pStyle w:val="Cislo-2-text"/>
        <w:ind w:left="709"/>
      </w:pPr>
    </w:p>
    <w:p w14:paraId="36888BC1" w14:textId="77777777" w:rsidR="00622CEC" w:rsidRPr="00262DDE" w:rsidRDefault="00B25AA5">
      <w:pPr>
        <w:pStyle w:val="Nadpis2"/>
        <w:rPr>
          <w:rStyle w:val="iadne"/>
          <w:sz w:val="22"/>
          <w:szCs w:val="22"/>
        </w:rPr>
      </w:pPr>
      <w:bookmarkStart w:id="18" w:name="_Toc8"/>
      <w:bookmarkStart w:id="19" w:name="_Toc39491957"/>
      <w:r w:rsidRPr="00262DDE">
        <w:rPr>
          <w:rStyle w:val="iadne"/>
          <w:sz w:val="22"/>
          <w:szCs w:val="22"/>
        </w:rPr>
        <w:t>Otváranie a vyhodnocovanie ponúk</w:t>
      </w:r>
      <w:bookmarkEnd w:id="18"/>
      <w:bookmarkEnd w:id="19"/>
    </w:p>
    <w:p w14:paraId="2F662C14" w14:textId="77777777" w:rsidR="00622CEC" w:rsidRPr="00262DDE" w:rsidRDefault="00B25AA5" w:rsidP="00973FED">
      <w:pPr>
        <w:pStyle w:val="Cislo-1-nadpis"/>
        <w:numPr>
          <w:ilvl w:val="2"/>
          <w:numId w:val="2"/>
        </w:numPr>
      </w:pPr>
      <w:bookmarkStart w:id="20" w:name="_Toc9"/>
      <w:bookmarkStart w:id="21" w:name="_Toc39491958"/>
      <w:r w:rsidRPr="00262DDE">
        <w:t>Otváranie ponúk</w:t>
      </w:r>
      <w:bookmarkEnd w:id="20"/>
      <w:bookmarkEnd w:id="21"/>
    </w:p>
    <w:p w14:paraId="7DB5C13F" w14:textId="7AE00E2E" w:rsidR="00622CEC" w:rsidRPr="00262DDE" w:rsidRDefault="00B25AA5" w:rsidP="00973FED">
      <w:pPr>
        <w:pStyle w:val="Cislo-2-text"/>
        <w:numPr>
          <w:ilvl w:val="3"/>
          <w:numId w:val="2"/>
        </w:numPr>
      </w:pPr>
      <w:r w:rsidRPr="00262DDE">
        <w:t>Otváranie ponúk sa uskutoční elektronicky</w:t>
      </w:r>
      <w:r w:rsidR="00C84189">
        <w:t xml:space="preserve"> v mieste a čase uvedenom v oznámení o vyhlásení verejného obstarávania  </w:t>
      </w:r>
      <w:r w:rsidR="00C84189" w:rsidRPr="00C84189">
        <w:t>prostredníctvom systému JOSEPHINE</w:t>
      </w:r>
      <w:r w:rsidRPr="00262DDE">
        <w:t>.</w:t>
      </w:r>
    </w:p>
    <w:p w14:paraId="40C380C1" w14:textId="18A02D24" w:rsidR="00622CEC" w:rsidRPr="00262DDE" w:rsidRDefault="00C84189" w:rsidP="004D132A">
      <w:pPr>
        <w:pStyle w:val="Cislo-2-text"/>
        <w:numPr>
          <w:ilvl w:val="3"/>
          <w:numId w:val="2"/>
        </w:numPr>
      </w:pPr>
      <w:r w:rsidRPr="00C84189">
        <w:t>Otváranie ponúk bude verejné</w:t>
      </w:r>
      <w:r>
        <w:t>.</w:t>
      </w:r>
      <w:r w:rsidRPr="00C84189">
        <w:t xml:space="preserve"> </w:t>
      </w:r>
    </w:p>
    <w:p w14:paraId="149431D9" w14:textId="3204C527" w:rsidR="005C36B6" w:rsidRDefault="00CD0145" w:rsidP="00973FED">
      <w:pPr>
        <w:pStyle w:val="Cislo-2-text"/>
        <w:numPr>
          <w:ilvl w:val="3"/>
          <w:numId w:val="2"/>
        </w:numPr>
      </w:pPr>
      <w:r w:rsidRPr="00CD0145">
        <w:t>Otvárania ponúk sa môže zúčastniť len uchádzač (štatutárny zástupca uchádzača alebo ním splnomocnená osoba), ktorého ponuka bola predložená v lehote na predkladanie ponúk. Fyzická osoba zastupujúca uchádzača sa preukáže identifikačným dokladom a listinným oprávnením konať za uchádzača.</w:t>
      </w:r>
    </w:p>
    <w:p w14:paraId="587C5744" w14:textId="732261D6" w:rsidR="0045123D" w:rsidRPr="00262DDE" w:rsidRDefault="0045123D" w:rsidP="00973FED">
      <w:pPr>
        <w:pStyle w:val="Cislo-2-text"/>
        <w:numPr>
          <w:ilvl w:val="3"/>
          <w:numId w:val="2"/>
        </w:numPr>
      </w:pPr>
      <w:r>
        <w:t>Na otváraní ponúk budú zverejnené informácie podľa § 52 ods. 2 ZVO.</w:t>
      </w:r>
    </w:p>
    <w:p w14:paraId="352C9FD9" w14:textId="77777777" w:rsidR="00622CEC" w:rsidRPr="00262DDE" w:rsidRDefault="00B25AA5" w:rsidP="00973FED">
      <w:pPr>
        <w:pStyle w:val="Cislo-1-nadpis"/>
        <w:numPr>
          <w:ilvl w:val="2"/>
          <w:numId w:val="2"/>
        </w:numPr>
      </w:pPr>
      <w:bookmarkStart w:id="22" w:name="_Toc39491959"/>
      <w:bookmarkStart w:id="23" w:name="_Toc10"/>
      <w:r w:rsidRPr="00262DDE">
        <w:t>Vyhodnotenie splnenia podmienok účasti a vyhodnocovanie ponúk</w:t>
      </w:r>
      <w:bookmarkEnd w:id="22"/>
      <w:r w:rsidRPr="00262DDE">
        <w:t xml:space="preserve"> </w:t>
      </w:r>
      <w:bookmarkEnd w:id="23"/>
    </w:p>
    <w:p w14:paraId="0BFD2100" w14:textId="77777777" w:rsidR="00A270A8" w:rsidRDefault="00A270A8" w:rsidP="00973FED">
      <w:pPr>
        <w:pStyle w:val="Cislo-2-text"/>
        <w:numPr>
          <w:ilvl w:val="3"/>
          <w:numId w:val="2"/>
        </w:numPr>
      </w:pPr>
      <w:r>
        <w:t xml:space="preserve">Pri tejto verejnej súťaži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36E1CFEF" w:rsidR="0045123D" w:rsidRDefault="00A270A8" w:rsidP="00973FED">
      <w:pPr>
        <w:pStyle w:val="Cislo-2-text"/>
        <w:numPr>
          <w:ilvl w:val="3"/>
          <w:numId w:val="2"/>
        </w:numPr>
      </w:pPr>
      <w:r>
        <w:t xml:space="preserve">Ponuky uchádzačov sa budú vyhodnocovať v súlade s príslušnými ustanoveniami ZVO (§ 40, </w:t>
      </w:r>
      <w:r w:rsidR="000F345F">
        <w:br/>
      </w:r>
      <w:r>
        <w:t>§ 53).</w:t>
      </w:r>
    </w:p>
    <w:p w14:paraId="0FF2D99F" w14:textId="40F485A8" w:rsidR="00D53A38" w:rsidRPr="00923293" w:rsidRDefault="00D53A38" w:rsidP="00D46374">
      <w:pPr>
        <w:pStyle w:val="Odsekzoznamu"/>
        <w:numPr>
          <w:ilvl w:val="3"/>
          <w:numId w:val="2"/>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proofErr w:type="spellStart"/>
      <w:r w:rsidRPr="00D53A38">
        <w:t>ne</w:t>
      </w:r>
      <w:proofErr w:type="spellEnd"/>
      <w:r w:rsidR="007250DB">
        <w:t>)</w:t>
      </w:r>
      <w:r w:rsidRPr="00D53A38">
        <w:t xml:space="preserve">pravosti predložených </w:t>
      </w:r>
      <w:proofErr w:type="spellStart"/>
      <w:r w:rsidRPr="00D53A38">
        <w:t>skenov</w:t>
      </w:r>
      <w:proofErr w:type="spellEnd"/>
      <w:r w:rsidRPr="00D53A38">
        <w:t xml:space="preserve">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w:t>
      </w:r>
      <w:proofErr w:type="spellStart"/>
      <w:r w:rsidRPr="00923293">
        <w:t>Governmente</w:t>
      </w:r>
      <w:proofErr w:type="spellEnd"/>
      <w:r w:rsidRPr="00923293">
        <w:t>) v platnom znení</w:t>
      </w:r>
      <w:r w:rsidR="00923293" w:rsidRPr="00923293">
        <w:t>, resp. ako elektronických dokumentov podpísaných kvalifikovaným elektronickým podpisom a opatrených časovou pečiatkou</w:t>
      </w:r>
      <w:r w:rsidRPr="00923293">
        <w:t>.</w:t>
      </w:r>
    </w:p>
    <w:p w14:paraId="7E80481B" w14:textId="77777777" w:rsidR="00E46366" w:rsidRDefault="00E46366" w:rsidP="00E46366">
      <w:pPr>
        <w:pStyle w:val="Cislo-2-text"/>
        <w:ind w:left="709"/>
      </w:pPr>
    </w:p>
    <w:p w14:paraId="3C4A3FE8" w14:textId="77777777" w:rsidR="00622CEC" w:rsidRPr="00262DDE" w:rsidRDefault="00B25AA5">
      <w:pPr>
        <w:pStyle w:val="Nadpis2"/>
        <w:rPr>
          <w:rStyle w:val="iadne"/>
          <w:sz w:val="22"/>
          <w:szCs w:val="22"/>
        </w:rPr>
      </w:pPr>
      <w:bookmarkStart w:id="24" w:name="_Toc11"/>
      <w:bookmarkStart w:id="25" w:name="_Toc39491960"/>
      <w:r w:rsidRPr="00262DDE">
        <w:rPr>
          <w:rStyle w:val="iadne"/>
          <w:sz w:val="22"/>
          <w:szCs w:val="22"/>
        </w:rPr>
        <w:lastRenderedPageBreak/>
        <w:t>Ukončenie súťaže</w:t>
      </w:r>
      <w:bookmarkEnd w:id="24"/>
      <w:bookmarkEnd w:id="25"/>
    </w:p>
    <w:p w14:paraId="07827223" w14:textId="77777777" w:rsidR="00622CEC" w:rsidRPr="00262DDE" w:rsidRDefault="00B25AA5" w:rsidP="00973FED">
      <w:pPr>
        <w:pStyle w:val="Cislo-1-nadpis"/>
        <w:numPr>
          <w:ilvl w:val="2"/>
          <w:numId w:val="2"/>
        </w:numPr>
      </w:pPr>
      <w:bookmarkStart w:id="26" w:name="_Toc12"/>
      <w:bookmarkStart w:id="27" w:name="_Toc39491961"/>
      <w:r w:rsidRPr="00262DDE">
        <w:t>Informácia o výsledku vyhodnotenia ponúk</w:t>
      </w:r>
      <w:bookmarkEnd w:id="26"/>
      <w:bookmarkEnd w:id="27"/>
    </w:p>
    <w:p w14:paraId="32616DCD" w14:textId="77777777" w:rsidR="00622CEC" w:rsidRPr="00262DDE" w:rsidRDefault="00B25AA5" w:rsidP="00973FED">
      <w:pPr>
        <w:pStyle w:val="Cislo-2-text"/>
        <w:numPr>
          <w:ilvl w:val="3"/>
          <w:numId w:val="2"/>
        </w:numPr>
      </w:pPr>
      <w:r w:rsidRPr="00262DDE">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3D8850A7" w14:textId="5E74D170" w:rsidR="00622CEC" w:rsidRPr="00995D0E" w:rsidRDefault="00B25AA5" w:rsidP="00973FED">
      <w:pPr>
        <w:pStyle w:val="Cislo-1-nadpis"/>
        <w:numPr>
          <w:ilvl w:val="2"/>
          <w:numId w:val="2"/>
        </w:numPr>
      </w:pPr>
      <w:bookmarkStart w:id="28" w:name="_Toc39491962"/>
      <w:bookmarkStart w:id="29" w:name="_Toc13"/>
      <w:r w:rsidRPr="00995D0E">
        <w:t>Súčinnosť úspešného uchádzača potrebná na uzavretie zmluvy</w:t>
      </w:r>
      <w:r w:rsidR="007250DB">
        <w:t>/rámcovej dohody</w:t>
      </w:r>
      <w:bookmarkEnd w:id="28"/>
      <w:r w:rsidRPr="00995D0E">
        <w:t xml:space="preserve"> </w:t>
      </w:r>
      <w:bookmarkEnd w:id="29"/>
    </w:p>
    <w:p w14:paraId="318AF035" w14:textId="374F59C7"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w:t>
      </w:r>
      <w:r w:rsidR="007250DB">
        <w:t>rámcovej dohody</w:t>
      </w:r>
      <w:r w:rsidR="007250DB" w:rsidRPr="00262DDE">
        <w:t xml:space="preserve"> </w:t>
      </w:r>
      <w:r w:rsidRPr="00262DDE">
        <w:t>tak, aby mohla byť uzavretá do 10 pracovných dní odo dňa uplynutia lehôt určených ZVO, ak bol na jej uzavretie písomne vyzvan</w:t>
      </w:r>
      <w:r w:rsidR="006224B5">
        <w:t>ý</w:t>
      </w:r>
      <w:r w:rsidRPr="00262DDE">
        <w:t xml:space="preserve">. </w:t>
      </w:r>
    </w:p>
    <w:p w14:paraId="3A2DFD6B" w14:textId="7A340B52" w:rsidR="00622CEC" w:rsidRPr="00262DDE" w:rsidRDefault="00B25AA5" w:rsidP="00973FED">
      <w:pPr>
        <w:pStyle w:val="Cislo-2-text"/>
        <w:numPr>
          <w:ilvl w:val="3"/>
          <w:numId w:val="2"/>
        </w:numPr>
      </w:pPr>
      <w:r w:rsidRPr="00262DDE">
        <w:t xml:space="preserve">Verejný obstarávateľ v súlade s § 11 ZVO neuzavrie </w:t>
      </w:r>
      <w:r w:rsidR="007250DB">
        <w:t>rámcovú dohodu</w:t>
      </w:r>
      <w:r w:rsidR="007250DB" w:rsidRPr="00262DDE">
        <w:t xml:space="preserve"> </w:t>
      </w:r>
      <w:r w:rsidRPr="00262DD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187D276C" w:rsidR="00622CEC" w:rsidRPr="00262DDE" w:rsidRDefault="00B25AA5" w:rsidP="00973FED">
      <w:pPr>
        <w:pStyle w:val="Cislo-2-text"/>
        <w:numPr>
          <w:ilvl w:val="3"/>
          <w:numId w:val="2"/>
        </w:numPr>
      </w:pPr>
      <w:r w:rsidRPr="00262DDE">
        <w:t>Verejný obstarávateľ vyžaduje, aby úspešný uchádzač najneskôr v čase uzavretia  </w:t>
      </w:r>
      <w:r w:rsidR="007250DB">
        <w:t xml:space="preserve">rámcovej dohody </w:t>
      </w:r>
      <w:r w:rsidR="007250DB" w:rsidRPr="00262DDE">
        <w:t xml:space="preserve"> </w:t>
      </w:r>
      <w:r w:rsidR="00923293">
        <w:t>aktual</w:t>
      </w:r>
      <w:r w:rsidR="00117443">
        <w:t>izoval</w:t>
      </w:r>
      <w:r w:rsidRPr="00262DDE">
        <w:t xml:space="preserve"> zoznam subdodávateľov</w:t>
      </w:r>
      <w:r w:rsidR="00117443">
        <w:t xml:space="preserve"> predložený v ponuke tak, aby tento obsahoval</w:t>
      </w:r>
      <w:r w:rsidRPr="00262DDE">
        <w:t xml:space="preserve"> </w:t>
      </w:r>
      <w:r w:rsidR="00117443">
        <w:t xml:space="preserve">všetkých známych subdodávateľov v čase uzatvárania rámcovej dohody </w:t>
      </w:r>
      <w:r w:rsidRPr="00262DDE">
        <w:t>a údaje o osobe oprávnenej konať za subdodávateľa, v rozsahu meno a priezvisko, adresa pobytu, dátum narodenia.</w:t>
      </w:r>
    </w:p>
    <w:p w14:paraId="05052454" w14:textId="44C74085" w:rsidR="00622CEC" w:rsidRPr="00262DDE" w:rsidRDefault="00B25AA5" w:rsidP="00973FED">
      <w:pPr>
        <w:pStyle w:val="Cislo-1-nadpis"/>
        <w:numPr>
          <w:ilvl w:val="2"/>
          <w:numId w:val="2"/>
        </w:numPr>
      </w:pPr>
      <w:bookmarkStart w:id="30" w:name="_Toc39491963"/>
      <w:bookmarkStart w:id="31" w:name="_Toc14"/>
      <w:r w:rsidRPr="00262DDE">
        <w:t>Uzavretie zmluvy</w:t>
      </w:r>
      <w:r w:rsidR="007250DB">
        <w:t>/ rámcovej dohody</w:t>
      </w:r>
      <w:bookmarkEnd w:id="30"/>
      <w:r w:rsidRPr="00262DDE">
        <w:t xml:space="preserve"> </w:t>
      </w:r>
      <w:bookmarkEnd w:id="31"/>
    </w:p>
    <w:p w14:paraId="3A486A8B" w14:textId="1616611A" w:rsidR="006224B5" w:rsidRDefault="00B25AA5" w:rsidP="00973FED">
      <w:pPr>
        <w:pStyle w:val="Cislo-2-text"/>
        <w:numPr>
          <w:ilvl w:val="3"/>
          <w:numId w:val="2"/>
        </w:numPr>
      </w:pPr>
      <w:r w:rsidRPr="00262DDE">
        <w:t xml:space="preserve">Výsledkom postupu verejného obstarávania bude uzavretie </w:t>
      </w:r>
      <w:r w:rsidR="006224B5">
        <w:t>rámcových dohôd</w:t>
      </w:r>
      <w:r w:rsidRPr="00262DDE">
        <w:t xml:space="preserve"> s  úspešným uchádzačom</w:t>
      </w:r>
      <w:r w:rsidR="006224B5">
        <w:t>/úspešnými uchádzačmi</w:t>
      </w:r>
      <w:r w:rsidR="00710737">
        <w:t>, t. j. na každú časť zákazky bude uzavretá rámcová dohoda, a to</w:t>
      </w:r>
      <w:r w:rsidRPr="00262DDE">
        <w:t xml:space="preserve"> </w:t>
      </w:r>
      <w:r w:rsidR="0062379D">
        <w:t>v súlade s</w:t>
      </w:r>
      <w:r w:rsidR="006224B5">
        <w:t> týmito súťažnými podkladmi a s ponukou predloženou úspešným uchádzačom/úspešnými uchádzačmi</w:t>
      </w:r>
      <w:r w:rsidR="00BB195F">
        <w:t>; trvanie rámcovej dohody je 48 mesiacov od jej uzavretia</w:t>
      </w:r>
      <w:r w:rsidR="00C14D68">
        <w:t xml:space="preserve"> alebo do vyčerpania jej hodnoty, podľa toho, ktorá skutočnosť nastane skôr</w:t>
      </w:r>
      <w:r w:rsidR="0062379D">
        <w:t>.</w:t>
      </w:r>
    </w:p>
    <w:p w14:paraId="7769C23F" w14:textId="38CB6BAC" w:rsidR="00622CEC" w:rsidRPr="00262DDE" w:rsidRDefault="00B25AA5" w:rsidP="00973FED">
      <w:pPr>
        <w:pStyle w:val="Cislo-2-text"/>
        <w:numPr>
          <w:ilvl w:val="3"/>
          <w:numId w:val="2"/>
        </w:numPr>
      </w:pPr>
      <w:r w:rsidRPr="00262DDE">
        <w:t xml:space="preserve">Podrobné vymedzenie zmluvných podmienok dodania požadovaného predmetu zákazky je vyjadrené vo forme návrhu </w:t>
      </w:r>
      <w:r w:rsidR="006224B5">
        <w:t>rámcovej dohody</w:t>
      </w:r>
      <w:r w:rsidRPr="00262DDE">
        <w:t xml:space="preserve">, ktorý je uvedený v časti </w:t>
      </w:r>
      <w:r w:rsidRPr="00F508D7">
        <w:t>B.</w:t>
      </w:r>
      <w:r w:rsidRPr="00262DDE">
        <w:t xml:space="preserve"> týchto súťažných podkladov.</w:t>
      </w:r>
      <w:r w:rsidR="00B0750E">
        <w:t xml:space="preserve"> Návrh rámcovej dohody je pre každú časť zákazky totožný.</w:t>
      </w:r>
    </w:p>
    <w:p w14:paraId="5C4ED6F2" w14:textId="1A5B2660" w:rsidR="00622CEC" w:rsidRDefault="00B25AA5" w:rsidP="00973FED">
      <w:pPr>
        <w:pStyle w:val="Cislo-2-text"/>
        <w:numPr>
          <w:ilvl w:val="3"/>
          <w:numId w:val="2"/>
        </w:numPr>
      </w:pPr>
      <w:r w:rsidRPr="00262DDE">
        <w:t xml:space="preserve">Verejný obstarávateľ môže uzavrieť </w:t>
      </w:r>
      <w:r w:rsidR="006224B5">
        <w:t>rámcové do</w:t>
      </w:r>
      <w:r w:rsidR="00710737">
        <w:t>hody</w:t>
      </w:r>
      <w:r w:rsidRPr="00262DDE">
        <w:t xml:space="preserve"> s úspešným uchádzačom</w:t>
      </w:r>
      <w:r w:rsidR="006224B5">
        <w:t>/</w:t>
      </w:r>
      <w:r w:rsidR="00710737">
        <w:t>úspešnými uchádzačmi</w:t>
      </w:r>
      <w:r w:rsidRPr="00262DDE">
        <w:t xml:space="preserve"> najskôr jedenásty deň odo dňa odoslania informácie o výsledku vyhodnotenia ponúk podľa ZVO, ak nenastali skutočnosti, ktoré majú vplyv na uzavretie zmluvy podľa § 56 ZVO.</w:t>
      </w:r>
    </w:p>
    <w:p w14:paraId="35DC0060" w14:textId="77777777" w:rsidR="00E46366" w:rsidRPr="00262DDE" w:rsidRDefault="00E46366" w:rsidP="00E46366">
      <w:pPr>
        <w:pStyle w:val="Cislo-2-text"/>
        <w:ind w:left="709"/>
      </w:pPr>
    </w:p>
    <w:p w14:paraId="5798DE86" w14:textId="77777777" w:rsidR="00622CEC" w:rsidRPr="00262DDE" w:rsidRDefault="00B25AA5">
      <w:pPr>
        <w:pStyle w:val="Nadpis2"/>
        <w:rPr>
          <w:rStyle w:val="iadne"/>
          <w:sz w:val="22"/>
          <w:szCs w:val="22"/>
        </w:rPr>
      </w:pPr>
      <w:bookmarkStart w:id="32" w:name="_Toc15"/>
      <w:bookmarkStart w:id="33" w:name="_Toc39491964"/>
      <w:r w:rsidRPr="00262DDE">
        <w:rPr>
          <w:rStyle w:val="iadne"/>
          <w:sz w:val="22"/>
          <w:szCs w:val="22"/>
        </w:rPr>
        <w:t>Ostatné</w:t>
      </w:r>
      <w:bookmarkEnd w:id="32"/>
      <w:bookmarkEnd w:id="33"/>
    </w:p>
    <w:p w14:paraId="1E9DA801" w14:textId="77777777" w:rsidR="00622CEC" w:rsidRPr="00262DDE" w:rsidRDefault="00B25AA5" w:rsidP="00973FED">
      <w:pPr>
        <w:pStyle w:val="Cislo-1-nadpis"/>
        <w:numPr>
          <w:ilvl w:val="2"/>
          <w:numId w:val="2"/>
        </w:numPr>
      </w:pPr>
      <w:bookmarkStart w:id="34" w:name="_Toc16"/>
      <w:bookmarkStart w:id="35" w:name="_Toc39491965"/>
      <w:r w:rsidRPr="00262DDE">
        <w:t>Zdroj finančných prostriedkov</w:t>
      </w:r>
      <w:bookmarkEnd w:id="34"/>
      <w:bookmarkEnd w:id="35"/>
    </w:p>
    <w:p w14:paraId="2142E25E" w14:textId="3F9212CD"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w:t>
      </w:r>
      <w:r w:rsidR="006224B5">
        <w:rPr>
          <w:rFonts w:eastAsia="Times New Roman"/>
          <w:bdr w:val="none" w:sz="0" w:space="0" w:color="auto"/>
        </w:rPr>
        <w:t> vlastných prostriedkov verejného obstarávateľa</w:t>
      </w:r>
      <w:r w:rsidR="009C16C0">
        <w:t>.</w:t>
      </w:r>
    </w:p>
    <w:p w14:paraId="1DF2E5E0" w14:textId="2C787D7A" w:rsidR="00622CEC" w:rsidRPr="00262DDE" w:rsidRDefault="009C16C0" w:rsidP="00973FED">
      <w:pPr>
        <w:pStyle w:val="Cislo-2-text"/>
        <w:numPr>
          <w:ilvl w:val="3"/>
          <w:numId w:val="2"/>
        </w:numPr>
      </w:pPr>
      <w:r>
        <w:t>Verejný obstarávateľ</w:t>
      </w:r>
      <w:r w:rsidR="00B25AA5" w:rsidRPr="00262DDE">
        <w:t xml:space="preserve"> neposkytuje zálohy ani preddavky na úhradu nákladov spojených s plnením </w:t>
      </w:r>
      <w:r w:rsidR="0032159E">
        <w:t>rámcovej dohody</w:t>
      </w:r>
      <w:r w:rsidR="00B25AA5" w:rsidRPr="00262DDE">
        <w:t xml:space="preserve">. Platobné podmienky sú uvedené v návrhu </w:t>
      </w:r>
      <w:r w:rsidR="0032159E">
        <w:t>rámcovej dohody</w:t>
      </w:r>
      <w:r w:rsidR="00B25AA5" w:rsidRPr="00262DDE">
        <w:t xml:space="preserve"> v časti B.  týchto súťažných podkladov.</w:t>
      </w:r>
    </w:p>
    <w:p w14:paraId="0A697EEC" w14:textId="77777777" w:rsidR="00622CEC" w:rsidRPr="00262DDE" w:rsidRDefault="00B25AA5" w:rsidP="00973FED">
      <w:pPr>
        <w:pStyle w:val="Cislo-1-nadpis"/>
        <w:numPr>
          <w:ilvl w:val="2"/>
          <w:numId w:val="2"/>
        </w:numPr>
      </w:pPr>
      <w:bookmarkStart w:id="36" w:name="_Toc17"/>
      <w:bookmarkStart w:id="37" w:name="_Toc39491966"/>
      <w:r w:rsidRPr="00262DDE">
        <w:t>Skupina dodávateľov</w:t>
      </w:r>
      <w:bookmarkEnd w:id="36"/>
      <w:bookmarkEnd w:id="37"/>
    </w:p>
    <w:p w14:paraId="6992DAAE" w14:textId="1CF461BA" w:rsidR="00B1460C" w:rsidRDefault="00B1460C" w:rsidP="00973FED">
      <w:pPr>
        <w:pStyle w:val="Cislo-2-text"/>
        <w:numPr>
          <w:ilvl w:val="3"/>
          <w:numId w:val="2"/>
        </w:numPr>
      </w:pPr>
      <w:r w:rsidRPr="00262DDE">
        <w:t>Skupina dodávateľov sa v zmysle § 2 ods. 5 ZVO považuje za uchádzača.</w:t>
      </w:r>
    </w:p>
    <w:p w14:paraId="2D9213CF" w14:textId="606B2D9C" w:rsidR="00622CEC" w:rsidRDefault="00B25AA5" w:rsidP="00973FED">
      <w:pPr>
        <w:pStyle w:val="Cislo-2-text"/>
        <w:numPr>
          <w:ilvl w:val="3"/>
          <w:numId w:val="2"/>
        </w:numPr>
      </w:pPr>
      <w:r w:rsidRPr="00262DD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w:t>
      </w:r>
      <w:r w:rsidRPr="00262DDE">
        <w:lastRenderedPageBreak/>
        <w:t xml:space="preserve">obstarávaní a konať v mene skupiny pre prípad prijatia ponuky, podpisu </w:t>
      </w:r>
      <w:r w:rsidR="009D0BC7">
        <w:t>rámcovej dohody</w:t>
      </w:r>
      <w:r w:rsidRPr="00262DDE">
        <w:t xml:space="preserve"> a komunikácie.</w:t>
      </w:r>
    </w:p>
    <w:p w14:paraId="20B0EDCA" w14:textId="7EB15E40" w:rsidR="001E369A" w:rsidRPr="00262DDE" w:rsidRDefault="001E369A" w:rsidP="00973FED">
      <w:pPr>
        <w:pStyle w:val="Cislo-2-text"/>
        <w:numPr>
          <w:ilvl w:val="3"/>
          <w:numId w:val="2"/>
        </w:numPr>
      </w:pPr>
      <w:r>
        <w:t>Ak by ponuka skupiny dodávateľov bola prijatá, verejný obstarávateľ za účelom riadneho plnenia rámcovej dohody požaduje, aby účastníci tejto skupiny uzavreli medzi sebou dohodou o združení podľa § 829 Občianskeho zákonníka, z ktorej bude vyplývať, že účastníci tejto dohody zodpovedajú spoločne a nerozdielne za plnenie svojich záväzkov, ktorých plnenie je potrebné k dosiahnutiu dojednaného účelu, ktorým je riadne a včasné plnenie rámcovej dohody.</w:t>
      </w:r>
    </w:p>
    <w:p w14:paraId="580EC164" w14:textId="77777777" w:rsidR="00622CEC" w:rsidRPr="00262DDE" w:rsidRDefault="00B25AA5" w:rsidP="00973FED">
      <w:pPr>
        <w:pStyle w:val="Cislo-1-nadpis"/>
        <w:numPr>
          <w:ilvl w:val="2"/>
          <w:numId w:val="2"/>
        </w:numPr>
      </w:pPr>
      <w:bookmarkStart w:id="38" w:name="_Toc39491967"/>
      <w:bookmarkStart w:id="39" w:name="_Toc18"/>
      <w:r w:rsidRPr="00262DDE">
        <w:t>Variantné riešenie</w:t>
      </w:r>
      <w:bookmarkEnd w:id="38"/>
      <w:r w:rsidRPr="00262DDE">
        <w:t xml:space="preserve"> </w:t>
      </w:r>
      <w:bookmarkEnd w:id="39"/>
    </w:p>
    <w:p w14:paraId="491E0753" w14:textId="77777777" w:rsidR="00622CEC" w:rsidRPr="00262DDE" w:rsidRDefault="00B25AA5" w:rsidP="00973FED">
      <w:pPr>
        <w:pStyle w:val="Cislo-2-text"/>
        <w:numPr>
          <w:ilvl w:val="3"/>
          <w:numId w:val="2"/>
        </w:numPr>
      </w:pPr>
      <w:r w:rsidRPr="00262DDE">
        <w:t>Verejný obstarávateľ nepovoľuje predloženie variantných riešení a na variantné riešenia, ktoré budú predložené, nebude prihliadať.</w:t>
      </w:r>
    </w:p>
    <w:p w14:paraId="200BC782" w14:textId="77777777" w:rsidR="00622CEC" w:rsidRPr="00262DDE" w:rsidRDefault="00622CEC">
      <w:pPr>
        <w:spacing w:after="120"/>
        <w:jc w:val="both"/>
      </w:pPr>
    </w:p>
    <w:p w14:paraId="58807023" w14:textId="77777777" w:rsidR="00622CEC" w:rsidRPr="00262DDE" w:rsidRDefault="00B25AA5">
      <w:pPr>
        <w:spacing w:after="160" w:line="256" w:lineRule="auto"/>
      </w:pPr>
      <w:r w:rsidRPr="00262DDE">
        <w:br w:type="page"/>
      </w:r>
    </w:p>
    <w:p w14:paraId="525AD584" w14:textId="11A84547" w:rsidR="00622CEC" w:rsidRPr="002C47A5" w:rsidRDefault="00B25AA5" w:rsidP="00973FED">
      <w:pPr>
        <w:pStyle w:val="Nadpis1"/>
        <w:numPr>
          <w:ilvl w:val="0"/>
          <w:numId w:val="2"/>
        </w:numPr>
        <w:rPr>
          <w:sz w:val="22"/>
          <w:szCs w:val="22"/>
        </w:rPr>
      </w:pPr>
      <w:bookmarkStart w:id="40" w:name="_Toc39491968"/>
      <w:r w:rsidRPr="002C47A5">
        <w:rPr>
          <w:sz w:val="22"/>
          <w:szCs w:val="22"/>
        </w:rPr>
        <w:lastRenderedPageBreak/>
        <w:t xml:space="preserve">Návrh </w:t>
      </w:r>
      <w:r w:rsidR="00205F19">
        <w:rPr>
          <w:sz w:val="22"/>
          <w:szCs w:val="22"/>
        </w:rPr>
        <w:t>rámcovej</w:t>
      </w:r>
      <w:r w:rsidR="009C16C0">
        <w:rPr>
          <w:sz w:val="22"/>
          <w:szCs w:val="22"/>
        </w:rPr>
        <w:t xml:space="preserve"> zmluvy</w:t>
      </w:r>
      <w:bookmarkEnd w:id="40"/>
    </w:p>
    <w:p w14:paraId="01BE0AE3" w14:textId="77777777" w:rsidR="00622CEC" w:rsidRPr="00262DDE" w:rsidRDefault="00622CEC">
      <w:pPr>
        <w:spacing w:line="288" w:lineRule="auto"/>
        <w:jc w:val="center"/>
        <w:rPr>
          <w:rStyle w:val="iadne"/>
          <w:b/>
          <w:bCs/>
        </w:rPr>
      </w:pPr>
      <w:bookmarkStart w:id="41" w:name="_Ref450132280"/>
    </w:p>
    <w:p w14:paraId="0C2026FA" w14:textId="77777777" w:rsidR="00BC76D6" w:rsidRDefault="00BC76D6" w:rsidP="00BA6260">
      <w:pPr>
        <w:tabs>
          <w:tab w:val="center" w:pos="1692"/>
          <w:tab w:val="left" w:pos="9203"/>
          <w:tab w:val="left" w:pos="9923"/>
        </w:tabs>
        <w:ind w:left="-15" w:right="-1"/>
        <w:rPr>
          <w:b/>
          <w:color w:val="auto"/>
        </w:rPr>
      </w:pPr>
      <w:bookmarkStart w:id="42" w:name="_Ref450132284"/>
    </w:p>
    <w:p w14:paraId="5C5C6FED" w14:textId="77777777" w:rsidR="00A3079C" w:rsidRPr="00A3079C" w:rsidRDefault="00A3079C" w:rsidP="00A3079C">
      <w:pPr>
        <w:jc w:val="center"/>
        <w:rPr>
          <w:b/>
          <w:bCs/>
          <w:sz w:val="28"/>
          <w:szCs w:val="28"/>
        </w:rPr>
      </w:pPr>
      <w:r w:rsidRPr="00A3079C">
        <w:rPr>
          <w:b/>
          <w:bCs/>
          <w:sz w:val="28"/>
          <w:szCs w:val="28"/>
        </w:rPr>
        <w:t>Rámcová dohoda</w:t>
      </w:r>
    </w:p>
    <w:p w14:paraId="613EBF2C" w14:textId="77777777" w:rsidR="00A3079C" w:rsidRPr="00A3079C" w:rsidRDefault="00A3079C" w:rsidP="00A3079C">
      <w:pPr>
        <w:jc w:val="center"/>
      </w:pPr>
      <w:r w:rsidRPr="00A3079C">
        <w:t>uzatvorená podľa § 269 ods. 2 zák. č. 513/1991 Zb. Obchodný zákonník v znení neskorších predpisov a podľa § 83 zák. č. 343/2015 Z. z. o verejnom obstarávaní a o zmene a doplnení niektorých zákonov v znení neskorších predpisov</w:t>
      </w:r>
    </w:p>
    <w:p w14:paraId="3F38E04A" w14:textId="4422BE3E" w:rsidR="00A3079C" w:rsidRPr="00A3079C" w:rsidRDefault="00A3079C" w:rsidP="00A3079C">
      <w:pPr>
        <w:jc w:val="center"/>
      </w:pPr>
      <w:r w:rsidRPr="00A3079C">
        <w:t>(ďalej len „Zmluva“</w:t>
      </w:r>
      <w:r w:rsidR="00143276">
        <w:t xml:space="preserve"> alebo „zmluva“</w:t>
      </w:r>
      <w:r w:rsidRPr="00A3079C">
        <w:t>)</w:t>
      </w:r>
    </w:p>
    <w:p w14:paraId="0401408B" w14:textId="77777777" w:rsidR="00A3079C" w:rsidRPr="00A3079C" w:rsidRDefault="00A3079C" w:rsidP="00A3079C">
      <w:pPr>
        <w:jc w:val="center"/>
      </w:pPr>
    </w:p>
    <w:p w14:paraId="3F15B6D0" w14:textId="77777777" w:rsidR="00A3079C" w:rsidRPr="00A3079C" w:rsidRDefault="00A3079C" w:rsidP="00A3079C">
      <w:pPr>
        <w:autoSpaceDE w:val="0"/>
        <w:autoSpaceDN w:val="0"/>
        <w:adjustRightInd w:val="0"/>
        <w:jc w:val="center"/>
        <w:rPr>
          <w:b/>
          <w:bCs/>
        </w:rPr>
      </w:pPr>
      <w:r w:rsidRPr="00A3079C">
        <w:rPr>
          <w:b/>
          <w:bCs/>
        </w:rPr>
        <w:t>I. Zmluvné strany</w:t>
      </w:r>
    </w:p>
    <w:p w14:paraId="3F132ABF" w14:textId="77777777" w:rsidR="00A3079C" w:rsidRPr="00A3079C" w:rsidRDefault="00A3079C" w:rsidP="00A3079C">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rPr>
          <w:b/>
          <w:bCs/>
        </w:rPr>
      </w:pPr>
      <w:r w:rsidRPr="00A3079C">
        <w:rPr>
          <w:b/>
          <w:bCs/>
        </w:rPr>
        <w:t>Objednávateľ:</w:t>
      </w:r>
    </w:p>
    <w:p w14:paraId="5D5BAB6A" w14:textId="77777777" w:rsidR="00A3079C" w:rsidRPr="00A3079C" w:rsidRDefault="00A3079C" w:rsidP="00A3079C">
      <w:pPr>
        <w:pStyle w:val="Bezriadkovania"/>
        <w:rPr>
          <w:rFonts w:ascii="Calibri" w:hAnsi="Calibri" w:cs="Calibri"/>
        </w:rPr>
      </w:pPr>
      <w:r w:rsidRPr="00A3079C">
        <w:rPr>
          <w:rFonts w:ascii="Calibri" w:hAnsi="Calibri" w:cs="Calibri"/>
        </w:rPr>
        <w:t xml:space="preserve">Obchodné meno: </w:t>
      </w:r>
      <w:r w:rsidRPr="00A3079C">
        <w:rPr>
          <w:rFonts w:ascii="Calibri" w:hAnsi="Calibri" w:cs="Calibri"/>
        </w:rPr>
        <w:tab/>
      </w:r>
      <w:r w:rsidRPr="00A3079C">
        <w:rPr>
          <w:rFonts w:ascii="Calibri" w:hAnsi="Calibri" w:cs="Calibri"/>
        </w:rPr>
        <w:tab/>
        <w:t>Mesto Trnava</w:t>
      </w:r>
    </w:p>
    <w:p w14:paraId="20CBED08" w14:textId="77777777" w:rsidR="00A3079C" w:rsidRPr="00A3079C" w:rsidRDefault="00A3079C" w:rsidP="00A3079C">
      <w:pPr>
        <w:pStyle w:val="Bezriadkovania"/>
        <w:rPr>
          <w:rFonts w:ascii="Calibri" w:hAnsi="Calibri" w:cs="Calibri"/>
        </w:rPr>
      </w:pPr>
      <w:r w:rsidRPr="00A3079C">
        <w:rPr>
          <w:rFonts w:ascii="Calibri" w:hAnsi="Calibri" w:cs="Calibri"/>
        </w:rPr>
        <w:t xml:space="preserve">Sídlo: </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Hlavná 1, 91771 Trnava, Slovenská republika</w:t>
      </w:r>
    </w:p>
    <w:p w14:paraId="4A51187C" w14:textId="77777777" w:rsidR="00A3079C" w:rsidRPr="00A3079C" w:rsidRDefault="00A3079C" w:rsidP="00A3079C">
      <w:pPr>
        <w:pStyle w:val="Bezriadkovania"/>
        <w:rPr>
          <w:rFonts w:ascii="Calibri" w:hAnsi="Calibri" w:cs="Calibri"/>
        </w:rPr>
      </w:pPr>
      <w:r w:rsidRPr="00A3079C">
        <w:rPr>
          <w:rFonts w:ascii="Calibri" w:hAnsi="Calibri" w:cs="Calibri"/>
        </w:rPr>
        <w:t xml:space="preserve">IČO: </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00313114</w:t>
      </w:r>
    </w:p>
    <w:p w14:paraId="242518F4" w14:textId="77777777" w:rsidR="00A3079C" w:rsidRPr="00A3079C" w:rsidRDefault="00A3079C" w:rsidP="00A3079C">
      <w:pPr>
        <w:pStyle w:val="Bezriadkovania"/>
        <w:rPr>
          <w:rFonts w:ascii="Calibri" w:hAnsi="Calibri" w:cs="Calibri"/>
        </w:rPr>
      </w:pPr>
      <w:r w:rsidRPr="00A3079C">
        <w:rPr>
          <w:rFonts w:ascii="Calibri" w:hAnsi="Calibri" w:cs="Calibri"/>
        </w:rPr>
        <w:t xml:space="preserve">DIČ: </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2021175728</w:t>
      </w:r>
    </w:p>
    <w:p w14:paraId="3E3AFC31" w14:textId="77777777" w:rsidR="00A3079C" w:rsidRPr="00A3079C" w:rsidRDefault="00A3079C" w:rsidP="00A3079C">
      <w:pPr>
        <w:pStyle w:val="Bezriadkovania"/>
        <w:rPr>
          <w:rFonts w:ascii="Calibri" w:hAnsi="Calibri" w:cs="Calibri"/>
        </w:rPr>
      </w:pPr>
      <w:r w:rsidRPr="00A3079C">
        <w:rPr>
          <w:rFonts w:ascii="Calibri" w:hAnsi="Calibri" w:cs="Calibri"/>
        </w:rPr>
        <w:t>bankové spojenie:</w:t>
      </w:r>
      <w:r w:rsidRPr="00A3079C">
        <w:rPr>
          <w:rFonts w:ascii="Calibri" w:hAnsi="Calibri" w:cs="Calibri"/>
        </w:rPr>
        <w:tab/>
      </w:r>
      <w:r w:rsidRPr="00A3079C">
        <w:rPr>
          <w:rFonts w:ascii="Calibri" w:hAnsi="Calibri" w:cs="Calibri"/>
        </w:rPr>
        <w:tab/>
        <w:t>VÚB Trnava</w:t>
      </w:r>
    </w:p>
    <w:p w14:paraId="77E9BC70" w14:textId="77777777" w:rsidR="00A3079C" w:rsidRPr="00A3079C" w:rsidRDefault="00A3079C" w:rsidP="00A3079C">
      <w:pPr>
        <w:pStyle w:val="Bezriadkovania"/>
        <w:rPr>
          <w:rFonts w:ascii="Calibri" w:hAnsi="Calibri" w:cs="Calibri"/>
        </w:rPr>
      </w:pPr>
      <w:r w:rsidRPr="00A3079C">
        <w:rPr>
          <w:rFonts w:ascii="Calibri" w:hAnsi="Calibri" w:cs="Calibri"/>
        </w:rPr>
        <w:t xml:space="preserve">Číslo účtu: </w:t>
      </w:r>
      <w:r w:rsidRPr="00A3079C">
        <w:rPr>
          <w:rFonts w:ascii="Calibri" w:hAnsi="Calibri" w:cs="Calibri"/>
        </w:rPr>
        <w:tab/>
      </w:r>
      <w:r w:rsidRPr="00A3079C">
        <w:rPr>
          <w:rFonts w:ascii="Calibri" w:hAnsi="Calibri" w:cs="Calibri"/>
        </w:rPr>
        <w:tab/>
      </w:r>
      <w:r w:rsidRPr="00A3079C">
        <w:rPr>
          <w:rFonts w:ascii="Calibri" w:hAnsi="Calibri" w:cs="Calibri"/>
        </w:rPr>
        <w:tab/>
        <w:t>SK5902000000000026925212</w:t>
      </w:r>
    </w:p>
    <w:p w14:paraId="5CEF1051" w14:textId="77777777" w:rsidR="00A3079C" w:rsidRPr="00A3079C" w:rsidRDefault="00A3079C" w:rsidP="00A3079C">
      <w:pPr>
        <w:pStyle w:val="Bezriadkovania"/>
        <w:rPr>
          <w:rFonts w:ascii="Calibri" w:hAnsi="Calibri" w:cs="Calibri"/>
        </w:rPr>
      </w:pPr>
      <w:r w:rsidRPr="00A3079C">
        <w:rPr>
          <w:rFonts w:ascii="Calibri" w:hAnsi="Calibri" w:cs="Calibri"/>
        </w:rPr>
        <w:t>zastúpený:</w:t>
      </w:r>
      <w:r w:rsidRPr="00A3079C">
        <w:rPr>
          <w:rFonts w:ascii="Calibri" w:hAnsi="Calibri" w:cs="Calibri"/>
        </w:rPr>
        <w:tab/>
      </w:r>
      <w:r w:rsidRPr="00A3079C">
        <w:rPr>
          <w:rFonts w:ascii="Calibri" w:hAnsi="Calibri" w:cs="Calibri"/>
        </w:rPr>
        <w:tab/>
      </w:r>
      <w:r w:rsidRPr="00A3079C">
        <w:rPr>
          <w:rFonts w:ascii="Calibri" w:hAnsi="Calibri" w:cs="Calibri"/>
        </w:rPr>
        <w:tab/>
        <w:t>JUDr. Peter Bročka, LL.M, primátor mesta</w:t>
      </w:r>
    </w:p>
    <w:p w14:paraId="5A51E88A" w14:textId="77777777" w:rsidR="00A3079C" w:rsidRPr="00A3079C" w:rsidRDefault="00A3079C" w:rsidP="00A3079C">
      <w:pPr>
        <w:pStyle w:val="Bezriadkovania"/>
        <w:rPr>
          <w:rFonts w:ascii="Calibri" w:hAnsi="Calibri" w:cs="Calibri"/>
        </w:rPr>
      </w:pPr>
      <w:r w:rsidRPr="00A3079C">
        <w:rPr>
          <w:rFonts w:ascii="Calibri" w:hAnsi="Calibri" w:cs="Calibri"/>
        </w:rPr>
        <w:t>osoby oprávnenie na rokovanie</w:t>
      </w:r>
      <w:r w:rsidRPr="00A3079C">
        <w:rPr>
          <w:rFonts w:ascii="Calibri" w:hAnsi="Calibri" w:cs="Calibri"/>
        </w:rPr>
        <w:br/>
        <w:t>vo veciach Zmluvy:</w:t>
      </w:r>
      <w:r w:rsidRPr="00A3079C">
        <w:rPr>
          <w:rFonts w:ascii="Calibri" w:hAnsi="Calibri" w:cs="Calibri"/>
        </w:rPr>
        <w:tab/>
      </w:r>
      <w:r w:rsidRPr="00A3079C">
        <w:rPr>
          <w:rFonts w:ascii="Calibri" w:hAnsi="Calibri" w:cs="Calibri"/>
        </w:rPr>
        <w:tab/>
        <w:t>........................</w:t>
      </w:r>
    </w:p>
    <w:p w14:paraId="1352CC4E" w14:textId="77777777" w:rsidR="00A3079C" w:rsidRPr="00A3079C" w:rsidRDefault="00A3079C" w:rsidP="00A3079C">
      <w:pPr>
        <w:pStyle w:val="Bezriadkovania"/>
        <w:rPr>
          <w:rFonts w:ascii="Calibri" w:hAnsi="Calibri" w:cs="Calibri"/>
        </w:rPr>
      </w:pPr>
      <w:r w:rsidRPr="00A3079C">
        <w:rPr>
          <w:rFonts w:ascii="Calibri" w:hAnsi="Calibri" w:cs="Calibri"/>
        </w:rPr>
        <w:t>Telefón:</w:t>
      </w:r>
      <w:r w:rsidRPr="00A3079C">
        <w:rPr>
          <w:rFonts w:ascii="Calibri" w:hAnsi="Calibri" w:cs="Calibri"/>
        </w:rPr>
        <w:tab/>
      </w:r>
      <w:r w:rsidRPr="00A3079C">
        <w:rPr>
          <w:rFonts w:ascii="Calibri" w:hAnsi="Calibri" w:cs="Calibri"/>
        </w:rPr>
        <w:tab/>
      </w:r>
      <w:r w:rsidRPr="00A3079C">
        <w:rPr>
          <w:rFonts w:ascii="Calibri" w:hAnsi="Calibri" w:cs="Calibri"/>
        </w:rPr>
        <w:tab/>
        <w:t>........................</w:t>
      </w:r>
    </w:p>
    <w:p w14:paraId="6A747B77" w14:textId="77777777" w:rsidR="00A3079C" w:rsidRPr="00A3079C" w:rsidRDefault="00A3079C" w:rsidP="00A3079C">
      <w:pPr>
        <w:pStyle w:val="Bezriadkovania"/>
        <w:rPr>
          <w:rFonts w:ascii="Calibri" w:hAnsi="Calibri" w:cs="Calibri"/>
        </w:rPr>
      </w:pPr>
      <w:r w:rsidRPr="00A3079C">
        <w:rPr>
          <w:rFonts w:ascii="Calibri" w:hAnsi="Calibri" w:cs="Calibri"/>
        </w:rPr>
        <w:t>Email:</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w:t>
      </w:r>
    </w:p>
    <w:p w14:paraId="11B167BD" w14:textId="77777777" w:rsidR="00A3079C" w:rsidRPr="00A3079C" w:rsidRDefault="00A3079C" w:rsidP="00A3079C">
      <w:pPr>
        <w:pStyle w:val="Bezriadkovania"/>
        <w:rPr>
          <w:rFonts w:ascii="Calibri" w:hAnsi="Calibri" w:cs="Calibri"/>
        </w:rPr>
      </w:pPr>
      <w:r w:rsidRPr="00A3079C">
        <w:rPr>
          <w:rFonts w:ascii="Calibri" w:hAnsi="Calibri" w:cs="Calibri"/>
        </w:rPr>
        <w:t>(ďalej len ako „Objednávateľ“)</w:t>
      </w:r>
    </w:p>
    <w:p w14:paraId="5DE57987" w14:textId="77777777" w:rsidR="00A3079C" w:rsidRPr="00A3079C" w:rsidRDefault="00A3079C" w:rsidP="00A3079C">
      <w:pPr>
        <w:autoSpaceDE w:val="0"/>
        <w:autoSpaceDN w:val="0"/>
        <w:adjustRightInd w:val="0"/>
      </w:pPr>
    </w:p>
    <w:p w14:paraId="47740EE7" w14:textId="77777777" w:rsidR="00A3079C" w:rsidRPr="00A3079C" w:rsidRDefault="00A3079C" w:rsidP="00A3079C">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rPr>
          <w:b/>
          <w:bCs/>
        </w:rPr>
      </w:pPr>
      <w:r w:rsidRPr="00A3079C">
        <w:rPr>
          <w:b/>
          <w:bCs/>
        </w:rPr>
        <w:t>Dodávateľ:</w:t>
      </w:r>
    </w:p>
    <w:p w14:paraId="4A6C8C1C" w14:textId="77777777" w:rsidR="00A3079C" w:rsidRPr="00A3079C" w:rsidRDefault="00A3079C" w:rsidP="00A3079C">
      <w:pPr>
        <w:pStyle w:val="Bezriadkovania"/>
        <w:rPr>
          <w:rFonts w:ascii="Calibri" w:hAnsi="Calibri" w:cs="Calibri"/>
        </w:rPr>
      </w:pPr>
      <w:r w:rsidRPr="00A3079C">
        <w:rPr>
          <w:rFonts w:ascii="Calibri" w:hAnsi="Calibri" w:cs="Calibri"/>
        </w:rPr>
        <w:t xml:space="preserve">Obchodné meno: </w:t>
      </w:r>
      <w:r w:rsidRPr="00A3079C">
        <w:rPr>
          <w:rFonts w:ascii="Calibri" w:hAnsi="Calibri" w:cs="Calibri"/>
        </w:rPr>
        <w:tab/>
      </w:r>
      <w:r w:rsidRPr="00A3079C">
        <w:rPr>
          <w:rFonts w:ascii="Calibri" w:hAnsi="Calibri" w:cs="Calibri"/>
        </w:rPr>
        <w:tab/>
        <w:t>.........................</w:t>
      </w:r>
    </w:p>
    <w:p w14:paraId="4147DFFE" w14:textId="77777777" w:rsidR="00A3079C" w:rsidRPr="00A3079C" w:rsidRDefault="00A3079C" w:rsidP="00A3079C">
      <w:pPr>
        <w:pStyle w:val="Bezriadkovania"/>
        <w:rPr>
          <w:rFonts w:ascii="Calibri" w:hAnsi="Calibri" w:cs="Calibri"/>
        </w:rPr>
      </w:pPr>
      <w:r w:rsidRPr="00A3079C">
        <w:rPr>
          <w:rFonts w:ascii="Calibri" w:hAnsi="Calibri" w:cs="Calibri"/>
        </w:rPr>
        <w:t xml:space="preserve">Sídlo: </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w:t>
      </w:r>
    </w:p>
    <w:p w14:paraId="7D68FA99" w14:textId="77777777" w:rsidR="00A3079C" w:rsidRPr="00A3079C" w:rsidRDefault="00A3079C" w:rsidP="00A3079C">
      <w:pPr>
        <w:pStyle w:val="Bezriadkovania"/>
        <w:rPr>
          <w:rFonts w:ascii="Calibri" w:hAnsi="Calibri" w:cs="Calibri"/>
        </w:rPr>
      </w:pPr>
      <w:r w:rsidRPr="00A3079C">
        <w:rPr>
          <w:rFonts w:ascii="Calibri" w:hAnsi="Calibri" w:cs="Calibri"/>
        </w:rPr>
        <w:t>Kontaktná adresa:</w:t>
      </w:r>
      <w:r w:rsidRPr="00A3079C">
        <w:rPr>
          <w:rFonts w:ascii="Calibri" w:hAnsi="Calibri" w:cs="Calibri"/>
        </w:rPr>
        <w:tab/>
      </w:r>
      <w:r w:rsidRPr="00A3079C">
        <w:rPr>
          <w:rFonts w:ascii="Calibri" w:hAnsi="Calibri" w:cs="Calibri"/>
        </w:rPr>
        <w:tab/>
        <w:t>.........................</w:t>
      </w:r>
    </w:p>
    <w:p w14:paraId="3F62ABEE" w14:textId="77777777" w:rsidR="00A3079C" w:rsidRPr="00A3079C" w:rsidRDefault="00A3079C" w:rsidP="00A3079C">
      <w:pPr>
        <w:pStyle w:val="Bezriadkovania"/>
        <w:rPr>
          <w:rFonts w:ascii="Calibri" w:hAnsi="Calibri" w:cs="Calibri"/>
        </w:rPr>
      </w:pPr>
      <w:r w:rsidRPr="00A3079C">
        <w:rPr>
          <w:rFonts w:ascii="Calibri" w:hAnsi="Calibri" w:cs="Calibri"/>
        </w:rPr>
        <w:t xml:space="preserve">IČO: </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w:t>
      </w:r>
    </w:p>
    <w:p w14:paraId="476A961D" w14:textId="77777777" w:rsidR="00A3079C" w:rsidRPr="00A3079C" w:rsidRDefault="00A3079C" w:rsidP="00A3079C">
      <w:pPr>
        <w:pStyle w:val="Bezriadkovania"/>
        <w:rPr>
          <w:rFonts w:ascii="Calibri" w:hAnsi="Calibri" w:cs="Calibri"/>
        </w:rPr>
      </w:pPr>
      <w:r w:rsidRPr="00A3079C">
        <w:rPr>
          <w:rFonts w:ascii="Calibri" w:hAnsi="Calibri" w:cs="Calibri"/>
        </w:rPr>
        <w:t>DIČ:</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 xml:space="preserve">......................... </w:t>
      </w:r>
    </w:p>
    <w:p w14:paraId="5F0DA967" w14:textId="77777777" w:rsidR="00A3079C" w:rsidRPr="00A3079C" w:rsidRDefault="00A3079C" w:rsidP="00A3079C">
      <w:pPr>
        <w:pStyle w:val="Bezriadkovania"/>
        <w:rPr>
          <w:rFonts w:ascii="Calibri" w:hAnsi="Calibri" w:cs="Calibri"/>
        </w:rPr>
      </w:pPr>
      <w:r w:rsidRPr="00A3079C">
        <w:rPr>
          <w:rFonts w:ascii="Calibri" w:hAnsi="Calibri" w:cs="Calibri"/>
        </w:rPr>
        <w:t xml:space="preserve">IČ DPH: </w:t>
      </w:r>
      <w:r w:rsidRPr="00A3079C">
        <w:rPr>
          <w:rFonts w:ascii="Calibri" w:hAnsi="Calibri" w:cs="Calibri"/>
        </w:rPr>
        <w:tab/>
      </w:r>
      <w:r w:rsidRPr="00A3079C">
        <w:rPr>
          <w:rFonts w:ascii="Calibri" w:hAnsi="Calibri" w:cs="Calibri"/>
        </w:rPr>
        <w:tab/>
      </w:r>
      <w:r w:rsidRPr="00A3079C">
        <w:rPr>
          <w:rFonts w:ascii="Calibri" w:hAnsi="Calibri" w:cs="Calibri"/>
        </w:rPr>
        <w:tab/>
        <w:t>.........................</w:t>
      </w:r>
    </w:p>
    <w:p w14:paraId="2A28D093" w14:textId="77777777" w:rsidR="00A3079C" w:rsidRPr="00A3079C" w:rsidRDefault="00A3079C" w:rsidP="00A3079C">
      <w:pPr>
        <w:pStyle w:val="Bezriadkovania"/>
        <w:rPr>
          <w:rFonts w:ascii="Calibri" w:hAnsi="Calibri" w:cs="Calibri"/>
        </w:rPr>
      </w:pPr>
      <w:r w:rsidRPr="00A3079C">
        <w:rPr>
          <w:rFonts w:ascii="Calibri" w:hAnsi="Calibri" w:cs="Calibri"/>
        </w:rPr>
        <w:t>bankové spojenie:</w:t>
      </w:r>
      <w:r w:rsidRPr="00A3079C">
        <w:rPr>
          <w:rFonts w:ascii="Calibri" w:hAnsi="Calibri" w:cs="Calibri"/>
        </w:rPr>
        <w:tab/>
      </w:r>
      <w:r w:rsidRPr="00A3079C">
        <w:rPr>
          <w:rFonts w:ascii="Calibri" w:hAnsi="Calibri" w:cs="Calibri"/>
        </w:rPr>
        <w:tab/>
        <w:t>.........................</w:t>
      </w:r>
    </w:p>
    <w:p w14:paraId="7AD6706A" w14:textId="77777777" w:rsidR="00A3079C" w:rsidRPr="00A3079C" w:rsidRDefault="00A3079C" w:rsidP="00A3079C">
      <w:pPr>
        <w:pStyle w:val="Bezriadkovania"/>
        <w:rPr>
          <w:rFonts w:ascii="Calibri" w:hAnsi="Calibri" w:cs="Calibri"/>
        </w:rPr>
      </w:pPr>
      <w:r w:rsidRPr="00A3079C">
        <w:rPr>
          <w:rFonts w:ascii="Calibri" w:hAnsi="Calibri" w:cs="Calibri"/>
        </w:rPr>
        <w:t>Číslo účtu:</w:t>
      </w:r>
      <w:r w:rsidRPr="00A3079C">
        <w:rPr>
          <w:rFonts w:ascii="Calibri" w:hAnsi="Calibri" w:cs="Calibri"/>
        </w:rPr>
        <w:tab/>
      </w:r>
      <w:r w:rsidRPr="00A3079C">
        <w:rPr>
          <w:rFonts w:ascii="Calibri" w:hAnsi="Calibri" w:cs="Calibri"/>
        </w:rPr>
        <w:tab/>
      </w:r>
      <w:r w:rsidRPr="00A3079C">
        <w:rPr>
          <w:rFonts w:ascii="Calibri" w:hAnsi="Calibri" w:cs="Calibri"/>
        </w:rPr>
        <w:tab/>
        <w:t>.........................</w:t>
      </w:r>
    </w:p>
    <w:p w14:paraId="0FA38A9F" w14:textId="77777777" w:rsidR="00A3079C" w:rsidRPr="00A3079C" w:rsidRDefault="00A3079C" w:rsidP="00A3079C">
      <w:pPr>
        <w:pStyle w:val="Bezriadkovania"/>
        <w:rPr>
          <w:rFonts w:ascii="Calibri" w:hAnsi="Calibri" w:cs="Calibri"/>
        </w:rPr>
      </w:pPr>
      <w:r w:rsidRPr="00A3079C">
        <w:rPr>
          <w:rFonts w:ascii="Calibri" w:hAnsi="Calibri" w:cs="Calibri"/>
        </w:rPr>
        <w:t>zastúpený:</w:t>
      </w:r>
      <w:r w:rsidRPr="00A3079C">
        <w:rPr>
          <w:rFonts w:ascii="Calibri" w:hAnsi="Calibri" w:cs="Calibri"/>
        </w:rPr>
        <w:tab/>
      </w:r>
      <w:r w:rsidRPr="00A3079C">
        <w:rPr>
          <w:rFonts w:ascii="Calibri" w:hAnsi="Calibri" w:cs="Calibri"/>
        </w:rPr>
        <w:tab/>
      </w:r>
      <w:r w:rsidRPr="00A3079C">
        <w:rPr>
          <w:rFonts w:ascii="Calibri" w:hAnsi="Calibri" w:cs="Calibri"/>
        </w:rPr>
        <w:tab/>
        <w:t>.........................</w:t>
      </w:r>
    </w:p>
    <w:p w14:paraId="1009AFD6" w14:textId="77777777" w:rsidR="00A3079C" w:rsidRPr="00A3079C" w:rsidRDefault="00A3079C" w:rsidP="00A3079C">
      <w:pPr>
        <w:pStyle w:val="Bezriadkovania"/>
        <w:rPr>
          <w:rFonts w:ascii="Calibri" w:hAnsi="Calibri" w:cs="Calibri"/>
        </w:rPr>
      </w:pPr>
      <w:r w:rsidRPr="00A3079C">
        <w:rPr>
          <w:rFonts w:ascii="Calibri" w:hAnsi="Calibri" w:cs="Calibri"/>
        </w:rPr>
        <w:t>osoby oprávnenie na rokovanie</w:t>
      </w:r>
      <w:r w:rsidRPr="00A3079C">
        <w:rPr>
          <w:rFonts w:ascii="Calibri" w:hAnsi="Calibri" w:cs="Calibri"/>
        </w:rPr>
        <w:br/>
        <w:t>vo veciach Zmluvy:</w:t>
      </w:r>
      <w:r w:rsidRPr="00A3079C">
        <w:rPr>
          <w:rFonts w:ascii="Calibri" w:hAnsi="Calibri" w:cs="Calibri"/>
        </w:rPr>
        <w:tab/>
      </w:r>
      <w:r w:rsidRPr="00A3079C">
        <w:rPr>
          <w:rFonts w:ascii="Calibri" w:hAnsi="Calibri" w:cs="Calibri"/>
        </w:rPr>
        <w:tab/>
        <w:t>........................</w:t>
      </w:r>
    </w:p>
    <w:p w14:paraId="5EAB4F73" w14:textId="77777777" w:rsidR="00A3079C" w:rsidRPr="00A3079C" w:rsidRDefault="00A3079C" w:rsidP="00A3079C">
      <w:pPr>
        <w:pStyle w:val="Bezriadkovania"/>
        <w:rPr>
          <w:rFonts w:ascii="Calibri" w:hAnsi="Calibri" w:cs="Calibri"/>
        </w:rPr>
      </w:pPr>
    </w:p>
    <w:p w14:paraId="6D13DD25" w14:textId="77777777" w:rsidR="00A3079C" w:rsidRPr="00A3079C" w:rsidRDefault="00A3079C" w:rsidP="00A3079C">
      <w:pPr>
        <w:pStyle w:val="Bezriadkovania"/>
        <w:rPr>
          <w:rFonts w:ascii="Calibri" w:hAnsi="Calibri" w:cs="Calibri"/>
        </w:rPr>
      </w:pPr>
      <w:r w:rsidRPr="00A3079C">
        <w:rPr>
          <w:rFonts w:ascii="Calibri" w:hAnsi="Calibri" w:cs="Calibri"/>
        </w:rPr>
        <w:t xml:space="preserve">Telefón: </w:t>
      </w:r>
      <w:r w:rsidRPr="00A3079C">
        <w:rPr>
          <w:rFonts w:ascii="Calibri" w:hAnsi="Calibri" w:cs="Calibri"/>
        </w:rPr>
        <w:tab/>
      </w:r>
      <w:r w:rsidRPr="00A3079C">
        <w:rPr>
          <w:rFonts w:ascii="Calibri" w:hAnsi="Calibri" w:cs="Calibri"/>
        </w:rPr>
        <w:tab/>
      </w:r>
      <w:r w:rsidRPr="00A3079C">
        <w:rPr>
          <w:rFonts w:ascii="Calibri" w:hAnsi="Calibri" w:cs="Calibri"/>
        </w:rPr>
        <w:tab/>
        <w:t xml:space="preserve">......................... </w:t>
      </w:r>
    </w:p>
    <w:p w14:paraId="2E17C3A3" w14:textId="77777777" w:rsidR="00A3079C" w:rsidRPr="00A3079C" w:rsidRDefault="00A3079C" w:rsidP="00A3079C">
      <w:pPr>
        <w:pStyle w:val="Bezriadkovania"/>
        <w:rPr>
          <w:rFonts w:ascii="Calibri" w:hAnsi="Calibri" w:cs="Calibri"/>
        </w:rPr>
      </w:pPr>
      <w:r w:rsidRPr="00A3079C">
        <w:rPr>
          <w:rFonts w:ascii="Calibri" w:hAnsi="Calibri" w:cs="Calibri"/>
        </w:rPr>
        <w:t>Email:</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w:t>
      </w:r>
    </w:p>
    <w:p w14:paraId="60B90CF8" w14:textId="77777777" w:rsidR="00A3079C" w:rsidRPr="00A3079C" w:rsidRDefault="00A3079C" w:rsidP="00A3079C">
      <w:pPr>
        <w:pStyle w:val="Bezriadkovania"/>
        <w:rPr>
          <w:rFonts w:ascii="Calibri" w:hAnsi="Calibri" w:cs="Calibri"/>
        </w:rPr>
      </w:pPr>
      <w:r w:rsidRPr="00A3079C">
        <w:rPr>
          <w:rFonts w:ascii="Calibri" w:hAnsi="Calibri" w:cs="Calibri"/>
        </w:rPr>
        <w:t>(ďalej len ako „Dodávateľ“)</w:t>
      </w:r>
    </w:p>
    <w:p w14:paraId="36336E3F" w14:textId="26B01EF4" w:rsidR="00A3079C" w:rsidRDefault="00A3079C" w:rsidP="00A3079C">
      <w:pPr>
        <w:autoSpaceDE w:val="0"/>
        <w:autoSpaceDN w:val="0"/>
        <w:adjustRightInd w:val="0"/>
      </w:pPr>
    </w:p>
    <w:p w14:paraId="4DA034FB" w14:textId="161D5FD2" w:rsidR="005004C2" w:rsidRDefault="005004C2" w:rsidP="00A3079C">
      <w:pPr>
        <w:autoSpaceDE w:val="0"/>
        <w:autoSpaceDN w:val="0"/>
        <w:adjustRightInd w:val="0"/>
      </w:pPr>
    </w:p>
    <w:p w14:paraId="7FF1BE92" w14:textId="77777777" w:rsidR="005004C2" w:rsidRPr="00A3079C" w:rsidRDefault="005004C2" w:rsidP="00A3079C">
      <w:pPr>
        <w:autoSpaceDE w:val="0"/>
        <w:autoSpaceDN w:val="0"/>
        <w:adjustRightInd w:val="0"/>
      </w:pPr>
    </w:p>
    <w:p w14:paraId="6E192CCB" w14:textId="57FCFFE1" w:rsidR="00A3079C" w:rsidRDefault="00A3079C" w:rsidP="00A3079C">
      <w:pPr>
        <w:autoSpaceDE w:val="0"/>
        <w:autoSpaceDN w:val="0"/>
        <w:adjustRightInd w:val="0"/>
        <w:jc w:val="center"/>
        <w:rPr>
          <w:b/>
          <w:bCs/>
        </w:rPr>
      </w:pPr>
      <w:r w:rsidRPr="00A3079C">
        <w:rPr>
          <w:b/>
          <w:bCs/>
        </w:rPr>
        <w:t>II. Predmet Zmluvy</w:t>
      </w:r>
    </w:p>
    <w:p w14:paraId="1FF13B06" w14:textId="77777777" w:rsidR="005004C2" w:rsidRPr="00A3079C" w:rsidRDefault="005004C2" w:rsidP="00A3079C">
      <w:pPr>
        <w:autoSpaceDE w:val="0"/>
        <w:autoSpaceDN w:val="0"/>
        <w:adjustRightInd w:val="0"/>
        <w:jc w:val="center"/>
        <w:rPr>
          <w:b/>
          <w:bCs/>
        </w:rPr>
      </w:pPr>
    </w:p>
    <w:p w14:paraId="56D853A4" w14:textId="77777777" w:rsidR="00A3079C" w:rsidRPr="00A3079C" w:rsidRDefault="00A3079C" w:rsidP="00A3079C">
      <w:pPr>
        <w:pStyle w:val="Odsekzoznamu"/>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rPr>
          <w:b/>
          <w:bCs/>
        </w:rPr>
      </w:pPr>
      <w:r w:rsidRPr="00A3079C">
        <w:rPr>
          <w:b/>
          <w:bCs/>
        </w:rPr>
        <w:t>Všeobecné ustanovenia:</w:t>
      </w:r>
    </w:p>
    <w:p w14:paraId="440DA9FF" w14:textId="3EABCFC5" w:rsidR="00A3079C" w:rsidRPr="00A3079C" w:rsidRDefault="00A3079C" w:rsidP="00A3079C">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pPr>
      <w:r w:rsidRPr="00A3079C">
        <w:t xml:space="preserve">Názov: </w:t>
      </w:r>
      <w:r w:rsidRPr="00A3079C">
        <w:tab/>
      </w:r>
      <w:r w:rsidRPr="00A3079C">
        <w:tab/>
      </w:r>
      <w:r w:rsidRPr="00A3079C">
        <w:tab/>
        <w:t>Údržba tráv</w:t>
      </w:r>
      <w:r>
        <w:t>natých plôch</w:t>
      </w:r>
      <w:r w:rsidRPr="00A3079C">
        <w:t xml:space="preserve"> </w:t>
      </w:r>
    </w:p>
    <w:p w14:paraId="5B3F794C" w14:textId="77777777" w:rsidR="00A3079C" w:rsidRPr="00A3079C" w:rsidRDefault="00A3079C" w:rsidP="00A3079C">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pPr>
      <w:r w:rsidRPr="00A3079C">
        <w:t xml:space="preserve">Druh/y: </w:t>
      </w:r>
      <w:r w:rsidRPr="00A3079C">
        <w:tab/>
      </w:r>
      <w:r w:rsidRPr="00A3079C">
        <w:tab/>
      </w:r>
      <w:r w:rsidRPr="00A3079C">
        <w:tab/>
        <w:t>Služba</w:t>
      </w:r>
    </w:p>
    <w:p w14:paraId="2D1D3466" w14:textId="77777777" w:rsidR="00A3079C" w:rsidRPr="00A3079C" w:rsidRDefault="00A3079C" w:rsidP="00A3079C">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pPr>
      <w:r w:rsidRPr="00A3079C">
        <w:t>Zmluva sa uzatvára ako výsledok zadávania:</w:t>
      </w:r>
    </w:p>
    <w:p w14:paraId="546FF416" w14:textId="1DC5D47F" w:rsidR="00A3079C" w:rsidRPr="00A3079C" w:rsidRDefault="00A3079C" w:rsidP="00A3079C">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hanging="567"/>
        <w:jc w:val="both"/>
      </w:pPr>
      <w:r w:rsidRPr="00A3079C">
        <w:t>nadlimitnej zákazky</w:t>
      </w:r>
      <w:r>
        <w:t xml:space="preserve"> s názvom: Údržba trávnatých plôch</w:t>
      </w:r>
      <w:r w:rsidRPr="00A3079C">
        <w:t xml:space="preserve"> v súlade so zákonom č. 343/2015 Z. z. o verejnom obstarávaní a o zmene a doplnení niektorých zákonov v platnom znení (ďalej len ZVO“) postupom verejnej súťaže</w:t>
      </w:r>
      <w:r w:rsidR="0088419A">
        <w:t xml:space="preserve">, </w:t>
      </w:r>
      <w:r w:rsidR="0088419A" w:rsidRPr="00143276">
        <w:rPr>
          <w:highlight w:val="yellow"/>
        </w:rPr>
        <w:t>...</w:t>
      </w:r>
      <w:r w:rsidR="0088419A">
        <w:t xml:space="preserve"> časť zákazky</w:t>
      </w:r>
      <w:r w:rsidRPr="00A3079C">
        <w:t xml:space="preserve">. </w:t>
      </w:r>
      <w:r w:rsidRPr="00A3079C">
        <w:tab/>
      </w:r>
      <w:r w:rsidRPr="00A3079C">
        <w:tab/>
      </w:r>
    </w:p>
    <w:p w14:paraId="65F3D152" w14:textId="77777777" w:rsidR="00A3079C" w:rsidRPr="00A3079C" w:rsidRDefault="00A3079C" w:rsidP="00A3079C">
      <w:pPr>
        <w:pStyle w:val="Odsekzoznamu"/>
        <w:autoSpaceDE w:val="0"/>
        <w:autoSpaceDN w:val="0"/>
        <w:adjustRightInd w:val="0"/>
        <w:ind w:left="851"/>
        <w:rPr>
          <w:b/>
          <w:bCs/>
        </w:rPr>
      </w:pPr>
    </w:p>
    <w:p w14:paraId="55B2351E" w14:textId="77777777" w:rsidR="00A3079C" w:rsidRPr="00A3079C" w:rsidRDefault="00A3079C" w:rsidP="00A3079C">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rPr>
          <w:b/>
          <w:bCs/>
        </w:rPr>
      </w:pPr>
      <w:r w:rsidRPr="00A3079C">
        <w:rPr>
          <w:b/>
          <w:bCs/>
        </w:rPr>
        <w:t>Funkčná a technická špecifikácia predmetu Zmluvy</w:t>
      </w:r>
    </w:p>
    <w:p w14:paraId="30ACA32E" w14:textId="4031D941" w:rsidR="00A3079C" w:rsidRPr="00A3079C" w:rsidRDefault="00A3079C" w:rsidP="00A3079C">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jc w:val="both"/>
      </w:pPr>
      <w:r w:rsidRPr="00A3079C">
        <w:t xml:space="preserve">Predmetom Zmluvy je úprava práv a povinností Zmluvných strán v súvislosti so záväzkom Dodávateľa zabezpečiť uskutočnenie predmetu </w:t>
      </w:r>
      <w:r w:rsidR="00C0548C">
        <w:t>p</w:t>
      </w:r>
      <w:r w:rsidRPr="00A3079C">
        <w:t xml:space="preserve">lnenia bližšie špecifikovaného v </w:t>
      </w:r>
      <w:r>
        <w:t>prílohe č. 1 tejto Zmluvy</w:t>
      </w:r>
      <w:r w:rsidRPr="00A3079C">
        <w:t xml:space="preserve"> </w:t>
      </w:r>
      <w:r w:rsidR="005004C2">
        <w:t xml:space="preserve">(ďalej len „plnenie“) </w:t>
      </w:r>
      <w:r w:rsidRPr="00A3079C">
        <w:t>a záväzkom Objednávateľa za riadne a včas uskutočnené plnenie zaplatiť Dodávateľovi cenu určenú v súlade s článkom IV. tejto Zmluvy</w:t>
      </w:r>
      <w:r w:rsidR="005004C2">
        <w:t>.</w:t>
      </w:r>
    </w:p>
    <w:p w14:paraId="3478E0B8" w14:textId="0EC2D63D" w:rsidR="00A3079C" w:rsidRPr="00D46374" w:rsidRDefault="00A3079C" w:rsidP="00D4637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b/>
          <w:bCs/>
        </w:rPr>
      </w:pPr>
    </w:p>
    <w:p w14:paraId="1C51C0B2" w14:textId="2D6248A5" w:rsidR="00A3079C" w:rsidRDefault="00A3079C" w:rsidP="00A3079C">
      <w:pPr>
        <w:jc w:val="center"/>
        <w:rPr>
          <w:b/>
          <w:bCs/>
        </w:rPr>
      </w:pPr>
      <w:r w:rsidRPr="00A3079C">
        <w:rPr>
          <w:b/>
          <w:bCs/>
        </w:rPr>
        <w:t>III. Zmluvné podmienky</w:t>
      </w:r>
    </w:p>
    <w:p w14:paraId="2E89B57D" w14:textId="77777777" w:rsidR="005004C2" w:rsidRPr="00A3079C" w:rsidRDefault="005004C2" w:rsidP="00A3079C">
      <w:pPr>
        <w:jc w:val="center"/>
        <w:rPr>
          <w:b/>
          <w:bCs/>
        </w:rPr>
      </w:pPr>
    </w:p>
    <w:p w14:paraId="075A3BF1" w14:textId="048D2B34" w:rsidR="00A3079C" w:rsidRPr="00A3079C" w:rsidRDefault="00A3079C" w:rsidP="00A3079C">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Zmluvné strany sa dohodli, že táto Zmluva sa bude realizovať prostredníctvom jednotlivých výziev - objednávok vystavených a doručených v súlade s touto Zmluvou. </w:t>
      </w:r>
    </w:p>
    <w:p w14:paraId="2BBA46C6" w14:textId="77777777" w:rsidR="00A3079C" w:rsidRPr="00A3079C" w:rsidRDefault="00A3079C" w:rsidP="00A3079C">
      <w:pPr>
        <w:pStyle w:val="Odsekzoznamu"/>
        <w:ind w:left="851"/>
        <w:jc w:val="both"/>
      </w:pPr>
    </w:p>
    <w:p w14:paraId="756F25FC" w14:textId="1EA6EA39" w:rsidR="00A3079C" w:rsidRPr="00A3079C" w:rsidRDefault="00A3079C" w:rsidP="00A3079C">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Objednávateľ vystaví písomnú objednávku podľa potreby.</w:t>
      </w:r>
    </w:p>
    <w:p w14:paraId="44111C9F" w14:textId="77777777" w:rsidR="00A3079C" w:rsidRPr="00A3079C" w:rsidRDefault="00A3079C" w:rsidP="00A3079C">
      <w:pPr>
        <w:pStyle w:val="Odsekzoznamu"/>
      </w:pPr>
    </w:p>
    <w:p w14:paraId="5F83E523" w14:textId="677FF689" w:rsidR="00A3079C" w:rsidRPr="00A3079C" w:rsidRDefault="00A3079C" w:rsidP="00A3079C">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Objednávka obsahuje najmä druh </w:t>
      </w:r>
      <w:r w:rsidR="00486C5C">
        <w:t>p</w:t>
      </w:r>
      <w:r w:rsidR="00486C5C" w:rsidRPr="00A3079C">
        <w:t>lneni</w:t>
      </w:r>
      <w:r w:rsidR="00486C5C">
        <w:t>a</w:t>
      </w:r>
      <w:r w:rsidR="005004C2">
        <w:t xml:space="preserve"> (v prípade plnenia, ktorým je pokosenie trávnika aj informáciu, či sa vyžaduje </w:t>
      </w:r>
      <w:r w:rsidR="005004C2" w:rsidRPr="008801FC">
        <w:t xml:space="preserve">kosenie </w:t>
      </w:r>
      <w:proofErr w:type="spellStart"/>
      <w:r w:rsidR="005004C2" w:rsidRPr="008801FC">
        <w:t>mulčovacou</w:t>
      </w:r>
      <w:proofErr w:type="spellEnd"/>
      <w:r w:rsidR="005004C2" w:rsidRPr="008801FC">
        <w:t xml:space="preserve"> kosačkou</w:t>
      </w:r>
      <w:r w:rsidR="005004C2">
        <w:t>)</w:t>
      </w:r>
      <w:r w:rsidRPr="00A3079C">
        <w:t>, množstvo, jednotkové ceny</w:t>
      </w:r>
      <w:r w:rsidR="00196863">
        <w:t>,</w:t>
      </w:r>
      <w:r w:rsidRPr="00A3079C">
        <w:t xml:space="preserve"> miesto dodania</w:t>
      </w:r>
      <w:r w:rsidR="00196863">
        <w:t xml:space="preserve"> a ďalšie informácie nevyhnutné na </w:t>
      </w:r>
      <w:proofErr w:type="spellStart"/>
      <w:r w:rsidR="007803FF">
        <w:t>riadné</w:t>
      </w:r>
      <w:proofErr w:type="spellEnd"/>
      <w:r w:rsidR="007803FF">
        <w:t xml:space="preserve"> a včasné poskytnutie </w:t>
      </w:r>
      <w:r w:rsidR="00196863">
        <w:t>plneni</w:t>
      </w:r>
      <w:r w:rsidR="007803FF">
        <w:t>a</w:t>
      </w:r>
      <w:r w:rsidRPr="00A3079C">
        <w:t>. Objednávka musí byť</w:t>
      </w:r>
      <w:r w:rsidR="00486C5C">
        <w:t xml:space="preserve"> </w:t>
      </w:r>
      <w:r w:rsidRPr="00A3079C">
        <w:t xml:space="preserve">vyhotovená v písomnej forme a doručená </w:t>
      </w:r>
      <w:r w:rsidR="00486C5C">
        <w:t xml:space="preserve">buď </w:t>
      </w:r>
      <w:r w:rsidRPr="00A3079C">
        <w:t>Dodávateľovi na kontaktnú adresu podľa tejto zmluvy</w:t>
      </w:r>
      <w:r w:rsidR="00486C5C">
        <w:t xml:space="preserve"> alebo </w:t>
      </w:r>
      <w:r w:rsidR="00486C5C" w:rsidRPr="00A3079C">
        <w:t xml:space="preserve">zaslaná elektronicky vo formáte </w:t>
      </w:r>
      <w:proofErr w:type="spellStart"/>
      <w:r w:rsidR="00486C5C" w:rsidRPr="00A3079C">
        <w:t>pdf</w:t>
      </w:r>
      <w:proofErr w:type="spellEnd"/>
      <w:r w:rsidR="00486C5C" w:rsidRPr="00A3079C">
        <w:t>. kontaktnej osobe Dodávateľa uvedenej v odseku 3.</w:t>
      </w:r>
      <w:r w:rsidR="00A67B01">
        <w:t>7</w:t>
      </w:r>
      <w:r w:rsidR="00486C5C" w:rsidRPr="00A3079C">
        <w:t xml:space="preserve"> tohto článku Zmluvy</w:t>
      </w:r>
      <w:r w:rsidR="00486C5C">
        <w:t xml:space="preserve">; </w:t>
      </w:r>
      <w:r w:rsidR="00486C5C" w:rsidRPr="00A3079C">
        <w:t>pri zaslaní objednávky elektronicky sa Zmluvné strany dohodli, že moment odoslania objednávky sa považuje za moment jej doručenia Dodávateľovi.</w:t>
      </w:r>
      <w:r w:rsidR="00486C5C">
        <w:t xml:space="preserve"> </w:t>
      </w:r>
    </w:p>
    <w:p w14:paraId="43970AD6" w14:textId="77777777" w:rsidR="00A3079C" w:rsidRPr="0015686B" w:rsidRDefault="00A3079C" w:rsidP="005004C2"/>
    <w:p w14:paraId="5BF3F1EF" w14:textId="536AD4BE" w:rsidR="008907A3" w:rsidRDefault="008907A3" w:rsidP="008907A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FF0FF6">
        <w:t xml:space="preserve">Dodávateľ písomne prostredníctvom elektronickej pošty </w:t>
      </w:r>
      <w:r w:rsidR="00FB6070">
        <w:t>vyroz</w:t>
      </w:r>
      <w:r w:rsidRPr="00FF0FF6">
        <w:t xml:space="preserve">umie kontaktnú osobu Objednávateľa o </w:t>
      </w:r>
      <w:r>
        <w:t>harmonograme</w:t>
      </w:r>
      <w:r w:rsidRPr="00FF0FF6">
        <w:t xml:space="preserve"> poskyt</w:t>
      </w:r>
      <w:r>
        <w:t>ovania</w:t>
      </w:r>
      <w:r w:rsidRPr="00FF0FF6">
        <w:t xml:space="preserve"> služby </w:t>
      </w:r>
      <w:r>
        <w:t>najneskôr do 2 pr</w:t>
      </w:r>
      <w:r w:rsidRPr="00FF0FF6">
        <w:t>acovn</w:t>
      </w:r>
      <w:r>
        <w:t>ých</w:t>
      </w:r>
      <w:r w:rsidRPr="00FF0FF6">
        <w:t xml:space="preserve"> dn</w:t>
      </w:r>
      <w:r>
        <w:t>í od obdržania objednávky.</w:t>
      </w:r>
      <w:r w:rsidRPr="00FF0FF6">
        <w:t xml:space="preserve"> </w:t>
      </w:r>
    </w:p>
    <w:p w14:paraId="5080CB27" w14:textId="77777777" w:rsidR="008907A3" w:rsidRPr="00FF0FF6" w:rsidRDefault="008907A3" w:rsidP="0051090C">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jc w:val="both"/>
      </w:pPr>
    </w:p>
    <w:p w14:paraId="4ED9968F" w14:textId="23C8858B" w:rsidR="008907A3" w:rsidRDefault="00A3079C" w:rsidP="00A3079C">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FF0FF6">
        <w:t xml:space="preserve">Dodávateľ sa zaväzuje Objednávateľovi poskytnúť služby špecifikované v objednávke </w:t>
      </w:r>
      <w:r w:rsidR="005004C2">
        <w:t>v</w:t>
      </w:r>
      <w:r w:rsidRPr="00FF0FF6">
        <w:t xml:space="preserve"> miest</w:t>
      </w:r>
      <w:r w:rsidR="005004C2">
        <w:t>e</w:t>
      </w:r>
      <w:r w:rsidRPr="00FF0FF6">
        <w:t xml:space="preserve"> určen</w:t>
      </w:r>
      <w:r w:rsidR="005004C2">
        <w:t>om</w:t>
      </w:r>
      <w:r w:rsidRPr="00FF0FF6">
        <w:t xml:space="preserve"> </w:t>
      </w:r>
      <w:r w:rsidR="005004C2">
        <w:t>O</w:t>
      </w:r>
      <w:r w:rsidRPr="00FF0FF6">
        <w:t xml:space="preserve">bjednávateľom v súlade s touto </w:t>
      </w:r>
      <w:r w:rsidR="0088419A">
        <w:t>Z</w:t>
      </w:r>
      <w:r w:rsidRPr="00FF0FF6">
        <w:t xml:space="preserve">mluvou, a to v lehote do 14 kalendárnych dní od doručenia objednávky. </w:t>
      </w:r>
    </w:p>
    <w:p w14:paraId="01D7DDEA" w14:textId="77777777" w:rsidR="008907A3" w:rsidRDefault="008907A3" w:rsidP="0051090C">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jc w:val="both"/>
      </w:pPr>
    </w:p>
    <w:p w14:paraId="14877A41" w14:textId="5E489CFE" w:rsidR="00A3079C" w:rsidRPr="00FF0FF6" w:rsidRDefault="00A3079C" w:rsidP="00A3079C">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FF0FF6">
        <w:t xml:space="preserve">Plynutie lehoty </w:t>
      </w:r>
      <w:r w:rsidR="008907A3">
        <w:t>uvedenej v odseku 3.</w:t>
      </w:r>
      <w:r w:rsidR="00A67B01">
        <w:t>5</w:t>
      </w:r>
      <w:r w:rsidR="008907A3">
        <w:t xml:space="preserve"> tohto článku Zmluvy </w:t>
      </w:r>
      <w:r w:rsidRPr="00FF0FF6">
        <w:t>nie je podmienené doručením informácie podľa</w:t>
      </w:r>
      <w:r w:rsidR="00A67B01">
        <w:t xml:space="preserve"> odseku</w:t>
      </w:r>
      <w:r w:rsidRPr="00FF0FF6">
        <w:t xml:space="preserve"> 3.</w:t>
      </w:r>
      <w:r w:rsidR="00A67B01">
        <w:t>4</w:t>
      </w:r>
      <w:r w:rsidRPr="00FF0FF6">
        <w:t xml:space="preserve"> t</w:t>
      </w:r>
      <w:r w:rsidR="00A67B01">
        <w:t>ohto článku</w:t>
      </w:r>
      <w:r w:rsidRPr="00FF0FF6">
        <w:t xml:space="preserve"> </w:t>
      </w:r>
      <w:r w:rsidR="008907A3">
        <w:t>Z</w:t>
      </w:r>
      <w:r w:rsidRPr="00FF0FF6">
        <w:t>mluvy.</w:t>
      </w:r>
      <w:r w:rsidR="008907A3">
        <w:t xml:space="preserve"> V prípade, ak Dodávateľ má informácie o nemožnosti poskytnutia plnenia v lehote podľa odseku 3.</w:t>
      </w:r>
      <w:r w:rsidR="00BD0D2E">
        <w:t>5</w:t>
      </w:r>
      <w:r w:rsidR="008907A3">
        <w:t xml:space="preserve"> tohto článku Zmluvy, je povinný o tejto skutočnosti vopred informovať Objednávateľa a uviesť dôvody omeškania. </w:t>
      </w:r>
    </w:p>
    <w:p w14:paraId="7E559331" w14:textId="77777777" w:rsidR="00A3079C" w:rsidRPr="00A3079C" w:rsidRDefault="00A3079C" w:rsidP="00A3079C">
      <w:pPr>
        <w:pStyle w:val="Odsekzoznamu"/>
      </w:pPr>
    </w:p>
    <w:p w14:paraId="33FCCB4B" w14:textId="22BBA6C0" w:rsidR="00A3079C" w:rsidRPr="00A3079C" w:rsidRDefault="00A3079C" w:rsidP="00A3079C">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Kontaktná osoba </w:t>
      </w:r>
      <w:r w:rsidR="005004C2">
        <w:t>O</w:t>
      </w:r>
      <w:r w:rsidRPr="00A3079C">
        <w:t>bjednávateľa bude oznámená Dodávateľovi spolu s prvou objednávkou vystavenou na základe tejto Zmluvy.</w:t>
      </w:r>
    </w:p>
    <w:p w14:paraId="040FC5E8" w14:textId="7363561E" w:rsidR="00A3079C" w:rsidRPr="00A3079C" w:rsidRDefault="00A3079C" w:rsidP="00A3079C">
      <w:pPr>
        <w:pStyle w:val="Odsekzoznamu"/>
        <w:ind w:left="851"/>
        <w:jc w:val="both"/>
      </w:pPr>
      <w:r w:rsidRPr="00A3079C">
        <w:t xml:space="preserve">Kontaktnou osobou </w:t>
      </w:r>
      <w:r w:rsidR="0088419A">
        <w:t>D</w:t>
      </w:r>
      <w:r w:rsidRPr="00A3079C">
        <w:t xml:space="preserve">odávateľa je  ........(meno, priezvisko, </w:t>
      </w:r>
      <w:proofErr w:type="spellStart"/>
      <w:r w:rsidRPr="00A3079C">
        <w:t>t.č</w:t>
      </w:r>
      <w:proofErr w:type="spellEnd"/>
      <w:r w:rsidRPr="00A3079C">
        <w:t>., email).</w:t>
      </w:r>
    </w:p>
    <w:p w14:paraId="6C27F799" w14:textId="77777777" w:rsidR="00A3079C" w:rsidRPr="00A3079C" w:rsidRDefault="00A3079C" w:rsidP="00A3079C">
      <w:pPr>
        <w:pStyle w:val="Odsekzoznamu"/>
        <w:ind w:left="851"/>
        <w:jc w:val="both"/>
      </w:pPr>
    </w:p>
    <w:p w14:paraId="545289C3" w14:textId="7A95F09F" w:rsidR="00A3079C" w:rsidRPr="00A3079C" w:rsidRDefault="00A3079C" w:rsidP="00A3079C">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pPr>
      <w:r w:rsidRPr="00A3079C">
        <w:t>Miesto</w:t>
      </w:r>
      <w:r w:rsidR="00486C5C">
        <w:t>m</w:t>
      </w:r>
      <w:r w:rsidRPr="00A3079C">
        <w:t xml:space="preserve"> poskyt</w:t>
      </w:r>
      <w:r w:rsidR="00486C5C">
        <w:t>ovania</w:t>
      </w:r>
      <w:r w:rsidRPr="00A3079C">
        <w:t xml:space="preserve"> </w:t>
      </w:r>
      <w:r w:rsidR="0088419A">
        <w:t>p</w:t>
      </w:r>
      <w:r w:rsidRPr="00A3079C">
        <w:t>lnenia je</w:t>
      </w:r>
      <w:r w:rsidR="00486C5C">
        <w:t xml:space="preserve"> územný celok č. ... Trnava ...</w:t>
      </w:r>
    </w:p>
    <w:p w14:paraId="7D7BEE4E" w14:textId="77777777" w:rsidR="00A3079C" w:rsidRPr="00A3079C" w:rsidRDefault="00A3079C" w:rsidP="00A3079C">
      <w:pPr>
        <w:pStyle w:val="Odsekzoznamu"/>
        <w:spacing w:after="160" w:line="259" w:lineRule="auto"/>
        <w:ind w:left="851"/>
      </w:pPr>
    </w:p>
    <w:p w14:paraId="26520DE4" w14:textId="2C3EA2A2" w:rsidR="008043FB" w:rsidRDefault="0042059D" w:rsidP="005004C2">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t xml:space="preserve">Dodávateľ  je </w:t>
      </w:r>
      <w:r w:rsidR="00D74F32">
        <w:t>počas poskytovania plnenia povinný na dennej báze vopred, najneskôr 2 hodiny pred začatím plnenia, informovať Objednávateľa o podrobnom harmonograme poskytovania plnenia (</w:t>
      </w:r>
      <w:r w:rsidR="00594BBE">
        <w:t>najmä uvedie</w:t>
      </w:r>
      <w:r w:rsidR="00143276">
        <w:t xml:space="preserve"> </w:t>
      </w:r>
      <w:r w:rsidR="00D74F32">
        <w:t>presné určenie miesta plnenia</w:t>
      </w:r>
      <w:r w:rsidR="00143276">
        <w:t>, termín kosby</w:t>
      </w:r>
      <w:r w:rsidR="00D74F32">
        <w:t>, informácie o počte a type strojového/technického vybavenia</w:t>
      </w:r>
      <w:r w:rsidR="00143276">
        <w:t xml:space="preserve"> a o počte pracovníkov a informáciu o </w:t>
      </w:r>
      <w:r w:rsidR="00196863">
        <w:t>predpokladanom čase ukončenia</w:t>
      </w:r>
      <w:r w:rsidR="00D74F32">
        <w:t>). Uvedenú informáciu je povinný zaslať</w:t>
      </w:r>
      <w:r w:rsidR="00196863">
        <w:t xml:space="preserve"> kontaktnej osobe Objednávateľa</w:t>
      </w:r>
      <w:r w:rsidR="00D74F32">
        <w:t xml:space="preserve"> emailom. </w:t>
      </w:r>
    </w:p>
    <w:p w14:paraId="34EBA312" w14:textId="77777777" w:rsidR="008043FB" w:rsidRDefault="008043FB" w:rsidP="0051090C">
      <w:pPr>
        <w:pStyle w:val="Odsekzoznamu"/>
      </w:pPr>
    </w:p>
    <w:p w14:paraId="70A4459C" w14:textId="3032F538" w:rsidR="00D74F32" w:rsidRDefault="00D74F32" w:rsidP="005004C2">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t xml:space="preserve">Zmluvné strany sa dohodli, že Objednávateľ má nárok na </w:t>
      </w:r>
      <w:r w:rsidR="00922EAD">
        <w:t>zmluvnú pokutu vo výške:</w:t>
      </w:r>
    </w:p>
    <w:p w14:paraId="59C90C6B" w14:textId="77777777" w:rsidR="00922EAD" w:rsidRDefault="00922EAD" w:rsidP="0051090C">
      <w:pPr>
        <w:pStyle w:val="Odsekzoznamu"/>
      </w:pPr>
    </w:p>
    <w:p w14:paraId="2DF637D7" w14:textId="110088B6" w:rsidR="00922EAD" w:rsidRDefault="00922EAD" w:rsidP="00922EAD">
      <w:pPr>
        <w:pStyle w:val="Odsekzoznamu"/>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jc w:val="both"/>
      </w:pPr>
      <w:r>
        <w:t xml:space="preserve">0,5 % z ceny objednaného plnenia za každý aj začatý deň omeškania v prípade, ak po začatí poskytovania plnenia </w:t>
      </w:r>
      <w:r w:rsidR="00196863">
        <w:t xml:space="preserve">Dodávateľ </w:t>
      </w:r>
      <w:r>
        <w:t>poruší povinnosť vykonať plnenie v lehote podľa odseku 3.5 tohto článku Zmluvy,</w:t>
      </w:r>
    </w:p>
    <w:p w14:paraId="263B93B0" w14:textId="6E44B99C" w:rsidR="00922EAD" w:rsidRDefault="00922EAD" w:rsidP="00922EAD">
      <w:pPr>
        <w:pStyle w:val="Odsekzoznamu"/>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jc w:val="both"/>
      </w:pPr>
      <w:r>
        <w:t xml:space="preserve">5 % z ceny objednaného plnenia, ak </w:t>
      </w:r>
      <w:r w:rsidR="00196863">
        <w:t xml:space="preserve">Dodávateľ poruší svoju povinnosť vykonať plnenie riadne, </w:t>
      </w:r>
      <w:proofErr w:type="spellStart"/>
      <w:r w:rsidR="00196863">
        <w:t>t.j</w:t>
      </w:r>
      <w:proofErr w:type="spellEnd"/>
      <w:r w:rsidR="00196863">
        <w:t>. poskytne nekvalitné plnenie, teda plnenie, ktoré je v rozpore s</w:t>
      </w:r>
      <w:r w:rsidR="00FB6070">
        <w:t> </w:t>
      </w:r>
      <w:r w:rsidR="00196863">
        <w:t>požiadavkami</w:t>
      </w:r>
      <w:r w:rsidR="00FB6070">
        <w:t xml:space="preserve"> a špecifikáciami</w:t>
      </w:r>
      <w:r w:rsidR="00196863">
        <w:t xml:space="preserve"> podľa tejto Zmluvy vrátane jej príloh,</w:t>
      </w:r>
    </w:p>
    <w:p w14:paraId="7C288306" w14:textId="26BAEB8A" w:rsidR="00196863" w:rsidRDefault="00196863" w:rsidP="0051090C">
      <w:pPr>
        <w:pStyle w:val="Odsekzoznamu"/>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jc w:val="both"/>
      </w:pPr>
      <w:r>
        <w:t>50 % z ceny objednaného plnenia, ak Dodávateľ v lehote uvedenej v odseku 3.5 tohto článku Zmluvy nezačne s poskytovaním plnenia vôbec.</w:t>
      </w:r>
    </w:p>
    <w:p w14:paraId="690F673B" w14:textId="77777777" w:rsidR="00D74F32" w:rsidRDefault="00D74F32" w:rsidP="0051090C">
      <w:pPr>
        <w:pStyle w:val="Odsekzoznamu"/>
      </w:pPr>
    </w:p>
    <w:p w14:paraId="57610DFA" w14:textId="1FB8559F" w:rsidR="00196863" w:rsidRDefault="00196863" w:rsidP="005004C2">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t>Na účely tejto Zmluvy sa podstatným porušením povinnosti Dodávateľa rozumie najmä:</w:t>
      </w:r>
    </w:p>
    <w:p w14:paraId="0E599972" w14:textId="2276D7DA" w:rsidR="00196863" w:rsidRDefault="00196863" w:rsidP="00196863">
      <w:pPr>
        <w:pStyle w:val="Odsekzoznamu"/>
        <w:numPr>
          <w:ilvl w:val="5"/>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jc w:val="both"/>
      </w:pPr>
      <w:r>
        <w:t>ak Dodávateľ v lehote podľa ods. 3.5 tohto článku Zmluvy nezačne s poskytovaním plnenia vôbec,</w:t>
      </w:r>
    </w:p>
    <w:p w14:paraId="017BF7D5" w14:textId="43D85FFA" w:rsidR="00196863" w:rsidRDefault="00196863" w:rsidP="00196863">
      <w:pPr>
        <w:pStyle w:val="Odsekzoznamu"/>
        <w:numPr>
          <w:ilvl w:val="5"/>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jc w:val="both"/>
      </w:pPr>
      <w:r>
        <w:t xml:space="preserve">opakované, </w:t>
      </w:r>
      <w:proofErr w:type="spellStart"/>
      <w:r>
        <w:t>t.j</w:t>
      </w:r>
      <w:proofErr w:type="spellEnd"/>
      <w:r>
        <w:t>. aspoň 3 krát počas platnosti Zmluvy, porušenie povinnosti Dodávateľa</w:t>
      </w:r>
      <w:r w:rsidR="00FB6070">
        <w:t xml:space="preserve"> vyplývajúcej z tejto Zmluvy inej ako podľa písmena a)</w:t>
      </w:r>
      <w:r>
        <w:t>.</w:t>
      </w:r>
    </w:p>
    <w:p w14:paraId="7DB96D2E" w14:textId="480BA313" w:rsidR="00196863" w:rsidRDefault="00196863" w:rsidP="0051090C">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jc w:val="both"/>
      </w:pPr>
      <w:r>
        <w:t xml:space="preserve"> </w:t>
      </w:r>
    </w:p>
    <w:p w14:paraId="653E722E" w14:textId="09CEA372" w:rsidR="005004C2" w:rsidRDefault="00A3079C" w:rsidP="005004C2">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Táto Zmluva má charakter rámcovej dohody. </w:t>
      </w:r>
      <w:r w:rsidR="00B47A6C">
        <w:t>Zmluvné strany sa dohodli, že ich p</w:t>
      </w:r>
      <w:r w:rsidRPr="00A3079C">
        <w:t>ráva a povinnosti podľa tejto Zmluvy sa spravujú Všeobecnými zmluvnými podmienkami mesta Trnava, ktoré sú zverejnené na</w:t>
      </w:r>
    </w:p>
    <w:p w14:paraId="167218D4" w14:textId="322C9EA4" w:rsidR="00A3079C" w:rsidRDefault="00A3079C" w:rsidP="005004C2">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jc w:val="both"/>
      </w:pPr>
      <w:r w:rsidRPr="00A3079C">
        <w:t>https://www.trnava.sk/sk/clanok/zmluvy-faktury-objednavky“.</w:t>
      </w:r>
    </w:p>
    <w:p w14:paraId="74CEBDC3" w14:textId="77777777" w:rsidR="008043FB" w:rsidRPr="00A3079C" w:rsidRDefault="008043FB" w:rsidP="005004C2">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jc w:val="both"/>
      </w:pPr>
    </w:p>
    <w:p w14:paraId="322F4579" w14:textId="77777777" w:rsidR="00A3079C" w:rsidRPr="00A3079C" w:rsidRDefault="00A3079C" w:rsidP="00A3079C">
      <w:pPr>
        <w:jc w:val="center"/>
        <w:rPr>
          <w:b/>
          <w:bCs/>
        </w:rPr>
      </w:pPr>
    </w:p>
    <w:p w14:paraId="5A88FF3C" w14:textId="3196EE0D" w:rsidR="00A3079C" w:rsidRDefault="00A3079C" w:rsidP="00A3079C">
      <w:pPr>
        <w:jc w:val="center"/>
        <w:rPr>
          <w:b/>
          <w:bCs/>
        </w:rPr>
      </w:pPr>
      <w:r w:rsidRPr="00A3079C">
        <w:rPr>
          <w:b/>
          <w:bCs/>
        </w:rPr>
        <w:t>IV. Zmluvná cena a platobné podmienky</w:t>
      </w:r>
    </w:p>
    <w:p w14:paraId="063748DC" w14:textId="77777777" w:rsidR="00F80DAC" w:rsidRPr="00A3079C" w:rsidRDefault="00F80DAC" w:rsidP="00A3079C">
      <w:pPr>
        <w:jc w:val="center"/>
        <w:rPr>
          <w:b/>
          <w:bCs/>
        </w:rPr>
      </w:pPr>
    </w:p>
    <w:p w14:paraId="54B47730" w14:textId="77777777" w:rsidR="00A3079C" w:rsidRPr="00A3079C" w:rsidRDefault="00A3079C" w:rsidP="00A3079C">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rPr>
          <w:b/>
          <w:bCs/>
        </w:rPr>
      </w:pPr>
      <w:r w:rsidRPr="00A3079C">
        <w:rPr>
          <w:b/>
          <w:bCs/>
        </w:rPr>
        <w:t xml:space="preserve">Celková cena Plnenia </w:t>
      </w:r>
    </w:p>
    <w:p w14:paraId="2A4D56D6" w14:textId="77777777" w:rsidR="00A3079C" w:rsidRPr="00A3079C" w:rsidRDefault="00A3079C" w:rsidP="00A3079C">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Cena bez DPH: ............ EUR</w:t>
      </w:r>
    </w:p>
    <w:p w14:paraId="740926E2" w14:textId="13F8CB80" w:rsidR="00A3079C" w:rsidRPr="00A3079C" w:rsidRDefault="00A3079C" w:rsidP="00A3079C">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Sadzba DPH: </w:t>
      </w:r>
      <w:r w:rsidR="000757FD">
        <w:t>...</w:t>
      </w:r>
      <w:r w:rsidRPr="00A3079C">
        <w:t>,00</w:t>
      </w:r>
    </w:p>
    <w:p w14:paraId="1E258F75" w14:textId="77777777" w:rsidR="00A3079C" w:rsidRPr="00A3079C" w:rsidRDefault="00A3079C" w:rsidP="00A3079C">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Cena vrátane DPH: ........... EUR</w:t>
      </w:r>
    </w:p>
    <w:p w14:paraId="21FD4FF3" w14:textId="77777777" w:rsidR="00A3079C" w:rsidRPr="00A3079C" w:rsidRDefault="00A3079C" w:rsidP="00A3079C">
      <w:pPr>
        <w:pStyle w:val="Odsekzoznamu"/>
        <w:ind w:left="851"/>
        <w:jc w:val="both"/>
      </w:pPr>
    </w:p>
    <w:p w14:paraId="0DF0EBF5" w14:textId="0D8BCBFF" w:rsidR="00A3079C" w:rsidRPr="00A3079C" w:rsidRDefault="00A3079C" w:rsidP="00A3079C">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Celková cena Plnenia podľa tejto Zmluvy je stanovená ako súčet cien </w:t>
      </w:r>
      <w:r w:rsidR="00F80DAC">
        <w:t xml:space="preserve">za 48 mesiacov </w:t>
      </w:r>
      <w:r w:rsidRPr="00A3079C">
        <w:t xml:space="preserve">všetkých položiek uvedených v prílohe č. 2 – </w:t>
      </w:r>
      <w:r w:rsidR="00F80DAC">
        <w:t>Návrh na plnenie kritériá</w:t>
      </w:r>
      <w:r w:rsidRPr="00A3079C">
        <w:t>, ktorá je neoddeliteľnou súčasťou tejto Zmluvy. Jednotkov</w:t>
      </w:r>
      <w:r w:rsidR="00F80DAC">
        <w:t>é</w:t>
      </w:r>
      <w:r w:rsidRPr="00A3079C">
        <w:t xml:space="preserve"> cen</w:t>
      </w:r>
      <w:r w:rsidR="00F80DAC">
        <w:t>y</w:t>
      </w:r>
      <w:r w:rsidRPr="00A3079C">
        <w:t xml:space="preserve"> </w:t>
      </w:r>
      <w:r w:rsidR="00110C69">
        <w:t>plnenia</w:t>
      </w:r>
      <w:r w:rsidR="003B47C1" w:rsidRPr="00A3079C">
        <w:t xml:space="preserve"> </w:t>
      </w:r>
      <w:r w:rsidR="00F80DAC">
        <w:t>sú</w:t>
      </w:r>
      <w:r w:rsidRPr="00A3079C">
        <w:t xml:space="preserve"> dohodnut</w:t>
      </w:r>
      <w:r w:rsidR="00F80DAC">
        <w:t>é</w:t>
      </w:r>
      <w:r w:rsidRPr="00A3079C">
        <w:t xml:space="preserve"> ako konečn</w:t>
      </w:r>
      <w:r w:rsidR="00F80DAC">
        <w:t>é</w:t>
      </w:r>
      <w:r w:rsidRPr="00A3079C">
        <w:t xml:space="preserve"> a nemenn</w:t>
      </w:r>
      <w:r w:rsidR="00F80DAC">
        <w:t>é</w:t>
      </w:r>
      <w:r w:rsidRPr="00A3079C">
        <w:t>, ktor</w:t>
      </w:r>
      <w:r w:rsidR="00F80DAC">
        <w:t>é</w:t>
      </w:r>
      <w:r w:rsidRPr="00A3079C">
        <w:t xml:space="preserve"> zahŕňa</w:t>
      </w:r>
      <w:r w:rsidR="00F80DAC">
        <w:t>jú</w:t>
      </w:r>
      <w:r w:rsidRPr="00A3079C">
        <w:t xml:space="preserve"> všetky náklady Dodávateľa súvisiace so splnením jeho záväzku podľa tejto Zmluvy a jednotlivej objednávky, a to aj tie, ktoré nie sú v Zmluve explicitne uvedené. </w:t>
      </w:r>
    </w:p>
    <w:p w14:paraId="6E98BED6" w14:textId="77777777" w:rsidR="00A3079C" w:rsidRPr="00A3079C" w:rsidRDefault="00A3079C" w:rsidP="00A3079C">
      <w:pPr>
        <w:pStyle w:val="Odsekzoznamu"/>
        <w:ind w:left="851"/>
        <w:jc w:val="both"/>
      </w:pPr>
    </w:p>
    <w:p w14:paraId="74DE17B8" w14:textId="2042EC17" w:rsidR="00A3079C" w:rsidRPr="00A3079C" w:rsidRDefault="00A3079C" w:rsidP="00A3079C">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Dodávateľ je oprávnený </w:t>
      </w:r>
      <w:r w:rsidR="00F80DAC">
        <w:t xml:space="preserve">zmeniť </w:t>
      </w:r>
      <w:r w:rsidRPr="00A3079C">
        <w:t xml:space="preserve">jednotkovú cenu </w:t>
      </w:r>
      <w:r w:rsidR="00110C69">
        <w:t>p</w:t>
      </w:r>
      <w:r w:rsidRPr="00A3079C">
        <w:t xml:space="preserve">lnenia iba v rozsahu </w:t>
      </w:r>
      <w:r w:rsidR="00F80DAC">
        <w:t>zmenenej</w:t>
      </w:r>
      <w:r w:rsidR="00F80DAC" w:rsidRPr="00A3079C">
        <w:t xml:space="preserve"> </w:t>
      </w:r>
      <w:r w:rsidRPr="00A3079C">
        <w:t>sadzby DPH</w:t>
      </w:r>
      <w:r w:rsidR="003B47C1">
        <w:t xml:space="preserve">, ak bol v čase podania svojej ponuky vo verejnom obstarávaní, ktorého výsledkom je uzavretie tejto </w:t>
      </w:r>
      <w:r w:rsidR="00F80DAC">
        <w:t>Zmluvy</w:t>
      </w:r>
      <w:r w:rsidR="0088419A">
        <w:t>,</w:t>
      </w:r>
      <w:r w:rsidR="003B47C1">
        <w:t xml:space="preserve"> platiteľom DPH</w:t>
      </w:r>
      <w:r w:rsidRPr="00A3079C">
        <w:t xml:space="preserve">. </w:t>
      </w:r>
      <w:r w:rsidR="00F80DAC">
        <w:t xml:space="preserve">Zmluvné strany sa dohodli, že v prípade zmeny sadzby DPH uzatvoria </w:t>
      </w:r>
      <w:r w:rsidR="00D17887">
        <w:t>d</w:t>
      </w:r>
      <w:r w:rsidR="00F80DAC">
        <w:t>odatok k tejto Zmluve.</w:t>
      </w:r>
      <w:r w:rsidRPr="00A3079C">
        <w:t xml:space="preserve"> </w:t>
      </w:r>
    </w:p>
    <w:p w14:paraId="0740D0FA" w14:textId="77777777" w:rsidR="00A3079C" w:rsidRPr="00A3079C" w:rsidRDefault="00A3079C" w:rsidP="00A3079C">
      <w:pPr>
        <w:pStyle w:val="Odsekzoznamu"/>
      </w:pPr>
    </w:p>
    <w:p w14:paraId="5C9DC648" w14:textId="77777777" w:rsidR="00A3079C" w:rsidRPr="00A3079C" w:rsidRDefault="00A3079C" w:rsidP="00A3079C">
      <w:pPr>
        <w:pStyle w:val="Odsekzoznamu"/>
        <w:spacing w:after="160" w:line="259" w:lineRule="auto"/>
        <w:ind w:left="851"/>
        <w:jc w:val="both"/>
      </w:pPr>
    </w:p>
    <w:p w14:paraId="2BCCB297" w14:textId="77777777" w:rsidR="00A3079C" w:rsidRPr="00A3079C" w:rsidRDefault="00A3079C" w:rsidP="00A3079C">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rPr>
          <w:b/>
          <w:bCs/>
        </w:rPr>
      </w:pPr>
      <w:r w:rsidRPr="00A3079C">
        <w:rPr>
          <w:b/>
          <w:bCs/>
        </w:rPr>
        <w:t>Platobné podmienky:</w:t>
      </w:r>
    </w:p>
    <w:p w14:paraId="0B235F88" w14:textId="6F1C53C3" w:rsidR="00A3079C" w:rsidRPr="00A3079C" w:rsidRDefault="00A3079C" w:rsidP="00F80DAC">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Dodávateľ je oprávnený vystaviť Objednávateľovi faktúru po splnení záväzku v súlade článkom III. ods. 3.</w:t>
      </w:r>
      <w:r w:rsidR="00FB6070">
        <w:t>5</w:t>
      </w:r>
      <w:r w:rsidRPr="00A3079C">
        <w:t xml:space="preserve"> tejto Zmluvy, na sumu ktorá sa určí ako </w:t>
      </w:r>
      <w:r w:rsidR="00FB6070">
        <w:t xml:space="preserve">súčet </w:t>
      </w:r>
      <w:r w:rsidRPr="00A3079C">
        <w:t>jednotkov</w:t>
      </w:r>
      <w:r w:rsidR="00FB6070">
        <w:t>ých</w:t>
      </w:r>
      <w:r w:rsidRPr="00A3079C">
        <w:t xml:space="preserve"> c</w:t>
      </w:r>
      <w:r w:rsidR="00FB6070">
        <w:t>ien</w:t>
      </w:r>
      <w:r w:rsidRPr="00A3079C">
        <w:t xml:space="preserve"> príslušného druhu </w:t>
      </w:r>
      <w:r w:rsidR="00110C69">
        <w:t>p</w:t>
      </w:r>
      <w:r w:rsidRPr="00A3079C">
        <w:t>lnenia podľa prílohy č. 2 tejto Zmluvy. Zmluvné strany sa dohodli, že Dodávateľ nevystavuje preddavkové zálohové faktúry.</w:t>
      </w:r>
    </w:p>
    <w:p w14:paraId="671495C8" w14:textId="055BB099" w:rsidR="00A3079C" w:rsidRPr="00A3079C" w:rsidRDefault="00A3079C" w:rsidP="00A3079C">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Faktúra   musí   obsahovať   informácie podľa   § 3a ods. 1 zákona  č. 513/1991 Zb. Obchodný zákonník v znení neskorších predpisov a náležitosti v zmysle zákona č. 222/2004 Z. z. o dani z pridanej hodnoty v znení neskorších predpisov. V prípade, že faktúra nebude obsahovať všetky náležitosti daňového dokladu alebo nebude obsahovať potrebné prílohy alebo tieto prílohy </w:t>
      </w:r>
      <w:r w:rsidRPr="00A3079C">
        <w:lastRenderedPageBreak/>
        <w:t xml:space="preserve">budú obsahovať nesprávne údaje, </w:t>
      </w:r>
      <w:r w:rsidR="00110C69">
        <w:t>O</w:t>
      </w:r>
      <w:r w:rsidRPr="00A3079C">
        <w:t xml:space="preserve">bjednávateľ má právo vrátiť faktúru </w:t>
      </w:r>
      <w:r w:rsidR="00110C69">
        <w:t>Dodávateľovi</w:t>
      </w:r>
      <w:r w:rsidRPr="00A3079C">
        <w:t xml:space="preserve"> na opravu alebo doplnenie. V takom prípade začne nová 21 – dňová lehota splatnosti faktúry po doručení oprávnenej alebo doplnenej faktúry. Okrem toho musí faktúra obsahovať:</w:t>
      </w:r>
    </w:p>
    <w:p w14:paraId="5B29FD56" w14:textId="5165177C" w:rsidR="00A3079C" w:rsidRPr="00A3079C" w:rsidRDefault="00A3079C" w:rsidP="00F80DAC">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A3079C">
        <w:t xml:space="preserve">informácie podľa VZP, ktoré tvoria oddeliteľnú prílohu č. </w:t>
      </w:r>
      <w:r w:rsidR="00D17887">
        <w:t>4</w:t>
      </w:r>
      <w:r w:rsidRPr="00A3079C">
        <w:t xml:space="preserve"> tejto Zmluvy </w:t>
      </w:r>
    </w:p>
    <w:p w14:paraId="1D6337DA" w14:textId="757B7538" w:rsidR="00A3079C" w:rsidRPr="00A3079C" w:rsidRDefault="00A3079C" w:rsidP="00F80DAC">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Písomná faktúra sa doručuje v dvoch vyhotoveniach na adresu Objednávateľa uvedenú </w:t>
      </w:r>
      <w:r w:rsidRPr="00A3079C">
        <w:br/>
        <w:t>v záhlaví tejto Zmluvy.</w:t>
      </w:r>
      <w:r w:rsidR="00FB6070">
        <w:t xml:space="preserve"> </w:t>
      </w:r>
      <w:r w:rsidR="00FB6070" w:rsidRPr="00FB6070">
        <w:t>V súlade so zákonom č. 215/2019 Z. z. o zaručenej elektronickej fakturácii a centrálnom ekonomickom systéme a o doplnení niektorých zákonov Objednávateľ umožňuje aj vydávanie a prijímanie zaručenej elektronickej faktúry, ak sú na to vytvorené technické predpoklady zo strany príslušných štátnych orgánov a zo strany Objednávateľa.</w:t>
      </w:r>
    </w:p>
    <w:p w14:paraId="16CE36D8" w14:textId="1C4CE15A" w:rsidR="00A3079C" w:rsidRDefault="00A3079C" w:rsidP="00F80DAC">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Lehota splatnosti faktúry je 21 dní od jej doručenia Objednávateľovi. </w:t>
      </w:r>
    </w:p>
    <w:p w14:paraId="4C6E04D9" w14:textId="751391A6" w:rsidR="00FB6070" w:rsidRPr="00594BBE" w:rsidRDefault="00FB6070" w:rsidP="00143276">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594BBE">
        <w:t>Prílohou faktúry musí byť</w:t>
      </w:r>
      <w:r w:rsidR="00594BBE" w:rsidRPr="00594BBE">
        <w:t xml:space="preserve"> </w:t>
      </w:r>
      <w:r w:rsidR="00594BBE">
        <w:rPr>
          <w:rFonts w:eastAsia="Times New Roman"/>
        </w:rPr>
        <w:t>informácia podľa bodu 3.9 tejto zmluvy</w:t>
      </w:r>
      <w:r w:rsidR="00594BBE" w:rsidRPr="00594BBE">
        <w:rPr>
          <w:rFonts w:eastAsia="Times New Roman"/>
        </w:rPr>
        <w:t xml:space="preserve"> písomne potvrden</w:t>
      </w:r>
      <w:r w:rsidR="00594BBE">
        <w:rPr>
          <w:rFonts w:eastAsia="Times New Roman"/>
        </w:rPr>
        <w:t>á objednávateľom</w:t>
      </w:r>
      <w:r w:rsidR="00143276">
        <w:rPr>
          <w:rFonts w:eastAsia="Times New Roman"/>
        </w:rPr>
        <w:t xml:space="preserve"> a doklad, z ktorého obsahu budú jednoznačne vyplývať </w:t>
      </w:r>
      <w:r w:rsidR="00594BBE" w:rsidRPr="00594BBE">
        <w:rPr>
          <w:rFonts w:eastAsia="Times New Roman"/>
        </w:rPr>
        <w:t>potvrdené tony za odpad pochádzajúci z kos</w:t>
      </w:r>
      <w:r w:rsidR="00143276">
        <w:rPr>
          <w:rFonts w:eastAsia="Times New Roman"/>
        </w:rPr>
        <w:t>by</w:t>
      </w:r>
      <w:r w:rsidR="00594BBE" w:rsidRPr="00594BBE">
        <w:rPr>
          <w:rFonts w:eastAsia="Times New Roman"/>
        </w:rPr>
        <w:t xml:space="preserve"> </w:t>
      </w:r>
      <w:r w:rsidR="00143276">
        <w:rPr>
          <w:rFonts w:eastAsia="Times New Roman"/>
        </w:rPr>
        <w:t>v danom územnom celku (bod 3.8 tejto zmluvy)</w:t>
      </w:r>
      <w:r w:rsidR="00594BBE" w:rsidRPr="00143276">
        <w:rPr>
          <w:rFonts w:eastAsia="Times New Roman"/>
        </w:rPr>
        <w:t>.</w:t>
      </w:r>
    </w:p>
    <w:p w14:paraId="4D460CE1" w14:textId="77777777" w:rsidR="00F80DAC" w:rsidRPr="00A3079C" w:rsidRDefault="00F80DAC" w:rsidP="00F80DAC">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jc w:val="both"/>
      </w:pPr>
    </w:p>
    <w:p w14:paraId="1A1F0821" w14:textId="369410D4" w:rsidR="00A3079C" w:rsidRDefault="00A3079C" w:rsidP="00A3079C">
      <w:pPr>
        <w:jc w:val="center"/>
        <w:rPr>
          <w:b/>
          <w:bCs/>
        </w:rPr>
      </w:pPr>
      <w:r w:rsidRPr="00A3079C">
        <w:rPr>
          <w:b/>
          <w:bCs/>
        </w:rPr>
        <w:t>V. Záverečné ustanovenia</w:t>
      </w:r>
    </w:p>
    <w:p w14:paraId="69566B42" w14:textId="77777777" w:rsidR="00F80DAC" w:rsidRPr="00A3079C" w:rsidRDefault="00F80DAC" w:rsidP="00A3079C">
      <w:pPr>
        <w:jc w:val="center"/>
        <w:rPr>
          <w:b/>
          <w:bCs/>
        </w:rPr>
      </w:pPr>
    </w:p>
    <w:p w14:paraId="24BB76F3" w14:textId="615C3D30"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Táto Zmluva nadobúda platnosť dňom podpísania Zmluvnými stranami. Táto Zmluva nadobúda účinnosť dňom nasledujúcim po zverejnení na webovom sídle Objednávateľa, ktorým je </w:t>
      </w:r>
      <w:r w:rsidR="00B47A6C">
        <w:t>webová</w:t>
      </w:r>
      <w:r w:rsidR="00B47A6C" w:rsidRPr="00A3079C">
        <w:t xml:space="preserve"> </w:t>
      </w:r>
      <w:r w:rsidRPr="00A3079C">
        <w:t>stránka Mesta Trnava.</w:t>
      </w:r>
    </w:p>
    <w:p w14:paraId="46CF16BA" w14:textId="77777777" w:rsidR="00A3079C" w:rsidRPr="00A3079C" w:rsidRDefault="00A3079C" w:rsidP="00A3079C">
      <w:pPr>
        <w:pStyle w:val="Odsekzoznamu"/>
        <w:ind w:left="851"/>
        <w:jc w:val="both"/>
      </w:pPr>
    </w:p>
    <w:p w14:paraId="11A7BE3B" w14:textId="30640749"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Táto Zmluva sa uzatvára na dobu určitú na 48 mesiacov alebo do vyčerpania hodnoty Zmluvy</w:t>
      </w:r>
      <w:r w:rsidR="00D17887">
        <w:t xml:space="preserve"> uvedenej v</w:t>
      </w:r>
      <w:r w:rsidR="000757FD">
        <w:t> čl. IV ods.</w:t>
      </w:r>
      <w:r w:rsidR="00D17887">
        <w:t xml:space="preserve"> 4.1</w:t>
      </w:r>
      <w:r w:rsidR="000757FD">
        <w:t>.3</w:t>
      </w:r>
      <w:r w:rsidR="00D17887">
        <w:t xml:space="preserve"> tejto Zmluvy</w:t>
      </w:r>
      <w:r w:rsidR="00B47A6C">
        <w:t>,</w:t>
      </w:r>
      <w:r w:rsidRPr="00A3079C">
        <w:t xml:space="preserve"> podľa toho, ktorá z uvedených skutočností nastane skôr.</w:t>
      </w:r>
    </w:p>
    <w:p w14:paraId="6B399D0C" w14:textId="77777777" w:rsidR="00A3079C" w:rsidRPr="00A3079C" w:rsidRDefault="00A3079C" w:rsidP="00A3079C">
      <w:pPr>
        <w:pStyle w:val="Odsekzoznamu"/>
      </w:pPr>
    </w:p>
    <w:p w14:paraId="1C4AB75E" w14:textId="77777777"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Túto Zmluvu je možné meniť a dopĺňať za podmienok stanovených príslušnými všeobecne záväznými právnymi predpismi len vo forme písomného a číslovaného dodatku podpísaného oboma Zmluvnými stranami. Dodatkami sa však obsah dohody nesmie dostať do rozporu so súťažnými podkladmi a ponukou predloženou úspešným uchádzačom.</w:t>
      </w:r>
    </w:p>
    <w:p w14:paraId="79695B19" w14:textId="77777777" w:rsidR="00A3079C" w:rsidRPr="00A3079C" w:rsidRDefault="00A3079C" w:rsidP="00A3079C">
      <w:pPr>
        <w:pStyle w:val="Odsekzoznamu"/>
      </w:pPr>
    </w:p>
    <w:p w14:paraId="59D8D8FF" w14:textId="279D5EA8"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Od </w:t>
      </w:r>
      <w:r w:rsidR="00B47A6C">
        <w:t>Zmluvy</w:t>
      </w:r>
      <w:r w:rsidRPr="00A3079C">
        <w:t xml:space="preserve"> možno </w:t>
      </w:r>
      <w:r w:rsidR="00163628">
        <w:t>okamžite</w:t>
      </w:r>
      <w:r w:rsidR="00163628" w:rsidRPr="00A3079C">
        <w:t xml:space="preserve"> </w:t>
      </w:r>
      <w:r w:rsidRPr="00A3079C">
        <w:t xml:space="preserve">odstúpiť iba v prípadoch, ktoré ustanovuje táto </w:t>
      </w:r>
      <w:r w:rsidR="00B47A6C">
        <w:t>Zmluva</w:t>
      </w:r>
      <w:r w:rsidRPr="00A3079C">
        <w:t xml:space="preserve"> alebo zákon.</w:t>
      </w:r>
    </w:p>
    <w:p w14:paraId="1EEAEBF4" w14:textId="77777777" w:rsidR="00A3079C" w:rsidRPr="00A3079C" w:rsidRDefault="00A3079C" w:rsidP="00A3079C">
      <w:pPr>
        <w:pStyle w:val="Odsekzoznamu"/>
      </w:pPr>
    </w:p>
    <w:p w14:paraId="713518B9" w14:textId="75A065D6" w:rsidR="00117443"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Túto </w:t>
      </w:r>
      <w:r w:rsidR="00117443">
        <w:t>Zmluvu</w:t>
      </w:r>
      <w:r w:rsidRPr="00A3079C">
        <w:t xml:space="preserve"> je možné ukončiť písomnou výpoveďou. </w:t>
      </w:r>
      <w:r w:rsidR="00117443">
        <w:t xml:space="preserve">Zmluvu je oprávnená vypovedať ktorákoľvek Zmluvná strana aj bez uvedenia dôvodu, a to v 3 mesačnej výpovednej lehote, ktorá začína plynúť prvým dňom kalendárneho mesiaca nasledujúceho po mesiaci, v ktorom bola výpoveď doručená.  </w:t>
      </w:r>
    </w:p>
    <w:p w14:paraId="1D0271B6" w14:textId="77777777" w:rsidR="00117443" w:rsidRDefault="00117443" w:rsidP="0051090C">
      <w:pPr>
        <w:pStyle w:val="Odsekzoznamu"/>
      </w:pPr>
    </w:p>
    <w:p w14:paraId="4B24431B" w14:textId="1B070700" w:rsidR="00163628" w:rsidRDefault="00117443"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t>Objedná</w:t>
      </w:r>
      <w:r w:rsidR="00163628">
        <w:t>vateľ</w:t>
      </w:r>
      <w:r>
        <w:t xml:space="preserve"> je oprávnený </w:t>
      </w:r>
      <w:r w:rsidR="00163628">
        <w:t xml:space="preserve">okamžite odstúpiť od Objednávky, ak </w:t>
      </w:r>
      <w:r>
        <w:t>zistí viac ako 2 porušenia povinností Dodávateľa podľa tejto Zmluvy počas poskytovania plnenia na základe predmetnej objednávky</w:t>
      </w:r>
      <w:r w:rsidR="00163628">
        <w:t>.</w:t>
      </w:r>
    </w:p>
    <w:p w14:paraId="492F5141" w14:textId="77777777" w:rsidR="00163628" w:rsidRDefault="00163628" w:rsidP="0051090C">
      <w:pPr>
        <w:pStyle w:val="Odsekzoznamu"/>
      </w:pPr>
    </w:p>
    <w:p w14:paraId="356AC536" w14:textId="15EBF866"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Výpoveď tejto </w:t>
      </w:r>
      <w:r w:rsidR="00163628">
        <w:t>Zmluvy</w:t>
      </w:r>
      <w:r w:rsidRPr="00A3079C">
        <w:t xml:space="preserve"> alebo </w:t>
      </w:r>
      <w:r w:rsidR="00163628">
        <w:t xml:space="preserve">okamžité skončenie Zmluvy alebo </w:t>
      </w:r>
      <w:r w:rsidRPr="00A3079C">
        <w:t>objednávky mus</w:t>
      </w:r>
      <w:r w:rsidR="00163628">
        <w:t>ia</w:t>
      </w:r>
      <w:r w:rsidRPr="00A3079C">
        <w:t xml:space="preserve"> mať písomnú formu a mus</w:t>
      </w:r>
      <w:r w:rsidR="00163628">
        <w:t>ia</w:t>
      </w:r>
      <w:r w:rsidRPr="00A3079C">
        <w:t xml:space="preserve"> byť doručen</w:t>
      </w:r>
      <w:r w:rsidR="00163628">
        <w:t>é</w:t>
      </w:r>
      <w:r w:rsidRPr="00A3079C">
        <w:t xml:space="preserve"> druhej </w:t>
      </w:r>
      <w:r w:rsidR="00163628">
        <w:t>Z</w:t>
      </w:r>
      <w:r w:rsidRPr="00A3079C">
        <w:t xml:space="preserve">mluvnej strane, inak </w:t>
      </w:r>
      <w:r w:rsidR="00163628">
        <w:t>sú</w:t>
      </w:r>
      <w:r w:rsidRPr="00A3079C">
        <w:t xml:space="preserve"> neplatn</w:t>
      </w:r>
      <w:r w:rsidR="00163628">
        <w:t>é</w:t>
      </w:r>
      <w:r w:rsidRPr="00A3079C">
        <w:t>.</w:t>
      </w:r>
    </w:p>
    <w:p w14:paraId="5C1C6CBA" w14:textId="77777777" w:rsidR="00A3079C" w:rsidRPr="00A3079C" w:rsidRDefault="00A3079C" w:rsidP="00A3079C">
      <w:pPr>
        <w:pStyle w:val="Odsekzoznamu"/>
      </w:pPr>
    </w:p>
    <w:p w14:paraId="4983F9AE" w14:textId="77777777"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Vzťahy Zmluvných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670E6771" w14:textId="77777777" w:rsidR="00A3079C" w:rsidRPr="00A3079C" w:rsidRDefault="00A3079C" w:rsidP="00A3079C">
      <w:pPr>
        <w:pStyle w:val="Odsekzoznamu"/>
      </w:pPr>
    </w:p>
    <w:p w14:paraId="2EA35516" w14:textId="77777777"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lastRenderedPageBreak/>
        <w:t>Ak sú niektoré ustanovenia tejto Zmluvy neúčinné alebo ak svoju účinnosť stratia, nebude tým dotknutá právna účinnosť ostatného obsahu tejto Zmluvy. Predmetné ustanovenie sa nahradí platným ustanovením, ktoré sa čo najviac blíži účelu, sledovanému Zmluvnými stranami.</w:t>
      </w:r>
    </w:p>
    <w:p w14:paraId="4B03EA35" w14:textId="77777777" w:rsidR="00A3079C" w:rsidRPr="00A3079C" w:rsidRDefault="00A3079C" w:rsidP="00A3079C">
      <w:pPr>
        <w:pStyle w:val="Odsekzoznamu"/>
      </w:pPr>
    </w:p>
    <w:p w14:paraId="703CDC73" w14:textId="77777777"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Táto Zmluva vrátane jej príloh predstavuje úplnú dohodu Zmluvných strán o jej predmete. Vedľajšie dohody k tejto Zmluve neexistujú.</w:t>
      </w:r>
    </w:p>
    <w:p w14:paraId="69E228E0" w14:textId="77777777" w:rsidR="00A3079C" w:rsidRPr="00A3079C" w:rsidRDefault="00A3079C" w:rsidP="00A3079C">
      <w:pPr>
        <w:pStyle w:val="Odsekzoznamu"/>
      </w:pPr>
    </w:p>
    <w:p w14:paraId="24471861" w14:textId="77777777"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Táto Zmluva je vyhotovená v štyroch identických rovnopisoch, z ktorých Objednávateľ dostane tri rovnopisy a Dodávateľ jeden rovnopis.</w:t>
      </w:r>
    </w:p>
    <w:p w14:paraId="567F1681" w14:textId="77777777" w:rsidR="00A3079C" w:rsidRPr="00A3079C" w:rsidRDefault="00A3079C" w:rsidP="00A3079C">
      <w:pPr>
        <w:pStyle w:val="Odsekzoznamu"/>
      </w:pPr>
    </w:p>
    <w:p w14:paraId="648F47D3" w14:textId="77777777"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Zmluvné strany vyhlasujú, že ich vôľa vyjadrená v tejto Zmluve je slobodná a vážna, túto Zmluvu neuzatvárajú v tiesni, za nápadne nevýhodných podmienok a ich zmluvná voľnosť nie je inak obmedzená. Svoju vôľu byť viazané touto Zmluvou Zmluvné strany vyjadrujú svojimi podpismi tejto Zmluvy.</w:t>
      </w:r>
    </w:p>
    <w:p w14:paraId="67C3583F" w14:textId="77777777" w:rsidR="00A3079C" w:rsidRPr="00A3079C" w:rsidRDefault="00A3079C" w:rsidP="00A3079C">
      <w:pPr>
        <w:pStyle w:val="Odsekzoznamu"/>
        <w:ind w:left="851"/>
        <w:jc w:val="both"/>
      </w:pPr>
    </w:p>
    <w:p w14:paraId="4C1D469F" w14:textId="77777777" w:rsidR="00A3079C" w:rsidRPr="00A3079C" w:rsidRDefault="00A3079C" w:rsidP="00A3079C">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Neoddeliteľnou súčasťou tejto Zmluvy sú:</w:t>
      </w:r>
    </w:p>
    <w:p w14:paraId="1A2B2485" w14:textId="6EAFFB27" w:rsidR="00A3079C" w:rsidRPr="00A3079C" w:rsidRDefault="00A3079C" w:rsidP="00A3079C">
      <w:pPr>
        <w:pStyle w:val="Bezriadkovania"/>
        <w:ind w:left="851"/>
        <w:jc w:val="both"/>
        <w:rPr>
          <w:rFonts w:ascii="Calibri" w:hAnsi="Calibri" w:cs="Calibri"/>
        </w:rPr>
      </w:pPr>
      <w:r w:rsidRPr="00A3079C">
        <w:rPr>
          <w:rFonts w:ascii="Calibri" w:hAnsi="Calibri" w:cs="Calibri"/>
        </w:rPr>
        <w:t xml:space="preserve">Príloha č. 1 – </w:t>
      </w:r>
      <w:r w:rsidR="00E8161E" w:rsidRPr="00E8161E">
        <w:rPr>
          <w:rFonts w:ascii="Calibri" w:hAnsi="Calibri" w:cs="Calibri"/>
        </w:rPr>
        <w:t>Podrobná špecifikácia predmetu zmluvy</w:t>
      </w:r>
      <w:r w:rsidRPr="00A3079C">
        <w:rPr>
          <w:rFonts w:ascii="Calibri" w:hAnsi="Calibri" w:cs="Calibri"/>
        </w:rPr>
        <w:t xml:space="preserve"> </w:t>
      </w:r>
    </w:p>
    <w:p w14:paraId="0424C53B" w14:textId="18A52D56" w:rsidR="00A3079C" w:rsidRPr="00A3079C" w:rsidRDefault="00A3079C" w:rsidP="00A3079C">
      <w:pPr>
        <w:pStyle w:val="Bezriadkovania"/>
        <w:ind w:left="851"/>
        <w:jc w:val="both"/>
        <w:rPr>
          <w:rFonts w:ascii="Calibri" w:hAnsi="Calibri" w:cs="Calibri"/>
        </w:rPr>
      </w:pPr>
      <w:r w:rsidRPr="00A3079C">
        <w:rPr>
          <w:rFonts w:ascii="Calibri" w:hAnsi="Calibri" w:cs="Calibri"/>
        </w:rPr>
        <w:t xml:space="preserve">Príloha č. 2 – </w:t>
      </w:r>
      <w:r w:rsidR="00D17887">
        <w:rPr>
          <w:rFonts w:ascii="Calibri" w:hAnsi="Calibri" w:cs="Calibri"/>
        </w:rPr>
        <w:t>Návrh na plnenie kritériá</w:t>
      </w:r>
    </w:p>
    <w:p w14:paraId="11AF23C8" w14:textId="77777777" w:rsidR="00A3079C" w:rsidRPr="00A3079C" w:rsidRDefault="00A3079C" w:rsidP="00A3079C">
      <w:pPr>
        <w:pStyle w:val="Bezriadkovania"/>
        <w:ind w:left="851"/>
        <w:jc w:val="both"/>
        <w:rPr>
          <w:rFonts w:ascii="Calibri" w:hAnsi="Calibri" w:cs="Calibri"/>
        </w:rPr>
      </w:pPr>
    </w:p>
    <w:p w14:paraId="06FC5DBE" w14:textId="1E1CFD78" w:rsidR="00A3079C" w:rsidRPr="00A3079C" w:rsidRDefault="00A3079C" w:rsidP="00A3079C">
      <w:pPr>
        <w:pStyle w:val="Bezriadkovania"/>
        <w:ind w:left="851"/>
        <w:jc w:val="both"/>
        <w:rPr>
          <w:rFonts w:ascii="Calibri" w:hAnsi="Calibri" w:cs="Calibri"/>
        </w:rPr>
      </w:pPr>
      <w:r w:rsidRPr="00A3079C">
        <w:rPr>
          <w:rFonts w:ascii="Calibri" w:hAnsi="Calibri" w:cs="Calibri"/>
        </w:rPr>
        <w:t xml:space="preserve">Oddeliteľnou </w:t>
      </w:r>
      <w:r w:rsidR="00E54140">
        <w:rPr>
          <w:rFonts w:ascii="Calibri" w:hAnsi="Calibri" w:cs="Calibri"/>
        </w:rPr>
        <w:t>prílohou</w:t>
      </w:r>
      <w:r w:rsidRPr="00A3079C">
        <w:rPr>
          <w:rFonts w:ascii="Calibri" w:hAnsi="Calibri" w:cs="Calibri"/>
        </w:rPr>
        <w:t xml:space="preserve"> tejto Zmluvy </w:t>
      </w:r>
      <w:r w:rsidR="00E54140">
        <w:rPr>
          <w:rFonts w:ascii="Calibri" w:hAnsi="Calibri" w:cs="Calibri"/>
        </w:rPr>
        <w:t>je</w:t>
      </w:r>
      <w:r w:rsidRPr="00A3079C">
        <w:rPr>
          <w:rFonts w:ascii="Calibri" w:hAnsi="Calibri" w:cs="Calibri"/>
        </w:rPr>
        <w:t>:</w:t>
      </w:r>
    </w:p>
    <w:p w14:paraId="1AA4EA56" w14:textId="77777777" w:rsidR="00A3079C" w:rsidRPr="00A3079C" w:rsidRDefault="00A3079C" w:rsidP="00A3079C">
      <w:pPr>
        <w:pStyle w:val="Bezriadkovania"/>
        <w:ind w:left="851"/>
        <w:jc w:val="both"/>
        <w:rPr>
          <w:rFonts w:ascii="Calibri" w:hAnsi="Calibri" w:cs="Calibri"/>
        </w:rPr>
      </w:pPr>
    </w:p>
    <w:p w14:paraId="43BEB471" w14:textId="77777777" w:rsidR="00A3079C" w:rsidRPr="00A3079C" w:rsidRDefault="00A3079C" w:rsidP="00A3079C">
      <w:pPr>
        <w:pStyle w:val="Bezriadkovania"/>
        <w:ind w:left="851"/>
        <w:jc w:val="both"/>
        <w:rPr>
          <w:rFonts w:ascii="Calibri" w:hAnsi="Calibri" w:cs="Calibri"/>
        </w:rPr>
      </w:pPr>
      <w:r w:rsidRPr="00A3079C">
        <w:rPr>
          <w:rFonts w:ascii="Calibri" w:hAnsi="Calibri" w:cs="Calibri"/>
        </w:rPr>
        <w:t xml:space="preserve">Príloha č. 3 – Zoznam subdodávateľov a podiel subdodávok </w:t>
      </w:r>
    </w:p>
    <w:p w14:paraId="061D2CAB" w14:textId="77777777" w:rsidR="00A3079C" w:rsidRPr="00A3079C" w:rsidRDefault="00A3079C" w:rsidP="00A3079C">
      <w:pPr>
        <w:pStyle w:val="Bezriadkovania"/>
        <w:ind w:left="851"/>
        <w:rPr>
          <w:rFonts w:ascii="Calibri" w:hAnsi="Calibri" w:cs="Calibri"/>
        </w:rPr>
      </w:pPr>
    </w:p>
    <w:p w14:paraId="284758E4" w14:textId="5934955F" w:rsidR="00A3079C" w:rsidRPr="00A3079C" w:rsidRDefault="00E54140" w:rsidP="00A3079C">
      <w:pPr>
        <w:pStyle w:val="Bezriadkovania"/>
        <w:numPr>
          <w:ilvl w:val="0"/>
          <w:numId w:val="52"/>
        </w:numPr>
        <w:ind w:left="851" w:hanging="851"/>
        <w:jc w:val="both"/>
        <w:rPr>
          <w:rFonts w:ascii="Calibri" w:hAnsi="Calibri" w:cs="Calibri"/>
        </w:rPr>
      </w:pPr>
      <w:r>
        <w:rPr>
          <w:rFonts w:ascii="Calibri" w:hAnsi="Calibri" w:cs="Calibri"/>
        </w:rPr>
        <w:t>P</w:t>
      </w:r>
      <w:r w:rsidR="00A3079C" w:rsidRPr="00A3079C">
        <w:rPr>
          <w:rFonts w:ascii="Calibri" w:hAnsi="Calibri" w:cs="Calibri"/>
        </w:rPr>
        <w:t xml:space="preserve">rílohou </w:t>
      </w:r>
      <w:r w:rsidR="00043D8F">
        <w:rPr>
          <w:rFonts w:ascii="Calibri" w:hAnsi="Calibri" w:cs="Calibri"/>
        </w:rPr>
        <w:t xml:space="preserve">č. 4 </w:t>
      </w:r>
      <w:r w:rsidR="00A3079C" w:rsidRPr="00A3079C">
        <w:rPr>
          <w:rFonts w:ascii="Calibri" w:hAnsi="Calibri" w:cs="Calibri"/>
        </w:rPr>
        <w:t xml:space="preserve">tejto Zmluvy sú aj Všeobecné zmluvné podmienky mesta Trnava, ktoré sú zverejnené na </w:t>
      </w:r>
      <w:hyperlink r:id="rId14" w:history="1">
        <w:r w:rsidR="00A3079C" w:rsidRPr="00A3079C">
          <w:rPr>
            <w:rStyle w:val="Hypertextovprepojenie"/>
            <w:rFonts w:ascii="Calibri" w:hAnsi="Calibri" w:cs="Calibri"/>
          </w:rPr>
          <w:t>https://www.trnava.sk/sk/clanok/zmluvy-faktury-objednavky</w:t>
        </w:r>
      </w:hyperlink>
      <w:r w:rsidR="00A3079C" w:rsidRPr="00A3079C">
        <w:rPr>
          <w:rFonts w:ascii="Calibri" w:hAnsi="Calibri" w:cs="Calibri"/>
        </w:rPr>
        <w:t>“</w:t>
      </w:r>
    </w:p>
    <w:p w14:paraId="5429E237" w14:textId="77777777" w:rsidR="00A3079C" w:rsidRPr="00A3079C" w:rsidRDefault="00A3079C" w:rsidP="00A3079C">
      <w:pPr>
        <w:pStyle w:val="Bezriadkovania"/>
        <w:ind w:left="851"/>
        <w:jc w:val="both"/>
        <w:rPr>
          <w:rFonts w:ascii="Calibri" w:hAnsi="Calibri" w:cs="Calibri"/>
        </w:rPr>
      </w:pPr>
    </w:p>
    <w:p w14:paraId="65D84B71" w14:textId="3F5D2971" w:rsidR="00A3079C" w:rsidRPr="00A3079C" w:rsidRDefault="00A3079C" w:rsidP="00A3079C">
      <w:pPr>
        <w:pStyle w:val="Bezriadkovania"/>
        <w:numPr>
          <w:ilvl w:val="0"/>
          <w:numId w:val="52"/>
        </w:numPr>
        <w:ind w:left="851" w:hanging="851"/>
        <w:jc w:val="both"/>
        <w:rPr>
          <w:rFonts w:ascii="Calibri" w:hAnsi="Calibri" w:cs="Calibri"/>
        </w:rPr>
      </w:pPr>
      <w:r w:rsidRPr="00A3079C">
        <w:rPr>
          <w:rFonts w:ascii="Calibri" w:hAnsi="Calibri" w:cs="Calibri"/>
        </w:rPr>
        <w:t xml:space="preserve">Zmluvné strany vyhlasujú, že si túto </w:t>
      </w:r>
      <w:r w:rsidR="00E8161E">
        <w:rPr>
          <w:rFonts w:ascii="Calibri" w:hAnsi="Calibri" w:cs="Calibri"/>
        </w:rPr>
        <w:t>Zmluvu</w:t>
      </w:r>
      <w:r w:rsidRPr="00A3079C">
        <w:rPr>
          <w:rFonts w:ascii="Calibri" w:hAnsi="Calibri" w:cs="Calibri"/>
        </w:rPr>
        <w:t xml:space="preserve"> prečítali, jej obsahu porozumeli a na znak toho, že obsah tejto </w:t>
      </w:r>
      <w:r w:rsidR="00E8161E">
        <w:rPr>
          <w:rFonts w:ascii="Calibri" w:hAnsi="Calibri" w:cs="Calibri"/>
        </w:rPr>
        <w:t>Zmluvy</w:t>
      </w:r>
      <w:r w:rsidRPr="00A3079C">
        <w:rPr>
          <w:rFonts w:ascii="Calibri" w:hAnsi="Calibri" w:cs="Calibri"/>
        </w:rPr>
        <w:t xml:space="preserve"> zodpovedá ich skutočnej a slobodnej vôli, pripájajú vlastnoručne podpisy ich oprávnených zástupcov.</w:t>
      </w:r>
    </w:p>
    <w:p w14:paraId="35D32ABB" w14:textId="77777777" w:rsidR="00A3079C" w:rsidRPr="00A3079C" w:rsidRDefault="00A3079C" w:rsidP="00A3079C">
      <w:pPr>
        <w:pStyle w:val="Bezriadkovania"/>
        <w:ind w:left="851"/>
        <w:jc w:val="both"/>
        <w:rPr>
          <w:rFonts w:ascii="Calibri" w:hAnsi="Calibri" w:cs="Calibri"/>
        </w:rPr>
      </w:pPr>
    </w:p>
    <w:p w14:paraId="70003157" w14:textId="77777777" w:rsidR="00A3079C" w:rsidRPr="00A3079C" w:rsidRDefault="00A3079C" w:rsidP="00A3079C">
      <w:pPr>
        <w:pStyle w:val="Bezriadkovania"/>
        <w:rPr>
          <w:rFonts w:ascii="Calibri" w:hAnsi="Calibri" w:cs="Calibri"/>
        </w:rPr>
      </w:pPr>
    </w:p>
    <w:p w14:paraId="5271B9EC" w14:textId="77777777" w:rsidR="00A3079C" w:rsidRPr="00A3079C" w:rsidRDefault="00A3079C" w:rsidP="00A3079C">
      <w:pPr>
        <w:pStyle w:val="Bezriadkovania"/>
        <w:rPr>
          <w:rFonts w:ascii="Calibri" w:hAnsi="Calibri" w:cs="Calibri"/>
        </w:rPr>
      </w:pPr>
    </w:p>
    <w:p w14:paraId="6FF676C3" w14:textId="77777777" w:rsidR="00A3079C" w:rsidRPr="00A3079C" w:rsidRDefault="00A3079C" w:rsidP="00A3079C">
      <w:pPr>
        <w:pStyle w:val="Bezriadkovania"/>
        <w:rPr>
          <w:rFonts w:ascii="Calibri" w:hAnsi="Calibri" w:cs="Calibri"/>
        </w:rPr>
      </w:pPr>
    </w:p>
    <w:p w14:paraId="5D37037C" w14:textId="77777777" w:rsidR="00A3079C" w:rsidRPr="00A3079C" w:rsidRDefault="00A3079C" w:rsidP="00A3079C">
      <w:pPr>
        <w:pStyle w:val="Bezriadkovania"/>
        <w:rPr>
          <w:rFonts w:ascii="Calibri" w:hAnsi="Calibri" w:cs="Calibri"/>
        </w:rPr>
      </w:pPr>
    </w:p>
    <w:p w14:paraId="228D9493" w14:textId="77777777" w:rsidR="00A3079C" w:rsidRPr="00A3079C" w:rsidRDefault="00A3079C" w:rsidP="00A3079C">
      <w:pPr>
        <w:pStyle w:val="Bezriadkovania"/>
        <w:rPr>
          <w:rFonts w:ascii="Calibri" w:hAnsi="Calibri" w:cs="Calibri"/>
        </w:rPr>
      </w:pPr>
      <w:r w:rsidRPr="00A3079C">
        <w:rPr>
          <w:rFonts w:ascii="Calibri" w:hAnsi="Calibri" w:cs="Calibri"/>
        </w:rPr>
        <w:t xml:space="preserve">V Trnave, dňa ........................                                            </w:t>
      </w:r>
      <w:r w:rsidRPr="00A3079C">
        <w:rPr>
          <w:rFonts w:ascii="Calibri" w:hAnsi="Calibri" w:cs="Calibri"/>
        </w:rPr>
        <w:tab/>
      </w:r>
      <w:r w:rsidRPr="00A3079C">
        <w:rPr>
          <w:rFonts w:ascii="Calibri" w:hAnsi="Calibri" w:cs="Calibri"/>
        </w:rPr>
        <w:tab/>
        <w:t xml:space="preserve">V ................, dňa ........................         </w:t>
      </w:r>
    </w:p>
    <w:p w14:paraId="2C898DCA" w14:textId="77777777" w:rsidR="00A3079C" w:rsidRPr="00A3079C" w:rsidRDefault="00A3079C" w:rsidP="00A3079C">
      <w:pPr>
        <w:pStyle w:val="Bezriadkovania"/>
        <w:ind w:left="851"/>
        <w:rPr>
          <w:rFonts w:ascii="Calibri" w:hAnsi="Calibri" w:cs="Calibri"/>
        </w:rPr>
      </w:pPr>
    </w:p>
    <w:p w14:paraId="341155AD" w14:textId="77777777" w:rsidR="00A3079C" w:rsidRPr="00A3079C" w:rsidRDefault="00A3079C" w:rsidP="00A3079C">
      <w:pPr>
        <w:pStyle w:val="Bezriadkovania"/>
        <w:ind w:left="851"/>
        <w:rPr>
          <w:rFonts w:ascii="Calibri" w:hAnsi="Calibri" w:cs="Calibri"/>
        </w:rPr>
      </w:pPr>
    </w:p>
    <w:p w14:paraId="181098C7" w14:textId="77777777" w:rsidR="00A3079C" w:rsidRPr="00A3079C" w:rsidRDefault="00A3079C" w:rsidP="00A3079C">
      <w:pPr>
        <w:pStyle w:val="Bezriadkovania"/>
        <w:ind w:left="851"/>
        <w:rPr>
          <w:rFonts w:ascii="Calibri" w:hAnsi="Calibri" w:cs="Calibri"/>
        </w:rPr>
      </w:pPr>
      <w:r w:rsidRPr="00A3079C">
        <w:rPr>
          <w:rFonts w:ascii="Calibri" w:hAnsi="Calibri" w:cs="Calibri"/>
        </w:rPr>
        <w:t xml:space="preserve">                     </w:t>
      </w:r>
    </w:p>
    <w:p w14:paraId="4FC1D658" w14:textId="77777777" w:rsidR="00A3079C" w:rsidRPr="00A3079C" w:rsidRDefault="00A3079C" w:rsidP="00A3079C">
      <w:pPr>
        <w:pStyle w:val="Bezriadkovania"/>
        <w:rPr>
          <w:rFonts w:ascii="Calibri" w:hAnsi="Calibri" w:cs="Calibri"/>
        </w:rPr>
      </w:pPr>
      <w:r w:rsidRPr="00A3079C">
        <w:rPr>
          <w:rFonts w:ascii="Calibri" w:hAnsi="Calibri" w:cs="Calibri"/>
        </w:rPr>
        <w:t>Za Objednávateľa</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Za Dodávateľa</w:t>
      </w:r>
      <w:r w:rsidRPr="00A3079C">
        <w:rPr>
          <w:rFonts w:ascii="Calibri" w:hAnsi="Calibri" w:cs="Calibri"/>
        </w:rPr>
        <w:tab/>
      </w:r>
      <w:r w:rsidRPr="00A3079C">
        <w:rPr>
          <w:rFonts w:ascii="Calibri" w:hAnsi="Calibri" w:cs="Calibri"/>
        </w:rPr>
        <w:tab/>
      </w:r>
      <w:r w:rsidRPr="00A3079C">
        <w:rPr>
          <w:rFonts w:ascii="Calibri" w:hAnsi="Calibri" w:cs="Calibri"/>
        </w:rPr>
        <w:tab/>
      </w:r>
    </w:p>
    <w:p w14:paraId="5A48D5D1" w14:textId="77777777" w:rsidR="00A3079C" w:rsidRPr="00A3079C" w:rsidRDefault="00A3079C" w:rsidP="00A3079C">
      <w:pPr>
        <w:pStyle w:val="Bezriadkovania"/>
        <w:rPr>
          <w:rFonts w:ascii="Calibri" w:hAnsi="Calibri" w:cs="Calibri"/>
        </w:rPr>
      </w:pPr>
    </w:p>
    <w:p w14:paraId="373FA9B0" w14:textId="77777777" w:rsidR="00A3079C" w:rsidRPr="00A3079C" w:rsidRDefault="00A3079C" w:rsidP="00A3079C">
      <w:pPr>
        <w:pStyle w:val="Bezriadkovania"/>
        <w:rPr>
          <w:rFonts w:ascii="Calibri" w:hAnsi="Calibri" w:cs="Calibri"/>
        </w:rPr>
      </w:pPr>
    </w:p>
    <w:p w14:paraId="205D9AF5" w14:textId="77777777" w:rsidR="00A3079C" w:rsidRPr="00A3079C" w:rsidRDefault="00A3079C" w:rsidP="00A3079C">
      <w:pPr>
        <w:pStyle w:val="Bezriadkovania"/>
        <w:rPr>
          <w:rFonts w:ascii="Calibri" w:hAnsi="Calibri" w:cs="Calibri"/>
        </w:rPr>
      </w:pPr>
    </w:p>
    <w:p w14:paraId="420E7090" w14:textId="77777777" w:rsidR="00A3079C" w:rsidRPr="00A3079C" w:rsidRDefault="00A3079C" w:rsidP="00A3079C">
      <w:pPr>
        <w:pStyle w:val="Bezriadkovania"/>
        <w:rPr>
          <w:rFonts w:ascii="Calibri" w:hAnsi="Calibri" w:cs="Calibri"/>
        </w:rPr>
      </w:pPr>
    </w:p>
    <w:p w14:paraId="3F0109B2" w14:textId="77777777" w:rsidR="00A3079C" w:rsidRPr="00A3079C" w:rsidRDefault="00A3079C" w:rsidP="00A3079C">
      <w:pPr>
        <w:pStyle w:val="Bezriadkovania"/>
        <w:rPr>
          <w:rFonts w:ascii="Calibri" w:hAnsi="Calibri" w:cs="Calibri"/>
        </w:rPr>
      </w:pPr>
    </w:p>
    <w:p w14:paraId="25DDD326" w14:textId="77777777" w:rsidR="00A3079C" w:rsidRPr="00A3079C" w:rsidRDefault="00A3079C" w:rsidP="00A3079C">
      <w:pPr>
        <w:pStyle w:val="Bezriadkovania"/>
        <w:rPr>
          <w:rFonts w:ascii="Calibri" w:hAnsi="Calibri" w:cs="Calibri"/>
        </w:rPr>
      </w:pPr>
    </w:p>
    <w:p w14:paraId="49FA1858" w14:textId="77777777" w:rsidR="00A3079C" w:rsidRPr="00A3079C" w:rsidRDefault="00A3079C" w:rsidP="00A3079C">
      <w:pPr>
        <w:pStyle w:val="Bezriadkovania"/>
        <w:rPr>
          <w:rFonts w:ascii="Calibri" w:hAnsi="Calibri" w:cs="Calibri"/>
        </w:rPr>
      </w:pPr>
      <w:r w:rsidRPr="00A3079C">
        <w:rPr>
          <w:rFonts w:ascii="Calibri" w:hAnsi="Calibri" w:cs="Calibri"/>
        </w:rPr>
        <w:t xml:space="preserve">                                       </w:t>
      </w:r>
    </w:p>
    <w:p w14:paraId="1A84C302" w14:textId="77777777" w:rsidR="00A3079C" w:rsidRPr="00A3079C" w:rsidRDefault="00A3079C" w:rsidP="00A3079C">
      <w:pPr>
        <w:pStyle w:val="Bezriadkovania"/>
        <w:rPr>
          <w:rFonts w:ascii="Calibri" w:hAnsi="Calibri" w:cs="Calibri"/>
        </w:rPr>
      </w:pPr>
      <w:r w:rsidRPr="00A3079C">
        <w:rPr>
          <w:rFonts w:ascii="Calibri" w:hAnsi="Calibri" w:cs="Calibri"/>
        </w:rPr>
        <w:t>––––––––––––––––––</w:t>
      </w:r>
      <w:r w:rsidRPr="00A3079C">
        <w:rPr>
          <w:rFonts w:ascii="Calibri" w:hAnsi="Calibri" w:cs="Calibri"/>
        </w:rPr>
        <w:tab/>
      </w:r>
      <w:r w:rsidRPr="00A3079C">
        <w:rPr>
          <w:rFonts w:ascii="Calibri" w:hAnsi="Calibri" w:cs="Calibri"/>
        </w:rPr>
        <w:tab/>
      </w:r>
      <w:r w:rsidRPr="00A3079C">
        <w:rPr>
          <w:rFonts w:ascii="Calibri" w:hAnsi="Calibri" w:cs="Calibri"/>
        </w:rPr>
        <w:tab/>
        <w:t xml:space="preserve">    </w:t>
      </w:r>
      <w:r w:rsidRPr="00A3079C">
        <w:rPr>
          <w:rFonts w:ascii="Calibri" w:hAnsi="Calibri" w:cs="Calibri"/>
        </w:rPr>
        <w:tab/>
      </w:r>
      <w:r w:rsidRPr="00A3079C">
        <w:rPr>
          <w:rFonts w:ascii="Calibri" w:hAnsi="Calibri" w:cs="Calibri"/>
        </w:rPr>
        <w:tab/>
        <w:t xml:space="preserve">          </w:t>
      </w:r>
      <w:r w:rsidRPr="00A3079C">
        <w:rPr>
          <w:rFonts w:ascii="Calibri" w:hAnsi="Calibri" w:cs="Calibri"/>
        </w:rPr>
        <w:tab/>
        <w:t xml:space="preserve">–––––––––––––––––––– </w:t>
      </w:r>
    </w:p>
    <w:p w14:paraId="7239F1CD" w14:textId="77777777" w:rsidR="00A3079C" w:rsidRPr="00A3079C" w:rsidRDefault="00A3079C" w:rsidP="00A3079C">
      <w:pPr>
        <w:pStyle w:val="Bezriadkovania"/>
        <w:rPr>
          <w:rFonts w:ascii="Calibri" w:hAnsi="Calibri" w:cs="Calibri"/>
        </w:rPr>
      </w:pPr>
      <w:r w:rsidRPr="00A3079C">
        <w:rPr>
          <w:rFonts w:ascii="Calibri" w:hAnsi="Calibri" w:cs="Calibri"/>
        </w:rPr>
        <w:t>JUDr. Peter Bročka, LL.M.</w:t>
      </w:r>
      <w:r w:rsidRPr="00A3079C">
        <w:rPr>
          <w:rFonts w:ascii="Calibri" w:hAnsi="Calibri" w:cs="Calibri"/>
        </w:rPr>
        <w:tab/>
      </w:r>
      <w:r w:rsidRPr="00A3079C">
        <w:rPr>
          <w:rFonts w:ascii="Calibri" w:hAnsi="Calibri" w:cs="Calibri"/>
        </w:rPr>
        <w:tab/>
      </w:r>
      <w:r w:rsidRPr="00A3079C">
        <w:rPr>
          <w:rFonts w:ascii="Calibri" w:hAnsi="Calibri" w:cs="Calibri"/>
        </w:rPr>
        <w:tab/>
        <w:t xml:space="preserve">        </w:t>
      </w:r>
      <w:r w:rsidRPr="00A3079C">
        <w:rPr>
          <w:rFonts w:ascii="Calibri" w:hAnsi="Calibri" w:cs="Calibri"/>
        </w:rPr>
        <w:tab/>
      </w:r>
      <w:r w:rsidRPr="00A3079C">
        <w:rPr>
          <w:rFonts w:ascii="Calibri" w:hAnsi="Calibri" w:cs="Calibri"/>
        </w:rPr>
        <w:tab/>
        <w:t>meno, priezvisko, pečiatka</w:t>
      </w:r>
    </w:p>
    <w:p w14:paraId="09CDCDCD" w14:textId="4548AA9C" w:rsidR="00BC76D6" w:rsidRDefault="00A3079C" w:rsidP="00A3079C">
      <w:pPr>
        <w:tabs>
          <w:tab w:val="center" w:pos="1692"/>
          <w:tab w:val="left" w:pos="9203"/>
          <w:tab w:val="left" w:pos="9923"/>
        </w:tabs>
        <w:ind w:left="-15" w:right="-1"/>
        <w:rPr>
          <w:b/>
          <w:color w:val="auto"/>
        </w:rPr>
      </w:pPr>
      <w:r w:rsidRPr="00A3079C">
        <w:t xml:space="preserve">primátor                                                                                             </w:t>
      </w:r>
      <w:r w:rsidR="000757FD">
        <w:t xml:space="preserve">     </w:t>
      </w:r>
      <w:r w:rsidRPr="00A3079C">
        <w:t>funkcia</w:t>
      </w:r>
    </w:p>
    <w:p w14:paraId="247AF2E8" w14:textId="77777777" w:rsidR="00143276" w:rsidRDefault="00143276" w:rsidP="00BA6260">
      <w:pPr>
        <w:tabs>
          <w:tab w:val="center" w:pos="1692"/>
          <w:tab w:val="left" w:pos="9203"/>
          <w:tab w:val="left" w:pos="9923"/>
        </w:tabs>
        <w:ind w:left="-15" w:right="-1"/>
        <w:rPr>
          <w:b/>
          <w:color w:val="auto"/>
        </w:rPr>
      </w:pPr>
    </w:p>
    <w:p w14:paraId="1B5EF5F7" w14:textId="77777777" w:rsidR="00CA554F" w:rsidRDefault="00CA554F" w:rsidP="00BA6260">
      <w:pPr>
        <w:tabs>
          <w:tab w:val="center" w:pos="1692"/>
          <w:tab w:val="left" w:pos="9203"/>
          <w:tab w:val="left" w:pos="9923"/>
        </w:tabs>
        <w:ind w:left="-15" w:right="-1"/>
        <w:rPr>
          <w:b/>
          <w:color w:val="auto"/>
        </w:rPr>
      </w:pPr>
    </w:p>
    <w:p w14:paraId="4258A86F" w14:textId="77777777" w:rsidR="00CA554F" w:rsidRDefault="00CA554F" w:rsidP="00BA6260">
      <w:pPr>
        <w:tabs>
          <w:tab w:val="center" w:pos="1692"/>
          <w:tab w:val="left" w:pos="9203"/>
          <w:tab w:val="left" w:pos="9923"/>
        </w:tabs>
        <w:ind w:left="-15" w:right="-1"/>
        <w:rPr>
          <w:b/>
          <w:color w:val="auto"/>
        </w:rPr>
      </w:pPr>
    </w:p>
    <w:p w14:paraId="65EC2FA9" w14:textId="250EC2EC" w:rsidR="00BA6260" w:rsidRPr="00C357E9" w:rsidRDefault="00BA6260" w:rsidP="00BA6260">
      <w:pPr>
        <w:tabs>
          <w:tab w:val="center" w:pos="1692"/>
          <w:tab w:val="left" w:pos="9203"/>
          <w:tab w:val="left" w:pos="9923"/>
        </w:tabs>
        <w:ind w:left="-15" w:right="-1"/>
        <w:rPr>
          <w:b/>
          <w:color w:val="auto"/>
        </w:rPr>
      </w:pPr>
      <w:r w:rsidRPr="00C357E9">
        <w:rPr>
          <w:b/>
          <w:color w:val="auto"/>
        </w:rPr>
        <w:lastRenderedPageBreak/>
        <w:t xml:space="preserve">Príloha č. 1 </w:t>
      </w:r>
      <w:r w:rsidR="00E8161E">
        <w:rPr>
          <w:b/>
          <w:color w:val="auto"/>
        </w:rPr>
        <w:t>Zmluvy</w:t>
      </w:r>
    </w:p>
    <w:p w14:paraId="30ED6566" w14:textId="77777777" w:rsidR="00BA6260" w:rsidRPr="00C357E9" w:rsidRDefault="00BA6260" w:rsidP="00BA6260">
      <w:pPr>
        <w:tabs>
          <w:tab w:val="center" w:pos="0"/>
          <w:tab w:val="left" w:pos="9923"/>
        </w:tabs>
        <w:ind w:right="-1"/>
        <w:rPr>
          <w:b/>
          <w:color w:val="auto"/>
        </w:rPr>
      </w:pPr>
    </w:p>
    <w:p w14:paraId="1E57CF53" w14:textId="77777777" w:rsidR="00BA6260" w:rsidRPr="00C357E9" w:rsidRDefault="00BA6260" w:rsidP="00BA6260">
      <w:pPr>
        <w:tabs>
          <w:tab w:val="center" w:pos="1692"/>
          <w:tab w:val="left" w:pos="9923"/>
        </w:tabs>
        <w:ind w:left="-15" w:right="-1"/>
        <w:rPr>
          <w:b/>
          <w:color w:val="auto"/>
        </w:rPr>
      </w:pPr>
    </w:p>
    <w:p w14:paraId="29B971C1" w14:textId="77777777" w:rsidR="00BA6260" w:rsidRPr="00C357E9" w:rsidRDefault="00BA6260" w:rsidP="00BA6260">
      <w:pPr>
        <w:tabs>
          <w:tab w:val="center" w:pos="1692"/>
          <w:tab w:val="left" w:pos="9923"/>
        </w:tabs>
        <w:ind w:left="-15" w:right="-1"/>
        <w:jc w:val="center"/>
        <w:rPr>
          <w:b/>
          <w:color w:val="auto"/>
        </w:rPr>
      </w:pPr>
      <w:r w:rsidRPr="00C357E9">
        <w:rPr>
          <w:b/>
          <w:color w:val="auto"/>
        </w:rPr>
        <w:t xml:space="preserve">Podrobná špecifikácia predmetu zmluvy </w:t>
      </w:r>
    </w:p>
    <w:p w14:paraId="4A4DC158" w14:textId="3457B61E"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color w:val="auto"/>
        </w:rPr>
        <w:t xml:space="preserve">(Opis predmetu zákazky </w:t>
      </w:r>
      <w:r>
        <w:rPr>
          <w:color w:val="auto"/>
        </w:rPr>
        <w:t>podľa</w:t>
      </w:r>
      <w:r w:rsidRPr="00C357E9">
        <w:rPr>
          <w:color w:val="auto"/>
        </w:rPr>
        <w:t xml:space="preserve"> súťažných podkladov</w:t>
      </w:r>
      <w:r w:rsidR="0069316B">
        <w:rPr>
          <w:color w:val="auto"/>
        </w:rPr>
        <w:t xml:space="preserve"> spolu s</w:t>
      </w:r>
      <w:r w:rsidR="00216C0B">
        <w:rPr>
          <w:color w:val="auto"/>
        </w:rPr>
        <w:t> písomným a grafickým</w:t>
      </w:r>
      <w:r w:rsidR="0069316B">
        <w:rPr>
          <w:color w:val="auto"/>
        </w:rPr>
        <w:t> určením daného územného celku</w:t>
      </w:r>
      <w:r w:rsidRPr="00C357E9">
        <w:rPr>
          <w:color w:val="auto"/>
        </w:rPr>
        <w:t>)</w:t>
      </w:r>
      <w:r w:rsidRPr="00C357E9">
        <w:rPr>
          <w:rFonts w:asciiTheme="minorHAnsi" w:hAnsiTheme="minorHAnsi" w:cstheme="minorHAnsi"/>
          <w:color w:val="auto"/>
        </w:rPr>
        <w:br w:type="page"/>
      </w:r>
    </w:p>
    <w:p w14:paraId="358A7DC7" w14:textId="13F88833" w:rsidR="00BA6260" w:rsidRDefault="00E8161E" w:rsidP="00E8161E">
      <w:pPr>
        <w:tabs>
          <w:tab w:val="center" w:pos="1692"/>
          <w:tab w:val="left" w:pos="9923"/>
        </w:tabs>
        <w:ind w:left="-15" w:right="-1"/>
        <w:rPr>
          <w:b/>
          <w:color w:val="auto"/>
          <w:u w:val="single"/>
        </w:rPr>
      </w:pPr>
      <w:r>
        <w:rPr>
          <w:b/>
          <w:color w:val="auto"/>
          <w:u w:val="single"/>
        </w:rPr>
        <w:lastRenderedPageBreak/>
        <w:t>Príloha č. 2 Zmluvy</w:t>
      </w:r>
    </w:p>
    <w:p w14:paraId="408DBF41" w14:textId="18EEF955" w:rsidR="00E8161E" w:rsidRDefault="00E8161E" w:rsidP="00E8161E">
      <w:pPr>
        <w:tabs>
          <w:tab w:val="center" w:pos="1692"/>
          <w:tab w:val="left" w:pos="9923"/>
        </w:tabs>
        <w:ind w:left="-15" w:right="-1"/>
        <w:rPr>
          <w:b/>
          <w:color w:val="auto"/>
          <w:u w:val="single"/>
        </w:rPr>
      </w:pPr>
    </w:p>
    <w:p w14:paraId="19F6E842" w14:textId="5294A40A" w:rsidR="00E8161E" w:rsidRPr="0051090C" w:rsidRDefault="00D17887" w:rsidP="00E8161E">
      <w:pPr>
        <w:tabs>
          <w:tab w:val="center" w:pos="1692"/>
          <w:tab w:val="left" w:pos="9923"/>
        </w:tabs>
        <w:ind w:left="-15" w:right="-1"/>
        <w:jc w:val="center"/>
        <w:rPr>
          <w:b/>
          <w:color w:val="auto"/>
        </w:rPr>
      </w:pPr>
      <w:r w:rsidRPr="0051090C">
        <w:rPr>
          <w:b/>
          <w:color w:val="auto"/>
        </w:rPr>
        <w:t>N</w:t>
      </w:r>
      <w:r w:rsidR="00E8161E" w:rsidRPr="0051090C">
        <w:rPr>
          <w:b/>
          <w:color w:val="auto"/>
        </w:rPr>
        <w:t>ávrh na plnenie kritéri</w:t>
      </w:r>
      <w:r w:rsidRPr="0051090C">
        <w:rPr>
          <w:b/>
          <w:color w:val="auto"/>
        </w:rPr>
        <w:t>á</w:t>
      </w:r>
    </w:p>
    <w:p w14:paraId="1D080A7F" w14:textId="77777777" w:rsidR="00BA6260" w:rsidRPr="00C357E9" w:rsidRDefault="00BA6260" w:rsidP="00BA6260">
      <w:pPr>
        <w:tabs>
          <w:tab w:val="center" w:pos="1692"/>
          <w:tab w:val="left" w:pos="9923"/>
        </w:tabs>
        <w:ind w:left="-15" w:right="-1"/>
        <w:jc w:val="center"/>
        <w:rPr>
          <w:b/>
          <w:color w:val="auto"/>
          <w:u w:val="single"/>
        </w:rPr>
      </w:pPr>
    </w:p>
    <w:p w14:paraId="58875D63" w14:textId="77777777" w:rsidR="00BA6260" w:rsidRPr="00C357E9" w:rsidRDefault="00BA6260" w:rsidP="00BA6260">
      <w:pPr>
        <w:tabs>
          <w:tab w:val="center" w:pos="1692"/>
          <w:tab w:val="left" w:pos="9923"/>
        </w:tabs>
        <w:ind w:left="-15" w:right="-1"/>
        <w:jc w:val="center"/>
        <w:rPr>
          <w:b/>
          <w:color w:val="auto"/>
          <w:u w:val="single"/>
        </w:rPr>
      </w:pPr>
    </w:p>
    <w:p w14:paraId="5C168218" w14:textId="77777777" w:rsidR="00BA6260" w:rsidRPr="00C357E9" w:rsidRDefault="00BA6260" w:rsidP="00BA6260">
      <w:pPr>
        <w:tabs>
          <w:tab w:val="center" w:pos="1692"/>
          <w:tab w:val="left" w:pos="9923"/>
        </w:tabs>
        <w:ind w:left="-15" w:right="-1"/>
        <w:rPr>
          <w:b/>
          <w:color w:val="auto"/>
          <w:u w:val="single"/>
        </w:rPr>
      </w:pPr>
    </w:p>
    <w:p w14:paraId="6689B878" w14:textId="77777777" w:rsidR="00BA6260" w:rsidRPr="00C357E9" w:rsidRDefault="00BA6260" w:rsidP="00BA6260">
      <w:pPr>
        <w:rPr>
          <w:color w:val="auto"/>
        </w:rPr>
      </w:pPr>
    </w:p>
    <w:p w14:paraId="4C76C70F" w14:textId="77777777" w:rsidR="00BA6260" w:rsidRPr="00C357E9" w:rsidRDefault="00BA6260" w:rsidP="00BA6260">
      <w:pPr>
        <w:tabs>
          <w:tab w:val="center" w:pos="1692"/>
          <w:tab w:val="left" w:pos="9923"/>
        </w:tabs>
        <w:ind w:left="-15" w:right="-1"/>
        <w:rPr>
          <w:b/>
          <w:color w:val="auto"/>
        </w:rPr>
      </w:pP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263B4F37" w:rsidR="00BA6260" w:rsidRDefault="00BA6260" w:rsidP="00BA6260">
      <w:pPr>
        <w:tabs>
          <w:tab w:val="center" w:pos="1692"/>
          <w:tab w:val="left" w:pos="9923"/>
        </w:tabs>
        <w:ind w:left="-15" w:right="-1"/>
        <w:rPr>
          <w:b/>
          <w:color w:val="auto"/>
        </w:rPr>
      </w:pPr>
      <w:r w:rsidRPr="00C357E9">
        <w:rPr>
          <w:b/>
          <w:color w:val="auto"/>
        </w:rPr>
        <w:br w:type="page"/>
      </w:r>
    </w:p>
    <w:p w14:paraId="4C5AB970" w14:textId="7CDD0614" w:rsidR="00E8161E" w:rsidRDefault="00E8161E" w:rsidP="00BA6260">
      <w:pPr>
        <w:tabs>
          <w:tab w:val="center" w:pos="1692"/>
          <w:tab w:val="left" w:pos="9923"/>
        </w:tabs>
        <w:ind w:left="-15" w:right="-1"/>
        <w:rPr>
          <w:b/>
          <w:color w:val="auto"/>
        </w:rPr>
      </w:pPr>
      <w:r>
        <w:rPr>
          <w:b/>
          <w:color w:val="auto"/>
        </w:rPr>
        <w:lastRenderedPageBreak/>
        <w:t>Príloha č. 3 Zmluvy</w:t>
      </w:r>
    </w:p>
    <w:p w14:paraId="463F1F4E" w14:textId="7EA0DEDB" w:rsidR="00E8161E" w:rsidRDefault="00E8161E" w:rsidP="00BA6260">
      <w:pPr>
        <w:tabs>
          <w:tab w:val="center" w:pos="1692"/>
          <w:tab w:val="left" w:pos="9923"/>
        </w:tabs>
        <w:ind w:left="-15" w:right="-1"/>
        <w:rPr>
          <w:b/>
          <w:color w:val="auto"/>
        </w:rPr>
      </w:pPr>
    </w:p>
    <w:p w14:paraId="7C926A7F" w14:textId="3024459C" w:rsidR="00E8161E" w:rsidRDefault="00E8161E" w:rsidP="0051090C">
      <w:pPr>
        <w:tabs>
          <w:tab w:val="center" w:pos="1692"/>
          <w:tab w:val="left" w:pos="9923"/>
        </w:tabs>
        <w:ind w:left="-15" w:right="-1"/>
        <w:jc w:val="center"/>
        <w:rPr>
          <w:b/>
          <w:color w:val="auto"/>
        </w:rPr>
      </w:pPr>
      <w:r>
        <w:rPr>
          <w:b/>
          <w:color w:val="auto"/>
        </w:rPr>
        <w:t>Zoznam subdodávateľov</w:t>
      </w:r>
      <w:r w:rsidR="00807B92">
        <w:rPr>
          <w:b/>
          <w:color w:val="auto"/>
        </w:rPr>
        <w:t xml:space="preserve"> </w:t>
      </w:r>
      <w:r w:rsidR="00807B92" w:rsidRPr="00807B92">
        <w:rPr>
          <w:b/>
          <w:color w:val="auto"/>
        </w:rPr>
        <w:t>a podiel subdodávok</w:t>
      </w:r>
    </w:p>
    <w:p w14:paraId="4DB8DF1F" w14:textId="4A6B4F20" w:rsidR="00E8161E" w:rsidRDefault="00E8161E" w:rsidP="00BA6260">
      <w:pPr>
        <w:tabs>
          <w:tab w:val="center" w:pos="1692"/>
          <w:tab w:val="left" w:pos="9923"/>
        </w:tabs>
        <w:ind w:left="-15" w:right="-1"/>
        <w:rPr>
          <w:b/>
          <w:color w:val="auto"/>
        </w:rPr>
      </w:pPr>
    </w:p>
    <w:p w14:paraId="11C75313" w14:textId="7CCD5F52" w:rsidR="00E8161E" w:rsidRDefault="00E8161E" w:rsidP="00BA6260">
      <w:pPr>
        <w:tabs>
          <w:tab w:val="center" w:pos="1692"/>
          <w:tab w:val="left" w:pos="9923"/>
        </w:tabs>
        <w:ind w:left="-15" w:right="-1"/>
        <w:rPr>
          <w:b/>
          <w:color w:val="auto"/>
        </w:rPr>
      </w:pPr>
    </w:p>
    <w:p w14:paraId="6DCED648" w14:textId="04CBAA4D" w:rsidR="00E8161E" w:rsidRDefault="00E8161E" w:rsidP="00BA6260">
      <w:pPr>
        <w:tabs>
          <w:tab w:val="center" w:pos="1692"/>
          <w:tab w:val="left" w:pos="9923"/>
        </w:tabs>
        <w:ind w:left="-15" w:right="-1"/>
        <w:rPr>
          <w:b/>
          <w:color w:val="auto"/>
        </w:rPr>
      </w:pPr>
    </w:p>
    <w:p w14:paraId="1450F317" w14:textId="008A65CB" w:rsidR="00E8161E" w:rsidRDefault="00E8161E" w:rsidP="00BA6260">
      <w:pPr>
        <w:tabs>
          <w:tab w:val="center" w:pos="1692"/>
          <w:tab w:val="left" w:pos="9923"/>
        </w:tabs>
        <w:ind w:left="-15" w:right="-1"/>
        <w:rPr>
          <w:b/>
          <w:color w:val="auto"/>
        </w:rPr>
      </w:pPr>
    </w:p>
    <w:p w14:paraId="586FC535" w14:textId="52E9931E" w:rsidR="00E8161E" w:rsidRDefault="00E8161E" w:rsidP="00BA6260">
      <w:pPr>
        <w:tabs>
          <w:tab w:val="center" w:pos="1692"/>
          <w:tab w:val="left" w:pos="9923"/>
        </w:tabs>
        <w:ind w:left="-15" w:right="-1"/>
        <w:rPr>
          <w:b/>
          <w:color w:val="auto"/>
        </w:rPr>
      </w:pPr>
    </w:p>
    <w:p w14:paraId="65BDDA69" w14:textId="0B942A7B" w:rsidR="00E8161E" w:rsidRDefault="00E8161E" w:rsidP="00BA6260">
      <w:pPr>
        <w:tabs>
          <w:tab w:val="center" w:pos="1692"/>
          <w:tab w:val="left" w:pos="9923"/>
        </w:tabs>
        <w:ind w:left="-15" w:right="-1"/>
        <w:rPr>
          <w:b/>
          <w:color w:val="auto"/>
        </w:rPr>
      </w:pPr>
    </w:p>
    <w:p w14:paraId="4E2E625C" w14:textId="45F8B389" w:rsidR="00E8161E" w:rsidRDefault="00E8161E" w:rsidP="00BA6260">
      <w:pPr>
        <w:tabs>
          <w:tab w:val="center" w:pos="1692"/>
          <w:tab w:val="left" w:pos="9923"/>
        </w:tabs>
        <w:ind w:left="-15" w:right="-1"/>
        <w:rPr>
          <w:b/>
          <w:color w:val="auto"/>
        </w:rPr>
      </w:pPr>
    </w:p>
    <w:p w14:paraId="710C6250" w14:textId="24A2ED41" w:rsidR="00E8161E" w:rsidRDefault="00E8161E" w:rsidP="00BA6260">
      <w:pPr>
        <w:tabs>
          <w:tab w:val="center" w:pos="1692"/>
          <w:tab w:val="left" w:pos="9923"/>
        </w:tabs>
        <w:ind w:left="-15" w:right="-1"/>
        <w:rPr>
          <w:b/>
          <w:color w:val="auto"/>
        </w:rPr>
      </w:pPr>
    </w:p>
    <w:p w14:paraId="197492C9" w14:textId="282FD707" w:rsidR="00E54140" w:rsidRDefault="00E54140" w:rsidP="00BA6260">
      <w:pPr>
        <w:tabs>
          <w:tab w:val="center" w:pos="1692"/>
          <w:tab w:val="left" w:pos="9923"/>
        </w:tabs>
        <w:ind w:left="-15" w:right="-1"/>
        <w:rPr>
          <w:b/>
          <w:color w:val="auto"/>
        </w:rPr>
      </w:pPr>
    </w:p>
    <w:p w14:paraId="4E58EF40" w14:textId="44DF3D92" w:rsidR="00E54140" w:rsidRDefault="00E54140" w:rsidP="00BA6260">
      <w:pPr>
        <w:tabs>
          <w:tab w:val="center" w:pos="1692"/>
          <w:tab w:val="left" w:pos="9923"/>
        </w:tabs>
        <w:ind w:left="-15" w:right="-1"/>
        <w:rPr>
          <w:b/>
          <w:color w:val="auto"/>
        </w:rPr>
      </w:pPr>
    </w:p>
    <w:p w14:paraId="4349E347" w14:textId="04A10173" w:rsidR="00E54140" w:rsidRDefault="00E54140" w:rsidP="00BA6260">
      <w:pPr>
        <w:tabs>
          <w:tab w:val="center" w:pos="1692"/>
          <w:tab w:val="left" w:pos="9923"/>
        </w:tabs>
        <w:ind w:left="-15" w:right="-1"/>
        <w:rPr>
          <w:b/>
          <w:color w:val="auto"/>
        </w:rPr>
      </w:pPr>
    </w:p>
    <w:p w14:paraId="2FC14669" w14:textId="24B6F560" w:rsidR="00E54140" w:rsidRDefault="00E54140" w:rsidP="00BA6260">
      <w:pPr>
        <w:tabs>
          <w:tab w:val="center" w:pos="1692"/>
          <w:tab w:val="left" w:pos="9923"/>
        </w:tabs>
        <w:ind w:left="-15" w:right="-1"/>
        <w:rPr>
          <w:b/>
          <w:color w:val="auto"/>
        </w:rPr>
      </w:pPr>
    </w:p>
    <w:p w14:paraId="19F02571" w14:textId="2CD9110E" w:rsidR="00E54140" w:rsidRDefault="00E54140" w:rsidP="00BA6260">
      <w:pPr>
        <w:tabs>
          <w:tab w:val="center" w:pos="1692"/>
          <w:tab w:val="left" w:pos="9923"/>
        </w:tabs>
        <w:ind w:left="-15" w:right="-1"/>
        <w:rPr>
          <w:b/>
          <w:color w:val="auto"/>
        </w:rPr>
      </w:pPr>
    </w:p>
    <w:p w14:paraId="1E7017FC" w14:textId="4D54E67A" w:rsidR="00E54140" w:rsidRDefault="00E54140" w:rsidP="00BA6260">
      <w:pPr>
        <w:tabs>
          <w:tab w:val="center" w:pos="1692"/>
          <w:tab w:val="left" w:pos="9923"/>
        </w:tabs>
        <w:ind w:left="-15" w:right="-1"/>
        <w:rPr>
          <w:b/>
          <w:color w:val="auto"/>
        </w:rPr>
      </w:pPr>
    </w:p>
    <w:p w14:paraId="4D1ABE8C" w14:textId="160CCDBD" w:rsidR="00E54140" w:rsidRDefault="00E54140" w:rsidP="00BA6260">
      <w:pPr>
        <w:tabs>
          <w:tab w:val="center" w:pos="1692"/>
          <w:tab w:val="left" w:pos="9923"/>
        </w:tabs>
        <w:ind w:left="-15" w:right="-1"/>
        <w:rPr>
          <w:b/>
          <w:color w:val="auto"/>
        </w:rPr>
      </w:pPr>
    </w:p>
    <w:p w14:paraId="043D8D14" w14:textId="4859DB55" w:rsidR="00E54140" w:rsidRDefault="00E54140" w:rsidP="00BA6260">
      <w:pPr>
        <w:tabs>
          <w:tab w:val="center" w:pos="1692"/>
          <w:tab w:val="left" w:pos="9923"/>
        </w:tabs>
        <w:ind w:left="-15" w:right="-1"/>
        <w:rPr>
          <w:b/>
          <w:color w:val="auto"/>
        </w:rPr>
      </w:pPr>
    </w:p>
    <w:p w14:paraId="3A402605" w14:textId="49FF54FF" w:rsidR="00E54140" w:rsidRDefault="00E54140" w:rsidP="00BA6260">
      <w:pPr>
        <w:tabs>
          <w:tab w:val="center" w:pos="1692"/>
          <w:tab w:val="left" w:pos="9923"/>
        </w:tabs>
        <w:ind w:left="-15" w:right="-1"/>
        <w:rPr>
          <w:b/>
          <w:color w:val="auto"/>
        </w:rPr>
      </w:pPr>
    </w:p>
    <w:p w14:paraId="636CA9E7" w14:textId="5ABEF901" w:rsidR="00E54140" w:rsidRDefault="00E54140" w:rsidP="00BA6260">
      <w:pPr>
        <w:tabs>
          <w:tab w:val="center" w:pos="1692"/>
          <w:tab w:val="left" w:pos="9923"/>
        </w:tabs>
        <w:ind w:left="-15" w:right="-1"/>
        <w:rPr>
          <w:b/>
          <w:color w:val="auto"/>
        </w:rPr>
      </w:pPr>
    </w:p>
    <w:p w14:paraId="6B637F64" w14:textId="631B0BF9" w:rsidR="00E54140" w:rsidRDefault="00E54140" w:rsidP="00BA6260">
      <w:pPr>
        <w:tabs>
          <w:tab w:val="center" w:pos="1692"/>
          <w:tab w:val="left" w:pos="9923"/>
        </w:tabs>
        <w:ind w:left="-15" w:right="-1"/>
        <w:rPr>
          <w:b/>
          <w:color w:val="auto"/>
        </w:rPr>
      </w:pPr>
    </w:p>
    <w:p w14:paraId="1FA737FC" w14:textId="6D1B80EE" w:rsidR="00E54140" w:rsidRDefault="00E54140" w:rsidP="00BA6260">
      <w:pPr>
        <w:tabs>
          <w:tab w:val="center" w:pos="1692"/>
          <w:tab w:val="left" w:pos="9923"/>
        </w:tabs>
        <w:ind w:left="-15" w:right="-1"/>
        <w:rPr>
          <w:b/>
          <w:color w:val="auto"/>
        </w:rPr>
      </w:pPr>
    </w:p>
    <w:p w14:paraId="532E281D" w14:textId="2CC5D1E7" w:rsidR="00E54140" w:rsidRDefault="00E54140" w:rsidP="00BA6260">
      <w:pPr>
        <w:tabs>
          <w:tab w:val="center" w:pos="1692"/>
          <w:tab w:val="left" w:pos="9923"/>
        </w:tabs>
        <w:ind w:left="-15" w:right="-1"/>
        <w:rPr>
          <w:b/>
          <w:color w:val="auto"/>
        </w:rPr>
      </w:pPr>
    </w:p>
    <w:p w14:paraId="3C125DF0" w14:textId="27AAA3EB" w:rsidR="00E54140" w:rsidRDefault="00E54140" w:rsidP="00BA6260">
      <w:pPr>
        <w:tabs>
          <w:tab w:val="center" w:pos="1692"/>
          <w:tab w:val="left" w:pos="9923"/>
        </w:tabs>
        <w:ind w:left="-15" w:right="-1"/>
        <w:rPr>
          <w:b/>
          <w:color w:val="auto"/>
        </w:rPr>
      </w:pPr>
    </w:p>
    <w:p w14:paraId="585F3F25" w14:textId="590640F0" w:rsidR="00E54140" w:rsidRDefault="00E54140" w:rsidP="00BA6260">
      <w:pPr>
        <w:tabs>
          <w:tab w:val="center" w:pos="1692"/>
          <w:tab w:val="left" w:pos="9923"/>
        </w:tabs>
        <w:ind w:left="-15" w:right="-1"/>
        <w:rPr>
          <w:b/>
          <w:color w:val="auto"/>
        </w:rPr>
      </w:pPr>
    </w:p>
    <w:p w14:paraId="5FF61080" w14:textId="7DE3EC1E" w:rsidR="00E54140" w:rsidRDefault="00E54140" w:rsidP="00BA6260">
      <w:pPr>
        <w:tabs>
          <w:tab w:val="center" w:pos="1692"/>
          <w:tab w:val="left" w:pos="9923"/>
        </w:tabs>
        <w:ind w:left="-15" w:right="-1"/>
        <w:rPr>
          <w:b/>
          <w:color w:val="auto"/>
        </w:rPr>
      </w:pPr>
    </w:p>
    <w:p w14:paraId="2BE63123" w14:textId="38F7D778" w:rsidR="00E54140" w:rsidRDefault="00E54140" w:rsidP="00BA6260">
      <w:pPr>
        <w:tabs>
          <w:tab w:val="center" w:pos="1692"/>
          <w:tab w:val="left" w:pos="9923"/>
        </w:tabs>
        <w:ind w:left="-15" w:right="-1"/>
        <w:rPr>
          <w:b/>
          <w:color w:val="auto"/>
        </w:rPr>
      </w:pPr>
    </w:p>
    <w:p w14:paraId="1711E293" w14:textId="242DDBEC" w:rsidR="00E54140" w:rsidRDefault="00E54140" w:rsidP="00BA6260">
      <w:pPr>
        <w:tabs>
          <w:tab w:val="center" w:pos="1692"/>
          <w:tab w:val="left" w:pos="9923"/>
        </w:tabs>
        <w:ind w:left="-15" w:right="-1"/>
        <w:rPr>
          <w:b/>
          <w:color w:val="auto"/>
        </w:rPr>
      </w:pPr>
    </w:p>
    <w:p w14:paraId="0E5AC142" w14:textId="4AB4B042" w:rsidR="00E54140" w:rsidRDefault="00E54140" w:rsidP="00BA6260">
      <w:pPr>
        <w:tabs>
          <w:tab w:val="center" w:pos="1692"/>
          <w:tab w:val="left" w:pos="9923"/>
        </w:tabs>
        <w:ind w:left="-15" w:right="-1"/>
        <w:rPr>
          <w:b/>
          <w:color w:val="auto"/>
        </w:rPr>
      </w:pPr>
    </w:p>
    <w:p w14:paraId="10DA9F0F" w14:textId="2E14B614" w:rsidR="00E54140" w:rsidRDefault="00E54140" w:rsidP="00BA6260">
      <w:pPr>
        <w:tabs>
          <w:tab w:val="center" w:pos="1692"/>
          <w:tab w:val="left" w:pos="9923"/>
        </w:tabs>
        <w:ind w:left="-15" w:right="-1"/>
        <w:rPr>
          <w:b/>
          <w:color w:val="auto"/>
        </w:rPr>
      </w:pPr>
    </w:p>
    <w:p w14:paraId="6B99D682" w14:textId="07C730BE" w:rsidR="00E54140" w:rsidRDefault="00E54140" w:rsidP="00BA6260">
      <w:pPr>
        <w:tabs>
          <w:tab w:val="center" w:pos="1692"/>
          <w:tab w:val="left" w:pos="9923"/>
        </w:tabs>
        <w:ind w:left="-15" w:right="-1"/>
        <w:rPr>
          <w:b/>
          <w:color w:val="auto"/>
        </w:rPr>
      </w:pPr>
    </w:p>
    <w:p w14:paraId="7FA591B5" w14:textId="0DD3BECC" w:rsidR="00E54140" w:rsidRDefault="00E54140" w:rsidP="00BA6260">
      <w:pPr>
        <w:tabs>
          <w:tab w:val="center" w:pos="1692"/>
          <w:tab w:val="left" w:pos="9923"/>
        </w:tabs>
        <w:ind w:left="-15" w:right="-1"/>
        <w:rPr>
          <w:b/>
          <w:color w:val="auto"/>
        </w:rPr>
      </w:pPr>
    </w:p>
    <w:p w14:paraId="0F4B5D46" w14:textId="5945ECA4" w:rsidR="00E54140" w:rsidRDefault="00E54140" w:rsidP="00BA6260">
      <w:pPr>
        <w:tabs>
          <w:tab w:val="center" w:pos="1692"/>
          <w:tab w:val="left" w:pos="9923"/>
        </w:tabs>
        <w:ind w:left="-15" w:right="-1"/>
        <w:rPr>
          <w:b/>
          <w:color w:val="auto"/>
        </w:rPr>
      </w:pPr>
    </w:p>
    <w:p w14:paraId="6A9441D7" w14:textId="54AED562" w:rsidR="00E54140" w:rsidRDefault="00E54140" w:rsidP="00BA6260">
      <w:pPr>
        <w:tabs>
          <w:tab w:val="center" w:pos="1692"/>
          <w:tab w:val="left" w:pos="9923"/>
        </w:tabs>
        <w:ind w:left="-15" w:right="-1"/>
        <w:rPr>
          <w:b/>
          <w:color w:val="auto"/>
        </w:rPr>
      </w:pPr>
    </w:p>
    <w:p w14:paraId="523CE93E" w14:textId="05CCC4CC" w:rsidR="00E54140" w:rsidRDefault="00E54140" w:rsidP="00BA6260">
      <w:pPr>
        <w:tabs>
          <w:tab w:val="center" w:pos="1692"/>
          <w:tab w:val="left" w:pos="9923"/>
        </w:tabs>
        <w:ind w:left="-15" w:right="-1"/>
        <w:rPr>
          <w:b/>
          <w:color w:val="auto"/>
        </w:rPr>
      </w:pPr>
    </w:p>
    <w:p w14:paraId="1BA66E59" w14:textId="5AE41490" w:rsidR="00E54140" w:rsidRDefault="00E54140" w:rsidP="00BA6260">
      <w:pPr>
        <w:tabs>
          <w:tab w:val="center" w:pos="1692"/>
          <w:tab w:val="left" w:pos="9923"/>
        </w:tabs>
        <w:ind w:left="-15" w:right="-1"/>
        <w:rPr>
          <w:b/>
          <w:color w:val="auto"/>
        </w:rPr>
      </w:pPr>
    </w:p>
    <w:p w14:paraId="7AF5B60B" w14:textId="3F55CD1E" w:rsidR="00E54140" w:rsidRDefault="00E54140" w:rsidP="00BA6260">
      <w:pPr>
        <w:tabs>
          <w:tab w:val="center" w:pos="1692"/>
          <w:tab w:val="left" w:pos="9923"/>
        </w:tabs>
        <w:ind w:left="-15" w:right="-1"/>
        <w:rPr>
          <w:b/>
          <w:color w:val="auto"/>
        </w:rPr>
      </w:pPr>
    </w:p>
    <w:p w14:paraId="59AABAF5" w14:textId="05D338A7" w:rsidR="00E54140" w:rsidRDefault="00E54140" w:rsidP="00BA6260">
      <w:pPr>
        <w:tabs>
          <w:tab w:val="center" w:pos="1692"/>
          <w:tab w:val="left" w:pos="9923"/>
        </w:tabs>
        <w:ind w:left="-15" w:right="-1"/>
        <w:rPr>
          <w:b/>
          <w:color w:val="auto"/>
        </w:rPr>
      </w:pPr>
    </w:p>
    <w:p w14:paraId="13310483" w14:textId="5A86BEA6" w:rsidR="00E54140" w:rsidRDefault="00E54140" w:rsidP="00BA6260">
      <w:pPr>
        <w:tabs>
          <w:tab w:val="center" w:pos="1692"/>
          <w:tab w:val="left" w:pos="9923"/>
        </w:tabs>
        <w:ind w:left="-15" w:right="-1"/>
        <w:rPr>
          <w:b/>
          <w:color w:val="auto"/>
        </w:rPr>
      </w:pPr>
    </w:p>
    <w:p w14:paraId="7E4CD4D2" w14:textId="648D796B" w:rsidR="00E54140" w:rsidRDefault="00E54140" w:rsidP="00BA6260">
      <w:pPr>
        <w:tabs>
          <w:tab w:val="center" w:pos="1692"/>
          <w:tab w:val="left" w:pos="9923"/>
        </w:tabs>
        <w:ind w:left="-15" w:right="-1"/>
        <w:rPr>
          <w:b/>
          <w:color w:val="auto"/>
        </w:rPr>
      </w:pPr>
    </w:p>
    <w:p w14:paraId="2277E4E6" w14:textId="6C951C06" w:rsidR="00E54140" w:rsidRDefault="00E54140" w:rsidP="00BA6260">
      <w:pPr>
        <w:tabs>
          <w:tab w:val="center" w:pos="1692"/>
          <w:tab w:val="left" w:pos="9923"/>
        </w:tabs>
        <w:ind w:left="-15" w:right="-1"/>
        <w:rPr>
          <w:b/>
          <w:color w:val="auto"/>
        </w:rPr>
      </w:pPr>
    </w:p>
    <w:p w14:paraId="2F611588" w14:textId="3A83C5EB" w:rsidR="00E54140" w:rsidRDefault="00E54140" w:rsidP="00BA6260">
      <w:pPr>
        <w:tabs>
          <w:tab w:val="center" w:pos="1692"/>
          <w:tab w:val="left" w:pos="9923"/>
        </w:tabs>
        <w:ind w:left="-15" w:right="-1"/>
        <w:rPr>
          <w:b/>
          <w:color w:val="auto"/>
        </w:rPr>
      </w:pPr>
    </w:p>
    <w:p w14:paraId="6C4C9518" w14:textId="5100B9EC" w:rsidR="00E54140" w:rsidRDefault="00E54140" w:rsidP="00BA6260">
      <w:pPr>
        <w:tabs>
          <w:tab w:val="center" w:pos="1692"/>
          <w:tab w:val="left" w:pos="9923"/>
        </w:tabs>
        <w:ind w:left="-15" w:right="-1"/>
        <w:rPr>
          <w:b/>
          <w:color w:val="auto"/>
        </w:rPr>
      </w:pPr>
    </w:p>
    <w:p w14:paraId="23E9647C" w14:textId="4BC0A30A" w:rsidR="00E54140" w:rsidRDefault="00E54140" w:rsidP="00BA6260">
      <w:pPr>
        <w:tabs>
          <w:tab w:val="center" w:pos="1692"/>
          <w:tab w:val="left" w:pos="9923"/>
        </w:tabs>
        <w:ind w:left="-15" w:right="-1"/>
        <w:rPr>
          <w:b/>
          <w:color w:val="auto"/>
        </w:rPr>
      </w:pPr>
    </w:p>
    <w:p w14:paraId="383BA71A" w14:textId="63865C92" w:rsidR="00E54140" w:rsidRDefault="00E54140" w:rsidP="00BA6260">
      <w:pPr>
        <w:tabs>
          <w:tab w:val="center" w:pos="1692"/>
          <w:tab w:val="left" w:pos="9923"/>
        </w:tabs>
        <w:ind w:left="-15" w:right="-1"/>
        <w:rPr>
          <w:b/>
          <w:color w:val="auto"/>
        </w:rPr>
      </w:pPr>
    </w:p>
    <w:p w14:paraId="349A3BDC" w14:textId="1BF73334" w:rsidR="00E54140" w:rsidRDefault="00E54140" w:rsidP="00BA6260">
      <w:pPr>
        <w:tabs>
          <w:tab w:val="center" w:pos="1692"/>
          <w:tab w:val="left" w:pos="9923"/>
        </w:tabs>
        <w:ind w:left="-15" w:right="-1"/>
        <w:rPr>
          <w:b/>
          <w:color w:val="auto"/>
        </w:rPr>
      </w:pPr>
    </w:p>
    <w:p w14:paraId="757401EB" w14:textId="7E7A7EC4" w:rsidR="00E54140" w:rsidRDefault="00E54140" w:rsidP="00BA6260">
      <w:pPr>
        <w:tabs>
          <w:tab w:val="center" w:pos="1692"/>
          <w:tab w:val="left" w:pos="9923"/>
        </w:tabs>
        <w:ind w:left="-15" w:right="-1"/>
        <w:rPr>
          <w:b/>
          <w:color w:val="auto"/>
        </w:rPr>
      </w:pPr>
    </w:p>
    <w:p w14:paraId="3C5E22B5" w14:textId="02665D30" w:rsidR="00E54140" w:rsidRDefault="00E54140" w:rsidP="00BA6260">
      <w:pPr>
        <w:tabs>
          <w:tab w:val="center" w:pos="1692"/>
          <w:tab w:val="left" w:pos="9923"/>
        </w:tabs>
        <w:ind w:left="-15" w:right="-1"/>
        <w:rPr>
          <w:b/>
          <w:color w:val="auto"/>
        </w:rPr>
      </w:pPr>
    </w:p>
    <w:p w14:paraId="2C11AF57" w14:textId="3D80593A" w:rsidR="00E54140" w:rsidRDefault="00E54140" w:rsidP="00BA6260">
      <w:pPr>
        <w:tabs>
          <w:tab w:val="center" w:pos="1692"/>
          <w:tab w:val="left" w:pos="9923"/>
        </w:tabs>
        <w:ind w:left="-15" w:right="-1"/>
        <w:rPr>
          <w:b/>
          <w:color w:val="auto"/>
        </w:rPr>
      </w:pPr>
    </w:p>
    <w:p w14:paraId="7FEBCE86" w14:textId="145EDD53" w:rsidR="00E54140" w:rsidRDefault="00E54140" w:rsidP="00BA6260">
      <w:pPr>
        <w:tabs>
          <w:tab w:val="center" w:pos="1692"/>
          <w:tab w:val="left" w:pos="9923"/>
        </w:tabs>
        <w:ind w:left="-15" w:right="-1"/>
        <w:rPr>
          <w:b/>
          <w:color w:val="auto"/>
        </w:rPr>
      </w:pPr>
    </w:p>
    <w:p w14:paraId="165D6956" w14:textId="189EB3DA" w:rsidR="00E54140" w:rsidRDefault="00E54140" w:rsidP="00BA6260">
      <w:pPr>
        <w:tabs>
          <w:tab w:val="center" w:pos="1692"/>
          <w:tab w:val="left" w:pos="9923"/>
        </w:tabs>
        <w:ind w:left="-15" w:right="-1"/>
        <w:rPr>
          <w:b/>
          <w:color w:val="auto"/>
        </w:rPr>
      </w:pPr>
    </w:p>
    <w:p w14:paraId="1B668119" w14:textId="467359D3" w:rsidR="00E54140" w:rsidRDefault="00E54140" w:rsidP="00BA6260">
      <w:pPr>
        <w:tabs>
          <w:tab w:val="center" w:pos="1692"/>
          <w:tab w:val="left" w:pos="9923"/>
        </w:tabs>
        <w:ind w:left="-15" w:right="-1"/>
        <w:rPr>
          <w:b/>
          <w:color w:val="auto"/>
        </w:rPr>
      </w:pPr>
    </w:p>
    <w:p w14:paraId="5249C0E7" w14:textId="727A422B" w:rsidR="00E54140" w:rsidRDefault="00E54140" w:rsidP="00BA6260">
      <w:pPr>
        <w:tabs>
          <w:tab w:val="center" w:pos="1692"/>
          <w:tab w:val="left" w:pos="9923"/>
        </w:tabs>
        <w:ind w:left="-15" w:right="-1"/>
        <w:rPr>
          <w:b/>
          <w:color w:val="auto"/>
        </w:rPr>
      </w:pPr>
    </w:p>
    <w:p w14:paraId="57496D2C" w14:textId="36EE0D12" w:rsidR="00E54140" w:rsidRDefault="00E54140" w:rsidP="00BA6260">
      <w:pPr>
        <w:tabs>
          <w:tab w:val="center" w:pos="1692"/>
          <w:tab w:val="left" w:pos="9923"/>
        </w:tabs>
        <w:ind w:left="-15" w:right="-1"/>
        <w:rPr>
          <w:b/>
          <w:color w:val="auto"/>
        </w:rPr>
      </w:pPr>
    </w:p>
    <w:p w14:paraId="65784E71" w14:textId="60DD36FF" w:rsidR="00E54140" w:rsidRDefault="00E54140" w:rsidP="00BA6260">
      <w:pPr>
        <w:tabs>
          <w:tab w:val="center" w:pos="1692"/>
          <w:tab w:val="left" w:pos="9923"/>
        </w:tabs>
        <w:ind w:left="-15" w:right="-1"/>
        <w:rPr>
          <w:b/>
          <w:color w:val="auto"/>
        </w:rPr>
      </w:pPr>
      <w:r>
        <w:rPr>
          <w:b/>
          <w:color w:val="auto"/>
        </w:rPr>
        <w:t>Príloha č. 4 Zmluvy</w:t>
      </w:r>
    </w:p>
    <w:p w14:paraId="5072DB7D" w14:textId="615B3328" w:rsidR="00E54140" w:rsidRDefault="00E54140" w:rsidP="00BA6260">
      <w:pPr>
        <w:tabs>
          <w:tab w:val="center" w:pos="1692"/>
          <w:tab w:val="left" w:pos="9923"/>
        </w:tabs>
        <w:ind w:left="-15" w:right="-1"/>
        <w:rPr>
          <w:b/>
          <w:color w:val="auto"/>
        </w:rPr>
      </w:pPr>
    </w:p>
    <w:p w14:paraId="02C68331" w14:textId="14A3935E" w:rsidR="00E54140" w:rsidRDefault="00E54140" w:rsidP="00BA6260">
      <w:pPr>
        <w:tabs>
          <w:tab w:val="center" w:pos="1692"/>
          <w:tab w:val="left" w:pos="9923"/>
        </w:tabs>
        <w:ind w:left="-15" w:right="-1"/>
        <w:rPr>
          <w:b/>
          <w:color w:val="auto"/>
        </w:rPr>
      </w:pPr>
    </w:p>
    <w:p w14:paraId="62594934" w14:textId="4D1625CA" w:rsidR="00E54140" w:rsidRDefault="00E54140" w:rsidP="00E54140">
      <w:pPr>
        <w:tabs>
          <w:tab w:val="center" w:pos="1692"/>
          <w:tab w:val="left" w:pos="9923"/>
        </w:tabs>
        <w:ind w:left="-15" w:right="-1"/>
        <w:jc w:val="center"/>
        <w:rPr>
          <w:b/>
          <w:color w:val="auto"/>
        </w:rPr>
      </w:pPr>
      <w:r>
        <w:rPr>
          <w:b/>
          <w:color w:val="auto"/>
        </w:rPr>
        <w:t>Všeobecné zmluvné podmienky mesta Trnava</w:t>
      </w:r>
    </w:p>
    <w:p w14:paraId="65B493E4" w14:textId="5B9A860A" w:rsidR="00E54140" w:rsidRDefault="00E54140" w:rsidP="00E54140">
      <w:pPr>
        <w:tabs>
          <w:tab w:val="center" w:pos="1692"/>
          <w:tab w:val="left" w:pos="9923"/>
        </w:tabs>
        <w:ind w:left="-15" w:right="-1"/>
        <w:jc w:val="center"/>
        <w:rPr>
          <w:b/>
          <w:color w:val="auto"/>
        </w:rPr>
      </w:pPr>
    </w:p>
    <w:p w14:paraId="52152345" w14:textId="0F2E3551" w:rsidR="00E54140" w:rsidRPr="0051090C" w:rsidRDefault="00E54140" w:rsidP="0051090C">
      <w:pPr>
        <w:tabs>
          <w:tab w:val="center" w:pos="1692"/>
          <w:tab w:val="left" w:pos="9923"/>
        </w:tabs>
        <w:ind w:left="-15" w:right="-1"/>
        <w:jc w:val="both"/>
        <w:rPr>
          <w:bCs/>
          <w:color w:val="auto"/>
        </w:rPr>
      </w:pPr>
    </w:p>
    <w:p w14:paraId="0157F9E4" w14:textId="77777777" w:rsidR="00E54140" w:rsidRDefault="00E54140" w:rsidP="00E54140">
      <w:pPr>
        <w:tabs>
          <w:tab w:val="center" w:pos="1692"/>
          <w:tab w:val="left" w:pos="9923"/>
        </w:tabs>
        <w:ind w:left="-15" w:right="-1"/>
        <w:jc w:val="both"/>
      </w:pPr>
      <w:r w:rsidRPr="00A3079C">
        <w:t>Všeobecné zmluvné podmienky mesta Trnava</w:t>
      </w:r>
      <w:r>
        <w:t xml:space="preserve"> </w:t>
      </w:r>
      <w:r w:rsidRPr="00A3079C">
        <w:t>sú zverejnené na</w:t>
      </w:r>
      <w:r>
        <w:t>:</w:t>
      </w:r>
    </w:p>
    <w:p w14:paraId="652FCA2D" w14:textId="2D1E600F" w:rsidR="00E54140" w:rsidRDefault="00E54140" w:rsidP="00E54140">
      <w:pPr>
        <w:tabs>
          <w:tab w:val="center" w:pos="1692"/>
          <w:tab w:val="left" w:pos="9923"/>
        </w:tabs>
        <w:ind w:left="-15" w:right="-1"/>
        <w:jc w:val="both"/>
      </w:pPr>
      <w:r w:rsidRPr="00A3079C">
        <w:t xml:space="preserve"> </w:t>
      </w:r>
    </w:p>
    <w:p w14:paraId="1AD2B9D9" w14:textId="271A5C86" w:rsidR="00E8161E" w:rsidRDefault="00B34908" w:rsidP="00E54140">
      <w:pPr>
        <w:tabs>
          <w:tab w:val="center" w:pos="1692"/>
          <w:tab w:val="left" w:pos="9923"/>
        </w:tabs>
        <w:ind w:left="-15" w:right="-1"/>
        <w:jc w:val="both"/>
      </w:pPr>
      <w:hyperlink r:id="rId15" w:history="1">
        <w:r w:rsidR="00E54140" w:rsidRPr="00E54140">
          <w:rPr>
            <w:rStyle w:val="Hypertextovprepojenie"/>
          </w:rPr>
          <w:t>https://www.trnava.sk/sk/clanok/zmluvy-faktury-objednavky</w:t>
        </w:r>
      </w:hyperlink>
    </w:p>
    <w:p w14:paraId="395C391A" w14:textId="77777777" w:rsidR="00E54140" w:rsidRDefault="00E54140" w:rsidP="0051090C">
      <w:pPr>
        <w:tabs>
          <w:tab w:val="center" w:pos="1692"/>
          <w:tab w:val="left" w:pos="9923"/>
        </w:tabs>
        <w:ind w:left="-15" w:right="-1"/>
        <w:jc w:val="both"/>
        <w:rPr>
          <w:b/>
          <w:color w:val="auto"/>
        </w:rPr>
      </w:pPr>
    </w:p>
    <w:p w14:paraId="2BE88E1C" w14:textId="32C80F97" w:rsidR="00E8161E" w:rsidRDefault="00E8161E" w:rsidP="00BA6260">
      <w:pPr>
        <w:tabs>
          <w:tab w:val="center" w:pos="1692"/>
          <w:tab w:val="left" w:pos="9923"/>
        </w:tabs>
        <w:ind w:left="-15" w:right="-1"/>
        <w:rPr>
          <w:b/>
          <w:color w:val="auto"/>
        </w:rPr>
      </w:pPr>
    </w:p>
    <w:p w14:paraId="400AF4AA" w14:textId="14861316" w:rsidR="00E8161E" w:rsidRDefault="00E8161E" w:rsidP="00BA6260">
      <w:pPr>
        <w:tabs>
          <w:tab w:val="center" w:pos="1692"/>
          <w:tab w:val="left" w:pos="9923"/>
        </w:tabs>
        <w:ind w:left="-15" w:right="-1"/>
        <w:rPr>
          <w:b/>
          <w:color w:val="auto"/>
        </w:rPr>
      </w:pPr>
    </w:p>
    <w:p w14:paraId="7696F813" w14:textId="2725FB77" w:rsidR="00E8161E" w:rsidRDefault="00E8161E" w:rsidP="00BA6260">
      <w:pPr>
        <w:tabs>
          <w:tab w:val="center" w:pos="1692"/>
          <w:tab w:val="left" w:pos="9923"/>
        </w:tabs>
        <w:ind w:left="-15" w:right="-1"/>
        <w:rPr>
          <w:b/>
          <w:color w:val="auto"/>
        </w:rPr>
      </w:pPr>
    </w:p>
    <w:p w14:paraId="772CDC45" w14:textId="493FDCD4" w:rsidR="00E8161E" w:rsidRDefault="00E8161E" w:rsidP="00BA6260">
      <w:pPr>
        <w:tabs>
          <w:tab w:val="center" w:pos="1692"/>
          <w:tab w:val="left" w:pos="9923"/>
        </w:tabs>
        <w:ind w:left="-15" w:right="-1"/>
        <w:rPr>
          <w:b/>
          <w:color w:val="auto"/>
        </w:rPr>
      </w:pPr>
    </w:p>
    <w:p w14:paraId="32077C52" w14:textId="6B7A428A" w:rsidR="00E8161E" w:rsidRDefault="00E8161E" w:rsidP="00BA6260">
      <w:pPr>
        <w:tabs>
          <w:tab w:val="center" w:pos="1692"/>
          <w:tab w:val="left" w:pos="9923"/>
        </w:tabs>
        <w:ind w:left="-15" w:right="-1"/>
        <w:rPr>
          <w:b/>
          <w:color w:val="auto"/>
        </w:rPr>
      </w:pPr>
    </w:p>
    <w:p w14:paraId="4C57930E" w14:textId="5BE62595" w:rsidR="00E8161E" w:rsidRDefault="00E8161E" w:rsidP="00BA6260">
      <w:pPr>
        <w:tabs>
          <w:tab w:val="center" w:pos="1692"/>
          <w:tab w:val="left" w:pos="9923"/>
        </w:tabs>
        <w:ind w:left="-15" w:right="-1"/>
        <w:rPr>
          <w:b/>
          <w:color w:val="auto"/>
        </w:rPr>
      </w:pPr>
    </w:p>
    <w:p w14:paraId="273CBA65" w14:textId="5410C0A8" w:rsidR="00E8161E" w:rsidRDefault="00E8161E" w:rsidP="00BA6260">
      <w:pPr>
        <w:tabs>
          <w:tab w:val="center" w:pos="1692"/>
          <w:tab w:val="left" w:pos="9923"/>
        </w:tabs>
        <w:ind w:left="-15" w:right="-1"/>
        <w:rPr>
          <w:b/>
          <w:color w:val="auto"/>
        </w:rPr>
      </w:pPr>
    </w:p>
    <w:p w14:paraId="21BBC839" w14:textId="337642E1" w:rsidR="00E8161E" w:rsidRDefault="00E8161E" w:rsidP="00BA6260">
      <w:pPr>
        <w:tabs>
          <w:tab w:val="center" w:pos="1692"/>
          <w:tab w:val="left" w:pos="9923"/>
        </w:tabs>
        <w:ind w:left="-15" w:right="-1"/>
        <w:rPr>
          <w:b/>
          <w:color w:val="auto"/>
        </w:rPr>
      </w:pPr>
    </w:p>
    <w:p w14:paraId="5AF0777F" w14:textId="11039F27" w:rsidR="00E8161E" w:rsidRDefault="00E8161E" w:rsidP="00BA6260">
      <w:pPr>
        <w:tabs>
          <w:tab w:val="center" w:pos="1692"/>
          <w:tab w:val="left" w:pos="9923"/>
        </w:tabs>
        <w:ind w:left="-15" w:right="-1"/>
        <w:rPr>
          <w:b/>
          <w:color w:val="auto"/>
        </w:rPr>
      </w:pPr>
    </w:p>
    <w:p w14:paraId="52FD57A2" w14:textId="74554527" w:rsidR="00E8161E" w:rsidRDefault="00E8161E" w:rsidP="00BA6260">
      <w:pPr>
        <w:tabs>
          <w:tab w:val="center" w:pos="1692"/>
          <w:tab w:val="left" w:pos="9923"/>
        </w:tabs>
        <w:ind w:left="-15" w:right="-1"/>
        <w:rPr>
          <w:b/>
          <w:color w:val="auto"/>
        </w:rPr>
      </w:pPr>
    </w:p>
    <w:p w14:paraId="064ADAB0" w14:textId="311C049B" w:rsidR="00E8161E" w:rsidRDefault="00E8161E" w:rsidP="00BA6260">
      <w:pPr>
        <w:tabs>
          <w:tab w:val="center" w:pos="1692"/>
          <w:tab w:val="left" w:pos="9923"/>
        </w:tabs>
        <w:ind w:left="-15" w:right="-1"/>
        <w:rPr>
          <w:b/>
          <w:color w:val="auto"/>
        </w:rPr>
      </w:pPr>
    </w:p>
    <w:p w14:paraId="1AE985A4" w14:textId="1FF0158D" w:rsidR="00E8161E" w:rsidRDefault="00E8161E" w:rsidP="00BA6260">
      <w:pPr>
        <w:tabs>
          <w:tab w:val="center" w:pos="1692"/>
          <w:tab w:val="left" w:pos="9923"/>
        </w:tabs>
        <w:ind w:left="-15" w:right="-1"/>
        <w:rPr>
          <w:b/>
          <w:color w:val="auto"/>
        </w:rPr>
      </w:pPr>
    </w:p>
    <w:p w14:paraId="587790E5" w14:textId="783519B3" w:rsidR="00E8161E" w:rsidRDefault="00E8161E" w:rsidP="00BA6260">
      <w:pPr>
        <w:tabs>
          <w:tab w:val="center" w:pos="1692"/>
          <w:tab w:val="left" w:pos="9923"/>
        </w:tabs>
        <w:ind w:left="-15" w:right="-1"/>
        <w:rPr>
          <w:b/>
          <w:color w:val="auto"/>
        </w:rPr>
      </w:pPr>
    </w:p>
    <w:p w14:paraId="2827CDC8" w14:textId="495618F5" w:rsidR="00E8161E" w:rsidRDefault="00E8161E" w:rsidP="00BA6260">
      <w:pPr>
        <w:tabs>
          <w:tab w:val="center" w:pos="1692"/>
          <w:tab w:val="left" w:pos="9923"/>
        </w:tabs>
        <w:ind w:left="-15" w:right="-1"/>
        <w:rPr>
          <w:b/>
          <w:color w:val="auto"/>
        </w:rPr>
      </w:pPr>
    </w:p>
    <w:p w14:paraId="07084B05" w14:textId="7BEC7DB2" w:rsidR="00E8161E" w:rsidRDefault="00E8161E" w:rsidP="00BA6260">
      <w:pPr>
        <w:tabs>
          <w:tab w:val="center" w:pos="1692"/>
          <w:tab w:val="left" w:pos="9923"/>
        </w:tabs>
        <w:ind w:left="-15" w:right="-1"/>
        <w:rPr>
          <w:b/>
          <w:color w:val="auto"/>
        </w:rPr>
      </w:pPr>
    </w:p>
    <w:p w14:paraId="3A9F14BE" w14:textId="00DF65E6" w:rsidR="00E8161E" w:rsidRDefault="00E8161E" w:rsidP="00BA6260">
      <w:pPr>
        <w:tabs>
          <w:tab w:val="center" w:pos="1692"/>
          <w:tab w:val="left" w:pos="9923"/>
        </w:tabs>
        <w:ind w:left="-15" w:right="-1"/>
        <w:rPr>
          <w:b/>
          <w:color w:val="auto"/>
        </w:rPr>
      </w:pPr>
    </w:p>
    <w:p w14:paraId="1554DC69" w14:textId="79AC9E3A" w:rsidR="00E8161E" w:rsidRDefault="00E8161E" w:rsidP="00BA6260">
      <w:pPr>
        <w:tabs>
          <w:tab w:val="center" w:pos="1692"/>
          <w:tab w:val="left" w:pos="9923"/>
        </w:tabs>
        <w:ind w:left="-15" w:right="-1"/>
        <w:rPr>
          <w:b/>
          <w:color w:val="auto"/>
        </w:rPr>
      </w:pPr>
    </w:p>
    <w:p w14:paraId="6E3F0D4E" w14:textId="643368A6" w:rsidR="00E8161E" w:rsidRDefault="00E8161E" w:rsidP="00BA6260">
      <w:pPr>
        <w:tabs>
          <w:tab w:val="center" w:pos="1692"/>
          <w:tab w:val="left" w:pos="9923"/>
        </w:tabs>
        <w:ind w:left="-15" w:right="-1"/>
        <w:rPr>
          <w:b/>
          <w:color w:val="auto"/>
        </w:rPr>
      </w:pPr>
    </w:p>
    <w:p w14:paraId="23429F11" w14:textId="75B69C96" w:rsidR="00E8161E" w:rsidRDefault="00E8161E" w:rsidP="00BA6260">
      <w:pPr>
        <w:tabs>
          <w:tab w:val="center" w:pos="1692"/>
          <w:tab w:val="left" w:pos="9923"/>
        </w:tabs>
        <w:ind w:left="-15" w:right="-1"/>
        <w:rPr>
          <w:b/>
          <w:color w:val="auto"/>
        </w:rPr>
      </w:pPr>
    </w:p>
    <w:p w14:paraId="79A22E56" w14:textId="5FFA4B85" w:rsidR="00E8161E" w:rsidRDefault="00E8161E" w:rsidP="00BA6260">
      <w:pPr>
        <w:tabs>
          <w:tab w:val="center" w:pos="1692"/>
          <w:tab w:val="left" w:pos="9923"/>
        </w:tabs>
        <w:ind w:left="-15" w:right="-1"/>
        <w:rPr>
          <w:b/>
          <w:color w:val="auto"/>
        </w:rPr>
      </w:pPr>
    </w:p>
    <w:p w14:paraId="20300DC0" w14:textId="64E8314C" w:rsidR="00E8161E" w:rsidRDefault="00E8161E" w:rsidP="00BA6260">
      <w:pPr>
        <w:tabs>
          <w:tab w:val="center" w:pos="1692"/>
          <w:tab w:val="left" w:pos="9923"/>
        </w:tabs>
        <w:ind w:left="-15" w:right="-1"/>
        <w:rPr>
          <w:b/>
          <w:color w:val="auto"/>
        </w:rPr>
      </w:pPr>
    </w:p>
    <w:p w14:paraId="3AB826B2" w14:textId="201A644B" w:rsidR="00E8161E" w:rsidRDefault="00E8161E" w:rsidP="00BA6260">
      <w:pPr>
        <w:tabs>
          <w:tab w:val="center" w:pos="1692"/>
          <w:tab w:val="left" w:pos="9923"/>
        </w:tabs>
        <w:ind w:left="-15" w:right="-1"/>
        <w:rPr>
          <w:b/>
          <w:color w:val="auto"/>
        </w:rPr>
      </w:pPr>
    </w:p>
    <w:p w14:paraId="2F8645B2" w14:textId="24D82DDA" w:rsidR="00E8161E" w:rsidRDefault="00E8161E" w:rsidP="00BA6260">
      <w:pPr>
        <w:tabs>
          <w:tab w:val="center" w:pos="1692"/>
          <w:tab w:val="left" w:pos="9923"/>
        </w:tabs>
        <w:ind w:left="-15" w:right="-1"/>
        <w:rPr>
          <w:b/>
          <w:color w:val="auto"/>
        </w:rPr>
      </w:pPr>
    </w:p>
    <w:p w14:paraId="1463C888" w14:textId="7C74AF94" w:rsidR="00E8161E" w:rsidRDefault="00E8161E" w:rsidP="00BA6260">
      <w:pPr>
        <w:tabs>
          <w:tab w:val="center" w:pos="1692"/>
          <w:tab w:val="left" w:pos="9923"/>
        </w:tabs>
        <w:ind w:left="-15" w:right="-1"/>
        <w:rPr>
          <w:b/>
          <w:color w:val="auto"/>
        </w:rPr>
      </w:pPr>
    </w:p>
    <w:p w14:paraId="2380C025" w14:textId="26934E37" w:rsidR="00E8161E" w:rsidRDefault="00E8161E" w:rsidP="00BA6260">
      <w:pPr>
        <w:tabs>
          <w:tab w:val="center" w:pos="1692"/>
          <w:tab w:val="left" w:pos="9923"/>
        </w:tabs>
        <w:ind w:left="-15" w:right="-1"/>
        <w:rPr>
          <w:b/>
          <w:color w:val="auto"/>
        </w:rPr>
      </w:pPr>
    </w:p>
    <w:p w14:paraId="7C2C601B" w14:textId="7962FB77" w:rsidR="00E8161E" w:rsidRDefault="00E8161E" w:rsidP="00BA6260">
      <w:pPr>
        <w:tabs>
          <w:tab w:val="center" w:pos="1692"/>
          <w:tab w:val="left" w:pos="9923"/>
        </w:tabs>
        <w:ind w:left="-15" w:right="-1"/>
        <w:rPr>
          <w:b/>
          <w:color w:val="auto"/>
        </w:rPr>
      </w:pPr>
    </w:p>
    <w:p w14:paraId="6555EA81" w14:textId="58F10D80" w:rsidR="00E8161E" w:rsidRDefault="00E8161E" w:rsidP="00BA6260">
      <w:pPr>
        <w:tabs>
          <w:tab w:val="center" w:pos="1692"/>
          <w:tab w:val="left" w:pos="9923"/>
        </w:tabs>
        <w:ind w:left="-15" w:right="-1"/>
        <w:rPr>
          <w:b/>
          <w:color w:val="auto"/>
        </w:rPr>
      </w:pPr>
    </w:p>
    <w:p w14:paraId="329FD0DA" w14:textId="3BC1D446" w:rsidR="00E8161E" w:rsidRDefault="00E8161E" w:rsidP="00BA6260">
      <w:pPr>
        <w:tabs>
          <w:tab w:val="center" w:pos="1692"/>
          <w:tab w:val="left" w:pos="9923"/>
        </w:tabs>
        <w:ind w:left="-15" w:right="-1"/>
        <w:rPr>
          <w:b/>
          <w:color w:val="auto"/>
        </w:rPr>
      </w:pPr>
    </w:p>
    <w:p w14:paraId="15F94D1C" w14:textId="19E1B5A1" w:rsidR="00E8161E" w:rsidRDefault="00E8161E" w:rsidP="00BA6260">
      <w:pPr>
        <w:tabs>
          <w:tab w:val="center" w:pos="1692"/>
          <w:tab w:val="left" w:pos="9923"/>
        </w:tabs>
        <w:ind w:left="-15" w:right="-1"/>
        <w:rPr>
          <w:b/>
          <w:color w:val="auto"/>
        </w:rPr>
      </w:pPr>
    </w:p>
    <w:p w14:paraId="0301944B" w14:textId="5F7C61AD" w:rsidR="00E8161E" w:rsidRDefault="00E8161E" w:rsidP="00BA6260">
      <w:pPr>
        <w:tabs>
          <w:tab w:val="center" w:pos="1692"/>
          <w:tab w:val="left" w:pos="9923"/>
        </w:tabs>
        <w:ind w:left="-15" w:right="-1"/>
        <w:rPr>
          <w:b/>
          <w:color w:val="auto"/>
        </w:rPr>
      </w:pPr>
    </w:p>
    <w:p w14:paraId="41BC1346" w14:textId="79CBF836" w:rsidR="00E8161E" w:rsidRDefault="00E8161E" w:rsidP="00BA6260">
      <w:pPr>
        <w:tabs>
          <w:tab w:val="center" w:pos="1692"/>
          <w:tab w:val="left" w:pos="9923"/>
        </w:tabs>
        <w:ind w:left="-15" w:right="-1"/>
        <w:rPr>
          <w:b/>
          <w:color w:val="auto"/>
        </w:rPr>
      </w:pPr>
    </w:p>
    <w:p w14:paraId="20FE1E23" w14:textId="3682B4BE" w:rsidR="00E8161E" w:rsidRDefault="00E8161E" w:rsidP="00BA6260">
      <w:pPr>
        <w:tabs>
          <w:tab w:val="center" w:pos="1692"/>
          <w:tab w:val="left" w:pos="9923"/>
        </w:tabs>
        <w:ind w:left="-15" w:right="-1"/>
        <w:rPr>
          <w:b/>
          <w:color w:val="auto"/>
        </w:rPr>
      </w:pPr>
    </w:p>
    <w:p w14:paraId="4F5C9C43" w14:textId="532D3DEF" w:rsidR="00E8161E" w:rsidRDefault="00E8161E" w:rsidP="00BA6260">
      <w:pPr>
        <w:tabs>
          <w:tab w:val="center" w:pos="1692"/>
          <w:tab w:val="left" w:pos="9923"/>
        </w:tabs>
        <w:ind w:left="-15" w:right="-1"/>
        <w:rPr>
          <w:b/>
          <w:color w:val="auto"/>
        </w:rPr>
      </w:pPr>
    </w:p>
    <w:p w14:paraId="09ADDC35" w14:textId="3908E51D" w:rsidR="00E8161E" w:rsidRDefault="00E8161E" w:rsidP="00BA6260">
      <w:pPr>
        <w:tabs>
          <w:tab w:val="center" w:pos="1692"/>
          <w:tab w:val="left" w:pos="9923"/>
        </w:tabs>
        <w:ind w:left="-15" w:right="-1"/>
        <w:rPr>
          <w:b/>
          <w:color w:val="auto"/>
        </w:rPr>
      </w:pPr>
    </w:p>
    <w:p w14:paraId="254A4A6D" w14:textId="4C1FD8F4" w:rsidR="00E8161E" w:rsidRDefault="00E8161E" w:rsidP="00BA6260">
      <w:pPr>
        <w:tabs>
          <w:tab w:val="center" w:pos="1692"/>
          <w:tab w:val="left" w:pos="9923"/>
        </w:tabs>
        <w:ind w:left="-15" w:right="-1"/>
        <w:rPr>
          <w:b/>
          <w:color w:val="auto"/>
        </w:rPr>
      </w:pPr>
    </w:p>
    <w:p w14:paraId="7CD2EA32" w14:textId="4A53E4C2" w:rsidR="00E8161E" w:rsidRDefault="00E8161E" w:rsidP="00BA6260">
      <w:pPr>
        <w:tabs>
          <w:tab w:val="center" w:pos="1692"/>
          <w:tab w:val="left" w:pos="9923"/>
        </w:tabs>
        <w:ind w:left="-15" w:right="-1"/>
        <w:rPr>
          <w:b/>
          <w:color w:val="auto"/>
        </w:rPr>
      </w:pPr>
    </w:p>
    <w:p w14:paraId="0F7BC304" w14:textId="17558C7C" w:rsidR="00E8161E" w:rsidRDefault="00E8161E" w:rsidP="00BA6260">
      <w:pPr>
        <w:tabs>
          <w:tab w:val="center" w:pos="1692"/>
          <w:tab w:val="left" w:pos="9923"/>
        </w:tabs>
        <w:ind w:left="-15" w:right="-1"/>
        <w:rPr>
          <w:b/>
          <w:color w:val="auto"/>
        </w:rPr>
      </w:pPr>
    </w:p>
    <w:p w14:paraId="47FB311C" w14:textId="7F244447" w:rsidR="00E8161E" w:rsidRDefault="00E8161E" w:rsidP="00BA6260">
      <w:pPr>
        <w:tabs>
          <w:tab w:val="center" w:pos="1692"/>
          <w:tab w:val="left" w:pos="9923"/>
        </w:tabs>
        <w:ind w:left="-15" w:right="-1"/>
        <w:rPr>
          <w:b/>
          <w:color w:val="auto"/>
        </w:rPr>
      </w:pPr>
    </w:p>
    <w:p w14:paraId="2D5C6017" w14:textId="602ED660" w:rsidR="00E8161E" w:rsidRDefault="00E8161E" w:rsidP="00BA6260">
      <w:pPr>
        <w:tabs>
          <w:tab w:val="center" w:pos="1692"/>
          <w:tab w:val="left" w:pos="9923"/>
        </w:tabs>
        <w:ind w:left="-15" w:right="-1"/>
        <w:rPr>
          <w:b/>
          <w:color w:val="auto"/>
        </w:rPr>
      </w:pPr>
    </w:p>
    <w:p w14:paraId="7FE311DD" w14:textId="5D6FC7B3" w:rsidR="00E8161E" w:rsidRDefault="00E8161E" w:rsidP="00BA6260">
      <w:pPr>
        <w:tabs>
          <w:tab w:val="center" w:pos="1692"/>
          <w:tab w:val="left" w:pos="9923"/>
        </w:tabs>
        <w:ind w:left="-15" w:right="-1"/>
        <w:rPr>
          <w:b/>
          <w:color w:val="auto"/>
        </w:rPr>
      </w:pPr>
    </w:p>
    <w:p w14:paraId="244CFE03" w14:textId="77777777" w:rsidR="00E8161E" w:rsidRPr="00C357E9" w:rsidRDefault="00E8161E" w:rsidP="00BA6260">
      <w:pPr>
        <w:tabs>
          <w:tab w:val="center" w:pos="1692"/>
          <w:tab w:val="left" w:pos="9923"/>
        </w:tabs>
        <w:ind w:left="-15" w:right="-1"/>
        <w:rPr>
          <w:b/>
          <w:color w:val="auto"/>
        </w:rPr>
      </w:pPr>
    </w:p>
    <w:p w14:paraId="4E12AC12" w14:textId="77777777" w:rsidR="00622CEC" w:rsidRPr="00262DDE" w:rsidRDefault="00B25AA5" w:rsidP="00973FED">
      <w:pPr>
        <w:pStyle w:val="Nadpis1"/>
        <w:numPr>
          <w:ilvl w:val="0"/>
          <w:numId w:val="2"/>
        </w:numPr>
        <w:tabs>
          <w:tab w:val="clear" w:pos="709"/>
        </w:tabs>
        <w:rPr>
          <w:sz w:val="22"/>
          <w:szCs w:val="22"/>
        </w:rPr>
      </w:pPr>
      <w:bookmarkStart w:id="43" w:name="_Toc20"/>
      <w:bookmarkStart w:id="44" w:name="_Toc39491969"/>
      <w:r w:rsidRPr="00262DDE">
        <w:rPr>
          <w:sz w:val="22"/>
          <w:szCs w:val="22"/>
        </w:rPr>
        <w:lastRenderedPageBreak/>
        <w:t>Opis predmetu zákazky</w:t>
      </w:r>
      <w:bookmarkEnd w:id="43"/>
      <w:bookmarkEnd w:id="44"/>
    </w:p>
    <w:bookmarkEnd w:id="42"/>
    <w:p w14:paraId="3D600EAC" w14:textId="77777777" w:rsidR="00622CEC" w:rsidRPr="00262DDE" w:rsidRDefault="00622CEC"/>
    <w:p w14:paraId="291FB80C" w14:textId="77777777" w:rsidR="00622CEC" w:rsidRDefault="00B25AA5" w:rsidP="00D77C48">
      <w:pPr>
        <w:pStyle w:val="Cislo-1-nadpis"/>
        <w:numPr>
          <w:ilvl w:val="2"/>
          <w:numId w:val="26"/>
        </w:numPr>
      </w:pPr>
      <w:bookmarkStart w:id="45" w:name="_Toc21"/>
      <w:bookmarkStart w:id="46" w:name="_Toc39491970"/>
      <w:bookmarkEnd w:id="41"/>
      <w:r w:rsidRPr="00262DDE">
        <w:t>Názov predmetu zákazky</w:t>
      </w:r>
      <w:bookmarkEnd w:id="45"/>
      <w:bookmarkEnd w:id="46"/>
    </w:p>
    <w:p w14:paraId="40E47CDA" w14:textId="77777777" w:rsidR="00512C77" w:rsidRPr="00262DDE" w:rsidRDefault="00512C77" w:rsidP="00512C77">
      <w:pPr>
        <w:pStyle w:val="Cislo-1-nadpis"/>
        <w:ind w:left="709" w:firstLine="0"/>
      </w:pPr>
    </w:p>
    <w:p w14:paraId="18967E88" w14:textId="2A02B696" w:rsidR="00622CEC" w:rsidRPr="006D4BB0" w:rsidRDefault="0015686B" w:rsidP="00512C77">
      <w:pPr>
        <w:ind w:firstLine="709"/>
        <w:rPr>
          <w:iCs/>
        </w:rPr>
      </w:pPr>
      <w:r>
        <w:rPr>
          <w:iCs/>
        </w:rPr>
        <w:t>Údržba trávnatých plôch</w:t>
      </w:r>
    </w:p>
    <w:p w14:paraId="6080D7E2" w14:textId="77777777" w:rsidR="00512C77" w:rsidRPr="00365F47" w:rsidRDefault="00512C77"/>
    <w:p w14:paraId="49E6E6F2" w14:textId="77777777" w:rsidR="00622CEC" w:rsidRPr="00365F47" w:rsidRDefault="00B25AA5" w:rsidP="00D77C48">
      <w:pPr>
        <w:pStyle w:val="Cislo-1-nadpis"/>
        <w:numPr>
          <w:ilvl w:val="2"/>
          <w:numId w:val="27"/>
        </w:numPr>
      </w:pPr>
      <w:bookmarkStart w:id="47" w:name="_Toc22"/>
      <w:bookmarkStart w:id="48" w:name="_Toc39491971"/>
      <w:r w:rsidRPr="00365F47">
        <w:t>Opis predmetu zákazky</w:t>
      </w:r>
      <w:bookmarkEnd w:id="47"/>
      <w:bookmarkEnd w:id="48"/>
    </w:p>
    <w:p w14:paraId="3A36B6B1" w14:textId="77777777" w:rsidR="00622CEC" w:rsidRPr="00365F47" w:rsidRDefault="00B25AA5" w:rsidP="00D77C48">
      <w:pPr>
        <w:pStyle w:val="Cislo-2-text"/>
        <w:numPr>
          <w:ilvl w:val="3"/>
          <w:numId w:val="27"/>
        </w:numPr>
      </w:pPr>
      <w:r w:rsidRPr="00365F47">
        <w:t xml:space="preserve">Číselný kód pre hlavný predmet a doplňujúce predmety zákazky z Hlavného slovníka, prípadne alfanumerický kód z Doplnkového slovníka Spoločného slovníka obstarávania (CPV): </w:t>
      </w:r>
    </w:p>
    <w:p w14:paraId="0A1837BD" w14:textId="77777777" w:rsidR="0051389C" w:rsidRDefault="0051389C" w:rsidP="00512C77">
      <w:pPr>
        <w:pStyle w:val="Cislo-2-text"/>
        <w:ind w:left="709"/>
      </w:pPr>
    </w:p>
    <w:p w14:paraId="600B89E7" w14:textId="6263EB87" w:rsidR="00622CEC" w:rsidRPr="00365F47" w:rsidRDefault="00B25AA5" w:rsidP="00512C77">
      <w:pPr>
        <w:pStyle w:val="Cislo-2-text"/>
        <w:ind w:left="709"/>
      </w:pPr>
      <w:r w:rsidRPr="00143276">
        <w:t>Hlavný predmet:</w:t>
      </w:r>
      <w:r w:rsidR="00643458" w:rsidRPr="00143276">
        <w:t xml:space="preserve"> </w:t>
      </w:r>
      <w:r w:rsidR="0093344B" w:rsidRPr="00143276">
        <w:t>77314100</w:t>
      </w:r>
      <w:r w:rsidR="0093344B" w:rsidRPr="0093344B">
        <w:t>-5</w:t>
      </w:r>
      <w:r w:rsidR="0093344B" w:rsidRPr="0093344B">
        <w:tab/>
        <w:t>Údržba trávnikov</w:t>
      </w:r>
    </w:p>
    <w:p w14:paraId="35B64872" w14:textId="21E7E312" w:rsidR="00622CEC" w:rsidRPr="00365F47" w:rsidRDefault="00622CEC" w:rsidP="00512C77">
      <w:pPr>
        <w:pStyle w:val="Cislo-2-text"/>
        <w:ind w:left="709"/>
      </w:pPr>
    </w:p>
    <w:p w14:paraId="2D061BFA" w14:textId="269A6987" w:rsidR="00622CEC" w:rsidRPr="00143276" w:rsidRDefault="00B25AA5" w:rsidP="00512C77">
      <w:pPr>
        <w:pStyle w:val="Cislo-2-text"/>
        <w:ind w:left="709"/>
      </w:pPr>
      <w:r w:rsidRPr="00143276">
        <w:t>Doplňujúce predmety:</w:t>
      </w:r>
      <w:r w:rsidR="0093344B" w:rsidRPr="00143276">
        <w:t xml:space="preserve"> 77312100-1</w:t>
      </w:r>
      <w:r w:rsidR="0093344B" w:rsidRPr="00143276">
        <w:tab/>
        <w:t>Likvidácia buriny</w:t>
      </w:r>
    </w:p>
    <w:p w14:paraId="0CCF26C7" w14:textId="72BEE260" w:rsidR="0093344B" w:rsidRPr="00143276" w:rsidRDefault="0093344B" w:rsidP="00512C77">
      <w:pPr>
        <w:pStyle w:val="Cislo-2-text"/>
        <w:ind w:left="709"/>
      </w:pPr>
      <w:r w:rsidRPr="00143276">
        <w:t xml:space="preserve">                                         77300000-3</w:t>
      </w:r>
      <w:r w:rsidRPr="00143276">
        <w:tab/>
        <w:t>Záhradnícke služby</w:t>
      </w:r>
    </w:p>
    <w:p w14:paraId="1FFF71D7" w14:textId="00344CF9" w:rsidR="0093344B" w:rsidRDefault="0093344B" w:rsidP="00512C77">
      <w:pPr>
        <w:pStyle w:val="Cislo-2-text"/>
        <w:ind w:left="709"/>
      </w:pPr>
      <w:r w:rsidRPr="00143276">
        <w:t xml:space="preserve">                                         90500000</w:t>
      </w:r>
      <w:r w:rsidRPr="0093344B">
        <w:t>-2</w:t>
      </w:r>
      <w:r w:rsidRPr="0093344B">
        <w:tab/>
        <w:t>Služby súvisiace s likvidáciou odpadu a</w:t>
      </w:r>
      <w:r w:rsidR="00843726">
        <w:t> </w:t>
      </w:r>
      <w:r w:rsidRPr="0093344B">
        <w:t>odpadom</w:t>
      </w:r>
    </w:p>
    <w:p w14:paraId="66C7105B" w14:textId="2FEFC9FE" w:rsidR="00843726" w:rsidRPr="00365F47" w:rsidRDefault="00843726" w:rsidP="00512C77">
      <w:pPr>
        <w:pStyle w:val="Cislo-2-text"/>
        <w:ind w:left="709"/>
      </w:pPr>
      <w:r>
        <w:t xml:space="preserve">                                         </w:t>
      </w:r>
      <w:r w:rsidRPr="00843726">
        <w:t>90512000-9</w:t>
      </w:r>
      <w:r w:rsidRPr="00843726">
        <w:tab/>
        <w:t>Služby na prepravu odpadu</w:t>
      </w:r>
    </w:p>
    <w:p w14:paraId="709ADB05" w14:textId="77777777" w:rsidR="00622CEC" w:rsidRPr="00365F47" w:rsidRDefault="00622CEC" w:rsidP="00512C77">
      <w:pPr>
        <w:pStyle w:val="Cislo-2-text"/>
      </w:pPr>
    </w:p>
    <w:p w14:paraId="621B4D10" w14:textId="77777777" w:rsidR="0015686B" w:rsidRDefault="00BA6260" w:rsidP="0015686B">
      <w:pPr>
        <w:pStyle w:val="Cislo-2-text"/>
        <w:numPr>
          <w:ilvl w:val="3"/>
          <w:numId w:val="27"/>
        </w:numPr>
        <w:rPr>
          <w:b/>
          <w:bCs/>
          <w:color w:val="auto"/>
        </w:rPr>
      </w:pPr>
      <w:r w:rsidRPr="0015686B">
        <w:rPr>
          <w:b/>
          <w:bCs/>
          <w:color w:val="auto"/>
        </w:rPr>
        <w:t>Podrobný opis predmetu zákazk</w:t>
      </w:r>
      <w:r w:rsidR="0015686B">
        <w:rPr>
          <w:b/>
          <w:bCs/>
          <w:color w:val="auto"/>
        </w:rPr>
        <w:t>y</w:t>
      </w:r>
    </w:p>
    <w:p w14:paraId="4F2722DC" w14:textId="77777777" w:rsidR="0015686B" w:rsidRDefault="0015686B" w:rsidP="0015686B">
      <w:pPr>
        <w:pStyle w:val="Cislo-2-text"/>
        <w:rPr>
          <w:b/>
          <w:bCs/>
          <w:color w:val="auto"/>
        </w:rPr>
      </w:pPr>
    </w:p>
    <w:p w14:paraId="3D9BC60C" w14:textId="11B7F2FA" w:rsidR="0015686B" w:rsidRDefault="00E532B5" w:rsidP="0051389C">
      <w:pPr>
        <w:ind w:firstLine="360"/>
        <w:jc w:val="both"/>
      </w:pPr>
      <w:r>
        <w:t xml:space="preserve">Opis predmetu zákazky je totožný pre každú časť zákazky. </w:t>
      </w:r>
      <w:r w:rsidR="0015686B">
        <w:t>Predmetom zákazky je údržba trávnikov, resp. trávnatých plôch</w:t>
      </w:r>
      <w:r w:rsidR="008801FC">
        <w:t xml:space="preserve"> v územných častiach mesta Trnava</w:t>
      </w:r>
      <w:r w:rsidR="0015686B">
        <w:t xml:space="preserve"> vymedzených </w:t>
      </w:r>
      <w:r w:rsidR="008801FC">
        <w:t xml:space="preserve">podľa príloh č. </w:t>
      </w:r>
      <w:r w:rsidR="0051389C">
        <w:t>1 a 2 týchto súťažných podkladov</w:t>
      </w:r>
      <w:r w:rsidR="0015686B">
        <w:t>, ktorá pozostáva z pracovných operácií špecifikovaných ďalej v texte, ktoré verejný obstarávateľ požaduje vykonávať na základe jeho požiadavky a najviac v predpokladanom množstve podľa týchto súťažných podkladov.</w:t>
      </w:r>
    </w:p>
    <w:p w14:paraId="29246D46" w14:textId="77777777" w:rsidR="0015686B" w:rsidRDefault="0015686B" w:rsidP="0015686B">
      <w:pPr>
        <w:jc w:val="both"/>
      </w:pPr>
    </w:p>
    <w:p w14:paraId="1C099D6B" w14:textId="18950D1A" w:rsidR="0015686B" w:rsidRDefault="0015686B" w:rsidP="0015686B">
      <w:pPr>
        <w:ind w:firstLine="360"/>
        <w:jc w:val="both"/>
      </w:pPr>
      <w:r>
        <w:t>Cieľom údržby, ako výkonu jednotlivých pracovných operácií je zabezpečenie nasledovného:</w:t>
      </w:r>
    </w:p>
    <w:p w14:paraId="37E8CA4B" w14:textId="27A5FE64" w:rsidR="0015686B" w:rsidRDefault="0051389C" w:rsidP="0015686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z</w:t>
      </w:r>
      <w:r w:rsidR="0015686B">
        <w:t>achovanie a rozvoj funkcií jednotlivých druhov trávnikov v závislosti od spôsobu využitia trávnatej plochy, alebo od vlastností, ktoré má daná trávnatá plocha spĺňať</w:t>
      </w:r>
      <w:r w:rsidR="008801FC">
        <w:t>,</w:t>
      </w:r>
    </w:p>
    <w:p w14:paraId="78A57077" w14:textId="4864017B" w:rsidR="0015686B" w:rsidRDefault="008801FC" w:rsidP="0015686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e</w:t>
      </w:r>
      <w:r w:rsidR="0015686B">
        <w:t>liminácia javov a procesov, ktoré by viedli k degradácii trávnatých plôch</w:t>
      </w:r>
      <w:r>
        <w:t>,</w:t>
      </w:r>
    </w:p>
    <w:p w14:paraId="7DD88188" w14:textId="0FBAC1DB" w:rsidR="0015686B" w:rsidRDefault="008801FC" w:rsidP="0015686B">
      <w:pPr>
        <w:ind w:left="720"/>
        <w:jc w:val="both"/>
      </w:pPr>
      <w:r>
        <w:t xml:space="preserve">a to </w:t>
      </w:r>
      <w:r w:rsidR="0015686B">
        <w:t xml:space="preserve">za predpokladu, že nárok, druh, rozsah a termín činností na plochách trávnikov sa riadi najmä typom trávnika, </w:t>
      </w:r>
      <w:proofErr w:type="spellStart"/>
      <w:r w:rsidR="0015686B">
        <w:t>stanovištnými</w:t>
      </w:r>
      <w:proofErr w:type="spellEnd"/>
      <w:r w:rsidR="0015686B">
        <w:t xml:space="preserve"> podmienkami, dosiahnutým stupňom vývoja a mierou ich zaťaženia a u lúčnych trávnikov (extenzívnych trávnikov, lúk a lúkam podobných porastov) je nutné dbať na ekologické hľadiská</w:t>
      </w:r>
      <w:r w:rsidR="007F60BC">
        <w:t>.</w:t>
      </w:r>
    </w:p>
    <w:p w14:paraId="7DC17A8E" w14:textId="77777777" w:rsidR="007F60BC" w:rsidRDefault="007F60BC" w:rsidP="00C22383">
      <w:pPr>
        <w:ind w:firstLine="360"/>
        <w:jc w:val="both"/>
      </w:pPr>
    </w:p>
    <w:p w14:paraId="0B387A70" w14:textId="1FB1A988" w:rsidR="00C22383" w:rsidRDefault="00C22383" w:rsidP="00C22383">
      <w:pPr>
        <w:ind w:firstLine="360"/>
        <w:jc w:val="both"/>
      </w:pPr>
      <w:r>
        <w:t xml:space="preserve">Pracovné operácie sú pokosenie trávnika, odstránenie </w:t>
      </w:r>
      <w:proofErr w:type="spellStart"/>
      <w:r>
        <w:t>ruderálneho</w:t>
      </w:r>
      <w:proofErr w:type="spellEnd"/>
      <w:r>
        <w:t xml:space="preserve"> porastu a odstránenie stariny. Pracovné operácie sa vykonávajú v rovine alebo na svahu do 1:5 a na svahu nad 1:5 do 1:1.</w:t>
      </w:r>
    </w:p>
    <w:p w14:paraId="77299C02" w14:textId="0287839D" w:rsidR="008801FC" w:rsidRDefault="008801FC" w:rsidP="0015686B">
      <w:pPr>
        <w:ind w:firstLine="360"/>
        <w:jc w:val="both"/>
        <w:rPr>
          <w:b/>
        </w:rPr>
      </w:pPr>
    </w:p>
    <w:p w14:paraId="23D0D269" w14:textId="2AEEE5E4" w:rsidR="007F60BC" w:rsidRDefault="007F60BC" w:rsidP="0015686B">
      <w:pPr>
        <w:ind w:firstLine="360"/>
        <w:jc w:val="both"/>
        <w:rPr>
          <w:b/>
        </w:rPr>
      </w:pPr>
      <w:r w:rsidRPr="00C22383">
        <w:rPr>
          <w:b/>
          <w:bCs/>
        </w:rPr>
        <w:t>Požiadavky na jednotlivé pracovné operácie:</w:t>
      </w:r>
    </w:p>
    <w:p w14:paraId="2A80D16C" w14:textId="77777777" w:rsidR="007F60BC" w:rsidRDefault="007F60BC" w:rsidP="0015686B">
      <w:pPr>
        <w:ind w:firstLine="360"/>
        <w:jc w:val="both"/>
        <w:rPr>
          <w:b/>
        </w:rPr>
      </w:pPr>
    </w:p>
    <w:p w14:paraId="678FDD67" w14:textId="0879B858" w:rsidR="00C22383" w:rsidRPr="007F60BC" w:rsidRDefault="0015686B" w:rsidP="00C22383">
      <w:pPr>
        <w:ind w:firstLine="360"/>
        <w:jc w:val="both"/>
        <w:rPr>
          <w:bCs/>
        </w:rPr>
      </w:pPr>
      <w:r>
        <w:rPr>
          <w:b/>
        </w:rPr>
        <w:t>Pokosenie trávnika</w:t>
      </w:r>
      <w:r w:rsidR="007F60BC">
        <w:rPr>
          <w:b/>
        </w:rPr>
        <w:t xml:space="preserve"> </w:t>
      </w:r>
    </w:p>
    <w:p w14:paraId="6212C218" w14:textId="19485F38" w:rsidR="0015686B" w:rsidRDefault="007F60BC"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P</w:t>
      </w:r>
      <w:r w:rsidR="0015686B">
        <w:t xml:space="preserve">okosenie trávnika a vyhrabanie </w:t>
      </w:r>
      <w:proofErr w:type="spellStart"/>
      <w:r w:rsidR="0015686B">
        <w:t>zhrabkov</w:t>
      </w:r>
      <w:proofErr w:type="spellEnd"/>
      <w:r w:rsidR="0015686B">
        <w:t xml:space="preserve"> </w:t>
      </w:r>
    </w:p>
    <w:p w14:paraId="04ACFB19" w14:textId="77777777" w:rsidR="0015686B"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Kosenie musí byť vykonávané tak ostrými a správne nastavenými nožmi (podľa jednotlivých druhov kosačiek), aby bol dosiahnutý hladký rez a neprišlo k </w:t>
      </w:r>
      <w:proofErr w:type="spellStart"/>
      <w:r>
        <w:t>roztrapkaniu</w:t>
      </w:r>
      <w:proofErr w:type="spellEnd"/>
      <w:r>
        <w:t xml:space="preserve"> koncov listov tráv</w:t>
      </w:r>
    </w:p>
    <w:p w14:paraId="7B29A287" w14:textId="64E21499" w:rsidR="0015686B"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 xml:space="preserve">Pri kosení </w:t>
      </w:r>
      <w:proofErr w:type="spellStart"/>
      <w:r>
        <w:t>parterového</w:t>
      </w:r>
      <w:proofErr w:type="spellEnd"/>
      <w:r>
        <w:t xml:space="preserve"> trávnika sa trávnik zníži maximálne o 1/3 celkovej výšky, preto je nutné sledovať rýchlosť rastu tráv a</w:t>
      </w:r>
      <w:r w:rsidR="00843726">
        <w:t xml:space="preserve"> upozorniť na potrebu realizácie </w:t>
      </w:r>
      <w:r>
        <w:t>kosb</w:t>
      </w:r>
      <w:r w:rsidR="00843726">
        <w:t>y</w:t>
      </w:r>
      <w:r>
        <w:t xml:space="preserve">  včas, aby sa kosbou dosiahla požadovaná výška trávnika, ktorá v zásade nesmie byť nižšia ako 2</w:t>
      </w:r>
      <w:r w:rsidR="00261787">
        <w:t>,5</w:t>
      </w:r>
      <w:r>
        <w:t xml:space="preserve"> cm a jeho výška sa má pohybovať v rozmedzí 2</w:t>
      </w:r>
      <w:r w:rsidR="00261787">
        <w:t>,5</w:t>
      </w:r>
      <w:r>
        <w:t xml:space="preserve"> až </w:t>
      </w:r>
      <w:r w:rsidR="00261787">
        <w:t>4</w:t>
      </w:r>
      <w:r>
        <w:t xml:space="preserve"> cm</w:t>
      </w:r>
    </w:p>
    <w:p w14:paraId="074D1AF2" w14:textId="556CAC0C" w:rsidR="0015686B"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lastRenderedPageBreak/>
        <w:t xml:space="preserve">Po pokosení parkového trávnika jeho minimálna výška v zásade nesmie byť nižšia ako 4 cm jeho výška sa má pohybovať v rozmedzí 4 až </w:t>
      </w:r>
      <w:r w:rsidR="00261787">
        <w:t>6</w:t>
      </w:r>
      <w:r>
        <w:t xml:space="preserve"> cm</w:t>
      </w:r>
    </w:p>
    <w:p w14:paraId="340F59CE" w14:textId="77777777" w:rsidR="0015686B"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Po pokosení lúčneho trávnika jeho minimálna výška v zásade nesmie byť nižšia ako 6 cm a jeho výška sa má pohybovať v rozmedzí 6 až 10 cm</w:t>
      </w:r>
    </w:p>
    <w:p w14:paraId="4BF50DE6" w14:textId="0A8D671E" w:rsidR="0015686B" w:rsidRPr="00CA554F"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rPr>
          <w:color w:val="auto"/>
        </w:rPr>
      </w:pPr>
      <w:r w:rsidRPr="00CA554F">
        <w:rPr>
          <w:color w:val="auto"/>
        </w:rPr>
        <w:t xml:space="preserve">Ukončenie kosby znamená, že musia byť rovnomerne – výškovo a plošne pokosené všetky trávnaté plochy, vrátane </w:t>
      </w:r>
      <w:proofErr w:type="spellStart"/>
      <w:r w:rsidRPr="00CA554F">
        <w:rPr>
          <w:color w:val="auto"/>
        </w:rPr>
        <w:t>poobkášania</w:t>
      </w:r>
      <w:proofErr w:type="spellEnd"/>
      <w:r w:rsidRPr="00CA554F">
        <w:rPr>
          <w:color w:val="auto"/>
        </w:rPr>
        <w:t xml:space="preserve"> okolo stromov a krov, vyhrabania a odvozu </w:t>
      </w:r>
      <w:proofErr w:type="spellStart"/>
      <w:r w:rsidRPr="00CA554F">
        <w:rPr>
          <w:color w:val="auto"/>
        </w:rPr>
        <w:t>zhrabkov</w:t>
      </w:r>
      <w:proofErr w:type="spellEnd"/>
      <w:r w:rsidR="00CA554F" w:rsidRPr="00CA554F">
        <w:rPr>
          <w:color w:val="auto"/>
        </w:rPr>
        <w:t>, vrátane vyčistenia pokosenej plochy od odpadkov – obaly, plastové fľaše a pod.</w:t>
      </w:r>
    </w:p>
    <w:p w14:paraId="13231722" w14:textId="59807E57" w:rsidR="0015686B" w:rsidRPr="008801FC"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rsidRPr="008801FC">
        <w:t xml:space="preserve">V závislosti od druhu, lokality a spôsobu využitia trávnika sa na základe požiadavky verejného obstarávateľa, realizuje kosenie </w:t>
      </w:r>
      <w:proofErr w:type="spellStart"/>
      <w:r w:rsidRPr="008801FC">
        <w:t>mulčovacou</w:t>
      </w:r>
      <w:proofErr w:type="spellEnd"/>
      <w:r w:rsidRPr="008801FC">
        <w:t xml:space="preserve"> kosačkou a  zvyšky trávnika sa ponechávajú na ploche, pričom musí byť použité vhodného žacie náradie a vlastnosťami pokosenej </w:t>
      </w:r>
      <w:proofErr w:type="spellStart"/>
      <w:r w:rsidRPr="008801FC">
        <w:t>mulčovacej</w:t>
      </w:r>
      <w:proofErr w:type="spellEnd"/>
      <w:r w:rsidRPr="008801FC">
        <w:t xml:space="preserve"> hmoty musí byť vylúčené tvorenie chuchvalcov a zahnívanie ošetrovaného trávnika</w:t>
      </w:r>
    </w:p>
    <w:p w14:paraId="443B4061" w14:textId="77777777" w:rsidR="0015686B"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Pri obkášaní trávnikov okolo stromov nesmie prísť k poškodeniu kôry kmeňa stromu kosačkou</w:t>
      </w:r>
    </w:p>
    <w:p w14:paraId="30219897" w14:textId="77777777" w:rsidR="0015686B"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 xml:space="preserve">Vyhrabanie a odvoz </w:t>
      </w:r>
      <w:proofErr w:type="spellStart"/>
      <w:r>
        <w:t>zhrabkov</w:t>
      </w:r>
      <w:proofErr w:type="spellEnd"/>
      <w:r>
        <w:t xml:space="preserve"> musia byť vykonané bezprostredne po pokosení</w:t>
      </w:r>
    </w:p>
    <w:p w14:paraId="13E79A0C" w14:textId="793512DD" w:rsidR="0015686B" w:rsidRPr="0051090C"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rsidRPr="0051090C">
        <w:t xml:space="preserve">Pri realizácii kosby </w:t>
      </w:r>
      <w:r w:rsidR="00843726" w:rsidRPr="0051090C">
        <w:t>j</w:t>
      </w:r>
      <w:r w:rsidRPr="0051090C">
        <w:t>e dodávateľ povinný zrealizovať túto kosbu najneskôr do 14 kalendárnych dní od doručenia požiadavky</w:t>
      </w:r>
      <w:r w:rsidR="00843726" w:rsidRPr="0051090C">
        <w:t xml:space="preserve"> (objednávky)</w:t>
      </w:r>
      <w:r w:rsidRPr="0051090C">
        <w:t xml:space="preserve"> verejného obstarávateľa kontaktnej osobe dodávateľa</w:t>
      </w:r>
    </w:p>
    <w:p w14:paraId="370D72E3" w14:textId="278EF4B6" w:rsidR="0015686B" w:rsidRPr="0051090C"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rsidRPr="0051090C">
        <w:t xml:space="preserve">kosby </w:t>
      </w:r>
      <w:r w:rsidR="00843726" w:rsidRPr="0051090C">
        <w:t>sa budú</w:t>
      </w:r>
      <w:r w:rsidRPr="0051090C">
        <w:t xml:space="preserve"> realizovať v závislosti od klimatických a poveternostných podmienok, lokality a druhového zloženia trávnatého porastu tak, aby boli dosiahnuté ciele údržby trávnikov pri zohľadnení </w:t>
      </w:r>
      <w:r w:rsidR="00843726" w:rsidRPr="0051090C">
        <w:t xml:space="preserve">reálnej potreby verejného obstarávateľa (deklarovanou vystavením objednávky) v rámci predpokladanej </w:t>
      </w:r>
      <w:r w:rsidRPr="0051090C">
        <w:t xml:space="preserve">početnosti kosieb </w:t>
      </w:r>
      <w:r w:rsidR="00167832" w:rsidRPr="0051090C">
        <w:t>v kalendárnom roku/počas účinnosti rámcovej dohody</w:t>
      </w:r>
    </w:p>
    <w:p w14:paraId="19FD2E9B" w14:textId="77777777" w:rsidR="0015686B"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Na dočasné uskladnenie odpadu vzniknutého pri realizácii pracovnej operácie nie je možné použiť spevnené plochy</w:t>
      </w:r>
    </w:p>
    <w:p w14:paraId="20F1B65E" w14:textId="4EA3D28E" w:rsidR="0015686B" w:rsidRDefault="0015686B"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Po ukončení práce musia byť vyčistené chodníky, krajnice ciest a iné spevnené plochy znečistené výkonom tejto práce</w:t>
      </w:r>
    </w:p>
    <w:p w14:paraId="7DD1796F" w14:textId="0287D278" w:rsidR="00DF4A87" w:rsidRDefault="00DF4A87" w:rsidP="001568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 xml:space="preserve">Naloženie </w:t>
      </w:r>
      <w:proofErr w:type="spellStart"/>
      <w:r>
        <w:t>zhrabkov</w:t>
      </w:r>
      <w:proofErr w:type="spellEnd"/>
      <w:r>
        <w:t xml:space="preserve"> na dopravný prostriedok, odvoz do max. 20 km spolu so zložením z dopravného prostriedku</w:t>
      </w:r>
    </w:p>
    <w:p w14:paraId="73EE079E" w14:textId="77777777" w:rsidR="0015686B" w:rsidRDefault="0015686B" w:rsidP="0015686B">
      <w:pPr>
        <w:jc w:val="both"/>
      </w:pPr>
    </w:p>
    <w:p w14:paraId="0DA71F94" w14:textId="3273C245" w:rsidR="0015686B" w:rsidRDefault="0015686B" w:rsidP="007F60BC">
      <w:pPr>
        <w:ind w:firstLine="360"/>
        <w:jc w:val="both"/>
        <w:rPr>
          <w:b/>
        </w:rPr>
      </w:pPr>
      <w:r>
        <w:rPr>
          <w:b/>
        </w:rPr>
        <w:t xml:space="preserve">Odstránenie </w:t>
      </w:r>
      <w:proofErr w:type="spellStart"/>
      <w:r>
        <w:rPr>
          <w:b/>
        </w:rPr>
        <w:t>ruderálneho</w:t>
      </w:r>
      <w:proofErr w:type="spellEnd"/>
      <w:r>
        <w:rPr>
          <w:b/>
        </w:rPr>
        <w:t xml:space="preserve"> porastu</w:t>
      </w:r>
    </w:p>
    <w:p w14:paraId="5AD8E778" w14:textId="4F778CB9" w:rsidR="00C22383" w:rsidRDefault="0015686B" w:rsidP="007F60BC">
      <w:pPr>
        <w:ind w:firstLine="360"/>
        <w:jc w:val="both"/>
      </w:pPr>
      <w:r>
        <w:t xml:space="preserve">Vykonáva sa </w:t>
      </w:r>
      <w:proofErr w:type="spellStart"/>
      <w:r>
        <w:t>krovinorezmi</w:t>
      </w:r>
      <w:proofErr w:type="spellEnd"/>
      <w:r>
        <w:t>, motorovými pílami, záhradníckymi nožnicami</w:t>
      </w:r>
      <w:r w:rsidR="007F60BC">
        <w:t xml:space="preserve">. </w:t>
      </w:r>
      <w:r>
        <w:t>Po ukončení práce musí byť celá plocha vyčisten</w:t>
      </w:r>
      <w:r w:rsidR="007F60BC">
        <w:t xml:space="preserve">á. </w:t>
      </w:r>
      <w:r w:rsidR="00C22383">
        <w:t>Naloženie porastu na dopravný prostriedok, odvoz do max. 20 km spolu so zložením z dopravného prostriedku</w:t>
      </w:r>
    </w:p>
    <w:p w14:paraId="3E4D6CC6" w14:textId="77777777" w:rsidR="0015686B" w:rsidRDefault="0015686B" w:rsidP="0015686B">
      <w:pPr>
        <w:jc w:val="both"/>
      </w:pPr>
    </w:p>
    <w:p w14:paraId="3B52CD62" w14:textId="1DF094E1" w:rsidR="0015686B" w:rsidRDefault="0015686B" w:rsidP="007F60BC">
      <w:pPr>
        <w:ind w:firstLine="360"/>
        <w:jc w:val="both"/>
        <w:rPr>
          <w:b/>
        </w:rPr>
      </w:pPr>
      <w:r>
        <w:rPr>
          <w:b/>
        </w:rPr>
        <w:t>Odstránenie stariny</w:t>
      </w:r>
    </w:p>
    <w:p w14:paraId="729E0031" w14:textId="77777777" w:rsidR="0015686B" w:rsidRDefault="0015686B" w:rsidP="001568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pPr>
      <w:r>
        <w:t xml:space="preserve">Vykonáva sa kosačkami, prípadne </w:t>
      </w:r>
      <w:proofErr w:type="spellStart"/>
      <w:r>
        <w:t>krovinorezmi</w:t>
      </w:r>
      <w:proofErr w:type="spellEnd"/>
    </w:p>
    <w:p w14:paraId="327A3E9B" w14:textId="4FE67D77" w:rsidR="0015686B" w:rsidRPr="00C22383" w:rsidRDefault="0015686B" w:rsidP="001568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rPr>
          <w:b/>
        </w:rPr>
      </w:pPr>
      <w:r>
        <w:t>Po ukončení práce musí byť celá plocha vyčistená</w:t>
      </w:r>
    </w:p>
    <w:p w14:paraId="58681A51" w14:textId="79E59318" w:rsidR="00C22383" w:rsidRDefault="00C22383" w:rsidP="001568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60"/>
        <w:jc w:val="both"/>
        <w:rPr>
          <w:b/>
        </w:rPr>
      </w:pPr>
      <w:r>
        <w:t>Naloženie stariny na dopravný prostriedok, odvoz do max. 20 km spolu so zložením z dopravného prostriedku</w:t>
      </w:r>
    </w:p>
    <w:p w14:paraId="16C07BE1" w14:textId="345BB271" w:rsidR="0015686B" w:rsidRDefault="0015686B" w:rsidP="0015686B">
      <w:pPr>
        <w:jc w:val="both"/>
        <w:rPr>
          <w:b/>
        </w:rPr>
      </w:pPr>
    </w:p>
    <w:p w14:paraId="3CD978E2" w14:textId="7DFF5C27" w:rsidR="002F556E" w:rsidRDefault="002F556E" w:rsidP="0015686B">
      <w:pPr>
        <w:jc w:val="both"/>
        <w:rPr>
          <w:b/>
        </w:rPr>
      </w:pPr>
    </w:p>
    <w:p w14:paraId="487F2D24" w14:textId="51F3AA59" w:rsidR="002F556E" w:rsidRDefault="002F556E" w:rsidP="0015686B">
      <w:pPr>
        <w:jc w:val="both"/>
        <w:rPr>
          <w:b/>
        </w:rPr>
      </w:pPr>
    </w:p>
    <w:p w14:paraId="0BDB043B" w14:textId="6C3E147C" w:rsidR="002F556E" w:rsidRDefault="002F556E" w:rsidP="0015686B">
      <w:pPr>
        <w:jc w:val="both"/>
        <w:rPr>
          <w:b/>
        </w:rPr>
      </w:pPr>
    </w:p>
    <w:p w14:paraId="24A4DD13" w14:textId="77777777" w:rsidR="002F556E" w:rsidRDefault="002F556E" w:rsidP="0015686B">
      <w:pPr>
        <w:jc w:val="both"/>
        <w:rPr>
          <w:b/>
        </w:rPr>
      </w:pPr>
    </w:p>
    <w:p w14:paraId="715D29B9" w14:textId="6034383C" w:rsidR="0015686B" w:rsidRDefault="0015686B" w:rsidP="0015686B">
      <w:pPr>
        <w:jc w:val="both"/>
        <w:rPr>
          <w:b/>
        </w:rPr>
      </w:pPr>
      <w:r w:rsidRPr="007F60BC">
        <w:rPr>
          <w:b/>
        </w:rPr>
        <w:lastRenderedPageBreak/>
        <w:t>Ostatné požiadavky:</w:t>
      </w:r>
    </w:p>
    <w:p w14:paraId="4E5E38ED" w14:textId="77777777" w:rsidR="007F60BC" w:rsidRPr="007F60BC" w:rsidRDefault="007F60BC" w:rsidP="0015686B">
      <w:pPr>
        <w:jc w:val="both"/>
        <w:rPr>
          <w:b/>
        </w:rPr>
      </w:pPr>
    </w:p>
    <w:p w14:paraId="61415C7F" w14:textId="631C45C4" w:rsidR="0015686B" w:rsidRPr="008430E8" w:rsidRDefault="0015686B" w:rsidP="001568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720" w:hanging="360"/>
        <w:jc w:val="both"/>
      </w:pPr>
      <w:r>
        <w:t xml:space="preserve">Odpad, ktorý vznikne pri realizácii jednotlivých prác, bude odvážaný a ukladaný na skládke KO na </w:t>
      </w:r>
      <w:proofErr w:type="spellStart"/>
      <w:r>
        <w:t>Zavarskej</w:t>
      </w:r>
      <w:proofErr w:type="spellEnd"/>
      <w:r>
        <w:t xml:space="preserve"> ceste, Trnava. Za odpad, ktorý budú tvoriť iba biologicky rozložiteľné zložky (čisté, vytriedené bez odpadu), sa účtuje suma 13 €/t bez DPH. V prípade, že by bol biologický odpad  </w:t>
      </w:r>
      <w:r w:rsidRPr="008430E8">
        <w:t>veľmi znečistený o komunálny odpad bude zaradený pod – iné biologicky nerozložiteľné odpady a účtovať sa bude suma 62,67 €/t bez DPH, s DPH je cena 64,29€/t.</w:t>
      </w:r>
      <w:r w:rsidR="009F210F" w:rsidRPr="008430E8">
        <w:t xml:space="preserve"> </w:t>
      </w:r>
      <w:r w:rsidR="008430E8">
        <w:t>C</w:t>
      </w:r>
      <w:r w:rsidR="008430E8" w:rsidRPr="008430E8">
        <w:rPr>
          <w:rFonts w:eastAsia="Times New Roman"/>
        </w:rPr>
        <w:t>ena za drevený odpad - drevná hmota (konáre) - cena je 26,00 eur/t s</w:t>
      </w:r>
      <w:r w:rsidR="008430E8">
        <w:rPr>
          <w:rFonts w:eastAsia="Times New Roman"/>
        </w:rPr>
        <w:t> </w:t>
      </w:r>
      <w:r w:rsidR="008430E8" w:rsidRPr="008430E8">
        <w:rPr>
          <w:rFonts w:eastAsia="Times New Roman"/>
        </w:rPr>
        <w:t>DPH</w:t>
      </w:r>
      <w:r w:rsidR="008430E8">
        <w:rPr>
          <w:rFonts w:eastAsia="Times New Roman"/>
        </w:rPr>
        <w:t>.</w:t>
      </w:r>
      <w:r w:rsidRPr="008430E8">
        <w:t xml:space="preserve"> Ceny za uloženie odpadu nie sú fixné, ich výška je priamo závislá od vývoja cien za skládkovanie na trhu. Každá zmena cien za uloženie odpadu bude písomne oznámená dodávateľovi služby.</w:t>
      </w:r>
    </w:p>
    <w:p w14:paraId="61F4F9D6" w14:textId="19597BD6" w:rsidR="0015686B" w:rsidRPr="0015686B" w:rsidRDefault="0015686B" w:rsidP="0015686B">
      <w:pPr>
        <w:pStyle w:val="Cislo-2-text"/>
        <w:rPr>
          <w:b/>
          <w:bCs/>
          <w:color w:val="auto"/>
        </w:rPr>
        <w:sectPr w:rsidR="0015686B" w:rsidRPr="0015686B">
          <w:footerReference w:type="default" r:id="rId16"/>
          <w:pgSz w:w="11900" w:h="16840"/>
          <w:pgMar w:top="1134" w:right="1134" w:bottom="1134" w:left="1560" w:header="284" w:footer="567" w:gutter="0"/>
          <w:cols w:space="708"/>
        </w:sectPr>
      </w:pPr>
    </w:p>
    <w:p w14:paraId="0E217903" w14:textId="77777777" w:rsidR="00622CEC" w:rsidRPr="00262DDE" w:rsidRDefault="00B25AA5" w:rsidP="00D77C48">
      <w:pPr>
        <w:pStyle w:val="Nadpis1"/>
        <w:numPr>
          <w:ilvl w:val="0"/>
          <w:numId w:val="31"/>
        </w:numPr>
        <w:rPr>
          <w:sz w:val="22"/>
          <w:szCs w:val="22"/>
        </w:rPr>
      </w:pPr>
      <w:bookmarkStart w:id="49" w:name="_Ref450130065"/>
      <w:bookmarkStart w:id="50" w:name="_Toc39491972"/>
      <w:bookmarkStart w:id="51" w:name="_Toc25"/>
      <w:r w:rsidRPr="00262DDE">
        <w:rPr>
          <w:sz w:val="22"/>
          <w:szCs w:val="22"/>
        </w:rPr>
        <w:lastRenderedPageBreak/>
        <w:t>K</w:t>
      </w:r>
      <w:bookmarkStart w:id="52" w:name="_Ref450130096"/>
      <w:bookmarkEnd w:id="49"/>
      <w:r w:rsidRPr="00262DDE">
        <w:rPr>
          <w:sz w:val="22"/>
          <w:szCs w:val="22"/>
        </w:rPr>
        <w:t>ritériá na vyhodnotenie ponúk a spôsob ich uplatneni</w:t>
      </w:r>
      <w:bookmarkEnd w:id="52"/>
      <w:r w:rsidRPr="00262DDE">
        <w:rPr>
          <w:sz w:val="22"/>
          <w:szCs w:val="22"/>
        </w:rPr>
        <w:t>a</w:t>
      </w:r>
      <w:bookmarkEnd w:id="50"/>
      <w:r w:rsidRPr="00262DDE">
        <w:rPr>
          <w:sz w:val="22"/>
          <w:szCs w:val="22"/>
        </w:rPr>
        <w:t xml:space="preserve"> </w:t>
      </w:r>
      <w:bookmarkEnd w:id="51"/>
    </w:p>
    <w:p w14:paraId="352C1BA4" w14:textId="77777777" w:rsidR="00622CEC" w:rsidRPr="00262DDE" w:rsidRDefault="00622CEC">
      <w:pPr>
        <w:tabs>
          <w:tab w:val="left" w:pos="426"/>
        </w:tabs>
        <w:jc w:val="both"/>
        <w:rPr>
          <w:b/>
          <w:bCs/>
          <w:sz w:val="16"/>
          <w:szCs w:val="16"/>
        </w:rPr>
      </w:pPr>
    </w:p>
    <w:p w14:paraId="782D3B37" w14:textId="77777777" w:rsidR="00622CEC" w:rsidRDefault="00B25AA5" w:rsidP="00D77C48">
      <w:pPr>
        <w:pStyle w:val="Cislo-1-nadpis"/>
        <w:numPr>
          <w:ilvl w:val="2"/>
          <w:numId w:val="31"/>
        </w:numPr>
      </w:pPr>
      <w:bookmarkStart w:id="53" w:name="_Toc26"/>
      <w:bookmarkStart w:id="54" w:name="_Toc39491973"/>
      <w:r w:rsidRPr="00262DDE">
        <w:t>Kritériá na vyhodnotenie ponúk</w:t>
      </w:r>
      <w:bookmarkEnd w:id="53"/>
      <w:bookmarkEnd w:id="54"/>
    </w:p>
    <w:p w14:paraId="55310361" w14:textId="77777777" w:rsidR="00BA6260" w:rsidRDefault="00BA6260" w:rsidP="002B1A93">
      <w:pPr>
        <w:pStyle w:val="Cislo-1-nadpis"/>
        <w:ind w:left="0" w:firstLine="0"/>
        <w:rPr>
          <w:b w:val="0"/>
        </w:rPr>
      </w:pPr>
      <w:bookmarkStart w:id="55" w:name="_Toc24351317"/>
    </w:p>
    <w:p w14:paraId="01D053DC" w14:textId="5C402A18" w:rsidR="00622CEC" w:rsidRPr="0051090C" w:rsidRDefault="00BA6260" w:rsidP="002B1A93">
      <w:pPr>
        <w:pStyle w:val="Cislo-1-nadpis"/>
        <w:ind w:left="0" w:firstLine="0"/>
      </w:pPr>
      <w:r>
        <w:rPr>
          <w:b w:val="0"/>
        </w:rPr>
        <w:tab/>
      </w:r>
      <w:bookmarkStart w:id="56" w:name="_Toc36799240"/>
      <w:bookmarkStart w:id="57" w:name="_Toc38284202"/>
      <w:bookmarkStart w:id="58" w:name="_Toc39491974"/>
      <w:r w:rsidR="00B25AA5" w:rsidRPr="00BA6260">
        <w:rPr>
          <w:b w:val="0"/>
        </w:rPr>
        <w:t>Kritéri</w:t>
      </w:r>
      <w:r w:rsidR="008F2CED">
        <w:rPr>
          <w:b w:val="0"/>
        </w:rPr>
        <w:t>om</w:t>
      </w:r>
      <w:r w:rsidR="00B25AA5" w:rsidRPr="00BA6260">
        <w:rPr>
          <w:b w:val="0"/>
        </w:rPr>
        <w:t xml:space="preserve"> na </w:t>
      </w:r>
      <w:r w:rsidR="00B25AA5" w:rsidRPr="0051090C">
        <w:rPr>
          <w:b w:val="0"/>
        </w:rPr>
        <w:t>vyhodnotenie ponúk v rámci tohto postupu verejného obstarávania</w:t>
      </w:r>
      <w:bookmarkEnd w:id="55"/>
      <w:r w:rsidR="008F2CED" w:rsidRPr="0051090C">
        <w:rPr>
          <w:b w:val="0"/>
        </w:rPr>
        <w:t xml:space="preserve"> je</w:t>
      </w:r>
      <w:r w:rsidR="00E858CC" w:rsidRPr="0051090C">
        <w:rPr>
          <w:b w:val="0"/>
        </w:rPr>
        <w:t xml:space="preserve"> pri každej časti zákazky </w:t>
      </w:r>
      <w:bookmarkStart w:id="59" w:name="_Toc24351318"/>
      <w:r w:rsidR="008F2CED" w:rsidRPr="0051090C">
        <w:t>n</w:t>
      </w:r>
      <w:r w:rsidR="00B25AA5" w:rsidRPr="0051090C">
        <w:t>ajnižšia</w:t>
      </w:r>
      <w:r w:rsidR="007D2A87" w:rsidRPr="0051090C">
        <w:t xml:space="preserve"> celková</w:t>
      </w:r>
      <w:r w:rsidR="00B25AA5" w:rsidRPr="0051090C">
        <w:t xml:space="preserve"> cena </w:t>
      </w:r>
      <w:r w:rsidR="00266265" w:rsidRPr="0051090C">
        <w:t xml:space="preserve">v Eur </w:t>
      </w:r>
      <w:r w:rsidR="00683C65" w:rsidRPr="0051090C">
        <w:t xml:space="preserve">s </w:t>
      </w:r>
      <w:r w:rsidR="00266265" w:rsidRPr="0051090C">
        <w:t>DPH</w:t>
      </w:r>
      <w:bookmarkEnd w:id="59"/>
      <w:r w:rsidR="00E858CC" w:rsidRPr="0051090C">
        <w:t xml:space="preserve"> za</w:t>
      </w:r>
      <w:r w:rsidR="007D2A87" w:rsidRPr="0051090C">
        <w:t xml:space="preserve"> </w:t>
      </w:r>
      <w:r w:rsidR="008549CA" w:rsidRPr="0051090C">
        <w:t>údržbu trávnatých plôch</w:t>
      </w:r>
      <w:r w:rsidR="007D2A87" w:rsidRPr="0051090C">
        <w:t xml:space="preserve"> v</w:t>
      </w:r>
      <w:r w:rsidR="00E858CC" w:rsidRPr="0051090C">
        <w:t xml:space="preserve"> konkrétn</w:t>
      </w:r>
      <w:r w:rsidR="007D2A87" w:rsidRPr="0051090C">
        <w:t>om</w:t>
      </w:r>
      <w:r w:rsidR="00E858CC" w:rsidRPr="0051090C">
        <w:t xml:space="preserve"> územn</w:t>
      </w:r>
      <w:r w:rsidR="007D2A87" w:rsidRPr="0051090C">
        <w:t>om</w:t>
      </w:r>
      <w:r w:rsidR="00E858CC" w:rsidRPr="0051090C">
        <w:t xml:space="preserve"> cel</w:t>
      </w:r>
      <w:r w:rsidR="007D2A87" w:rsidRPr="0051090C">
        <w:t>ku</w:t>
      </w:r>
      <w:r w:rsidR="00490E23" w:rsidRPr="0051090C">
        <w:t xml:space="preserve"> za 48 mesiacov trvania rámcovej dohody</w:t>
      </w:r>
      <w:r w:rsidR="00E858CC" w:rsidRPr="0051090C">
        <w:rPr>
          <w:b w:val="0"/>
          <w:bCs w:val="0"/>
        </w:rPr>
        <w:t>.</w:t>
      </w:r>
      <w:bookmarkEnd w:id="56"/>
      <w:bookmarkEnd w:id="57"/>
      <w:bookmarkEnd w:id="58"/>
    </w:p>
    <w:p w14:paraId="6A3DB598" w14:textId="77777777" w:rsidR="00622CEC" w:rsidRPr="0051090C" w:rsidRDefault="00622CEC">
      <w:pPr>
        <w:rPr>
          <w:rStyle w:val="iadne"/>
          <w:b/>
          <w:bCs/>
          <w:smallCaps/>
        </w:rPr>
      </w:pPr>
    </w:p>
    <w:p w14:paraId="5C6C892B" w14:textId="77777777" w:rsidR="00622CEC" w:rsidRPr="0051090C" w:rsidRDefault="00B25AA5" w:rsidP="00D77C48">
      <w:pPr>
        <w:pStyle w:val="Cislo-1-nadpis"/>
        <w:numPr>
          <w:ilvl w:val="2"/>
          <w:numId w:val="32"/>
        </w:numPr>
      </w:pPr>
      <w:bookmarkStart w:id="60" w:name="_Toc27"/>
      <w:bookmarkStart w:id="61" w:name="_Toc39491975"/>
      <w:r w:rsidRPr="0051090C">
        <w:t>Spôsob uplatnenia kritérií</w:t>
      </w:r>
      <w:bookmarkEnd w:id="60"/>
      <w:bookmarkEnd w:id="61"/>
    </w:p>
    <w:p w14:paraId="4AD7279D" w14:textId="0C22651B" w:rsidR="00622CEC" w:rsidRPr="0051090C" w:rsidRDefault="00B25AA5" w:rsidP="00D77C48">
      <w:pPr>
        <w:pStyle w:val="Cislo-2-text"/>
        <w:numPr>
          <w:ilvl w:val="3"/>
          <w:numId w:val="32"/>
        </w:numPr>
      </w:pPr>
      <w:r w:rsidRPr="0051090C">
        <w:t xml:space="preserve">Ako prvá v poradí bude označená ponuka s najnižšou </w:t>
      </w:r>
      <w:r w:rsidR="002B1A93" w:rsidRPr="0051090C">
        <w:t xml:space="preserve">cenou za celý predmet zákazky v Eur </w:t>
      </w:r>
      <w:r w:rsidR="00913189" w:rsidRPr="0051090C">
        <w:t>s</w:t>
      </w:r>
      <w:r w:rsidR="005606F6">
        <w:t xml:space="preserve"> </w:t>
      </w:r>
      <w:r w:rsidR="002B1A93" w:rsidRPr="0051090C">
        <w:t>DPH</w:t>
      </w:r>
      <w:r w:rsidRPr="0051090C">
        <w:t xml:space="preserve">, ako druhá v poradí bude označená ponuka s druhou najnižšou </w:t>
      </w:r>
      <w:r w:rsidR="002B1A93" w:rsidRPr="0051090C">
        <w:t xml:space="preserve">cenou za celý predmet zákazky v Eur </w:t>
      </w:r>
      <w:r w:rsidR="00913189" w:rsidRPr="0051090C">
        <w:t>s</w:t>
      </w:r>
      <w:r w:rsidR="00003949" w:rsidRPr="0051090C">
        <w:t xml:space="preserve"> </w:t>
      </w:r>
      <w:r w:rsidR="002B1A93" w:rsidRPr="0051090C">
        <w:t>DPH</w:t>
      </w:r>
      <w:r w:rsidRPr="0051090C">
        <w:t>, atď</w:t>
      </w:r>
      <w:r w:rsidR="00E93291" w:rsidRPr="0051090C">
        <w:t>.</w:t>
      </w:r>
      <w:r w:rsidRPr="0051090C">
        <w:t xml:space="preserve"> Poradie ostatných ponúk sa stanoví obdobne.</w:t>
      </w:r>
    </w:p>
    <w:p w14:paraId="3B178894" w14:textId="5B2111FA" w:rsidR="00622CEC" w:rsidRPr="0051090C" w:rsidRDefault="00B25AA5" w:rsidP="00D77C48">
      <w:pPr>
        <w:pStyle w:val="Cislo-2-text"/>
        <w:numPr>
          <w:ilvl w:val="3"/>
          <w:numId w:val="32"/>
        </w:numPr>
      </w:pPr>
      <w:r w:rsidRPr="0051090C">
        <w:t xml:space="preserve">Úspešným uchádzačom sa </w:t>
      </w:r>
      <w:r w:rsidR="002B1A93" w:rsidRPr="0051090C">
        <w:t xml:space="preserve">za predpokladu splnenia podmienok účasti a požiadaviek verejného obstarávateľa na predmet zákazky </w:t>
      </w:r>
      <w:r w:rsidRPr="0051090C">
        <w:t xml:space="preserve">stane ten uchádzač, ktorého ponuka sa v súlade s predchádzajúcim bodom a s bodom 7.1 </w:t>
      </w:r>
      <w:r w:rsidR="00266265" w:rsidRPr="0051090C">
        <w:t xml:space="preserve">týchto </w:t>
      </w:r>
      <w:r w:rsidRPr="0051090C">
        <w:t>súťažných podkladov umiestni na prvom mieste v poradí.</w:t>
      </w:r>
    </w:p>
    <w:p w14:paraId="52851E0A" w14:textId="77777777" w:rsidR="00003949" w:rsidRPr="0051090C" w:rsidRDefault="00003949" w:rsidP="00003949">
      <w:pPr>
        <w:pStyle w:val="Cislo-2-text"/>
        <w:numPr>
          <w:ilvl w:val="3"/>
          <w:numId w:val="32"/>
        </w:numPr>
      </w:pPr>
      <w:r w:rsidRPr="0051090C">
        <w:t>V prípade rovností ponúk viacerých uchádzačov v danej časti predmetu zákazky (rovnosť ceny celkom), verejný obstarávateľ uvádza doplnkové kritériá, ktoré v prípade rovnosti ponúk bude, za účelom určenia úspešného uchádzača, uplatňovať v zostupnom poradí, a to:</w:t>
      </w:r>
    </w:p>
    <w:p w14:paraId="57DE37FA" w14:textId="77777777" w:rsidR="00003949" w:rsidRPr="0051090C" w:rsidRDefault="00003949" w:rsidP="00003949">
      <w:pPr>
        <w:pStyle w:val="Cislo-2-text"/>
        <w:numPr>
          <w:ilvl w:val="0"/>
          <w:numId w:val="62"/>
        </w:numPr>
        <w:tabs>
          <w:tab w:val="clear" w:pos="709"/>
          <w:tab w:val="clear" w:pos="1066"/>
          <w:tab w:val="clear" w:pos="1423"/>
          <w:tab w:val="clear" w:pos="1780"/>
          <w:tab w:val="clear" w:pos="2138"/>
          <w:tab w:val="clear" w:pos="2495"/>
          <w:tab w:val="clear" w:pos="2852"/>
        </w:tabs>
        <w:ind w:left="1134" w:hanging="425"/>
        <w:rPr>
          <w:color w:val="auto"/>
        </w:rPr>
      </w:pPr>
      <w:r w:rsidRPr="0051090C">
        <w:rPr>
          <w:color w:val="auto"/>
        </w:rPr>
        <w:t>Najnižšia cena v EUR s DPH za 48 mesiacov za položku - Pokosenie trávnika na svahu nad 1:5 do 1:1</w:t>
      </w:r>
    </w:p>
    <w:p w14:paraId="03166391" w14:textId="77777777" w:rsidR="00003949" w:rsidRPr="0051090C" w:rsidRDefault="00003949" w:rsidP="00003949">
      <w:pPr>
        <w:pStyle w:val="Cislo-2-text"/>
        <w:numPr>
          <w:ilvl w:val="0"/>
          <w:numId w:val="62"/>
        </w:numPr>
        <w:tabs>
          <w:tab w:val="clear" w:pos="709"/>
          <w:tab w:val="clear" w:pos="1066"/>
          <w:tab w:val="clear" w:pos="1423"/>
          <w:tab w:val="clear" w:pos="1780"/>
          <w:tab w:val="clear" w:pos="2138"/>
          <w:tab w:val="clear" w:pos="2495"/>
          <w:tab w:val="clear" w:pos="2852"/>
        </w:tabs>
        <w:ind w:left="1134" w:hanging="425"/>
        <w:rPr>
          <w:color w:val="auto"/>
        </w:rPr>
      </w:pPr>
      <w:r w:rsidRPr="0051090C">
        <w:rPr>
          <w:color w:val="auto"/>
        </w:rPr>
        <w:t>Najnižšia cena v EUR s DPH za 48 mesiacov za položku  - Pokosenie trávnika v rovine alebo na svahu do 1:5</w:t>
      </w:r>
    </w:p>
    <w:p w14:paraId="0CF65AD1" w14:textId="77777777" w:rsidR="00003949" w:rsidRPr="0051090C" w:rsidRDefault="00003949" w:rsidP="00003949">
      <w:pPr>
        <w:pStyle w:val="Cislo-2-text"/>
        <w:numPr>
          <w:ilvl w:val="0"/>
          <w:numId w:val="62"/>
        </w:numPr>
        <w:tabs>
          <w:tab w:val="clear" w:pos="709"/>
          <w:tab w:val="clear" w:pos="1066"/>
          <w:tab w:val="clear" w:pos="1423"/>
          <w:tab w:val="clear" w:pos="1780"/>
          <w:tab w:val="clear" w:pos="2138"/>
          <w:tab w:val="clear" w:pos="2495"/>
          <w:tab w:val="clear" w:pos="2852"/>
        </w:tabs>
        <w:ind w:left="1134" w:hanging="425"/>
        <w:rPr>
          <w:color w:val="auto"/>
        </w:rPr>
      </w:pPr>
      <w:r w:rsidRPr="0051090C">
        <w:rPr>
          <w:color w:val="auto"/>
        </w:rPr>
        <w:t xml:space="preserve">Najnižšia cena v EUR s DPH za 48 mesiacov za položku -  Odstránenie </w:t>
      </w:r>
      <w:proofErr w:type="spellStart"/>
      <w:r w:rsidRPr="0051090C">
        <w:rPr>
          <w:color w:val="auto"/>
        </w:rPr>
        <w:t>ruderálneho</w:t>
      </w:r>
      <w:proofErr w:type="spellEnd"/>
      <w:r w:rsidRPr="0051090C">
        <w:rPr>
          <w:color w:val="auto"/>
        </w:rPr>
        <w:t xml:space="preserve"> porastu na svahu nad 1:5 do 1:1</w:t>
      </w:r>
    </w:p>
    <w:p w14:paraId="6206ACB0" w14:textId="77777777" w:rsidR="00003949" w:rsidRPr="0051090C" w:rsidRDefault="00003949" w:rsidP="00003949">
      <w:pPr>
        <w:pStyle w:val="Cislo-2-text"/>
        <w:numPr>
          <w:ilvl w:val="0"/>
          <w:numId w:val="62"/>
        </w:numPr>
        <w:tabs>
          <w:tab w:val="clear" w:pos="709"/>
          <w:tab w:val="clear" w:pos="1066"/>
          <w:tab w:val="clear" w:pos="1423"/>
          <w:tab w:val="clear" w:pos="1780"/>
          <w:tab w:val="clear" w:pos="2138"/>
          <w:tab w:val="clear" w:pos="2495"/>
          <w:tab w:val="clear" w:pos="2852"/>
        </w:tabs>
        <w:ind w:left="1134" w:hanging="425"/>
        <w:rPr>
          <w:color w:val="auto"/>
        </w:rPr>
      </w:pPr>
      <w:r w:rsidRPr="0051090C">
        <w:t xml:space="preserve">Najnižšia cena v EUR s DPH za 48 mesiacov za položku - Odstránenie </w:t>
      </w:r>
      <w:proofErr w:type="spellStart"/>
      <w:r w:rsidRPr="0051090C">
        <w:t>ruderálneho</w:t>
      </w:r>
      <w:proofErr w:type="spellEnd"/>
      <w:r w:rsidRPr="0051090C">
        <w:t xml:space="preserve"> porastu v rovine alebo na svahu do 1:5</w:t>
      </w:r>
    </w:p>
    <w:p w14:paraId="351BC594" w14:textId="77777777" w:rsidR="00003949" w:rsidRPr="0051090C" w:rsidRDefault="00003949" w:rsidP="00003949">
      <w:pPr>
        <w:pStyle w:val="Cislo-2-text"/>
        <w:numPr>
          <w:ilvl w:val="0"/>
          <w:numId w:val="62"/>
        </w:numPr>
        <w:tabs>
          <w:tab w:val="clear" w:pos="709"/>
          <w:tab w:val="clear" w:pos="1066"/>
          <w:tab w:val="clear" w:pos="1423"/>
          <w:tab w:val="clear" w:pos="1780"/>
          <w:tab w:val="clear" w:pos="2138"/>
          <w:tab w:val="clear" w:pos="2495"/>
          <w:tab w:val="clear" w:pos="2852"/>
        </w:tabs>
        <w:ind w:left="1134" w:hanging="425"/>
        <w:rPr>
          <w:color w:val="auto"/>
        </w:rPr>
      </w:pPr>
      <w:r w:rsidRPr="0051090C">
        <w:t>Najnižšia cena v EUR s DPH za 48 mesiacov za položku - Odstránenie stariny na svahu nad 1:5 do 1:1</w:t>
      </w:r>
    </w:p>
    <w:p w14:paraId="05778DAB" w14:textId="77777777" w:rsidR="00003949" w:rsidRPr="0051090C" w:rsidRDefault="00003949" w:rsidP="00003949">
      <w:pPr>
        <w:pStyle w:val="Cislo-2-text"/>
        <w:numPr>
          <w:ilvl w:val="0"/>
          <w:numId w:val="62"/>
        </w:numPr>
        <w:tabs>
          <w:tab w:val="clear" w:pos="709"/>
          <w:tab w:val="clear" w:pos="1066"/>
          <w:tab w:val="clear" w:pos="1423"/>
          <w:tab w:val="clear" w:pos="1780"/>
          <w:tab w:val="clear" w:pos="2138"/>
          <w:tab w:val="clear" w:pos="2495"/>
          <w:tab w:val="clear" w:pos="2852"/>
        </w:tabs>
        <w:ind w:left="1134" w:hanging="425"/>
        <w:rPr>
          <w:color w:val="auto"/>
        </w:rPr>
      </w:pPr>
      <w:r w:rsidRPr="0051090C">
        <w:t>Najnižšia cena v EUR s DPH za 48 mesiacov za položku - Odstránenie stariny v rovine alebo na svahu do 1:5</w:t>
      </w:r>
    </w:p>
    <w:p w14:paraId="1EBB9317" w14:textId="77777777" w:rsidR="00003949" w:rsidRDefault="00003949" w:rsidP="0051090C">
      <w:pPr>
        <w:pStyle w:val="Cislo-2-text"/>
        <w:ind w:left="709"/>
      </w:pPr>
    </w:p>
    <w:p w14:paraId="70C1CA09" w14:textId="28C56E97" w:rsidR="00683C65" w:rsidRDefault="00683C65" w:rsidP="0051090C">
      <w:pPr>
        <w:pStyle w:val="Cislo-2-text"/>
        <w:ind w:left="1069"/>
      </w:pPr>
    </w:p>
    <w:p w14:paraId="75AEAE77" w14:textId="5570AE49" w:rsidR="00DC4DBA" w:rsidRPr="00262DDE" w:rsidRDefault="00DC4DBA" w:rsidP="0051090C">
      <w:pPr>
        <w:pStyle w:val="Cislo-2-text"/>
        <w:ind w:left="3229"/>
      </w:pPr>
    </w:p>
    <w:p w14:paraId="10DF67BE" w14:textId="77777777" w:rsidR="00622CEC" w:rsidRPr="00262DDE" w:rsidRDefault="00622CEC">
      <w:pPr>
        <w:pStyle w:val="Cislo-2-text"/>
        <w:ind w:left="709"/>
      </w:pPr>
    </w:p>
    <w:p w14:paraId="659B8C8F" w14:textId="77777777" w:rsidR="00622CEC" w:rsidRPr="00262DDE" w:rsidRDefault="00622CEC" w:rsidP="00E93291">
      <w:pPr>
        <w:pStyle w:val="Cislo-2-text"/>
        <w:ind w:left="709"/>
      </w:pPr>
    </w:p>
    <w:p w14:paraId="1B6C2E0E" w14:textId="77777777" w:rsidR="00622CEC" w:rsidRPr="00262DDE" w:rsidRDefault="00622CEC" w:rsidP="00E93291">
      <w:pPr>
        <w:pStyle w:val="Cislo-2-text"/>
        <w:ind w:left="426"/>
      </w:pPr>
    </w:p>
    <w:p w14:paraId="202F9C57" w14:textId="77777777" w:rsidR="00622CEC" w:rsidRPr="00262DD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262DDE" w:rsidRDefault="00B25AA5">
      <w:pPr>
        <w:pStyle w:val="Nadpis2"/>
      </w:pPr>
      <w:r w:rsidRPr="00262DDE">
        <w:rPr>
          <w:rStyle w:val="iadne"/>
          <w:sz w:val="22"/>
          <w:szCs w:val="22"/>
        </w:rPr>
        <w:br w:type="page"/>
      </w:r>
    </w:p>
    <w:p w14:paraId="135D6F37" w14:textId="6207D9D6" w:rsidR="001B1B26" w:rsidRDefault="00B25AA5" w:rsidP="001B1B26">
      <w:pPr>
        <w:pStyle w:val="Nadpis1"/>
        <w:numPr>
          <w:ilvl w:val="0"/>
          <w:numId w:val="2"/>
        </w:numPr>
        <w:rPr>
          <w:sz w:val="22"/>
          <w:szCs w:val="22"/>
        </w:rPr>
      </w:pPr>
      <w:bookmarkStart w:id="62" w:name="_Toc28"/>
      <w:bookmarkStart w:id="63" w:name="_Toc39491976"/>
      <w:r w:rsidRPr="00262DDE">
        <w:rPr>
          <w:sz w:val="22"/>
          <w:szCs w:val="22"/>
        </w:rPr>
        <w:lastRenderedPageBreak/>
        <w:t>Návrh na plnenie kritéria</w:t>
      </w:r>
      <w:bookmarkEnd w:id="62"/>
      <w:bookmarkEnd w:id="63"/>
    </w:p>
    <w:p w14:paraId="623CC514" w14:textId="77777777" w:rsidR="001B1B26" w:rsidRPr="001B1B26" w:rsidRDefault="001B1B26" w:rsidP="001B1B26"/>
    <w:tbl>
      <w:tblPr>
        <w:tblW w:w="90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481"/>
        <w:gridCol w:w="1354"/>
        <w:gridCol w:w="1307"/>
        <w:gridCol w:w="1418"/>
        <w:gridCol w:w="1371"/>
        <w:gridCol w:w="958"/>
        <w:gridCol w:w="1173"/>
      </w:tblGrid>
      <w:tr w:rsidR="001B1B26" w14:paraId="7B673F62" w14:textId="77777777" w:rsidTr="001B1B26">
        <w:trPr>
          <w:trHeight w:val="397"/>
        </w:trPr>
        <w:tc>
          <w:tcPr>
            <w:tcW w:w="9062" w:type="dxa"/>
            <w:gridSpan w:val="7"/>
            <w:tcBorders>
              <w:bottom w:val="single" w:sz="12" w:space="0" w:color="auto"/>
            </w:tcBorders>
            <w:shd w:val="clear" w:color="auto" w:fill="A7A7A7" w:themeFill="text2"/>
            <w:vAlign w:val="center"/>
          </w:tcPr>
          <w:p w14:paraId="3218B839" w14:textId="77777777" w:rsidR="001B1B26" w:rsidRPr="00EA4493" w:rsidRDefault="001B1B26" w:rsidP="00B40360">
            <w:pPr>
              <w:jc w:val="center"/>
              <w:rPr>
                <w:b/>
                <w:sz w:val="24"/>
                <w:szCs w:val="24"/>
              </w:rPr>
            </w:pPr>
            <w:r w:rsidRPr="00EA4493">
              <w:rPr>
                <w:b/>
                <w:sz w:val="24"/>
                <w:szCs w:val="24"/>
              </w:rPr>
              <w:t>NÁVRH NA PLNENIE KRITÉRIÁ</w:t>
            </w:r>
          </w:p>
          <w:p w14:paraId="79603892" w14:textId="77777777" w:rsidR="001B1B26" w:rsidRPr="00EA4493" w:rsidRDefault="001B1B26" w:rsidP="00B40360">
            <w:pPr>
              <w:pStyle w:val="Cislo-2-text"/>
              <w:ind w:left="709"/>
              <w:rPr>
                <w:b/>
                <w:bCs/>
              </w:rPr>
            </w:pPr>
            <w:r>
              <w:rPr>
                <w:b/>
                <w:bCs/>
              </w:rPr>
              <w:t xml:space="preserve">na I. časť predmetu zákazky: Údržba trávnatých plôch </w:t>
            </w:r>
            <w:r w:rsidRPr="00EA4493">
              <w:rPr>
                <w:b/>
                <w:bCs/>
              </w:rPr>
              <w:t>v územnom celku č. 2 Trnava západ</w:t>
            </w:r>
          </w:p>
        </w:tc>
      </w:tr>
      <w:tr w:rsidR="001B1B26" w14:paraId="0F79B2AB" w14:textId="77777777" w:rsidTr="00B40360">
        <w:trPr>
          <w:trHeight w:val="340"/>
        </w:trPr>
        <w:tc>
          <w:tcPr>
            <w:tcW w:w="4142" w:type="dxa"/>
            <w:gridSpan w:val="3"/>
            <w:tcBorders>
              <w:bottom w:val="single" w:sz="12" w:space="0" w:color="auto"/>
            </w:tcBorders>
            <w:shd w:val="clear" w:color="auto" w:fill="FFFFFF" w:themeFill="background1"/>
            <w:vAlign w:val="center"/>
          </w:tcPr>
          <w:p w14:paraId="42F786AA" w14:textId="77777777" w:rsidR="001B1B26" w:rsidRDefault="001B1B26" w:rsidP="00B40360">
            <w:pPr>
              <w:rPr>
                <w:b/>
                <w:sz w:val="18"/>
                <w:szCs w:val="18"/>
              </w:rPr>
            </w:pPr>
            <w:r>
              <w:rPr>
                <w:b/>
                <w:sz w:val="18"/>
                <w:szCs w:val="18"/>
              </w:rPr>
              <w:t>Identifikačné údaje uchádzača</w:t>
            </w:r>
          </w:p>
          <w:p w14:paraId="2CF60F89" w14:textId="77777777" w:rsidR="001B1B26" w:rsidRPr="00EA4493" w:rsidRDefault="001B1B26" w:rsidP="00B40360">
            <w:pPr>
              <w:rPr>
                <w:bCs/>
                <w:sz w:val="18"/>
                <w:szCs w:val="18"/>
              </w:rPr>
            </w:pPr>
            <w:r w:rsidRPr="00EA4493">
              <w:rPr>
                <w:bCs/>
                <w:sz w:val="18"/>
                <w:szCs w:val="18"/>
              </w:rPr>
              <w:t>(obchodné meno/názov, sídlo/adresa podnikania)</w:t>
            </w:r>
          </w:p>
        </w:tc>
        <w:tc>
          <w:tcPr>
            <w:tcW w:w="4920" w:type="dxa"/>
            <w:gridSpan w:val="4"/>
            <w:tcBorders>
              <w:bottom w:val="single" w:sz="12" w:space="0" w:color="auto"/>
            </w:tcBorders>
            <w:shd w:val="clear" w:color="auto" w:fill="FFFFFF" w:themeFill="background1"/>
            <w:vAlign w:val="center"/>
          </w:tcPr>
          <w:p w14:paraId="76BEC432" w14:textId="77777777" w:rsidR="001B1B26" w:rsidRDefault="001B1B26" w:rsidP="00B40360">
            <w:pPr>
              <w:jc w:val="center"/>
              <w:rPr>
                <w:b/>
                <w:sz w:val="18"/>
                <w:szCs w:val="18"/>
              </w:rPr>
            </w:pPr>
          </w:p>
        </w:tc>
      </w:tr>
      <w:tr w:rsidR="001B1B26" w14:paraId="1DD8D224" w14:textId="77777777" w:rsidTr="00B40360">
        <w:trPr>
          <w:trHeight w:val="340"/>
        </w:trPr>
        <w:tc>
          <w:tcPr>
            <w:tcW w:w="4142" w:type="dxa"/>
            <w:gridSpan w:val="3"/>
            <w:tcBorders>
              <w:bottom w:val="single" w:sz="12" w:space="0" w:color="auto"/>
            </w:tcBorders>
            <w:shd w:val="clear" w:color="auto" w:fill="FFFFFF" w:themeFill="background1"/>
            <w:vAlign w:val="center"/>
          </w:tcPr>
          <w:p w14:paraId="4AC81161" w14:textId="77777777" w:rsidR="001B1B26" w:rsidRDefault="001B1B26" w:rsidP="00B40360">
            <w:pPr>
              <w:rPr>
                <w:b/>
                <w:sz w:val="18"/>
                <w:szCs w:val="18"/>
              </w:rPr>
            </w:pPr>
            <w:r>
              <w:rPr>
                <w:b/>
                <w:sz w:val="18"/>
                <w:szCs w:val="18"/>
              </w:rPr>
              <w:t>IČO</w:t>
            </w:r>
          </w:p>
        </w:tc>
        <w:tc>
          <w:tcPr>
            <w:tcW w:w="4920" w:type="dxa"/>
            <w:gridSpan w:val="4"/>
            <w:tcBorders>
              <w:bottom w:val="single" w:sz="12" w:space="0" w:color="auto"/>
            </w:tcBorders>
            <w:shd w:val="clear" w:color="auto" w:fill="FFFFFF" w:themeFill="background1"/>
            <w:vAlign w:val="center"/>
          </w:tcPr>
          <w:p w14:paraId="784F861C" w14:textId="77777777" w:rsidR="001B1B26" w:rsidRDefault="001B1B26" w:rsidP="00B40360">
            <w:pPr>
              <w:jc w:val="center"/>
              <w:rPr>
                <w:b/>
                <w:sz w:val="18"/>
                <w:szCs w:val="18"/>
              </w:rPr>
            </w:pPr>
          </w:p>
        </w:tc>
      </w:tr>
      <w:tr w:rsidR="001B1B26" w14:paraId="457780D7" w14:textId="77777777" w:rsidTr="00B40360">
        <w:trPr>
          <w:trHeight w:val="340"/>
        </w:trPr>
        <w:tc>
          <w:tcPr>
            <w:tcW w:w="4142" w:type="dxa"/>
            <w:gridSpan w:val="3"/>
            <w:tcBorders>
              <w:bottom w:val="single" w:sz="12" w:space="0" w:color="auto"/>
            </w:tcBorders>
            <w:shd w:val="clear" w:color="auto" w:fill="FFFFFF" w:themeFill="background1"/>
            <w:vAlign w:val="center"/>
          </w:tcPr>
          <w:p w14:paraId="22026D32" w14:textId="77777777" w:rsidR="001B1B26" w:rsidRDefault="001B1B26" w:rsidP="00B40360">
            <w:pPr>
              <w:rPr>
                <w:b/>
                <w:sz w:val="18"/>
                <w:szCs w:val="18"/>
              </w:rPr>
            </w:pPr>
            <w:r>
              <w:rPr>
                <w:b/>
                <w:sz w:val="18"/>
                <w:szCs w:val="18"/>
              </w:rPr>
              <w:t xml:space="preserve">Zastúpený </w:t>
            </w:r>
          </w:p>
        </w:tc>
        <w:tc>
          <w:tcPr>
            <w:tcW w:w="4920" w:type="dxa"/>
            <w:gridSpan w:val="4"/>
            <w:tcBorders>
              <w:bottom w:val="single" w:sz="12" w:space="0" w:color="auto"/>
            </w:tcBorders>
            <w:shd w:val="clear" w:color="auto" w:fill="FFFFFF" w:themeFill="background1"/>
            <w:vAlign w:val="center"/>
          </w:tcPr>
          <w:p w14:paraId="5223E0E5" w14:textId="77777777" w:rsidR="001B1B26" w:rsidRDefault="001B1B26" w:rsidP="00B40360">
            <w:pPr>
              <w:jc w:val="center"/>
              <w:rPr>
                <w:b/>
                <w:sz w:val="18"/>
                <w:szCs w:val="18"/>
              </w:rPr>
            </w:pPr>
          </w:p>
        </w:tc>
      </w:tr>
      <w:tr w:rsidR="001B1B26" w14:paraId="4D2E972E" w14:textId="77777777" w:rsidTr="001B1B26">
        <w:trPr>
          <w:trHeight w:val="340"/>
        </w:trPr>
        <w:tc>
          <w:tcPr>
            <w:tcW w:w="4142" w:type="dxa"/>
            <w:gridSpan w:val="3"/>
            <w:tcBorders>
              <w:bottom w:val="single" w:sz="12" w:space="0" w:color="auto"/>
            </w:tcBorders>
            <w:shd w:val="clear" w:color="auto" w:fill="FFFFFF" w:themeFill="background1"/>
            <w:vAlign w:val="center"/>
          </w:tcPr>
          <w:p w14:paraId="1496952B" w14:textId="77777777" w:rsidR="001B1B26" w:rsidRDefault="001B1B26" w:rsidP="00B40360">
            <w:pPr>
              <w:rPr>
                <w:b/>
                <w:sz w:val="18"/>
                <w:szCs w:val="18"/>
              </w:rPr>
            </w:pPr>
            <w:r>
              <w:rPr>
                <w:b/>
                <w:sz w:val="18"/>
                <w:szCs w:val="18"/>
              </w:rPr>
              <w:t>Kontaktná osoba (meno, tel. a emailový kontakt)</w:t>
            </w:r>
          </w:p>
        </w:tc>
        <w:tc>
          <w:tcPr>
            <w:tcW w:w="4920" w:type="dxa"/>
            <w:gridSpan w:val="4"/>
            <w:tcBorders>
              <w:bottom w:val="single" w:sz="12" w:space="0" w:color="auto"/>
            </w:tcBorders>
            <w:shd w:val="clear" w:color="auto" w:fill="FFFFFF" w:themeFill="background1"/>
            <w:vAlign w:val="center"/>
          </w:tcPr>
          <w:p w14:paraId="6FE55D06" w14:textId="77777777" w:rsidR="001B1B26" w:rsidRDefault="001B1B26" w:rsidP="00B40360">
            <w:pPr>
              <w:jc w:val="center"/>
              <w:rPr>
                <w:b/>
                <w:sz w:val="18"/>
                <w:szCs w:val="18"/>
              </w:rPr>
            </w:pPr>
          </w:p>
        </w:tc>
      </w:tr>
      <w:tr w:rsidR="001B1B26" w14:paraId="05E0D8E9" w14:textId="77777777" w:rsidTr="001B1B26">
        <w:trPr>
          <w:trHeight w:val="397"/>
        </w:trPr>
        <w:tc>
          <w:tcPr>
            <w:tcW w:w="1481" w:type="dxa"/>
            <w:tcBorders>
              <w:bottom w:val="single" w:sz="12" w:space="0" w:color="auto"/>
            </w:tcBorders>
            <w:shd w:val="clear" w:color="auto" w:fill="A7A7A7" w:themeFill="text2"/>
            <w:vAlign w:val="center"/>
          </w:tcPr>
          <w:p w14:paraId="0F6A9E0D" w14:textId="77777777" w:rsidR="001B1B26" w:rsidRDefault="001B1B26" w:rsidP="00B40360">
            <w:pPr>
              <w:jc w:val="center"/>
              <w:rPr>
                <w:b/>
                <w:sz w:val="18"/>
                <w:szCs w:val="18"/>
              </w:rPr>
            </w:pPr>
            <w:r>
              <w:rPr>
                <w:b/>
                <w:sz w:val="18"/>
                <w:szCs w:val="18"/>
              </w:rPr>
              <w:t>Údržba trávnatých plôch</w:t>
            </w:r>
          </w:p>
        </w:tc>
        <w:tc>
          <w:tcPr>
            <w:tcW w:w="1354" w:type="dxa"/>
            <w:tcBorders>
              <w:bottom w:val="single" w:sz="12" w:space="0" w:color="auto"/>
            </w:tcBorders>
            <w:shd w:val="clear" w:color="auto" w:fill="A7A7A7" w:themeFill="text2"/>
            <w:vAlign w:val="center"/>
          </w:tcPr>
          <w:p w14:paraId="083E0024" w14:textId="77777777" w:rsidR="001B1B26" w:rsidRDefault="001B1B26" w:rsidP="00B40360">
            <w:pPr>
              <w:jc w:val="center"/>
              <w:rPr>
                <w:b/>
                <w:sz w:val="18"/>
                <w:szCs w:val="18"/>
              </w:rPr>
            </w:pPr>
            <w:r>
              <w:rPr>
                <w:b/>
                <w:sz w:val="18"/>
                <w:szCs w:val="18"/>
              </w:rPr>
              <w:t xml:space="preserve">Predpokladaná početnosť operácie za </w:t>
            </w:r>
          </w:p>
          <w:p w14:paraId="4D980705" w14:textId="77777777" w:rsidR="001B1B26" w:rsidRDefault="001B1B26" w:rsidP="00B40360">
            <w:pPr>
              <w:jc w:val="center"/>
              <w:rPr>
                <w:b/>
                <w:sz w:val="18"/>
                <w:szCs w:val="18"/>
              </w:rPr>
            </w:pPr>
            <w:r>
              <w:rPr>
                <w:b/>
                <w:sz w:val="18"/>
                <w:szCs w:val="18"/>
              </w:rPr>
              <w:t>12 mesiacov</w:t>
            </w:r>
          </w:p>
        </w:tc>
        <w:tc>
          <w:tcPr>
            <w:tcW w:w="1307" w:type="dxa"/>
            <w:tcBorders>
              <w:bottom w:val="single" w:sz="12" w:space="0" w:color="auto"/>
            </w:tcBorders>
            <w:shd w:val="clear" w:color="auto" w:fill="A7A7A7" w:themeFill="text2"/>
            <w:vAlign w:val="center"/>
          </w:tcPr>
          <w:p w14:paraId="5C522F85" w14:textId="77777777" w:rsidR="001B1B26" w:rsidRDefault="001B1B26" w:rsidP="00B40360">
            <w:pPr>
              <w:jc w:val="center"/>
              <w:rPr>
                <w:b/>
                <w:sz w:val="18"/>
                <w:szCs w:val="18"/>
              </w:rPr>
            </w:pPr>
            <w:r>
              <w:rPr>
                <w:b/>
                <w:sz w:val="18"/>
                <w:szCs w:val="18"/>
              </w:rPr>
              <w:t xml:space="preserve">Jednotková cena v EUR bez DPH za </w:t>
            </w:r>
          </w:p>
          <w:p w14:paraId="57F5DFF3" w14:textId="77777777" w:rsidR="001B1B26" w:rsidRDefault="001B1B26" w:rsidP="00B40360">
            <w:pPr>
              <w:jc w:val="center"/>
              <w:rPr>
                <w:b/>
                <w:sz w:val="18"/>
                <w:szCs w:val="18"/>
              </w:rPr>
            </w:pPr>
            <w:r>
              <w:rPr>
                <w:b/>
                <w:sz w:val="18"/>
                <w:szCs w:val="18"/>
              </w:rPr>
              <w:t>1 operáciu</w:t>
            </w:r>
          </w:p>
        </w:tc>
        <w:tc>
          <w:tcPr>
            <w:tcW w:w="1418" w:type="dxa"/>
            <w:tcBorders>
              <w:bottom w:val="single" w:sz="12" w:space="0" w:color="auto"/>
            </w:tcBorders>
            <w:shd w:val="clear" w:color="auto" w:fill="A7A7A7" w:themeFill="text2"/>
            <w:vAlign w:val="center"/>
          </w:tcPr>
          <w:p w14:paraId="0E9D56EE" w14:textId="77777777" w:rsidR="001B1B26" w:rsidRDefault="001B1B26" w:rsidP="00B40360">
            <w:pPr>
              <w:jc w:val="center"/>
              <w:rPr>
                <w:b/>
                <w:sz w:val="18"/>
                <w:szCs w:val="18"/>
              </w:rPr>
            </w:pPr>
            <w:r>
              <w:rPr>
                <w:b/>
                <w:sz w:val="18"/>
                <w:szCs w:val="18"/>
              </w:rPr>
              <w:t xml:space="preserve"> Cena v EUR bez DPH za 12 mesiacov</w:t>
            </w:r>
          </w:p>
        </w:tc>
        <w:tc>
          <w:tcPr>
            <w:tcW w:w="1371" w:type="dxa"/>
            <w:tcBorders>
              <w:bottom w:val="single" w:sz="12" w:space="0" w:color="auto"/>
            </w:tcBorders>
            <w:shd w:val="clear" w:color="auto" w:fill="A7A7A7" w:themeFill="text2"/>
            <w:vAlign w:val="center"/>
          </w:tcPr>
          <w:p w14:paraId="451CA048" w14:textId="77777777" w:rsidR="001B1B26" w:rsidRDefault="001B1B26" w:rsidP="00B40360">
            <w:pPr>
              <w:jc w:val="center"/>
              <w:rPr>
                <w:b/>
                <w:sz w:val="18"/>
                <w:szCs w:val="18"/>
              </w:rPr>
            </w:pPr>
            <w:r>
              <w:rPr>
                <w:b/>
                <w:sz w:val="18"/>
                <w:szCs w:val="18"/>
              </w:rPr>
              <w:t>Cena v EUR bez DPH za 48 mesiacov</w:t>
            </w:r>
          </w:p>
        </w:tc>
        <w:tc>
          <w:tcPr>
            <w:tcW w:w="958" w:type="dxa"/>
            <w:tcBorders>
              <w:bottom w:val="single" w:sz="12" w:space="0" w:color="auto"/>
            </w:tcBorders>
            <w:shd w:val="clear" w:color="auto" w:fill="A7A7A7" w:themeFill="text2"/>
          </w:tcPr>
          <w:p w14:paraId="763DD05B" w14:textId="77777777" w:rsidR="001B1B26" w:rsidRDefault="001B1B26" w:rsidP="00B40360">
            <w:pPr>
              <w:jc w:val="center"/>
              <w:rPr>
                <w:b/>
                <w:sz w:val="18"/>
                <w:szCs w:val="18"/>
              </w:rPr>
            </w:pPr>
            <w:r>
              <w:rPr>
                <w:b/>
                <w:sz w:val="18"/>
                <w:szCs w:val="18"/>
              </w:rPr>
              <w:t>Sadzba DPH v %*</w:t>
            </w:r>
          </w:p>
        </w:tc>
        <w:tc>
          <w:tcPr>
            <w:tcW w:w="1173" w:type="dxa"/>
            <w:tcBorders>
              <w:bottom w:val="single" w:sz="12" w:space="0" w:color="auto"/>
            </w:tcBorders>
            <w:shd w:val="clear" w:color="auto" w:fill="A7A7A7" w:themeFill="text2"/>
          </w:tcPr>
          <w:p w14:paraId="3C6F29F8" w14:textId="77777777" w:rsidR="001B1B26" w:rsidRDefault="001B1B26" w:rsidP="00B40360">
            <w:pPr>
              <w:jc w:val="center"/>
              <w:rPr>
                <w:b/>
                <w:sz w:val="18"/>
                <w:szCs w:val="18"/>
              </w:rPr>
            </w:pPr>
            <w:r>
              <w:rPr>
                <w:b/>
                <w:sz w:val="18"/>
                <w:szCs w:val="18"/>
              </w:rPr>
              <w:t xml:space="preserve">Cena v EUR s DPH za </w:t>
            </w:r>
          </w:p>
          <w:p w14:paraId="0FA9F320" w14:textId="77777777" w:rsidR="001B1B26" w:rsidRDefault="001B1B26" w:rsidP="00B40360">
            <w:pPr>
              <w:jc w:val="center"/>
              <w:rPr>
                <w:b/>
                <w:sz w:val="18"/>
                <w:szCs w:val="18"/>
              </w:rPr>
            </w:pPr>
            <w:r>
              <w:rPr>
                <w:b/>
                <w:sz w:val="18"/>
                <w:szCs w:val="18"/>
              </w:rPr>
              <w:t>48 mesiacov</w:t>
            </w:r>
          </w:p>
        </w:tc>
      </w:tr>
      <w:tr w:rsidR="001B1B26" w14:paraId="46A7950C" w14:textId="77777777" w:rsidTr="00B40360">
        <w:trPr>
          <w:trHeight w:val="454"/>
        </w:trPr>
        <w:tc>
          <w:tcPr>
            <w:tcW w:w="1481" w:type="dxa"/>
            <w:shd w:val="clear" w:color="auto" w:fill="DEEAF6" w:themeFill="accent5" w:themeFillTint="33"/>
            <w:vAlign w:val="center"/>
          </w:tcPr>
          <w:p w14:paraId="1DEE24A9" w14:textId="77777777" w:rsidR="001B1B26" w:rsidRDefault="001B1B26" w:rsidP="00B40360">
            <w:pPr>
              <w:rPr>
                <w:rFonts w:eastAsia="Times New Roman"/>
                <w:b/>
                <w:bCs/>
                <w:sz w:val="18"/>
                <w:szCs w:val="18"/>
              </w:rPr>
            </w:pPr>
            <w:r w:rsidRPr="00CE01B7">
              <w:rPr>
                <w:rFonts w:eastAsia="Times New Roman"/>
                <w:b/>
                <w:bCs/>
                <w:sz w:val="18"/>
                <w:szCs w:val="18"/>
              </w:rPr>
              <w:t>Pokosenie trávnika v</w:t>
            </w:r>
            <w:r>
              <w:rPr>
                <w:rFonts w:eastAsia="Times New Roman"/>
                <w:b/>
                <w:bCs/>
                <w:sz w:val="18"/>
                <w:szCs w:val="18"/>
              </w:rPr>
              <w:t> </w:t>
            </w:r>
            <w:r w:rsidRPr="00CE01B7">
              <w:rPr>
                <w:rFonts w:eastAsia="Times New Roman"/>
                <w:b/>
                <w:bCs/>
                <w:sz w:val="18"/>
                <w:szCs w:val="18"/>
              </w:rPr>
              <w:t>rovine alebo na svahu do 1:5</w:t>
            </w:r>
          </w:p>
          <w:p w14:paraId="54011BD8" w14:textId="77777777" w:rsidR="001B1B26" w:rsidRDefault="001B1B26" w:rsidP="00B40360">
            <w:pPr>
              <w:rPr>
                <w:rFonts w:eastAsia="Times New Roman"/>
                <w:b/>
                <w:bCs/>
                <w:sz w:val="18"/>
                <w:szCs w:val="18"/>
              </w:rPr>
            </w:pPr>
          </w:p>
          <w:p w14:paraId="49960D01" w14:textId="173DD83C" w:rsidR="001B1B26" w:rsidRPr="00AC139F" w:rsidRDefault="001B1B26" w:rsidP="00B40360">
            <w:pPr>
              <w:rPr>
                <w:rFonts w:eastAsia="Times New Roman"/>
                <w:i/>
                <w:iCs/>
                <w:sz w:val="18"/>
                <w:szCs w:val="18"/>
              </w:rPr>
            </w:pPr>
            <w:r w:rsidRPr="00CE01B7">
              <w:rPr>
                <w:rFonts w:eastAsia="Times New Roman"/>
                <w:i/>
                <w:iCs/>
                <w:sz w:val="18"/>
                <w:szCs w:val="18"/>
              </w:rPr>
              <w:t>Počet m²:</w:t>
            </w:r>
            <w:r w:rsidR="00956DDD">
              <w:rPr>
                <w:rFonts w:eastAsia="Times New Roman"/>
                <w:i/>
                <w:iCs/>
                <w:sz w:val="18"/>
                <w:szCs w:val="18"/>
              </w:rPr>
              <w:t>503200</w:t>
            </w:r>
          </w:p>
        </w:tc>
        <w:tc>
          <w:tcPr>
            <w:tcW w:w="1354" w:type="dxa"/>
            <w:shd w:val="clear" w:color="auto" w:fill="FFFFFF" w:themeFill="background1"/>
            <w:vAlign w:val="center"/>
          </w:tcPr>
          <w:p w14:paraId="1C7DA98B" w14:textId="2CE8CBC0" w:rsidR="001B1B26" w:rsidRDefault="00EF1218" w:rsidP="00B40360">
            <w:pPr>
              <w:jc w:val="center"/>
              <w:rPr>
                <w:sz w:val="20"/>
                <w:szCs w:val="20"/>
              </w:rPr>
            </w:pPr>
            <w:r>
              <w:rPr>
                <w:sz w:val="20"/>
                <w:szCs w:val="20"/>
              </w:rPr>
              <w:t>4</w:t>
            </w:r>
          </w:p>
        </w:tc>
        <w:tc>
          <w:tcPr>
            <w:tcW w:w="1307" w:type="dxa"/>
            <w:shd w:val="clear" w:color="auto" w:fill="FFFFFF" w:themeFill="background1"/>
          </w:tcPr>
          <w:p w14:paraId="1BDE0C98" w14:textId="77777777" w:rsidR="001B1B26" w:rsidRDefault="001B1B26" w:rsidP="00B40360">
            <w:pPr>
              <w:jc w:val="center"/>
              <w:rPr>
                <w:b/>
                <w:sz w:val="20"/>
                <w:szCs w:val="20"/>
              </w:rPr>
            </w:pPr>
          </w:p>
        </w:tc>
        <w:tc>
          <w:tcPr>
            <w:tcW w:w="1418" w:type="dxa"/>
            <w:shd w:val="clear" w:color="auto" w:fill="FFFFFF" w:themeFill="background1"/>
            <w:vAlign w:val="center"/>
          </w:tcPr>
          <w:p w14:paraId="3095E78E" w14:textId="77777777" w:rsidR="001B1B26" w:rsidRDefault="001B1B26" w:rsidP="00B40360">
            <w:pPr>
              <w:jc w:val="center"/>
              <w:rPr>
                <w:b/>
                <w:sz w:val="20"/>
                <w:szCs w:val="20"/>
              </w:rPr>
            </w:pPr>
          </w:p>
        </w:tc>
        <w:tc>
          <w:tcPr>
            <w:tcW w:w="1371" w:type="dxa"/>
            <w:shd w:val="clear" w:color="auto" w:fill="FFFFFF" w:themeFill="background1"/>
            <w:vAlign w:val="center"/>
          </w:tcPr>
          <w:p w14:paraId="01E0FF3E" w14:textId="77777777" w:rsidR="001B1B26" w:rsidRDefault="001B1B26" w:rsidP="00B40360">
            <w:pPr>
              <w:jc w:val="center"/>
              <w:rPr>
                <w:b/>
                <w:sz w:val="20"/>
                <w:szCs w:val="20"/>
              </w:rPr>
            </w:pPr>
          </w:p>
        </w:tc>
        <w:tc>
          <w:tcPr>
            <w:tcW w:w="958" w:type="dxa"/>
            <w:shd w:val="clear" w:color="auto" w:fill="FFFFFF" w:themeFill="background1"/>
          </w:tcPr>
          <w:p w14:paraId="2FAC9A08" w14:textId="77777777" w:rsidR="001B1B26" w:rsidRDefault="001B1B26" w:rsidP="00B40360">
            <w:pPr>
              <w:jc w:val="center"/>
              <w:rPr>
                <w:b/>
                <w:sz w:val="20"/>
                <w:szCs w:val="20"/>
              </w:rPr>
            </w:pPr>
          </w:p>
        </w:tc>
        <w:tc>
          <w:tcPr>
            <w:tcW w:w="1173" w:type="dxa"/>
            <w:shd w:val="clear" w:color="auto" w:fill="FFFFFF" w:themeFill="background1"/>
          </w:tcPr>
          <w:p w14:paraId="0B9DFAB4" w14:textId="77777777" w:rsidR="001B1B26" w:rsidRDefault="001B1B26" w:rsidP="00B40360">
            <w:pPr>
              <w:jc w:val="center"/>
              <w:rPr>
                <w:b/>
                <w:sz w:val="20"/>
                <w:szCs w:val="20"/>
              </w:rPr>
            </w:pPr>
          </w:p>
        </w:tc>
      </w:tr>
      <w:tr w:rsidR="001B1B26" w14:paraId="3B33A673" w14:textId="77777777" w:rsidTr="00B40360">
        <w:trPr>
          <w:trHeight w:val="287"/>
        </w:trPr>
        <w:tc>
          <w:tcPr>
            <w:tcW w:w="1481" w:type="dxa"/>
            <w:tcBorders>
              <w:bottom w:val="single" w:sz="12" w:space="0" w:color="auto"/>
            </w:tcBorders>
            <w:shd w:val="clear" w:color="auto" w:fill="DEEAF6" w:themeFill="accent5" w:themeFillTint="33"/>
            <w:vAlign w:val="center"/>
          </w:tcPr>
          <w:p w14:paraId="260DB60B" w14:textId="77777777" w:rsidR="001B1B26" w:rsidRDefault="001B1B26" w:rsidP="00B40360">
            <w:pPr>
              <w:rPr>
                <w:rFonts w:eastAsia="Times New Roman"/>
                <w:b/>
                <w:bCs/>
                <w:sz w:val="18"/>
                <w:szCs w:val="18"/>
              </w:rPr>
            </w:pPr>
            <w:r w:rsidRPr="00CE01B7">
              <w:rPr>
                <w:rFonts w:eastAsia="Times New Roman"/>
                <w:b/>
                <w:bCs/>
                <w:sz w:val="18"/>
                <w:szCs w:val="18"/>
              </w:rPr>
              <w:t>Pokosenie trávnika na svahu nad 1:5 do 1:1</w:t>
            </w:r>
          </w:p>
          <w:p w14:paraId="770D7ED0" w14:textId="77777777" w:rsidR="001B1B26" w:rsidRDefault="001B1B26" w:rsidP="00B40360">
            <w:pPr>
              <w:rPr>
                <w:rFonts w:eastAsia="Times New Roman"/>
                <w:b/>
                <w:bCs/>
                <w:sz w:val="18"/>
                <w:szCs w:val="18"/>
              </w:rPr>
            </w:pPr>
          </w:p>
          <w:p w14:paraId="5BC6E1F4" w14:textId="5154F9BE" w:rsidR="001B1B26" w:rsidRPr="00AC139F" w:rsidRDefault="001B1B26" w:rsidP="00B40360">
            <w:pPr>
              <w:rPr>
                <w:rFonts w:eastAsia="Times New Roman"/>
                <w:i/>
                <w:iCs/>
                <w:sz w:val="18"/>
                <w:szCs w:val="18"/>
              </w:rPr>
            </w:pPr>
            <w:r w:rsidRPr="00CE01B7">
              <w:rPr>
                <w:rFonts w:eastAsia="Times New Roman"/>
                <w:i/>
                <w:iCs/>
                <w:sz w:val="18"/>
                <w:szCs w:val="18"/>
              </w:rPr>
              <w:t>Počet m²:</w:t>
            </w:r>
            <w:r w:rsidR="00956DDD">
              <w:rPr>
                <w:rFonts w:eastAsia="Times New Roman"/>
                <w:i/>
                <w:iCs/>
                <w:sz w:val="18"/>
                <w:szCs w:val="18"/>
              </w:rPr>
              <w:t>21900</w:t>
            </w:r>
          </w:p>
        </w:tc>
        <w:tc>
          <w:tcPr>
            <w:tcW w:w="1354" w:type="dxa"/>
            <w:shd w:val="clear" w:color="auto" w:fill="FFFFFF" w:themeFill="background1"/>
            <w:vAlign w:val="center"/>
          </w:tcPr>
          <w:p w14:paraId="77D73929" w14:textId="3C1DFD0E" w:rsidR="001B1B26" w:rsidRDefault="00EF1218" w:rsidP="00B40360">
            <w:pPr>
              <w:jc w:val="center"/>
              <w:rPr>
                <w:sz w:val="20"/>
                <w:szCs w:val="20"/>
              </w:rPr>
            </w:pPr>
            <w:r>
              <w:rPr>
                <w:sz w:val="20"/>
                <w:szCs w:val="20"/>
              </w:rPr>
              <w:t>4</w:t>
            </w:r>
          </w:p>
        </w:tc>
        <w:tc>
          <w:tcPr>
            <w:tcW w:w="1307" w:type="dxa"/>
            <w:shd w:val="clear" w:color="auto" w:fill="FFFFFF" w:themeFill="background1"/>
          </w:tcPr>
          <w:p w14:paraId="16B8CCD6" w14:textId="77777777" w:rsidR="001B1B26" w:rsidRDefault="001B1B26" w:rsidP="00B40360">
            <w:pPr>
              <w:jc w:val="center"/>
              <w:rPr>
                <w:b/>
                <w:sz w:val="20"/>
                <w:szCs w:val="20"/>
              </w:rPr>
            </w:pPr>
          </w:p>
        </w:tc>
        <w:tc>
          <w:tcPr>
            <w:tcW w:w="1418" w:type="dxa"/>
            <w:shd w:val="clear" w:color="auto" w:fill="FFFFFF" w:themeFill="background1"/>
            <w:vAlign w:val="center"/>
          </w:tcPr>
          <w:p w14:paraId="4A96F9CB" w14:textId="77777777" w:rsidR="001B1B26" w:rsidRDefault="001B1B26" w:rsidP="00B40360">
            <w:pPr>
              <w:jc w:val="center"/>
              <w:rPr>
                <w:b/>
                <w:sz w:val="20"/>
                <w:szCs w:val="20"/>
              </w:rPr>
            </w:pPr>
          </w:p>
        </w:tc>
        <w:tc>
          <w:tcPr>
            <w:tcW w:w="1371" w:type="dxa"/>
            <w:shd w:val="clear" w:color="auto" w:fill="FFFFFF" w:themeFill="background1"/>
            <w:vAlign w:val="center"/>
          </w:tcPr>
          <w:p w14:paraId="1CF9C899" w14:textId="77777777" w:rsidR="001B1B26" w:rsidRDefault="001B1B26" w:rsidP="00B40360">
            <w:pPr>
              <w:jc w:val="center"/>
              <w:rPr>
                <w:b/>
                <w:sz w:val="20"/>
                <w:szCs w:val="20"/>
              </w:rPr>
            </w:pPr>
          </w:p>
        </w:tc>
        <w:tc>
          <w:tcPr>
            <w:tcW w:w="958" w:type="dxa"/>
            <w:shd w:val="clear" w:color="auto" w:fill="FFFFFF" w:themeFill="background1"/>
          </w:tcPr>
          <w:p w14:paraId="359165FB" w14:textId="77777777" w:rsidR="001B1B26" w:rsidRDefault="001B1B26" w:rsidP="00B40360">
            <w:pPr>
              <w:jc w:val="center"/>
              <w:rPr>
                <w:b/>
                <w:sz w:val="20"/>
                <w:szCs w:val="20"/>
              </w:rPr>
            </w:pPr>
          </w:p>
        </w:tc>
        <w:tc>
          <w:tcPr>
            <w:tcW w:w="1173" w:type="dxa"/>
            <w:shd w:val="clear" w:color="auto" w:fill="FFFFFF" w:themeFill="background1"/>
          </w:tcPr>
          <w:p w14:paraId="26022434" w14:textId="77777777" w:rsidR="001B1B26" w:rsidRDefault="001B1B26" w:rsidP="00B40360">
            <w:pPr>
              <w:jc w:val="center"/>
              <w:rPr>
                <w:b/>
                <w:sz w:val="20"/>
                <w:szCs w:val="20"/>
              </w:rPr>
            </w:pPr>
          </w:p>
        </w:tc>
      </w:tr>
      <w:tr w:rsidR="001B1B26" w14:paraId="498F49A5" w14:textId="77777777" w:rsidTr="00B40360">
        <w:trPr>
          <w:trHeight w:val="297"/>
        </w:trPr>
        <w:tc>
          <w:tcPr>
            <w:tcW w:w="1481" w:type="dxa"/>
            <w:shd w:val="clear" w:color="auto" w:fill="DEEAF6" w:themeFill="accent5" w:themeFillTint="33"/>
            <w:vAlign w:val="center"/>
          </w:tcPr>
          <w:p w14:paraId="47854F29"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v</w:t>
            </w:r>
            <w:r>
              <w:rPr>
                <w:rFonts w:eastAsia="Times New Roman"/>
                <w:b/>
                <w:bCs/>
                <w:sz w:val="18"/>
                <w:szCs w:val="18"/>
              </w:rPr>
              <w:t> </w:t>
            </w:r>
            <w:r w:rsidRPr="00CE01B7">
              <w:rPr>
                <w:rFonts w:eastAsia="Times New Roman"/>
                <w:b/>
                <w:bCs/>
                <w:sz w:val="18"/>
                <w:szCs w:val="18"/>
              </w:rPr>
              <w:t>rovine alebo na svahu do 1:5</w:t>
            </w:r>
          </w:p>
          <w:p w14:paraId="603AB960" w14:textId="77777777" w:rsidR="001B1B26" w:rsidRDefault="001B1B26" w:rsidP="00B40360">
            <w:pPr>
              <w:rPr>
                <w:rFonts w:eastAsia="Times New Roman"/>
                <w:b/>
                <w:bCs/>
                <w:sz w:val="18"/>
                <w:szCs w:val="18"/>
              </w:rPr>
            </w:pPr>
          </w:p>
          <w:p w14:paraId="47E67DC7" w14:textId="70036F43" w:rsidR="001B1B26" w:rsidRPr="00AC139F" w:rsidRDefault="001B1B26" w:rsidP="00B40360">
            <w:pPr>
              <w:rPr>
                <w:rFonts w:eastAsia="Times New Roman"/>
                <w:i/>
                <w:iCs/>
                <w:sz w:val="18"/>
                <w:szCs w:val="18"/>
              </w:rPr>
            </w:pPr>
            <w:r w:rsidRPr="00CE01B7">
              <w:rPr>
                <w:rFonts w:eastAsia="Times New Roman"/>
                <w:i/>
                <w:iCs/>
                <w:sz w:val="18"/>
                <w:szCs w:val="18"/>
              </w:rPr>
              <w:t>Počet m²:</w:t>
            </w:r>
            <w:r w:rsidR="00956DDD">
              <w:rPr>
                <w:rFonts w:eastAsia="Times New Roman"/>
                <w:i/>
                <w:iCs/>
                <w:sz w:val="18"/>
                <w:szCs w:val="18"/>
              </w:rPr>
              <w:t>4000</w:t>
            </w:r>
          </w:p>
        </w:tc>
        <w:tc>
          <w:tcPr>
            <w:tcW w:w="1354" w:type="dxa"/>
            <w:shd w:val="clear" w:color="auto" w:fill="FFFFFF" w:themeFill="background1"/>
            <w:vAlign w:val="center"/>
          </w:tcPr>
          <w:p w14:paraId="70741654" w14:textId="7BFD8693" w:rsidR="001B1B26" w:rsidRDefault="00ED1504" w:rsidP="00B40360">
            <w:pPr>
              <w:jc w:val="center"/>
              <w:rPr>
                <w:sz w:val="20"/>
                <w:szCs w:val="20"/>
              </w:rPr>
            </w:pPr>
            <w:r>
              <w:rPr>
                <w:sz w:val="20"/>
                <w:szCs w:val="20"/>
              </w:rPr>
              <w:t>1</w:t>
            </w:r>
          </w:p>
        </w:tc>
        <w:tc>
          <w:tcPr>
            <w:tcW w:w="1307" w:type="dxa"/>
            <w:shd w:val="clear" w:color="auto" w:fill="FFFFFF" w:themeFill="background1"/>
          </w:tcPr>
          <w:p w14:paraId="308988F5" w14:textId="77777777" w:rsidR="001B1B26" w:rsidRDefault="001B1B26" w:rsidP="00B40360">
            <w:pPr>
              <w:jc w:val="center"/>
              <w:rPr>
                <w:b/>
                <w:sz w:val="20"/>
                <w:szCs w:val="20"/>
              </w:rPr>
            </w:pPr>
          </w:p>
        </w:tc>
        <w:tc>
          <w:tcPr>
            <w:tcW w:w="1418" w:type="dxa"/>
            <w:shd w:val="clear" w:color="auto" w:fill="FFFFFF" w:themeFill="background1"/>
            <w:vAlign w:val="center"/>
          </w:tcPr>
          <w:p w14:paraId="2757DCF9" w14:textId="77777777" w:rsidR="001B1B26" w:rsidRDefault="001B1B26" w:rsidP="00B40360">
            <w:pPr>
              <w:jc w:val="center"/>
              <w:rPr>
                <w:b/>
                <w:sz w:val="20"/>
                <w:szCs w:val="20"/>
              </w:rPr>
            </w:pPr>
          </w:p>
        </w:tc>
        <w:tc>
          <w:tcPr>
            <w:tcW w:w="1371" w:type="dxa"/>
            <w:shd w:val="clear" w:color="auto" w:fill="FFFFFF" w:themeFill="background1"/>
            <w:vAlign w:val="center"/>
          </w:tcPr>
          <w:p w14:paraId="70C4F83F" w14:textId="77777777" w:rsidR="001B1B26" w:rsidRDefault="001B1B26" w:rsidP="00B40360">
            <w:pPr>
              <w:jc w:val="center"/>
              <w:rPr>
                <w:b/>
                <w:sz w:val="20"/>
                <w:szCs w:val="20"/>
              </w:rPr>
            </w:pPr>
          </w:p>
        </w:tc>
        <w:tc>
          <w:tcPr>
            <w:tcW w:w="958" w:type="dxa"/>
            <w:shd w:val="clear" w:color="auto" w:fill="FFFFFF" w:themeFill="background1"/>
          </w:tcPr>
          <w:p w14:paraId="4F748724" w14:textId="77777777" w:rsidR="001B1B26" w:rsidRDefault="001B1B26" w:rsidP="00B40360">
            <w:pPr>
              <w:jc w:val="center"/>
              <w:rPr>
                <w:b/>
                <w:sz w:val="20"/>
                <w:szCs w:val="20"/>
              </w:rPr>
            </w:pPr>
          </w:p>
        </w:tc>
        <w:tc>
          <w:tcPr>
            <w:tcW w:w="1173" w:type="dxa"/>
            <w:shd w:val="clear" w:color="auto" w:fill="FFFFFF" w:themeFill="background1"/>
          </w:tcPr>
          <w:p w14:paraId="44714C77" w14:textId="77777777" w:rsidR="001B1B26" w:rsidRDefault="001B1B26" w:rsidP="00B40360">
            <w:pPr>
              <w:jc w:val="center"/>
              <w:rPr>
                <w:b/>
                <w:sz w:val="20"/>
                <w:szCs w:val="20"/>
              </w:rPr>
            </w:pPr>
          </w:p>
        </w:tc>
      </w:tr>
      <w:tr w:rsidR="001B1B26" w14:paraId="0CC20184" w14:textId="77777777" w:rsidTr="00B40360">
        <w:trPr>
          <w:trHeight w:val="297"/>
        </w:trPr>
        <w:tc>
          <w:tcPr>
            <w:tcW w:w="1481" w:type="dxa"/>
            <w:tcBorders>
              <w:bottom w:val="single" w:sz="12" w:space="0" w:color="auto"/>
            </w:tcBorders>
            <w:shd w:val="clear" w:color="auto" w:fill="DEEAF6" w:themeFill="accent5" w:themeFillTint="33"/>
            <w:vAlign w:val="center"/>
          </w:tcPr>
          <w:p w14:paraId="190925AC"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na svahu nad 1:5 do 1:1</w:t>
            </w:r>
          </w:p>
          <w:p w14:paraId="0EF6EC16" w14:textId="77777777" w:rsidR="001B1B26" w:rsidRDefault="001B1B26" w:rsidP="00B40360">
            <w:pPr>
              <w:rPr>
                <w:rFonts w:eastAsia="Times New Roman"/>
                <w:b/>
                <w:bCs/>
                <w:sz w:val="18"/>
                <w:szCs w:val="18"/>
              </w:rPr>
            </w:pPr>
          </w:p>
          <w:p w14:paraId="31CBCF1A" w14:textId="0B41A7CF" w:rsidR="001B1B26" w:rsidRPr="00841AEF" w:rsidRDefault="001B1B26" w:rsidP="00B40360">
            <w:pPr>
              <w:rPr>
                <w:rFonts w:eastAsia="Times New Roman"/>
                <w:i/>
                <w:iCs/>
                <w:sz w:val="18"/>
                <w:szCs w:val="18"/>
              </w:rPr>
            </w:pPr>
            <w:r w:rsidRPr="00CE01B7">
              <w:rPr>
                <w:rFonts w:eastAsia="Times New Roman"/>
                <w:i/>
                <w:iCs/>
                <w:sz w:val="18"/>
                <w:szCs w:val="18"/>
              </w:rPr>
              <w:t>Počet m²:</w:t>
            </w:r>
            <w:r w:rsidR="00956DDD">
              <w:rPr>
                <w:rFonts w:eastAsia="Times New Roman"/>
                <w:i/>
                <w:iCs/>
                <w:sz w:val="18"/>
                <w:szCs w:val="18"/>
              </w:rPr>
              <w:t>1000</w:t>
            </w:r>
          </w:p>
        </w:tc>
        <w:tc>
          <w:tcPr>
            <w:tcW w:w="1354" w:type="dxa"/>
            <w:shd w:val="clear" w:color="auto" w:fill="FFFFFF" w:themeFill="background1"/>
            <w:vAlign w:val="center"/>
          </w:tcPr>
          <w:p w14:paraId="72D4DA61" w14:textId="4820BC20" w:rsidR="001B1B26" w:rsidRDefault="00ED1504" w:rsidP="00B40360">
            <w:pPr>
              <w:jc w:val="center"/>
              <w:rPr>
                <w:sz w:val="20"/>
                <w:szCs w:val="20"/>
              </w:rPr>
            </w:pPr>
            <w:r>
              <w:rPr>
                <w:sz w:val="20"/>
                <w:szCs w:val="20"/>
              </w:rPr>
              <w:t>1</w:t>
            </w:r>
          </w:p>
        </w:tc>
        <w:tc>
          <w:tcPr>
            <w:tcW w:w="1307" w:type="dxa"/>
            <w:shd w:val="clear" w:color="auto" w:fill="FFFFFF" w:themeFill="background1"/>
          </w:tcPr>
          <w:p w14:paraId="6ACAB572" w14:textId="77777777" w:rsidR="001B1B26" w:rsidRDefault="001B1B26" w:rsidP="00B40360">
            <w:pPr>
              <w:jc w:val="center"/>
              <w:rPr>
                <w:b/>
                <w:sz w:val="20"/>
                <w:szCs w:val="20"/>
              </w:rPr>
            </w:pPr>
          </w:p>
        </w:tc>
        <w:tc>
          <w:tcPr>
            <w:tcW w:w="1418" w:type="dxa"/>
            <w:shd w:val="clear" w:color="auto" w:fill="FFFFFF" w:themeFill="background1"/>
            <w:vAlign w:val="center"/>
          </w:tcPr>
          <w:p w14:paraId="7D9FBA24" w14:textId="77777777" w:rsidR="001B1B26" w:rsidRDefault="001B1B26" w:rsidP="00B40360">
            <w:pPr>
              <w:jc w:val="center"/>
              <w:rPr>
                <w:b/>
                <w:sz w:val="20"/>
                <w:szCs w:val="20"/>
              </w:rPr>
            </w:pPr>
          </w:p>
        </w:tc>
        <w:tc>
          <w:tcPr>
            <w:tcW w:w="1371" w:type="dxa"/>
            <w:shd w:val="clear" w:color="auto" w:fill="FFFFFF" w:themeFill="background1"/>
            <w:vAlign w:val="center"/>
          </w:tcPr>
          <w:p w14:paraId="73B4EE49" w14:textId="77777777" w:rsidR="001B1B26" w:rsidRDefault="001B1B26" w:rsidP="00B40360">
            <w:pPr>
              <w:jc w:val="center"/>
              <w:rPr>
                <w:b/>
                <w:sz w:val="20"/>
                <w:szCs w:val="20"/>
              </w:rPr>
            </w:pPr>
          </w:p>
        </w:tc>
        <w:tc>
          <w:tcPr>
            <w:tcW w:w="958" w:type="dxa"/>
            <w:shd w:val="clear" w:color="auto" w:fill="FFFFFF" w:themeFill="background1"/>
          </w:tcPr>
          <w:p w14:paraId="7F26666B" w14:textId="77777777" w:rsidR="001B1B26" w:rsidRDefault="001B1B26" w:rsidP="00B40360">
            <w:pPr>
              <w:jc w:val="center"/>
              <w:rPr>
                <w:b/>
                <w:sz w:val="20"/>
                <w:szCs w:val="20"/>
              </w:rPr>
            </w:pPr>
          </w:p>
        </w:tc>
        <w:tc>
          <w:tcPr>
            <w:tcW w:w="1173" w:type="dxa"/>
            <w:shd w:val="clear" w:color="auto" w:fill="FFFFFF" w:themeFill="background1"/>
          </w:tcPr>
          <w:p w14:paraId="7F341978" w14:textId="77777777" w:rsidR="001B1B26" w:rsidRDefault="001B1B26" w:rsidP="00B40360">
            <w:pPr>
              <w:jc w:val="center"/>
              <w:rPr>
                <w:b/>
                <w:sz w:val="20"/>
                <w:szCs w:val="20"/>
              </w:rPr>
            </w:pPr>
          </w:p>
        </w:tc>
      </w:tr>
      <w:tr w:rsidR="001B1B26" w14:paraId="08DF891B" w14:textId="77777777" w:rsidTr="00B40360">
        <w:trPr>
          <w:trHeight w:val="287"/>
        </w:trPr>
        <w:tc>
          <w:tcPr>
            <w:tcW w:w="1481" w:type="dxa"/>
            <w:shd w:val="clear" w:color="auto" w:fill="DEEAF6" w:themeFill="accent5" w:themeFillTint="33"/>
            <w:vAlign w:val="center"/>
          </w:tcPr>
          <w:p w14:paraId="09C0CE3E" w14:textId="77777777" w:rsidR="001B1B26" w:rsidRDefault="001B1B26" w:rsidP="00B40360">
            <w:pPr>
              <w:rPr>
                <w:rFonts w:eastAsia="Times New Roman"/>
                <w:b/>
                <w:bCs/>
                <w:sz w:val="18"/>
                <w:szCs w:val="18"/>
              </w:rPr>
            </w:pPr>
            <w:r w:rsidRPr="00CE01B7">
              <w:rPr>
                <w:rFonts w:eastAsia="Times New Roman"/>
                <w:b/>
                <w:bCs/>
                <w:sz w:val="18"/>
                <w:szCs w:val="18"/>
              </w:rPr>
              <w:t>Odstránenie stariny v</w:t>
            </w:r>
            <w:r>
              <w:rPr>
                <w:rFonts w:eastAsia="Times New Roman"/>
                <w:b/>
                <w:bCs/>
                <w:sz w:val="18"/>
                <w:szCs w:val="18"/>
              </w:rPr>
              <w:t> </w:t>
            </w:r>
            <w:r w:rsidRPr="00CE01B7">
              <w:rPr>
                <w:rFonts w:eastAsia="Times New Roman"/>
                <w:b/>
                <w:bCs/>
                <w:sz w:val="18"/>
                <w:szCs w:val="18"/>
              </w:rPr>
              <w:t>rovine alebo na svahu do 1:5</w:t>
            </w:r>
          </w:p>
          <w:p w14:paraId="44B4D739" w14:textId="77777777" w:rsidR="001B1B26" w:rsidRDefault="001B1B26" w:rsidP="00B40360">
            <w:pPr>
              <w:rPr>
                <w:rFonts w:eastAsia="Times New Roman"/>
                <w:b/>
                <w:bCs/>
                <w:sz w:val="18"/>
                <w:szCs w:val="18"/>
              </w:rPr>
            </w:pPr>
          </w:p>
          <w:p w14:paraId="68B1701C" w14:textId="7D52D8AB" w:rsidR="001B1B26" w:rsidRPr="00CE01B7" w:rsidRDefault="001B1B26" w:rsidP="00B40360">
            <w:pPr>
              <w:rPr>
                <w:rFonts w:eastAsia="Times New Roman"/>
                <w:b/>
                <w:bCs/>
                <w:sz w:val="18"/>
                <w:szCs w:val="18"/>
              </w:rPr>
            </w:pPr>
            <w:r w:rsidRPr="00CE01B7">
              <w:rPr>
                <w:rFonts w:eastAsia="Times New Roman"/>
                <w:i/>
                <w:iCs/>
                <w:sz w:val="18"/>
                <w:szCs w:val="18"/>
              </w:rPr>
              <w:t>Počet m²:</w:t>
            </w:r>
            <w:r w:rsidR="00956DDD">
              <w:rPr>
                <w:rFonts w:eastAsia="Times New Roman"/>
                <w:i/>
                <w:iCs/>
                <w:sz w:val="18"/>
                <w:szCs w:val="18"/>
              </w:rPr>
              <w:t>2000</w:t>
            </w:r>
          </w:p>
        </w:tc>
        <w:tc>
          <w:tcPr>
            <w:tcW w:w="1354" w:type="dxa"/>
            <w:shd w:val="clear" w:color="auto" w:fill="FFFFFF" w:themeFill="background1"/>
            <w:vAlign w:val="center"/>
          </w:tcPr>
          <w:p w14:paraId="7A26CA2B" w14:textId="70E59CF5" w:rsidR="001B1B26" w:rsidRDefault="00740BCB" w:rsidP="00B40360">
            <w:pPr>
              <w:jc w:val="center"/>
              <w:rPr>
                <w:sz w:val="20"/>
                <w:szCs w:val="20"/>
              </w:rPr>
            </w:pPr>
            <w:r>
              <w:rPr>
                <w:sz w:val="20"/>
                <w:szCs w:val="20"/>
              </w:rPr>
              <w:t>1</w:t>
            </w:r>
          </w:p>
        </w:tc>
        <w:tc>
          <w:tcPr>
            <w:tcW w:w="1307" w:type="dxa"/>
            <w:shd w:val="clear" w:color="auto" w:fill="FFFFFF" w:themeFill="background1"/>
          </w:tcPr>
          <w:p w14:paraId="3D26D852" w14:textId="77777777" w:rsidR="001B1B26" w:rsidRDefault="001B1B26" w:rsidP="00B40360">
            <w:pPr>
              <w:jc w:val="center"/>
              <w:rPr>
                <w:b/>
                <w:sz w:val="20"/>
                <w:szCs w:val="20"/>
              </w:rPr>
            </w:pPr>
          </w:p>
        </w:tc>
        <w:tc>
          <w:tcPr>
            <w:tcW w:w="1418" w:type="dxa"/>
            <w:shd w:val="clear" w:color="auto" w:fill="FFFFFF" w:themeFill="background1"/>
            <w:vAlign w:val="center"/>
          </w:tcPr>
          <w:p w14:paraId="16458FA4" w14:textId="77777777" w:rsidR="001B1B26" w:rsidRDefault="001B1B26" w:rsidP="00B40360">
            <w:pPr>
              <w:jc w:val="center"/>
              <w:rPr>
                <w:b/>
                <w:sz w:val="20"/>
                <w:szCs w:val="20"/>
              </w:rPr>
            </w:pPr>
          </w:p>
        </w:tc>
        <w:tc>
          <w:tcPr>
            <w:tcW w:w="1371" w:type="dxa"/>
            <w:shd w:val="clear" w:color="auto" w:fill="FFFFFF" w:themeFill="background1"/>
            <w:vAlign w:val="center"/>
          </w:tcPr>
          <w:p w14:paraId="05A455DB" w14:textId="77777777" w:rsidR="001B1B26" w:rsidRDefault="001B1B26" w:rsidP="00B40360">
            <w:pPr>
              <w:jc w:val="center"/>
              <w:rPr>
                <w:b/>
                <w:sz w:val="20"/>
                <w:szCs w:val="20"/>
              </w:rPr>
            </w:pPr>
          </w:p>
        </w:tc>
        <w:tc>
          <w:tcPr>
            <w:tcW w:w="958" w:type="dxa"/>
            <w:shd w:val="clear" w:color="auto" w:fill="FFFFFF" w:themeFill="background1"/>
          </w:tcPr>
          <w:p w14:paraId="0C7E6CC8" w14:textId="77777777" w:rsidR="001B1B26" w:rsidRDefault="001B1B26" w:rsidP="00B40360">
            <w:pPr>
              <w:jc w:val="center"/>
              <w:rPr>
                <w:b/>
                <w:sz w:val="20"/>
                <w:szCs w:val="20"/>
              </w:rPr>
            </w:pPr>
          </w:p>
        </w:tc>
        <w:tc>
          <w:tcPr>
            <w:tcW w:w="1173" w:type="dxa"/>
            <w:shd w:val="clear" w:color="auto" w:fill="FFFFFF" w:themeFill="background1"/>
          </w:tcPr>
          <w:p w14:paraId="691FED4D" w14:textId="77777777" w:rsidR="001B1B26" w:rsidRDefault="001B1B26" w:rsidP="00B40360">
            <w:pPr>
              <w:jc w:val="center"/>
              <w:rPr>
                <w:b/>
                <w:sz w:val="20"/>
                <w:szCs w:val="20"/>
              </w:rPr>
            </w:pPr>
          </w:p>
        </w:tc>
      </w:tr>
      <w:tr w:rsidR="001B1B26" w14:paraId="260E6094" w14:textId="77777777" w:rsidTr="00B40360">
        <w:trPr>
          <w:trHeight w:val="287"/>
        </w:trPr>
        <w:tc>
          <w:tcPr>
            <w:tcW w:w="1481" w:type="dxa"/>
            <w:tcBorders>
              <w:bottom w:val="single" w:sz="12" w:space="0" w:color="auto"/>
            </w:tcBorders>
            <w:shd w:val="clear" w:color="auto" w:fill="DEEAF6" w:themeFill="accent5" w:themeFillTint="33"/>
            <w:vAlign w:val="center"/>
          </w:tcPr>
          <w:p w14:paraId="029B7407" w14:textId="77777777" w:rsidR="001B1B26" w:rsidRDefault="001B1B26" w:rsidP="00B40360">
            <w:pPr>
              <w:rPr>
                <w:rFonts w:eastAsia="Times New Roman"/>
                <w:b/>
                <w:bCs/>
                <w:sz w:val="18"/>
                <w:szCs w:val="18"/>
              </w:rPr>
            </w:pPr>
            <w:r w:rsidRPr="00CE01B7">
              <w:rPr>
                <w:rFonts w:eastAsia="Times New Roman"/>
                <w:b/>
                <w:bCs/>
                <w:sz w:val="18"/>
                <w:szCs w:val="18"/>
              </w:rPr>
              <w:t>Odstránenie stariny na svahu nad 1:5 do 1:1</w:t>
            </w:r>
          </w:p>
          <w:p w14:paraId="20BEF242" w14:textId="77777777" w:rsidR="001B1B26" w:rsidRDefault="001B1B26" w:rsidP="00B40360">
            <w:pPr>
              <w:rPr>
                <w:rFonts w:eastAsia="Times New Roman"/>
                <w:b/>
                <w:bCs/>
                <w:sz w:val="18"/>
                <w:szCs w:val="18"/>
              </w:rPr>
            </w:pPr>
          </w:p>
          <w:p w14:paraId="58608CEB" w14:textId="4DEA6243" w:rsidR="001B1B26" w:rsidRPr="00CE01B7" w:rsidRDefault="001B1B26" w:rsidP="00B40360">
            <w:pPr>
              <w:rPr>
                <w:rFonts w:eastAsia="Times New Roman"/>
                <w:b/>
                <w:bCs/>
                <w:sz w:val="18"/>
                <w:szCs w:val="18"/>
              </w:rPr>
            </w:pPr>
            <w:r w:rsidRPr="00CE01B7">
              <w:rPr>
                <w:rFonts w:eastAsia="Times New Roman"/>
                <w:i/>
                <w:iCs/>
                <w:sz w:val="18"/>
                <w:szCs w:val="18"/>
              </w:rPr>
              <w:t>Počet m²:</w:t>
            </w:r>
            <w:r w:rsidR="00956DDD">
              <w:rPr>
                <w:rFonts w:eastAsia="Times New Roman"/>
                <w:i/>
                <w:iCs/>
                <w:sz w:val="18"/>
                <w:szCs w:val="18"/>
              </w:rPr>
              <w:t>1000</w:t>
            </w:r>
          </w:p>
        </w:tc>
        <w:tc>
          <w:tcPr>
            <w:tcW w:w="1354" w:type="dxa"/>
            <w:tcBorders>
              <w:bottom w:val="single" w:sz="12" w:space="0" w:color="auto"/>
            </w:tcBorders>
            <w:shd w:val="clear" w:color="auto" w:fill="FFFFFF" w:themeFill="background1"/>
            <w:vAlign w:val="center"/>
          </w:tcPr>
          <w:p w14:paraId="0B0AF408" w14:textId="33C35CB0" w:rsidR="001B1B26" w:rsidRDefault="00740BCB" w:rsidP="00B40360">
            <w:pPr>
              <w:jc w:val="center"/>
              <w:rPr>
                <w:sz w:val="20"/>
                <w:szCs w:val="20"/>
              </w:rPr>
            </w:pPr>
            <w:r>
              <w:rPr>
                <w:sz w:val="20"/>
                <w:szCs w:val="20"/>
              </w:rPr>
              <w:t>1</w:t>
            </w:r>
          </w:p>
        </w:tc>
        <w:tc>
          <w:tcPr>
            <w:tcW w:w="1307" w:type="dxa"/>
            <w:tcBorders>
              <w:bottom w:val="single" w:sz="12" w:space="0" w:color="auto"/>
            </w:tcBorders>
            <w:shd w:val="clear" w:color="auto" w:fill="FFFFFF" w:themeFill="background1"/>
          </w:tcPr>
          <w:p w14:paraId="3E409685" w14:textId="77777777" w:rsidR="001B1B26" w:rsidRDefault="001B1B26" w:rsidP="00B40360">
            <w:pPr>
              <w:jc w:val="center"/>
              <w:rPr>
                <w:b/>
                <w:sz w:val="20"/>
                <w:szCs w:val="20"/>
              </w:rPr>
            </w:pPr>
          </w:p>
        </w:tc>
        <w:tc>
          <w:tcPr>
            <w:tcW w:w="1418" w:type="dxa"/>
            <w:tcBorders>
              <w:bottom w:val="single" w:sz="12" w:space="0" w:color="auto"/>
            </w:tcBorders>
            <w:shd w:val="clear" w:color="auto" w:fill="FFFFFF" w:themeFill="background1"/>
            <w:vAlign w:val="center"/>
          </w:tcPr>
          <w:p w14:paraId="4EDB4E52" w14:textId="77777777" w:rsidR="001B1B26" w:rsidRDefault="001B1B26" w:rsidP="00B40360">
            <w:pPr>
              <w:jc w:val="center"/>
              <w:rPr>
                <w:b/>
                <w:sz w:val="20"/>
                <w:szCs w:val="20"/>
              </w:rPr>
            </w:pPr>
          </w:p>
        </w:tc>
        <w:tc>
          <w:tcPr>
            <w:tcW w:w="1371" w:type="dxa"/>
            <w:shd w:val="clear" w:color="auto" w:fill="FFFFFF" w:themeFill="background1"/>
            <w:vAlign w:val="center"/>
          </w:tcPr>
          <w:p w14:paraId="4E58901B" w14:textId="77777777" w:rsidR="001B1B26" w:rsidRDefault="001B1B26" w:rsidP="00B40360">
            <w:pPr>
              <w:jc w:val="center"/>
              <w:rPr>
                <w:b/>
                <w:sz w:val="20"/>
                <w:szCs w:val="20"/>
              </w:rPr>
            </w:pPr>
          </w:p>
        </w:tc>
        <w:tc>
          <w:tcPr>
            <w:tcW w:w="958" w:type="dxa"/>
            <w:shd w:val="clear" w:color="auto" w:fill="FFFFFF" w:themeFill="background1"/>
          </w:tcPr>
          <w:p w14:paraId="369D405D" w14:textId="77777777" w:rsidR="001B1B26" w:rsidRDefault="001B1B26" w:rsidP="00B40360">
            <w:pPr>
              <w:jc w:val="center"/>
              <w:rPr>
                <w:b/>
                <w:sz w:val="20"/>
                <w:szCs w:val="20"/>
              </w:rPr>
            </w:pPr>
          </w:p>
        </w:tc>
        <w:tc>
          <w:tcPr>
            <w:tcW w:w="1173" w:type="dxa"/>
            <w:shd w:val="clear" w:color="auto" w:fill="FFFFFF" w:themeFill="background1"/>
          </w:tcPr>
          <w:p w14:paraId="49BB007C" w14:textId="77777777" w:rsidR="001B1B26" w:rsidRDefault="001B1B26" w:rsidP="00B40360">
            <w:pPr>
              <w:jc w:val="center"/>
              <w:rPr>
                <w:b/>
                <w:sz w:val="20"/>
                <w:szCs w:val="20"/>
              </w:rPr>
            </w:pPr>
          </w:p>
        </w:tc>
      </w:tr>
      <w:tr w:rsidR="001B1B26" w14:paraId="6E3FE74E" w14:textId="77777777" w:rsidTr="00B40360">
        <w:trPr>
          <w:trHeight w:val="287"/>
        </w:trPr>
        <w:tc>
          <w:tcPr>
            <w:tcW w:w="5560" w:type="dxa"/>
            <w:gridSpan w:val="4"/>
            <w:shd w:val="clear" w:color="auto" w:fill="8EAADB" w:themeFill="accent1" w:themeFillTint="99"/>
          </w:tcPr>
          <w:p w14:paraId="109BC4D7"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bez DPH</w:t>
            </w:r>
          </w:p>
        </w:tc>
        <w:tc>
          <w:tcPr>
            <w:tcW w:w="3502" w:type="dxa"/>
            <w:gridSpan w:val="3"/>
            <w:shd w:val="clear" w:color="auto" w:fill="FFFFFF" w:themeFill="background1"/>
            <w:vAlign w:val="center"/>
          </w:tcPr>
          <w:p w14:paraId="42DB32FD" w14:textId="77777777" w:rsidR="001B1B26" w:rsidRDefault="001B1B26" w:rsidP="00B40360">
            <w:pPr>
              <w:jc w:val="center"/>
              <w:rPr>
                <w:b/>
                <w:sz w:val="20"/>
                <w:szCs w:val="20"/>
              </w:rPr>
            </w:pPr>
          </w:p>
        </w:tc>
      </w:tr>
      <w:tr w:rsidR="001B1B26" w14:paraId="48C7EEE9" w14:textId="77777777" w:rsidTr="00B40360">
        <w:trPr>
          <w:trHeight w:val="287"/>
        </w:trPr>
        <w:tc>
          <w:tcPr>
            <w:tcW w:w="5560" w:type="dxa"/>
            <w:gridSpan w:val="4"/>
            <w:tcBorders>
              <w:bottom w:val="single" w:sz="12" w:space="0" w:color="auto"/>
            </w:tcBorders>
            <w:shd w:val="clear" w:color="auto" w:fill="8EAADB" w:themeFill="accent1" w:themeFillTint="99"/>
          </w:tcPr>
          <w:p w14:paraId="24997B8C"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s DPH</w:t>
            </w:r>
          </w:p>
        </w:tc>
        <w:tc>
          <w:tcPr>
            <w:tcW w:w="3502" w:type="dxa"/>
            <w:gridSpan w:val="3"/>
            <w:shd w:val="clear" w:color="auto" w:fill="FFFFFF" w:themeFill="background1"/>
            <w:vAlign w:val="center"/>
          </w:tcPr>
          <w:p w14:paraId="2F256607" w14:textId="77777777" w:rsidR="001B1B26" w:rsidRDefault="001B1B26" w:rsidP="00B40360">
            <w:pPr>
              <w:jc w:val="center"/>
              <w:rPr>
                <w:b/>
                <w:sz w:val="20"/>
                <w:szCs w:val="20"/>
              </w:rPr>
            </w:pPr>
          </w:p>
        </w:tc>
      </w:tr>
      <w:tr w:rsidR="001B1B26" w14:paraId="6D64178F" w14:textId="77777777" w:rsidTr="00B40360">
        <w:trPr>
          <w:trHeight w:val="287"/>
        </w:trPr>
        <w:tc>
          <w:tcPr>
            <w:tcW w:w="9062" w:type="dxa"/>
            <w:gridSpan w:val="7"/>
            <w:shd w:val="clear" w:color="auto" w:fill="FFFFFF" w:themeFill="background1"/>
          </w:tcPr>
          <w:p w14:paraId="39254EB7" w14:textId="77777777" w:rsidR="001B1B26" w:rsidRDefault="001B1B26" w:rsidP="00B40360">
            <w:pPr>
              <w:rPr>
                <w:b/>
                <w:sz w:val="18"/>
                <w:szCs w:val="18"/>
              </w:rPr>
            </w:pPr>
          </w:p>
          <w:p w14:paraId="674995CC" w14:textId="77777777" w:rsidR="001B1B26" w:rsidRPr="00780DBA" w:rsidRDefault="001B1B26" w:rsidP="00B40360">
            <w:pPr>
              <w:rPr>
                <w:b/>
                <w:sz w:val="18"/>
                <w:szCs w:val="18"/>
              </w:rPr>
            </w:pPr>
            <w:r w:rsidRPr="00780DBA">
              <w:rPr>
                <w:b/>
                <w:sz w:val="18"/>
                <w:szCs w:val="18"/>
              </w:rPr>
              <w:t>V ..................., dňa ..................                                                                   .............................................</w:t>
            </w:r>
          </w:p>
          <w:p w14:paraId="0D04B2B7" w14:textId="77777777" w:rsidR="001B1B26" w:rsidRPr="00780DBA" w:rsidRDefault="001B1B26" w:rsidP="00B40360">
            <w:pPr>
              <w:rPr>
                <w:b/>
                <w:sz w:val="18"/>
                <w:szCs w:val="18"/>
              </w:rPr>
            </w:pPr>
            <w:r w:rsidRPr="00780DBA">
              <w:rPr>
                <w:b/>
                <w:sz w:val="18"/>
                <w:szCs w:val="18"/>
              </w:rPr>
              <w:t xml:space="preserve">                                                                                                                            Podpis osoby oprávnenej konať </w:t>
            </w:r>
          </w:p>
          <w:p w14:paraId="0848D6C6" w14:textId="77777777" w:rsidR="001B1B26" w:rsidRPr="00EA4493" w:rsidRDefault="001B1B26" w:rsidP="00B40360">
            <w:pPr>
              <w:rPr>
                <w:b/>
                <w:sz w:val="18"/>
                <w:szCs w:val="18"/>
              </w:rPr>
            </w:pPr>
            <w:r w:rsidRPr="00780DBA">
              <w:rPr>
                <w:b/>
                <w:sz w:val="18"/>
                <w:szCs w:val="18"/>
              </w:rPr>
              <w:t xml:space="preserve">                                                                                                                           za uchádzača </w:t>
            </w:r>
          </w:p>
        </w:tc>
      </w:tr>
    </w:tbl>
    <w:p w14:paraId="52E389D3" w14:textId="77777777" w:rsidR="001B1B26" w:rsidRPr="00780DBA" w:rsidRDefault="001B1B26" w:rsidP="001B1B26">
      <w:pPr>
        <w:rPr>
          <w:sz w:val="16"/>
          <w:szCs w:val="16"/>
        </w:rPr>
      </w:pPr>
      <w:r w:rsidRPr="00780DBA">
        <w:rPr>
          <w:sz w:val="16"/>
          <w:szCs w:val="16"/>
        </w:rPr>
        <w:t>* Ak uchádzač nie je platcom DPH, uvedie pre sadzbu DPH v % slovné spojenie "</w:t>
      </w:r>
      <w:proofErr w:type="spellStart"/>
      <w:r w:rsidRPr="00780DBA">
        <w:rPr>
          <w:sz w:val="16"/>
          <w:szCs w:val="16"/>
        </w:rPr>
        <w:t>Neplatca</w:t>
      </w:r>
      <w:proofErr w:type="spellEnd"/>
      <w:r w:rsidRPr="00780DBA">
        <w:rPr>
          <w:sz w:val="16"/>
          <w:szCs w:val="16"/>
        </w:rPr>
        <w:t xml:space="preserve"> DPH"</w:t>
      </w:r>
    </w:p>
    <w:p w14:paraId="0D59337B" w14:textId="77777777" w:rsidR="001B1B26" w:rsidRPr="00262DDE" w:rsidRDefault="001B1B26">
      <w:pPr>
        <w:pStyle w:val="Cislo-2-text"/>
      </w:pPr>
    </w:p>
    <w:p w14:paraId="41230721" w14:textId="36AA6E73" w:rsidR="00E93291" w:rsidRDefault="00E93291" w:rsidP="00B0750E">
      <w:pPr>
        <w:jc w:val="both"/>
        <w:rPr>
          <w:b/>
          <w:bCs/>
        </w:rPr>
      </w:pPr>
    </w:p>
    <w:tbl>
      <w:tblPr>
        <w:tblW w:w="90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481"/>
        <w:gridCol w:w="1354"/>
        <w:gridCol w:w="1307"/>
        <w:gridCol w:w="1418"/>
        <w:gridCol w:w="1371"/>
        <w:gridCol w:w="958"/>
        <w:gridCol w:w="1173"/>
      </w:tblGrid>
      <w:tr w:rsidR="001B1B26" w14:paraId="33944D5E" w14:textId="77777777" w:rsidTr="00B40360">
        <w:trPr>
          <w:trHeight w:val="397"/>
        </w:trPr>
        <w:tc>
          <w:tcPr>
            <w:tcW w:w="9062" w:type="dxa"/>
            <w:gridSpan w:val="7"/>
            <w:tcBorders>
              <w:bottom w:val="single" w:sz="12" w:space="0" w:color="auto"/>
            </w:tcBorders>
            <w:shd w:val="clear" w:color="auto" w:fill="A7A7A7" w:themeFill="text2"/>
            <w:vAlign w:val="center"/>
          </w:tcPr>
          <w:p w14:paraId="0C29DBE0" w14:textId="77777777" w:rsidR="001B1B26" w:rsidRPr="00EA4493" w:rsidRDefault="001B1B26" w:rsidP="00B40360">
            <w:pPr>
              <w:jc w:val="center"/>
              <w:rPr>
                <w:b/>
                <w:sz w:val="24"/>
                <w:szCs w:val="24"/>
              </w:rPr>
            </w:pPr>
            <w:r w:rsidRPr="00EA4493">
              <w:rPr>
                <w:b/>
                <w:sz w:val="24"/>
                <w:szCs w:val="24"/>
              </w:rPr>
              <w:t>NÁVRH NA PLNENIE KRITÉRIÁ</w:t>
            </w:r>
          </w:p>
          <w:p w14:paraId="3CE4E0E4" w14:textId="6CB21A85" w:rsidR="001B1B26" w:rsidRPr="00EA4493" w:rsidRDefault="001B1B26" w:rsidP="00B40360">
            <w:pPr>
              <w:pStyle w:val="Cislo-2-text"/>
              <w:ind w:left="709"/>
              <w:rPr>
                <w:b/>
                <w:bCs/>
              </w:rPr>
            </w:pPr>
            <w:r>
              <w:rPr>
                <w:b/>
                <w:bCs/>
              </w:rPr>
              <w:t xml:space="preserve">na </w:t>
            </w:r>
            <w:r w:rsidR="00B40360">
              <w:rPr>
                <w:b/>
                <w:bCs/>
              </w:rPr>
              <w:t>I</w:t>
            </w:r>
            <w:r>
              <w:rPr>
                <w:b/>
                <w:bCs/>
              </w:rPr>
              <w:t xml:space="preserve">I. časť predmetu zákazky: Údržba trávnatých plôch </w:t>
            </w:r>
            <w:r w:rsidRPr="00EA4493">
              <w:rPr>
                <w:b/>
                <w:bCs/>
              </w:rPr>
              <w:t xml:space="preserve">v územnom celku č. </w:t>
            </w:r>
            <w:r w:rsidR="00B40360">
              <w:rPr>
                <w:b/>
                <w:bCs/>
              </w:rPr>
              <w:t>3</w:t>
            </w:r>
            <w:r w:rsidRPr="00EA4493">
              <w:rPr>
                <w:b/>
                <w:bCs/>
              </w:rPr>
              <w:t xml:space="preserve"> Trnava </w:t>
            </w:r>
            <w:r w:rsidR="00B40360">
              <w:rPr>
                <w:b/>
                <w:bCs/>
              </w:rPr>
              <w:t>sever</w:t>
            </w:r>
          </w:p>
        </w:tc>
      </w:tr>
      <w:tr w:rsidR="001B1B26" w14:paraId="5675A78B" w14:textId="77777777" w:rsidTr="00B40360">
        <w:trPr>
          <w:trHeight w:val="340"/>
        </w:trPr>
        <w:tc>
          <w:tcPr>
            <w:tcW w:w="4142" w:type="dxa"/>
            <w:gridSpan w:val="3"/>
            <w:tcBorders>
              <w:bottom w:val="single" w:sz="12" w:space="0" w:color="auto"/>
            </w:tcBorders>
            <w:shd w:val="clear" w:color="auto" w:fill="FFFFFF" w:themeFill="background1"/>
            <w:vAlign w:val="center"/>
          </w:tcPr>
          <w:p w14:paraId="5B68CE03" w14:textId="77777777" w:rsidR="001B1B26" w:rsidRDefault="001B1B26" w:rsidP="00B40360">
            <w:pPr>
              <w:rPr>
                <w:b/>
                <w:sz w:val="18"/>
                <w:szCs w:val="18"/>
              </w:rPr>
            </w:pPr>
            <w:r>
              <w:rPr>
                <w:b/>
                <w:sz w:val="18"/>
                <w:szCs w:val="18"/>
              </w:rPr>
              <w:t>Identifikačné údaje uchádzača</w:t>
            </w:r>
          </w:p>
          <w:p w14:paraId="5EB43223" w14:textId="77777777" w:rsidR="001B1B26" w:rsidRPr="00EA4493" w:rsidRDefault="001B1B26" w:rsidP="00B40360">
            <w:pPr>
              <w:rPr>
                <w:bCs/>
                <w:sz w:val="18"/>
                <w:szCs w:val="18"/>
              </w:rPr>
            </w:pPr>
            <w:r w:rsidRPr="00EA4493">
              <w:rPr>
                <w:bCs/>
                <w:sz w:val="18"/>
                <w:szCs w:val="18"/>
              </w:rPr>
              <w:t>(obchodné meno/názov, sídlo/adresa podnikania)</w:t>
            </w:r>
          </w:p>
        </w:tc>
        <w:tc>
          <w:tcPr>
            <w:tcW w:w="4920" w:type="dxa"/>
            <w:gridSpan w:val="4"/>
            <w:tcBorders>
              <w:bottom w:val="single" w:sz="12" w:space="0" w:color="auto"/>
            </w:tcBorders>
            <w:shd w:val="clear" w:color="auto" w:fill="FFFFFF" w:themeFill="background1"/>
            <w:vAlign w:val="center"/>
          </w:tcPr>
          <w:p w14:paraId="41F45BE1" w14:textId="77777777" w:rsidR="001B1B26" w:rsidRDefault="001B1B26" w:rsidP="00B40360">
            <w:pPr>
              <w:jc w:val="center"/>
              <w:rPr>
                <w:b/>
                <w:sz w:val="18"/>
                <w:szCs w:val="18"/>
              </w:rPr>
            </w:pPr>
          </w:p>
        </w:tc>
      </w:tr>
      <w:tr w:rsidR="001B1B26" w14:paraId="68A2217F" w14:textId="77777777" w:rsidTr="00B40360">
        <w:trPr>
          <w:trHeight w:val="340"/>
        </w:trPr>
        <w:tc>
          <w:tcPr>
            <w:tcW w:w="4142" w:type="dxa"/>
            <w:gridSpan w:val="3"/>
            <w:tcBorders>
              <w:bottom w:val="single" w:sz="12" w:space="0" w:color="auto"/>
            </w:tcBorders>
            <w:shd w:val="clear" w:color="auto" w:fill="FFFFFF" w:themeFill="background1"/>
            <w:vAlign w:val="center"/>
          </w:tcPr>
          <w:p w14:paraId="7AA97368" w14:textId="77777777" w:rsidR="001B1B26" w:rsidRDefault="001B1B26" w:rsidP="00B40360">
            <w:pPr>
              <w:rPr>
                <w:b/>
                <w:sz w:val="18"/>
                <w:szCs w:val="18"/>
              </w:rPr>
            </w:pPr>
            <w:r>
              <w:rPr>
                <w:b/>
                <w:sz w:val="18"/>
                <w:szCs w:val="18"/>
              </w:rPr>
              <w:t>IČO</w:t>
            </w:r>
          </w:p>
        </w:tc>
        <w:tc>
          <w:tcPr>
            <w:tcW w:w="4920" w:type="dxa"/>
            <w:gridSpan w:val="4"/>
            <w:tcBorders>
              <w:bottom w:val="single" w:sz="12" w:space="0" w:color="auto"/>
            </w:tcBorders>
            <w:shd w:val="clear" w:color="auto" w:fill="FFFFFF" w:themeFill="background1"/>
            <w:vAlign w:val="center"/>
          </w:tcPr>
          <w:p w14:paraId="51BD5CE8" w14:textId="77777777" w:rsidR="001B1B26" w:rsidRDefault="001B1B26" w:rsidP="00B40360">
            <w:pPr>
              <w:jc w:val="center"/>
              <w:rPr>
                <w:b/>
                <w:sz w:val="18"/>
                <w:szCs w:val="18"/>
              </w:rPr>
            </w:pPr>
          </w:p>
        </w:tc>
      </w:tr>
      <w:tr w:rsidR="001B1B26" w14:paraId="49CE6578" w14:textId="77777777" w:rsidTr="00B40360">
        <w:trPr>
          <w:trHeight w:val="340"/>
        </w:trPr>
        <w:tc>
          <w:tcPr>
            <w:tcW w:w="4142" w:type="dxa"/>
            <w:gridSpan w:val="3"/>
            <w:tcBorders>
              <w:bottom w:val="single" w:sz="12" w:space="0" w:color="auto"/>
            </w:tcBorders>
            <w:shd w:val="clear" w:color="auto" w:fill="FFFFFF" w:themeFill="background1"/>
            <w:vAlign w:val="center"/>
          </w:tcPr>
          <w:p w14:paraId="2EEBF096" w14:textId="77777777" w:rsidR="001B1B26" w:rsidRDefault="001B1B26" w:rsidP="00B40360">
            <w:pPr>
              <w:rPr>
                <w:b/>
                <w:sz w:val="18"/>
                <w:szCs w:val="18"/>
              </w:rPr>
            </w:pPr>
            <w:r>
              <w:rPr>
                <w:b/>
                <w:sz w:val="18"/>
                <w:szCs w:val="18"/>
              </w:rPr>
              <w:t xml:space="preserve">Zastúpený </w:t>
            </w:r>
          </w:p>
        </w:tc>
        <w:tc>
          <w:tcPr>
            <w:tcW w:w="4920" w:type="dxa"/>
            <w:gridSpan w:val="4"/>
            <w:tcBorders>
              <w:bottom w:val="single" w:sz="12" w:space="0" w:color="auto"/>
            </w:tcBorders>
            <w:shd w:val="clear" w:color="auto" w:fill="FFFFFF" w:themeFill="background1"/>
            <w:vAlign w:val="center"/>
          </w:tcPr>
          <w:p w14:paraId="2C79701A" w14:textId="77777777" w:rsidR="001B1B26" w:rsidRDefault="001B1B26" w:rsidP="00B40360">
            <w:pPr>
              <w:jc w:val="center"/>
              <w:rPr>
                <w:b/>
                <w:sz w:val="18"/>
                <w:szCs w:val="18"/>
              </w:rPr>
            </w:pPr>
          </w:p>
        </w:tc>
      </w:tr>
      <w:tr w:rsidR="001B1B26" w14:paraId="03446578" w14:textId="77777777" w:rsidTr="00B40360">
        <w:trPr>
          <w:trHeight w:val="340"/>
        </w:trPr>
        <w:tc>
          <w:tcPr>
            <w:tcW w:w="4142" w:type="dxa"/>
            <w:gridSpan w:val="3"/>
            <w:tcBorders>
              <w:bottom w:val="single" w:sz="12" w:space="0" w:color="auto"/>
            </w:tcBorders>
            <w:shd w:val="clear" w:color="auto" w:fill="FFFFFF" w:themeFill="background1"/>
            <w:vAlign w:val="center"/>
          </w:tcPr>
          <w:p w14:paraId="0E178623" w14:textId="77777777" w:rsidR="001B1B26" w:rsidRDefault="001B1B26" w:rsidP="00B40360">
            <w:pPr>
              <w:rPr>
                <w:b/>
                <w:sz w:val="18"/>
                <w:szCs w:val="18"/>
              </w:rPr>
            </w:pPr>
            <w:r>
              <w:rPr>
                <w:b/>
                <w:sz w:val="18"/>
                <w:szCs w:val="18"/>
              </w:rPr>
              <w:t>Kontaktná osoba (meno, tel. a emailový kontakt)</w:t>
            </w:r>
          </w:p>
        </w:tc>
        <w:tc>
          <w:tcPr>
            <w:tcW w:w="4920" w:type="dxa"/>
            <w:gridSpan w:val="4"/>
            <w:tcBorders>
              <w:bottom w:val="single" w:sz="12" w:space="0" w:color="auto"/>
            </w:tcBorders>
            <w:shd w:val="clear" w:color="auto" w:fill="FFFFFF" w:themeFill="background1"/>
            <w:vAlign w:val="center"/>
          </w:tcPr>
          <w:p w14:paraId="3781A284" w14:textId="77777777" w:rsidR="001B1B26" w:rsidRDefault="001B1B26" w:rsidP="00B40360">
            <w:pPr>
              <w:jc w:val="center"/>
              <w:rPr>
                <w:b/>
                <w:sz w:val="18"/>
                <w:szCs w:val="18"/>
              </w:rPr>
            </w:pPr>
          </w:p>
        </w:tc>
      </w:tr>
      <w:tr w:rsidR="001B1B26" w14:paraId="23863114" w14:textId="77777777" w:rsidTr="00B40360">
        <w:trPr>
          <w:trHeight w:val="397"/>
        </w:trPr>
        <w:tc>
          <w:tcPr>
            <w:tcW w:w="1481" w:type="dxa"/>
            <w:tcBorders>
              <w:bottom w:val="single" w:sz="12" w:space="0" w:color="auto"/>
            </w:tcBorders>
            <w:shd w:val="clear" w:color="auto" w:fill="A7A7A7" w:themeFill="text2"/>
            <w:vAlign w:val="center"/>
          </w:tcPr>
          <w:p w14:paraId="71F552F4" w14:textId="77777777" w:rsidR="001B1B26" w:rsidRDefault="001B1B26" w:rsidP="00B40360">
            <w:pPr>
              <w:jc w:val="center"/>
              <w:rPr>
                <w:b/>
                <w:sz w:val="18"/>
                <w:szCs w:val="18"/>
              </w:rPr>
            </w:pPr>
            <w:r>
              <w:rPr>
                <w:b/>
                <w:sz w:val="18"/>
                <w:szCs w:val="18"/>
              </w:rPr>
              <w:t>Údržba trávnatých plôch</w:t>
            </w:r>
          </w:p>
        </w:tc>
        <w:tc>
          <w:tcPr>
            <w:tcW w:w="1354" w:type="dxa"/>
            <w:tcBorders>
              <w:bottom w:val="single" w:sz="12" w:space="0" w:color="auto"/>
            </w:tcBorders>
            <w:shd w:val="clear" w:color="auto" w:fill="A7A7A7" w:themeFill="text2"/>
            <w:vAlign w:val="center"/>
          </w:tcPr>
          <w:p w14:paraId="6B7C5AD8" w14:textId="77777777" w:rsidR="001B1B26" w:rsidRDefault="001B1B26" w:rsidP="00B40360">
            <w:pPr>
              <w:jc w:val="center"/>
              <w:rPr>
                <w:b/>
                <w:sz w:val="18"/>
                <w:szCs w:val="18"/>
              </w:rPr>
            </w:pPr>
            <w:r>
              <w:rPr>
                <w:b/>
                <w:sz w:val="18"/>
                <w:szCs w:val="18"/>
              </w:rPr>
              <w:t xml:space="preserve">Predpokladaná početnosť operácie za </w:t>
            </w:r>
          </w:p>
          <w:p w14:paraId="1CB5F925" w14:textId="77777777" w:rsidR="001B1B26" w:rsidRDefault="001B1B26" w:rsidP="00B40360">
            <w:pPr>
              <w:jc w:val="center"/>
              <w:rPr>
                <w:b/>
                <w:sz w:val="18"/>
                <w:szCs w:val="18"/>
              </w:rPr>
            </w:pPr>
            <w:r>
              <w:rPr>
                <w:b/>
                <w:sz w:val="18"/>
                <w:szCs w:val="18"/>
              </w:rPr>
              <w:t>12 mesiacov</w:t>
            </w:r>
          </w:p>
        </w:tc>
        <w:tc>
          <w:tcPr>
            <w:tcW w:w="1307" w:type="dxa"/>
            <w:tcBorders>
              <w:bottom w:val="single" w:sz="12" w:space="0" w:color="auto"/>
            </w:tcBorders>
            <w:shd w:val="clear" w:color="auto" w:fill="A7A7A7" w:themeFill="text2"/>
            <w:vAlign w:val="center"/>
          </w:tcPr>
          <w:p w14:paraId="0C23D0D8" w14:textId="77777777" w:rsidR="001B1B26" w:rsidRDefault="001B1B26" w:rsidP="00B40360">
            <w:pPr>
              <w:jc w:val="center"/>
              <w:rPr>
                <w:b/>
                <w:sz w:val="18"/>
                <w:szCs w:val="18"/>
              </w:rPr>
            </w:pPr>
            <w:r>
              <w:rPr>
                <w:b/>
                <w:sz w:val="18"/>
                <w:szCs w:val="18"/>
              </w:rPr>
              <w:t xml:space="preserve">Jednotková cena v EUR bez DPH za </w:t>
            </w:r>
          </w:p>
          <w:p w14:paraId="550F9E1F" w14:textId="77777777" w:rsidR="001B1B26" w:rsidRDefault="001B1B26" w:rsidP="00B40360">
            <w:pPr>
              <w:jc w:val="center"/>
              <w:rPr>
                <w:b/>
                <w:sz w:val="18"/>
                <w:szCs w:val="18"/>
              </w:rPr>
            </w:pPr>
            <w:r>
              <w:rPr>
                <w:b/>
                <w:sz w:val="18"/>
                <w:szCs w:val="18"/>
              </w:rPr>
              <w:t>1 operáciu</w:t>
            </w:r>
          </w:p>
        </w:tc>
        <w:tc>
          <w:tcPr>
            <w:tcW w:w="1418" w:type="dxa"/>
            <w:tcBorders>
              <w:bottom w:val="single" w:sz="12" w:space="0" w:color="auto"/>
            </w:tcBorders>
            <w:shd w:val="clear" w:color="auto" w:fill="A7A7A7" w:themeFill="text2"/>
            <w:vAlign w:val="center"/>
          </w:tcPr>
          <w:p w14:paraId="5331F92E" w14:textId="77777777" w:rsidR="001B1B26" w:rsidRDefault="001B1B26" w:rsidP="00B40360">
            <w:pPr>
              <w:jc w:val="center"/>
              <w:rPr>
                <w:b/>
                <w:sz w:val="18"/>
                <w:szCs w:val="18"/>
              </w:rPr>
            </w:pPr>
            <w:r>
              <w:rPr>
                <w:b/>
                <w:sz w:val="18"/>
                <w:szCs w:val="18"/>
              </w:rPr>
              <w:t xml:space="preserve"> Cena v EUR bez DPH za 12 mesiacov</w:t>
            </w:r>
          </w:p>
        </w:tc>
        <w:tc>
          <w:tcPr>
            <w:tcW w:w="1371" w:type="dxa"/>
            <w:tcBorders>
              <w:bottom w:val="single" w:sz="12" w:space="0" w:color="auto"/>
            </w:tcBorders>
            <w:shd w:val="clear" w:color="auto" w:fill="A7A7A7" w:themeFill="text2"/>
            <w:vAlign w:val="center"/>
          </w:tcPr>
          <w:p w14:paraId="3F314575" w14:textId="77777777" w:rsidR="001B1B26" w:rsidRDefault="001B1B26" w:rsidP="00B40360">
            <w:pPr>
              <w:jc w:val="center"/>
              <w:rPr>
                <w:b/>
                <w:sz w:val="18"/>
                <w:szCs w:val="18"/>
              </w:rPr>
            </w:pPr>
            <w:r>
              <w:rPr>
                <w:b/>
                <w:sz w:val="18"/>
                <w:szCs w:val="18"/>
              </w:rPr>
              <w:t>Cena v EUR bez DPH za 48 mesiacov</w:t>
            </w:r>
          </w:p>
        </w:tc>
        <w:tc>
          <w:tcPr>
            <w:tcW w:w="958" w:type="dxa"/>
            <w:tcBorders>
              <w:bottom w:val="single" w:sz="12" w:space="0" w:color="auto"/>
            </w:tcBorders>
            <w:shd w:val="clear" w:color="auto" w:fill="A7A7A7" w:themeFill="text2"/>
          </w:tcPr>
          <w:p w14:paraId="60427AFC" w14:textId="77777777" w:rsidR="001B1B26" w:rsidRDefault="001B1B26" w:rsidP="00B40360">
            <w:pPr>
              <w:jc w:val="center"/>
              <w:rPr>
                <w:b/>
                <w:sz w:val="18"/>
                <w:szCs w:val="18"/>
              </w:rPr>
            </w:pPr>
            <w:r>
              <w:rPr>
                <w:b/>
                <w:sz w:val="18"/>
                <w:szCs w:val="18"/>
              </w:rPr>
              <w:t>Sadzba DPH v %*</w:t>
            </w:r>
          </w:p>
        </w:tc>
        <w:tc>
          <w:tcPr>
            <w:tcW w:w="1173" w:type="dxa"/>
            <w:tcBorders>
              <w:bottom w:val="single" w:sz="12" w:space="0" w:color="auto"/>
            </w:tcBorders>
            <w:shd w:val="clear" w:color="auto" w:fill="A7A7A7" w:themeFill="text2"/>
          </w:tcPr>
          <w:p w14:paraId="7174FB72" w14:textId="77777777" w:rsidR="001B1B26" w:rsidRDefault="001B1B26" w:rsidP="00B40360">
            <w:pPr>
              <w:jc w:val="center"/>
              <w:rPr>
                <w:b/>
                <w:sz w:val="18"/>
                <w:szCs w:val="18"/>
              </w:rPr>
            </w:pPr>
            <w:r>
              <w:rPr>
                <w:b/>
                <w:sz w:val="18"/>
                <w:szCs w:val="18"/>
              </w:rPr>
              <w:t xml:space="preserve">Cena v EUR s DPH za </w:t>
            </w:r>
          </w:p>
          <w:p w14:paraId="2FDF45D1" w14:textId="77777777" w:rsidR="001B1B26" w:rsidRDefault="001B1B26" w:rsidP="00B40360">
            <w:pPr>
              <w:jc w:val="center"/>
              <w:rPr>
                <w:b/>
                <w:sz w:val="18"/>
                <w:szCs w:val="18"/>
              </w:rPr>
            </w:pPr>
            <w:r>
              <w:rPr>
                <w:b/>
                <w:sz w:val="18"/>
                <w:szCs w:val="18"/>
              </w:rPr>
              <w:t>48 mesiacov</w:t>
            </w:r>
          </w:p>
        </w:tc>
      </w:tr>
      <w:tr w:rsidR="001B1B26" w14:paraId="55B35E57" w14:textId="77777777" w:rsidTr="00B40360">
        <w:trPr>
          <w:trHeight w:val="454"/>
        </w:trPr>
        <w:tc>
          <w:tcPr>
            <w:tcW w:w="1481" w:type="dxa"/>
            <w:shd w:val="clear" w:color="auto" w:fill="DEEAF6" w:themeFill="accent5" w:themeFillTint="33"/>
            <w:vAlign w:val="center"/>
          </w:tcPr>
          <w:p w14:paraId="6E15910C" w14:textId="77777777" w:rsidR="001B1B26" w:rsidRDefault="001B1B26" w:rsidP="00B40360">
            <w:pPr>
              <w:rPr>
                <w:rFonts w:eastAsia="Times New Roman"/>
                <w:b/>
                <w:bCs/>
                <w:sz w:val="18"/>
                <w:szCs w:val="18"/>
              </w:rPr>
            </w:pPr>
            <w:r w:rsidRPr="00CE01B7">
              <w:rPr>
                <w:rFonts w:eastAsia="Times New Roman"/>
                <w:b/>
                <w:bCs/>
                <w:sz w:val="18"/>
                <w:szCs w:val="18"/>
              </w:rPr>
              <w:t>Pokosenie trávnika v</w:t>
            </w:r>
            <w:r>
              <w:rPr>
                <w:rFonts w:eastAsia="Times New Roman"/>
                <w:b/>
                <w:bCs/>
                <w:sz w:val="18"/>
                <w:szCs w:val="18"/>
              </w:rPr>
              <w:t> </w:t>
            </w:r>
            <w:r w:rsidRPr="00CE01B7">
              <w:rPr>
                <w:rFonts w:eastAsia="Times New Roman"/>
                <w:b/>
                <w:bCs/>
                <w:sz w:val="18"/>
                <w:szCs w:val="18"/>
              </w:rPr>
              <w:t>rovine alebo na svahu do 1:5</w:t>
            </w:r>
          </w:p>
          <w:p w14:paraId="4C6A6FD2" w14:textId="77777777" w:rsidR="001B1B26" w:rsidRDefault="001B1B26" w:rsidP="00B40360">
            <w:pPr>
              <w:rPr>
                <w:rFonts w:eastAsia="Times New Roman"/>
                <w:b/>
                <w:bCs/>
                <w:sz w:val="18"/>
                <w:szCs w:val="18"/>
              </w:rPr>
            </w:pPr>
          </w:p>
          <w:p w14:paraId="2A50ABE0" w14:textId="64C083FB" w:rsidR="001B1B26" w:rsidRPr="00AC139F" w:rsidRDefault="001B1B26" w:rsidP="00B40360">
            <w:pPr>
              <w:rPr>
                <w:rFonts w:eastAsia="Times New Roman"/>
                <w:i/>
                <w:iCs/>
                <w:sz w:val="18"/>
                <w:szCs w:val="18"/>
              </w:rPr>
            </w:pPr>
            <w:r w:rsidRPr="00CE01B7">
              <w:rPr>
                <w:rFonts w:eastAsia="Times New Roman"/>
                <w:i/>
                <w:iCs/>
                <w:sz w:val="18"/>
                <w:szCs w:val="18"/>
              </w:rPr>
              <w:t>Počet m²:</w:t>
            </w:r>
            <w:r w:rsidR="001767D9">
              <w:rPr>
                <w:rFonts w:eastAsia="Times New Roman"/>
                <w:i/>
                <w:iCs/>
                <w:sz w:val="18"/>
                <w:szCs w:val="18"/>
              </w:rPr>
              <w:t>271000</w:t>
            </w:r>
          </w:p>
        </w:tc>
        <w:tc>
          <w:tcPr>
            <w:tcW w:w="1354" w:type="dxa"/>
            <w:shd w:val="clear" w:color="auto" w:fill="FFFFFF" w:themeFill="background1"/>
            <w:vAlign w:val="center"/>
          </w:tcPr>
          <w:p w14:paraId="73DE6905" w14:textId="7B700545" w:rsidR="001B1B26" w:rsidRDefault="00EF1218" w:rsidP="00B40360">
            <w:pPr>
              <w:jc w:val="center"/>
              <w:rPr>
                <w:sz w:val="20"/>
                <w:szCs w:val="20"/>
              </w:rPr>
            </w:pPr>
            <w:r>
              <w:rPr>
                <w:sz w:val="20"/>
                <w:szCs w:val="20"/>
              </w:rPr>
              <w:t>4</w:t>
            </w:r>
          </w:p>
        </w:tc>
        <w:tc>
          <w:tcPr>
            <w:tcW w:w="1307" w:type="dxa"/>
            <w:shd w:val="clear" w:color="auto" w:fill="FFFFFF" w:themeFill="background1"/>
          </w:tcPr>
          <w:p w14:paraId="366FCAF2" w14:textId="77777777" w:rsidR="001B1B26" w:rsidRDefault="001B1B26" w:rsidP="00B40360">
            <w:pPr>
              <w:jc w:val="center"/>
              <w:rPr>
                <w:b/>
                <w:sz w:val="20"/>
                <w:szCs w:val="20"/>
              </w:rPr>
            </w:pPr>
          </w:p>
        </w:tc>
        <w:tc>
          <w:tcPr>
            <w:tcW w:w="1418" w:type="dxa"/>
            <w:shd w:val="clear" w:color="auto" w:fill="FFFFFF" w:themeFill="background1"/>
            <w:vAlign w:val="center"/>
          </w:tcPr>
          <w:p w14:paraId="79C96F91" w14:textId="77777777" w:rsidR="001B1B26" w:rsidRDefault="001B1B26" w:rsidP="00B40360">
            <w:pPr>
              <w:jc w:val="center"/>
              <w:rPr>
                <w:b/>
                <w:sz w:val="20"/>
                <w:szCs w:val="20"/>
              </w:rPr>
            </w:pPr>
          </w:p>
        </w:tc>
        <w:tc>
          <w:tcPr>
            <w:tcW w:w="1371" w:type="dxa"/>
            <w:shd w:val="clear" w:color="auto" w:fill="FFFFFF" w:themeFill="background1"/>
            <w:vAlign w:val="center"/>
          </w:tcPr>
          <w:p w14:paraId="3FC9FCB8" w14:textId="77777777" w:rsidR="001B1B26" w:rsidRDefault="001B1B26" w:rsidP="00B40360">
            <w:pPr>
              <w:jc w:val="center"/>
              <w:rPr>
                <w:b/>
                <w:sz w:val="20"/>
                <w:szCs w:val="20"/>
              </w:rPr>
            </w:pPr>
          </w:p>
        </w:tc>
        <w:tc>
          <w:tcPr>
            <w:tcW w:w="958" w:type="dxa"/>
            <w:shd w:val="clear" w:color="auto" w:fill="FFFFFF" w:themeFill="background1"/>
          </w:tcPr>
          <w:p w14:paraId="42F1002D" w14:textId="77777777" w:rsidR="001B1B26" w:rsidRDefault="001B1B26" w:rsidP="00B40360">
            <w:pPr>
              <w:jc w:val="center"/>
              <w:rPr>
                <w:b/>
                <w:sz w:val="20"/>
                <w:szCs w:val="20"/>
              </w:rPr>
            </w:pPr>
          </w:p>
        </w:tc>
        <w:tc>
          <w:tcPr>
            <w:tcW w:w="1173" w:type="dxa"/>
            <w:shd w:val="clear" w:color="auto" w:fill="FFFFFF" w:themeFill="background1"/>
          </w:tcPr>
          <w:p w14:paraId="32A09651" w14:textId="77777777" w:rsidR="001B1B26" w:rsidRDefault="001B1B26" w:rsidP="00B40360">
            <w:pPr>
              <w:jc w:val="center"/>
              <w:rPr>
                <w:b/>
                <w:sz w:val="20"/>
                <w:szCs w:val="20"/>
              </w:rPr>
            </w:pPr>
          </w:p>
        </w:tc>
      </w:tr>
      <w:tr w:rsidR="001B1B26" w14:paraId="1236315C" w14:textId="77777777" w:rsidTr="00B40360">
        <w:trPr>
          <w:trHeight w:val="287"/>
        </w:trPr>
        <w:tc>
          <w:tcPr>
            <w:tcW w:w="1481" w:type="dxa"/>
            <w:tcBorders>
              <w:bottom w:val="single" w:sz="12" w:space="0" w:color="auto"/>
            </w:tcBorders>
            <w:shd w:val="clear" w:color="auto" w:fill="DEEAF6" w:themeFill="accent5" w:themeFillTint="33"/>
            <w:vAlign w:val="center"/>
          </w:tcPr>
          <w:p w14:paraId="5D37234B" w14:textId="77777777" w:rsidR="001B1B26" w:rsidRDefault="001B1B26" w:rsidP="00B40360">
            <w:pPr>
              <w:rPr>
                <w:rFonts w:eastAsia="Times New Roman"/>
                <w:b/>
                <w:bCs/>
                <w:sz w:val="18"/>
                <w:szCs w:val="18"/>
              </w:rPr>
            </w:pPr>
            <w:r w:rsidRPr="00CE01B7">
              <w:rPr>
                <w:rFonts w:eastAsia="Times New Roman"/>
                <w:b/>
                <w:bCs/>
                <w:sz w:val="18"/>
                <w:szCs w:val="18"/>
              </w:rPr>
              <w:t>Pokosenie trávnika na svahu nad 1:5 do 1:1</w:t>
            </w:r>
          </w:p>
          <w:p w14:paraId="2751DF78" w14:textId="77777777" w:rsidR="001B1B26" w:rsidRDefault="001B1B26" w:rsidP="00B40360">
            <w:pPr>
              <w:rPr>
                <w:rFonts w:eastAsia="Times New Roman"/>
                <w:b/>
                <w:bCs/>
                <w:sz w:val="18"/>
                <w:szCs w:val="18"/>
              </w:rPr>
            </w:pPr>
          </w:p>
          <w:p w14:paraId="0AF6D5AA" w14:textId="162523E6" w:rsidR="001B1B26" w:rsidRPr="00AC139F" w:rsidRDefault="001B1B26" w:rsidP="00B40360">
            <w:pPr>
              <w:rPr>
                <w:rFonts w:eastAsia="Times New Roman"/>
                <w:i/>
                <w:iCs/>
                <w:sz w:val="18"/>
                <w:szCs w:val="18"/>
              </w:rPr>
            </w:pPr>
            <w:r w:rsidRPr="00CE01B7">
              <w:rPr>
                <w:rFonts w:eastAsia="Times New Roman"/>
                <w:i/>
                <w:iCs/>
                <w:sz w:val="18"/>
                <w:szCs w:val="18"/>
              </w:rPr>
              <w:t>Počet m²:</w:t>
            </w:r>
            <w:r w:rsidR="001767D9">
              <w:rPr>
                <w:rFonts w:eastAsia="Times New Roman"/>
                <w:i/>
                <w:iCs/>
                <w:sz w:val="18"/>
                <w:szCs w:val="18"/>
              </w:rPr>
              <w:t>15300</w:t>
            </w:r>
          </w:p>
        </w:tc>
        <w:tc>
          <w:tcPr>
            <w:tcW w:w="1354" w:type="dxa"/>
            <w:shd w:val="clear" w:color="auto" w:fill="FFFFFF" w:themeFill="background1"/>
            <w:vAlign w:val="center"/>
          </w:tcPr>
          <w:p w14:paraId="3A6F90C8" w14:textId="43F2874C" w:rsidR="001B1B26" w:rsidRDefault="00EF1218" w:rsidP="00B40360">
            <w:pPr>
              <w:jc w:val="center"/>
              <w:rPr>
                <w:sz w:val="20"/>
                <w:szCs w:val="20"/>
              </w:rPr>
            </w:pPr>
            <w:r>
              <w:rPr>
                <w:sz w:val="20"/>
                <w:szCs w:val="20"/>
              </w:rPr>
              <w:t>4</w:t>
            </w:r>
          </w:p>
        </w:tc>
        <w:tc>
          <w:tcPr>
            <w:tcW w:w="1307" w:type="dxa"/>
            <w:shd w:val="clear" w:color="auto" w:fill="FFFFFF" w:themeFill="background1"/>
          </w:tcPr>
          <w:p w14:paraId="65122112" w14:textId="77777777" w:rsidR="001B1B26" w:rsidRDefault="001B1B26" w:rsidP="00B40360">
            <w:pPr>
              <w:jc w:val="center"/>
              <w:rPr>
                <w:b/>
                <w:sz w:val="20"/>
                <w:szCs w:val="20"/>
              </w:rPr>
            </w:pPr>
          </w:p>
        </w:tc>
        <w:tc>
          <w:tcPr>
            <w:tcW w:w="1418" w:type="dxa"/>
            <w:shd w:val="clear" w:color="auto" w:fill="FFFFFF" w:themeFill="background1"/>
            <w:vAlign w:val="center"/>
          </w:tcPr>
          <w:p w14:paraId="038B9645" w14:textId="77777777" w:rsidR="001B1B26" w:rsidRDefault="001B1B26" w:rsidP="00B40360">
            <w:pPr>
              <w:jc w:val="center"/>
              <w:rPr>
                <w:b/>
                <w:sz w:val="20"/>
                <w:szCs w:val="20"/>
              </w:rPr>
            </w:pPr>
          </w:p>
        </w:tc>
        <w:tc>
          <w:tcPr>
            <w:tcW w:w="1371" w:type="dxa"/>
            <w:shd w:val="clear" w:color="auto" w:fill="FFFFFF" w:themeFill="background1"/>
            <w:vAlign w:val="center"/>
          </w:tcPr>
          <w:p w14:paraId="1D1089AB" w14:textId="77777777" w:rsidR="001B1B26" w:rsidRDefault="001B1B26" w:rsidP="00B40360">
            <w:pPr>
              <w:jc w:val="center"/>
              <w:rPr>
                <w:b/>
                <w:sz w:val="20"/>
                <w:szCs w:val="20"/>
              </w:rPr>
            </w:pPr>
          </w:p>
        </w:tc>
        <w:tc>
          <w:tcPr>
            <w:tcW w:w="958" w:type="dxa"/>
            <w:shd w:val="clear" w:color="auto" w:fill="FFFFFF" w:themeFill="background1"/>
          </w:tcPr>
          <w:p w14:paraId="1E7E2C3B" w14:textId="77777777" w:rsidR="001B1B26" w:rsidRDefault="001B1B26" w:rsidP="00B40360">
            <w:pPr>
              <w:jc w:val="center"/>
              <w:rPr>
                <w:b/>
                <w:sz w:val="20"/>
                <w:szCs w:val="20"/>
              </w:rPr>
            </w:pPr>
          </w:p>
        </w:tc>
        <w:tc>
          <w:tcPr>
            <w:tcW w:w="1173" w:type="dxa"/>
            <w:shd w:val="clear" w:color="auto" w:fill="FFFFFF" w:themeFill="background1"/>
          </w:tcPr>
          <w:p w14:paraId="6973955E" w14:textId="77777777" w:rsidR="001B1B26" w:rsidRDefault="001B1B26" w:rsidP="00B40360">
            <w:pPr>
              <w:jc w:val="center"/>
              <w:rPr>
                <w:b/>
                <w:sz w:val="20"/>
                <w:szCs w:val="20"/>
              </w:rPr>
            </w:pPr>
          </w:p>
        </w:tc>
      </w:tr>
      <w:tr w:rsidR="001B1B26" w14:paraId="3ECE9C42" w14:textId="77777777" w:rsidTr="00B40360">
        <w:trPr>
          <w:trHeight w:val="297"/>
        </w:trPr>
        <w:tc>
          <w:tcPr>
            <w:tcW w:w="1481" w:type="dxa"/>
            <w:shd w:val="clear" w:color="auto" w:fill="DEEAF6" w:themeFill="accent5" w:themeFillTint="33"/>
            <w:vAlign w:val="center"/>
          </w:tcPr>
          <w:p w14:paraId="441053B7"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v</w:t>
            </w:r>
            <w:r>
              <w:rPr>
                <w:rFonts w:eastAsia="Times New Roman"/>
                <w:b/>
                <w:bCs/>
                <w:sz w:val="18"/>
                <w:szCs w:val="18"/>
              </w:rPr>
              <w:t> </w:t>
            </w:r>
            <w:r w:rsidRPr="00CE01B7">
              <w:rPr>
                <w:rFonts w:eastAsia="Times New Roman"/>
                <w:b/>
                <w:bCs/>
                <w:sz w:val="18"/>
                <w:szCs w:val="18"/>
              </w:rPr>
              <w:t>rovine alebo na svahu do 1:5</w:t>
            </w:r>
          </w:p>
          <w:p w14:paraId="41685D49" w14:textId="77777777" w:rsidR="001B1B26" w:rsidRDefault="001B1B26" w:rsidP="00B40360">
            <w:pPr>
              <w:rPr>
                <w:rFonts w:eastAsia="Times New Roman"/>
                <w:b/>
                <w:bCs/>
                <w:sz w:val="18"/>
                <w:szCs w:val="18"/>
              </w:rPr>
            </w:pPr>
          </w:p>
          <w:p w14:paraId="5BCF9023" w14:textId="5E2005CD" w:rsidR="001B1B26" w:rsidRPr="00AC139F" w:rsidRDefault="001B1B26" w:rsidP="00B40360">
            <w:pPr>
              <w:rPr>
                <w:rFonts w:eastAsia="Times New Roman"/>
                <w:i/>
                <w:iCs/>
                <w:sz w:val="18"/>
                <w:szCs w:val="18"/>
              </w:rPr>
            </w:pPr>
            <w:r w:rsidRPr="00CE01B7">
              <w:rPr>
                <w:rFonts w:eastAsia="Times New Roman"/>
                <w:i/>
                <w:iCs/>
                <w:sz w:val="18"/>
                <w:szCs w:val="18"/>
              </w:rPr>
              <w:t>Počet m²:</w:t>
            </w:r>
            <w:r w:rsidR="001767D9">
              <w:rPr>
                <w:rFonts w:eastAsia="Times New Roman"/>
                <w:i/>
                <w:iCs/>
                <w:sz w:val="18"/>
                <w:szCs w:val="18"/>
              </w:rPr>
              <w:t>4000</w:t>
            </w:r>
          </w:p>
        </w:tc>
        <w:tc>
          <w:tcPr>
            <w:tcW w:w="1354" w:type="dxa"/>
            <w:shd w:val="clear" w:color="auto" w:fill="FFFFFF" w:themeFill="background1"/>
            <w:vAlign w:val="center"/>
          </w:tcPr>
          <w:p w14:paraId="44D967A8" w14:textId="0C8F0EFD" w:rsidR="001B1B26" w:rsidRDefault="00ED1504" w:rsidP="00B40360">
            <w:pPr>
              <w:jc w:val="center"/>
              <w:rPr>
                <w:sz w:val="20"/>
                <w:szCs w:val="20"/>
              </w:rPr>
            </w:pPr>
            <w:r>
              <w:rPr>
                <w:sz w:val="20"/>
                <w:szCs w:val="20"/>
              </w:rPr>
              <w:t>1</w:t>
            </w:r>
          </w:p>
        </w:tc>
        <w:tc>
          <w:tcPr>
            <w:tcW w:w="1307" w:type="dxa"/>
            <w:shd w:val="clear" w:color="auto" w:fill="FFFFFF" w:themeFill="background1"/>
          </w:tcPr>
          <w:p w14:paraId="636A62CF" w14:textId="77777777" w:rsidR="001B1B26" w:rsidRDefault="001B1B26" w:rsidP="00B40360">
            <w:pPr>
              <w:jc w:val="center"/>
              <w:rPr>
                <w:b/>
                <w:sz w:val="20"/>
                <w:szCs w:val="20"/>
              </w:rPr>
            </w:pPr>
          </w:p>
        </w:tc>
        <w:tc>
          <w:tcPr>
            <w:tcW w:w="1418" w:type="dxa"/>
            <w:shd w:val="clear" w:color="auto" w:fill="FFFFFF" w:themeFill="background1"/>
            <w:vAlign w:val="center"/>
          </w:tcPr>
          <w:p w14:paraId="035D83AF" w14:textId="77777777" w:rsidR="001B1B26" w:rsidRDefault="001B1B26" w:rsidP="00B40360">
            <w:pPr>
              <w:jc w:val="center"/>
              <w:rPr>
                <w:b/>
                <w:sz w:val="20"/>
                <w:szCs w:val="20"/>
              </w:rPr>
            </w:pPr>
          </w:p>
        </w:tc>
        <w:tc>
          <w:tcPr>
            <w:tcW w:w="1371" w:type="dxa"/>
            <w:shd w:val="clear" w:color="auto" w:fill="FFFFFF" w:themeFill="background1"/>
            <w:vAlign w:val="center"/>
          </w:tcPr>
          <w:p w14:paraId="359173F1" w14:textId="77777777" w:rsidR="001B1B26" w:rsidRDefault="001B1B26" w:rsidP="00B40360">
            <w:pPr>
              <w:jc w:val="center"/>
              <w:rPr>
                <w:b/>
                <w:sz w:val="20"/>
                <w:szCs w:val="20"/>
              </w:rPr>
            </w:pPr>
          </w:p>
        </w:tc>
        <w:tc>
          <w:tcPr>
            <w:tcW w:w="958" w:type="dxa"/>
            <w:shd w:val="clear" w:color="auto" w:fill="FFFFFF" w:themeFill="background1"/>
          </w:tcPr>
          <w:p w14:paraId="2819B434" w14:textId="77777777" w:rsidR="001B1B26" w:rsidRDefault="001B1B26" w:rsidP="00B40360">
            <w:pPr>
              <w:jc w:val="center"/>
              <w:rPr>
                <w:b/>
                <w:sz w:val="20"/>
                <w:szCs w:val="20"/>
              </w:rPr>
            </w:pPr>
          </w:p>
        </w:tc>
        <w:tc>
          <w:tcPr>
            <w:tcW w:w="1173" w:type="dxa"/>
            <w:shd w:val="clear" w:color="auto" w:fill="FFFFFF" w:themeFill="background1"/>
          </w:tcPr>
          <w:p w14:paraId="7D22E596" w14:textId="77777777" w:rsidR="001B1B26" w:rsidRDefault="001B1B26" w:rsidP="00B40360">
            <w:pPr>
              <w:jc w:val="center"/>
              <w:rPr>
                <w:b/>
                <w:sz w:val="20"/>
                <w:szCs w:val="20"/>
              </w:rPr>
            </w:pPr>
          </w:p>
        </w:tc>
      </w:tr>
      <w:tr w:rsidR="001B1B26" w14:paraId="180E525B" w14:textId="77777777" w:rsidTr="00B40360">
        <w:trPr>
          <w:trHeight w:val="297"/>
        </w:trPr>
        <w:tc>
          <w:tcPr>
            <w:tcW w:w="1481" w:type="dxa"/>
            <w:tcBorders>
              <w:bottom w:val="single" w:sz="12" w:space="0" w:color="auto"/>
            </w:tcBorders>
            <w:shd w:val="clear" w:color="auto" w:fill="DEEAF6" w:themeFill="accent5" w:themeFillTint="33"/>
            <w:vAlign w:val="center"/>
          </w:tcPr>
          <w:p w14:paraId="174D780E"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na svahu nad 1:5 do 1:1</w:t>
            </w:r>
          </w:p>
          <w:p w14:paraId="12037007" w14:textId="77777777" w:rsidR="001B1B26" w:rsidRDefault="001B1B26" w:rsidP="00B40360">
            <w:pPr>
              <w:rPr>
                <w:rFonts w:eastAsia="Times New Roman"/>
                <w:b/>
                <w:bCs/>
                <w:sz w:val="18"/>
                <w:szCs w:val="18"/>
              </w:rPr>
            </w:pPr>
          </w:p>
          <w:p w14:paraId="28ED8633" w14:textId="69DDF79C" w:rsidR="001B1B26" w:rsidRPr="00841AEF" w:rsidRDefault="001B1B26" w:rsidP="00B40360">
            <w:pPr>
              <w:rPr>
                <w:rFonts w:eastAsia="Times New Roman"/>
                <w:i/>
                <w:iCs/>
                <w:sz w:val="18"/>
                <w:szCs w:val="18"/>
              </w:rPr>
            </w:pPr>
            <w:r w:rsidRPr="00CE01B7">
              <w:rPr>
                <w:rFonts w:eastAsia="Times New Roman"/>
                <w:i/>
                <w:iCs/>
                <w:sz w:val="18"/>
                <w:szCs w:val="18"/>
              </w:rPr>
              <w:t>Počet m²:</w:t>
            </w:r>
            <w:r w:rsidR="001767D9">
              <w:rPr>
                <w:rFonts w:eastAsia="Times New Roman"/>
                <w:i/>
                <w:iCs/>
                <w:sz w:val="18"/>
                <w:szCs w:val="18"/>
              </w:rPr>
              <w:t>1000</w:t>
            </w:r>
          </w:p>
        </w:tc>
        <w:tc>
          <w:tcPr>
            <w:tcW w:w="1354" w:type="dxa"/>
            <w:shd w:val="clear" w:color="auto" w:fill="FFFFFF" w:themeFill="background1"/>
            <w:vAlign w:val="center"/>
          </w:tcPr>
          <w:p w14:paraId="3B421B35" w14:textId="697AC565" w:rsidR="001B1B26" w:rsidRDefault="00ED1504" w:rsidP="00B40360">
            <w:pPr>
              <w:jc w:val="center"/>
              <w:rPr>
                <w:sz w:val="20"/>
                <w:szCs w:val="20"/>
              </w:rPr>
            </w:pPr>
            <w:r>
              <w:rPr>
                <w:sz w:val="20"/>
                <w:szCs w:val="20"/>
              </w:rPr>
              <w:t>1</w:t>
            </w:r>
          </w:p>
        </w:tc>
        <w:tc>
          <w:tcPr>
            <w:tcW w:w="1307" w:type="dxa"/>
            <w:shd w:val="clear" w:color="auto" w:fill="FFFFFF" w:themeFill="background1"/>
          </w:tcPr>
          <w:p w14:paraId="721AA16F" w14:textId="77777777" w:rsidR="001B1B26" w:rsidRDefault="001B1B26" w:rsidP="00B40360">
            <w:pPr>
              <w:jc w:val="center"/>
              <w:rPr>
                <w:b/>
                <w:sz w:val="20"/>
                <w:szCs w:val="20"/>
              </w:rPr>
            </w:pPr>
          </w:p>
        </w:tc>
        <w:tc>
          <w:tcPr>
            <w:tcW w:w="1418" w:type="dxa"/>
            <w:shd w:val="clear" w:color="auto" w:fill="FFFFFF" w:themeFill="background1"/>
            <w:vAlign w:val="center"/>
          </w:tcPr>
          <w:p w14:paraId="02B00FB9" w14:textId="77777777" w:rsidR="001B1B26" w:rsidRDefault="001B1B26" w:rsidP="00B40360">
            <w:pPr>
              <w:jc w:val="center"/>
              <w:rPr>
                <w:b/>
                <w:sz w:val="20"/>
                <w:szCs w:val="20"/>
              </w:rPr>
            </w:pPr>
          </w:p>
        </w:tc>
        <w:tc>
          <w:tcPr>
            <w:tcW w:w="1371" w:type="dxa"/>
            <w:shd w:val="clear" w:color="auto" w:fill="FFFFFF" w:themeFill="background1"/>
            <w:vAlign w:val="center"/>
          </w:tcPr>
          <w:p w14:paraId="3757CB01" w14:textId="77777777" w:rsidR="001B1B26" w:rsidRDefault="001B1B26" w:rsidP="00B40360">
            <w:pPr>
              <w:jc w:val="center"/>
              <w:rPr>
                <w:b/>
                <w:sz w:val="20"/>
                <w:szCs w:val="20"/>
              </w:rPr>
            </w:pPr>
          </w:p>
        </w:tc>
        <w:tc>
          <w:tcPr>
            <w:tcW w:w="958" w:type="dxa"/>
            <w:shd w:val="clear" w:color="auto" w:fill="FFFFFF" w:themeFill="background1"/>
          </w:tcPr>
          <w:p w14:paraId="3E13B1F1" w14:textId="77777777" w:rsidR="001B1B26" w:rsidRDefault="001B1B26" w:rsidP="00B40360">
            <w:pPr>
              <w:jc w:val="center"/>
              <w:rPr>
                <w:b/>
                <w:sz w:val="20"/>
                <w:szCs w:val="20"/>
              </w:rPr>
            </w:pPr>
          </w:p>
        </w:tc>
        <w:tc>
          <w:tcPr>
            <w:tcW w:w="1173" w:type="dxa"/>
            <w:shd w:val="clear" w:color="auto" w:fill="FFFFFF" w:themeFill="background1"/>
          </w:tcPr>
          <w:p w14:paraId="149E4D76" w14:textId="77777777" w:rsidR="001B1B26" w:rsidRDefault="001B1B26" w:rsidP="00B40360">
            <w:pPr>
              <w:jc w:val="center"/>
              <w:rPr>
                <w:b/>
                <w:sz w:val="20"/>
                <w:szCs w:val="20"/>
              </w:rPr>
            </w:pPr>
          </w:p>
        </w:tc>
      </w:tr>
      <w:tr w:rsidR="001B1B26" w14:paraId="372B6C3B" w14:textId="77777777" w:rsidTr="00B40360">
        <w:trPr>
          <w:trHeight w:val="287"/>
        </w:trPr>
        <w:tc>
          <w:tcPr>
            <w:tcW w:w="1481" w:type="dxa"/>
            <w:shd w:val="clear" w:color="auto" w:fill="DEEAF6" w:themeFill="accent5" w:themeFillTint="33"/>
            <w:vAlign w:val="center"/>
          </w:tcPr>
          <w:p w14:paraId="787A2028" w14:textId="673EA632" w:rsidR="001B1B26" w:rsidRDefault="00ED1504" w:rsidP="00B40360">
            <w:pPr>
              <w:rPr>
                <w:rFonts w:eastAsia="Times New Roman"/>
                <w:b/>
                <w:bCs/>
                <w:sz w:val="18"/>
                <w:szCs w:val="18"/>
              </w:rPr>
            </w:pPr>
            <w:r>
              <w:rPr>
                <w:rFonts w:eastAsia="Times New Roman"/>
                <w:b/>
                <w:bCs/>
                <w:sz w:val="18"/>
                <w:szCs w:val="18"/>
              </w:rPr>
              <w:t>1</w:t>
            </w:r>
            <w:r w:rsidR="001B1B26" w:rsidRPr="00CE01B7">
              <w:rPr>
                <w:rFonts w:eastAsia="Times New Roman"/>
                <w:b/>
                <w:bCs/>
                <w:sz w:val="18"/>
                <w:szCs w:val="18"/>
              </w:rPr>
              <w:t>Odstránenie stariny v</w:t>
            </w:r>
            <w:r w:rsidR="001B1B26">
              <w:rPr>
                <w:rFonts w:eastAsia="Times New Roman"/>
                <w:b/>
                <w:bCs/>
                <w:sz w:val="18"/>
                <w:szCs w:val="18"/>
              </w:rPr>
              <w:t> </w:t>
            </w:r>
            <w:r w:rsidR="001B1B26" w:rsidRPr="00CE01B7">
              <w:rPr>
                <w:rFonts w:eastAsia="Times New Roman"/>
                <w:b/>
                <w:bCs/>
                <w:sz w:val="18"/>
                <w:szCs w:val="18"/>
              </w:rPr>
              <w:t>rovine alebo na svahu do 1:5</w:t>
            </w:r>
          </w:p>
          <w:p w14:paraId="00309A18" w14:textId="77777777" w:rsidR="001B1B26" w:rsidRDefault="001B1B26" w:rsidP="00B40360">
            <w:pPr>
              <w:rPr>
                <w:rFonts w:eastAsia="Times New Roman"/>
                <w:b/>
                <w:bCs/>
                <w:sz w:val="18"/>
                <w:szCs w:val="18"/>
              </w:rPr>
            </w:pPr>
          </w:p>
          <w:p w14:paraId="63942C0F" w14:textId="05D3AEAF" w:rsidR="001B1B26" w:rsidRPr="00CE01B7" w:rsidRDefault="001B1B26" w:rsidP="00B40360">
            <w:pPr>
              <w:rPr>
                <w:rFonts w:eastAsia="Times New Roman"/>
                <w:b/>
                <w:bCs/>
                <w:sz w:val="18"/>
                <w:szCs w:val="18"/>
              </w:rPr>
            </w:pPr>
            <w:r w:rsidRPr="00CE01B7">
              <w:rPr>
                <w:rFonts w:eastAsia="Times New Roman"/>
                <w:i/>
                <w:iCs/>
                <w:sz w:val="18"/>
                <w:szCs w:val="18"/>
              </w:rPr>
              <w:t>Počet m²:</w:t>
            </w:r>
            <w:r w:rsidR="001767D9">
              <w:rPr>
                <w:rFonts w:eastAsia="Times New Roman"/>
                <w:i/>
                <w:iCs/>
                <w:sz w:val="18"/>
                <w:szCs w:val="18"/>
              </w:rPr>
              <w:t>2000</w:t>
            </w:r>
          </w:p>
        </w:tc>
        <w:tc>
          <w:tcPr>
            <w:tcW w:w="1354" w:type="dxa"/>
            <w:shd w:val="clear" w:color="auto" w:fill="FFFFFF" w:themeFill="background1"/>
            <w:vAlign w:val="center"/>
          </w:tcPr>
          <w:p w14:paraId="466B3522" w14:textId="203F51FF" w:rsidR="001B1B26" w:rsidRDefault="00740BCB" w:rsidP="00B40360">
            <w:pPr>
              <w:jc w:val="center"/>
              <w:rPr>
                <w:sz w:val="20"/>
                <w:szCs w:val="20"/>
              </w:rPr>
            </w:pPr>
            <w:r>
              <w:rPr>
                <w:sz w:val="20"/>
                <w:szCs w:val="20"/>
              </w:rPr>
              <w:t>1</w:t>
            </w:r>
          </w:p>
        </w:tc>
        <w:tc>
          <w:tcPr>
            <w:tcW w:w="1307" w:type="dxa"/>
            <w:shd w:val="clear" w:color="auto" w:fill="FFFFFF" w:themeFill="background1"/>
          </w:tcPr>
          <w:p w14:paraId="19E240FB" w14:textId="77777777" w:rsidR="001B1B26" w:rsidRDefault="001B1B26" w:rsidP="00B40360">
            <w:pPr>
              <w:jc w:val="center"/>
              <w:rPr>
                <w:b/>
                <w:sz w:val="20"/>
                <w:szCs w:val="20"/>
              </w:rPr>
            </w:pPr>
          </w:p>
        </w:tc>
        <w:tc>
          <w:tcPr>
            <w:tcW w:w="1418" w:type="dxa"/>
            <w:shd w:val="clear" w:color="auto" w:fill="FFFFFF" w:themeFill="background1"/>
            <w:vAlign w:val="center"/>
          </w:tcPr>
          <w:p w14:paraId="17E398AE" w14:textId="77777777" w:rsidR="001B1B26" w:rsidRDefault="001B1B26" w:rsidP="00B40360">
            <w:pPr>
              <w:jc w:val="center"/>
              <w:rPr>
                <w:b/>
                <w:sz w:val="20"/>
                <w:szCs w:val="20"/>
              </w:rPr>
            </w:pPr>
          </w:p>
        </w:tc>
        <w:tc>
          <w:tcPr>
            <w:tcW w:w="1371" w:type="dxa"/>
            <w:shd w:val="clear" w:color="auto" w:fill="FFFFFF" w:themeFill="background1"/>
            <w:vAlign w:val="center"/>
          </w:tcPr>
          <w:p w14:paraId="1165073B" w14:textId="77777777" w:rsidR="001B1B26" w:rsidRDefault="001B1B26" w:rsidP="00B40360">
            <w:pPr>
              <w:jc w:val="center"/>
              <w:rPr>
                <w:b/>
                <w:sz w:val="20"/>
                <w:szCs w:val="20"/>
              </w:rPr>
            </w:pPr>
          </w:p>
        </w:tc>
        <w:tc>
          <w:tcPr>
            <w:tcW w:w="958" w:type="dxa"/>
            <w:shd w:val="clear" w:color="auto" w:fill="FFFFFF" w:themeFill="background1"/>
          </w:tcPr>
          <w:p w14:paraId="6BD328DD" w14:textId="77777777" w:rsidR="001B1B26" w:rsidRDefault="001B1B26" w:rsidP="00B40360">
            <w:pPr>
              <w:jc w:val="center"/>
              <w:rPr>
                <w:b/>
                <w:sz w:val="20"/>
                <w:szCs w:val="20"/>
              </w:rPr>
            </w:pPr>
          </w:p>
        </w:tc>
        <w:tc>
          <w:tcPr>
            <w:tcW w:w="1173" w:type="dxa"/>
            <w:shd w:val="clear" w:color="auto" w:fill="FFFFFF" w:themeFill="background1"/>
          </w:tcPr>
          <w:p w14:paraId="1ED39C99" w14:textId="77777777" w:rsidR="001B1B26" w:rsidRDefault="001B1B26" w:rsidP="00B40360">
            <w:pPr>
              <w:jc w:val="center"/>
              <w:rPr>
                <w:b/>
                <w:sz w:val="20"/>
                <w:szCs w:val="20"/>
              </w:rPr>
            </w:pPr>
          </w:p>
        </w:tc>
      </w:tr>
      <w:tr w:rsidR="001B1B26" w14:paraId="52257448" w14:textId="77777777" w:rsidTr="00B40360">
        <w:trPr>
          <w:trHeight w:val="287"/>
        </w:trPr>
        <w:tc>
          <w:tcPr>
            <w:tcW w:w="1481" w:type="dxa"/>
            <w:tcBorders>
              <w:bottom w:val="single" w:sz="12" w:space="0" w:color="auto"/>
            </w:tcBorders>
            <w:shd w:val="clear" w:color="auto" w:fill="DEEAF6" w:themeFill="accent5" w:themeFillTint="33"/>
            <w:vAlign w:val="center"/>
          </w:tcPr>
          <w:p w14:paraId="17E3D453" w14:textId="77777777" w:rsidR="001B1B26" w:rsidRDefault="001B1B26" w:rsidP="00B40360">
            <w:pPr>
              <w:rPr>
                <w:rFonts w:eastAsia="Times New Roman"/>
                <w:b/>
                <w:bCs/>
                <w:sz w:val="18"/>
                <w:szCs w:val="18"/>
              </w:rPr>
            </w:pPr>
            <w:r w:rsidRPr="00CE01B7">
              <w:rPr>
                <w:rFonts w:eastAsia="Times New Roman"/>
                <w:b/>
                <w:bCs/>
                <w:sz w:val="18"/>
                <w:szCs w:val="18"/>
              </w:rPr>
              <w:t>Odstránenie stariny na svahu nad 1:5 do 1:1</w:t>
            </w:r>
          </w:p>
          <w:p w14:paraId="1A55332B" w14:textId="77777777" w:rsidR="001B1B26" w:rsidRDefault="001B1B26" w:rsidP="00B40360">
            <w:pPr>
              <w:rPr>
                <w:rFonts w:eastAsia="Times New Roman"/>
                <w:b/>
                <w:bCs/>
                <w:sz w:val="18"/>
                <w:szCs w:val="18"/>
              </w:rPr>
            </w:pPr>
          </w:p>
          <w:p w14:paraId="5198C93E" w14:textId="745373E5" w:rsidR="001B1B26" w:rsidRPr="00CE01B7" w:rsidRDefault="001B1B26" w:rsidP="00B40360">
            <w:pPr>
              <w:rPr>
                <w:rFonts w:eastAsia="Times New Roman"/>
                <w:b/>
                <w:bCs/>
                <w:sz w:val="18"/>
                <w:szCs w:val="18"/>
              </w:rPr>
            </w:pPr>
            <w:r w:rsidRPr="00CE01B7">
              <w:rPr>
                <w:rFonts w:eastAsia="Times New Roman"/>
                <w:i/>
                <w:iCs/>
                <w:sz w:val="18"/>
                <w:szCs w:val="18"/>
              </w:rPr>
              <w:t>Počet m²:</w:t>
            </w:r>
            <w:r w:rsidR="001767D9">
              <w:rPr>
                <w:rFonts w:eastAsia="Times New Roman"/>
                <w:i/>
                <w:iCs/>
                <w:sz w:val="18"/>
                <w:szCs w:val="18"/>
              </w:rPr>
              <w:t>1000</w:t>
            </w:r>
          </w:p>
        </w:tc>
        <w:tc>
          <w:tcPr>
            <w:tcW w:w="1354" w:type="dxa"/>
            <w:tcBorders>
              <w:bottom w:val="single" w:sz="12" w:space="0" w:color="auto"/>
            </w:tcBorders>
            <w:shd w:val="clear" w:color="auto" w:fill="FFFFFF" w:themeFill="background1"/>
            <w:vAlign w:val="center"/>
          </w:tcPr>
          <w:p w14:paraId="6D6D3A72" w14:textId="38396EDE" w:rsidR="001B1B26" w:rsidRDefault="00740BCB" w:rsidP="00B40360">
            <w:pPr>
              <w:jc w:val="center"/>
              <w:rPr>
                <w:sz w:val="20"/>
                <w:szCs w:val="20"/>
              </w:rPr>
            </w:pPr>
            <w:r>
              <w:rPr>
                <w:sz w:val="20"/>
                <w:szCs w:val="20"/>
              </w:rPr>
              <w:t>1</w:t>
            </w:r>
          </w:p>
        </w:tc>
        <w:tc>
          <w:tcPr>
            <w:tcW w:w="1307" w:type="dxa"/>
            <w:tcBorders>
              <w:bottom w:val="single" w:sz="12" w:space="0" w:color="auto"/>
            </w:tcBorders>
            <w:shd w:val="clear" w:color="auto" w:fill="FFFFFF" w:themeFill="background1"/>
          </w:tcPr>
          <w:p w14:paraId="126808F9" w14:textId="77777777" w:rsidR="001B1B26" w:rsidRDefault="001B1B26" w:rsidP="00B40360">
            <w:pPr>
              <w:jc w:val="center"/>
              <w:rPr>
                <w:b/>
                <w:sz w:val="20"/>
                <w:szCs w:val="20"/>
              </w:rPr>
            </w:pPr>
          </w:p>
        </w:tc>
        <w:tc>
          <w:tcPr>
            <w:tcW w:w="1418" w:type="dxa"/>
            <w:tcBorders>
              <w:bottom w:val="single" w:sz="12" w:space="0" w:color="auto"/>
            </w:tcBorders>
            <w:shd w:val="clear" w:color="auto" w:fill="FFFFFF" w:themeFill="background1"/>
            <w:vAlign w:val="center"/>
          </w:tcPr>
          <w:p w14:paraId="3C2CFF1D" w14:textId="77777777" w:rsidR="001B1B26" w:rsidRDefault="001B1B26" w:rsidP="00B40360">
            <w:pPr>
              <w:jc w:val="center"/>
              <w:rPr>
                <w:b/>
                <w:sz w:val="20"/>
                <w:szCs w:val="20"/>
              </w:rPr>
            </w:pPr>
          </w:p>
        </w:tc>
        <w:tc>
          <w:tcPr>
            <w:tcW w:w="1371" w:type="dxa"/>
            <w:shd w:val="clear" w:color="auto" w:fill="FFFFFF" w:themeFill="background1"/>
            <w:vAlign w:val="center"/>
          </w:tcPr>
          <w:p w14:paraId="2543E064" w14:textId="77777777" w:rsidR="001B1B26" w:rsidRDefault="001B1B26" w:rsidP="00B40360">
            <w:pPr>
              <w:jc w:val="center"/>
              <w:rPr>
                <w:b/>
                <w:sz w:val="20"/>
                <w:szCs w:val="20"/>
              </w:rPr>
            </w:pPr>
          </w:p>
        </w:tc>
        <w:tc>
          <w:tcPr>
            <w:tcW w:w="958" w:type="dxa"/>
            <w:shd w:val="clear" w:color="auto" w:fill="FFFFFF" w:themeFill="background1"/>
          </w:tcPr>
          <w:p w14:paraId="38042289" w14:textId="77777777" w:rsidR="001B1B26" w:rsidRDefault="001B1B26" w:rsidP="00B40360">
            <w:pPr>
              <w:jc w:val="center"/>
              <w:rPr>
                <w:b/>
                <w:sz w:val="20"/>
                <w:szCs w:val="20"/>
              </w:rPr>
            </w:pPr>
          </w:p>
        </w:tc>
        <w:tc>
          <w:tcPr>
            <w:tcW w:w="1173" w:type="dxa"/>
            <w:shd w:val="clear" w:color="auto" w:fill="FFFFFF" w:themeFill="background1"/>
          </w:tcPr>
          <w:p w14:paraId="11ADC32E" w14:textId="77777777" w:rsidR="001B1B26" w:rsidRDefault="001B1B26" w:rsidP="00B40360">
            <w:pPr>
              <w:jc w:val="center"/>
              <w:rPr>
                <w:b/>
                <w:sz w:val="20"/>
                <w:szCs w:val="20"/>
              </w:rPr>
            </w:pPr>
          </w:p>
        </w:tc>
      </w:tr>
      <w:tr w:rsidR="001B1B26" w14:paraId="749B3553" w14:textId="77777777" w:rsidTr="00B40360">
        <w:trPr>
          <w:trHeight w:val="287"/>
        </w:trPr>
        <w:tc>
          <w:tcPr>
            <w:tcW w:w="5560" w:type="dxa"/>
            <w:gridSpan w:val="4"/>
            <w:shd w:val="clear" w:color="auto" w:fill="8EAADB" w:themeFill="accent1" w:themeFillTint="99"/>
          </w:tcPr>
          <w:p w14:paraId="01EACD52"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bez DPH</w:t>
            </w:r>
          </w:p>
        </w:tc>
        <w:tc>
          <w:tcPr>
            <w:tcW w:w="3502" w:type="dxa"/>
            <w:gridSpan w:val="3"/>
            <w:shd w:val="clear" w:color="auto" w:fill="FFFFFF" w:themeFill="background1"/>
            <w:vAlign w:val="center"/>
          </w:tcPr>
          <w:p w14:paraId="27D36A21" w14:textId="77777777" w:rsidR="001B1B26" w:rsidRDefault="001B1B26" w:rsidP="00B40360">
            <w:pPr>
              <w:jc w:val="center"/>
              <w:rPr>
                <w:b/>
                <w:sz w:val="20"/>
                <w:szCs w:val="20"/>
              </w:rPr>
            </w:pPr>
          </w:p>
        </w:tc>
      </w:tr>
      <w:tr w:rsidR="001B1B26" w14:paraId="0FBBAA9E" w14:textId="77777777" w:rsidTr="00B40360">
        <w:trPr>
          <w:trHeight w:val="287"/>
        </w:trPr>
        <w:tc>
          <w:tcPr>
            <w:tcW w:w="5560" w:type="dxa"/>
            <w:gridSpan w:val="4"/>
            <w:tcBorders>
              <w:bottom w:val="single" w:sz="12" w:space="0" w:color="auto"/>
            </w:tcBorders>
            <w:shd w:val="clear" w:color="auto" w:fill="8EAADB" w:themeFill="accent1" w:themeFillTint="99"/>
          </w:tcPr>
          <w:p w14:paraId="0159B0FC"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s DPH</w:t>
            </w:r>
          </w:p>
        </w:tc>
        <w:tc>
          <w:tcPr>
            <w:tcW w:w="3502" w:type="dxa"/>
            <w:gridSpan w:val="3"/>
            <w:shd w:val="clear" w:color="auto" w:fill="FFFFFF" w:themeFill="background1"/>
            <w:vAlign w:val="center"/>
          </w:tcPr>
          <w:p w14:paraId="68E76286" w14:textId="77777777" w:rsidR="001B1B26" w:rsidRDefault="001B1B26" w:rsidP="00B40360">
            <w:pPr>
              <w:jc w:val="center"/>
              <w:rPr>
                <w:b/>
                <w:sz w:val="20"/>
                <w:szCs w:val="20"/>
              </w:rPr>
            </w:pPr>
          </w:p>
        </w:tc>
      </w:tr>
      <w:tr w:rsidR="001B1B26" w14:paraId="5982A605" w14:textId="77777777" w:rsidTr="00B40360">
        <w:trPr>
          <w:trHeight w:val="287"/>
        </w:trPr>
        <w:tc>
          <w:tcPr>
            <w:tcW w:w="9062" w:type="dxa"/>
            <w:gridSpan w:val="7"/>
            <w:shd w:val="clear" w:color="auto" w:fill="FFFFFF" w:themeFill="background1"/>
          </w:tcPr>
          <w:p w14:paraId="2D8D189C" w14:textId="77777777" w:rsidR="001B1B26" w:rsidRDefault="001B1B26" w:rsidP="00B40360">
            <w:pPr>
              <w:rPr>
                <w:b/>
                <w:sz w:val="18"/>
                <w:szCs w:val="18"/>
              </w:rPr>
            </w:pPr>
          </w:p>
          <w:p w14:paraId="18F5EEC4" w14:textId="77777777" w:rsidR="001B1B26" w:rsidRPr="00780DBA" w:rsidRDefault="001B1B26" w:rsidP="00B40360">
            <w:pPr>
              <w:rPr>
                <w:b/>
                <w:sz w:val="18"/>
                <w:szCs w:val="18"/>
              </w:rPr>
            </w:pPr>
            <w:r w:rsidRPr="00780DBA">
              <w:rPr>
                <w:b/>
                <w:sz w:val="18"/>
                <w:szCs w:val="18"/>
              </w:rPr>
              <w:t>V ..................., dňa ..................                                                                   .............................................</w:t>
            </w:r>
          </w:p>
          <w:p w14:paraId="2DD5A3BB" w14:textId="77777777" w:rsidR="001B1B26" w:rsidRPr="00780DBA" w:rsidRDefault="001B1B26" w:rsidP="00B40360">
            <w:pPr>
              <w:rPr>
                <w:b/>
                <w:sz w:val="18"/>
                <w:szCs w:val="18"/>
              </w:rPr>
            </w:pPr>
            <w:r w:rsidRPr="00780DBA">
              <w:rPr>
                <w:b/>
                <w:sz w:val="18"/>
                <w:szCs w:val="18"/>
              </w:rPr>
              <w:t xml:space="preserve">                                                                                                                            Podpis osoby oprávnenej konať </w:t>
            </w:r>
          </w:p>
          <w:p w14:paraId="77F6FE31" w14:textId="77777777" w:rsidR="001B1B26" w:rsidRPr="00EA4493" w:rsidRDefault="001B1B26" w:rsidP="00B40360">
            <w:pPr>
              <w:rPr>
                <w:b/>
                <w:sz w:val="18"/>
                <w:szCs w:val="18"/>
              </w:rPr>
            </w:pPr>
            <w:r w:rsidRPr="00780DBA">
              <w:rPr>
                <w:b/>
                <w:sz w:val="18"/>
                <w:szCs w:val="18"/>
              </w:rPr>
              <w:t xml:space="preserve">                                                                                                                           za uchádzača </w:t>
            </w:r>
          </w:p>
        </w:tc>
      </w:tr>
    </w:tbl>
    <w:p w14:paraId="52AF6762" w14:textId="77777777" w:rsidR="00C56492" w:rsidRPr="00780DBA" w:rsidRDefault="00C56492" w:rsidP="00C56492">
      <w:pPr>
        <w:rPr>
          <w:sz w:val="16"/>
          <w:szCs w:val="16"/>
        </w:rPr>
      </w:pPr>
      <w:r w:rsidRPr="00780DBA">
        <w:rPr>
          <w:sz w:val="16"/>
          <w:szCs w:val="16"/>
        </w:rPr>
        <w:t>* Ak uchádzač nie je platcom DPH, uvedie pre sadzbu DPH v % slovné spojenie "</w:t>
      </w:r>
      <w:proofErr w:type="spellStart"/>
      <w:r w:rsidRPr="00780DBA">
        <w:rPr>
          <w:sz w:val="16"/>
          <w:szCs w:val="16"/>
        </w:rPr>
        <w:t>Neplatca</w:t>
      </w:r>
      <w:proofErr w:type="spellEnd"/>
      <w:r w:rsidRPr="00780DBA">
        <w:rPr>
          <w:sz w:val="16"/>
          <w:szCs w:val="16"/>
        </w:rPr>
        <w:t xml:space="preserve"> DPH"</w:t>
      </w:r>
    </w:p>
    <w:p w14:paraId="2E1DF890" w14:textId="77777777" w:rsidR="00C56492" w:rsidRPr="00262DDE" w:rsidRDefault="00C56492" w:rsidP="00C56492">
      <w:pPr>
        <w:pStyle w:val="Cislo-2-text"/>
      </w:pPr>
    </w:p>
    <w:p w14:paraId="435C0852" w14:textId="3CB803C3" w:rsidR="001B1B26" w:rsidRDefault="001B1B26" w:rsidP="00B0750E">
      <w:pPr>
        <w:jc w:val="both"/>
        <w:rPr>
          <w:b/>
          <w:bCs/>
        </w:rPr>
      </w:pPr>
    </w:p>
    <w:p w14:paraId="7E612CA5" w14:textId="288EB79D" w:rsidR="001B1B26" w:rsidRDefault="001B1B26" w:rsidP="00B0750E">
      <w:pPr>
        <w:jc w:val="both"/>
        <w:rPr>
          <w:b/>
          <w:bCs/>
        </w:rPr>
      </w:pPr>
    </w:p>
    <w:tbl>
      <w:tblPr>
        <w:tblW w:w="90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481"/>
        <w:gridCol w:w="1354"/>
        <w:gridCol w:w="1307"/>
        <w:gridCol w:w="1418"/>
        <w:gridCol w:w="1371"/>
        <w:gridCol w:w="958"/>
        <w:gridCol w:w="1173"/>
      </w:tblGrid>
      <w:tr w:rsidR="001B1B26" w14:paraId="25707319" w14:textId="77777777" w:rsidTr="00B40360">
        <w:trPr>
          <w:trHeight w:val="397"/>
        </w:trPr>
        <w:tc>
          <w:tcPr>
            <w:tcW w:w="9062" w:type="dxa"/>
            <w:gridSpan w:val="7"/>
            <w:tcBorders>
              <w:bottom w:val="single" w:sz="12" w:space="0" w:color="auto"/>
            </w:tcBorders>
            <w:shd w:val="clear" w:color="auto" w:fill="A7A7A7" w:themeFill="text2"/>
            <w:vAlign w:val="center"/>
          </w:tcPr>
          <w:p w14:paraId="0427F05A" w14:textId="77777777" w:rsidR="001B1B26" w:rsidRPr="00EA4493" w:rsidRDefault="001B1B26" w:rsidP="00B40360">
            <w:pPr>
              <w:jc w:val="center"/>
              <w:rPr>
                <w:b/>
                <w:sz w:val="24"/>
                <w:szCs w:val="24"/>
              </w:rPr>
            </w:pPr>
            <w:r w:rsidRPr="00EA4493">
              <w:rPr>
                <w:b/>
                <w:sz w:val="24"/>
                <w:szCs w:val="24"/>
              </w:rPr>
              <w:t>NÁVRH NA PLNENIE KRITÉRIÁ</w:t>
            </w:r>
          </w:p>
          <w:p w14:paraId="0B3C5AB4" w14:textId="5CF2F19C" w:rsidR="001B1B26" w:rsidRPr="00EA4493" w:rsidRDefault="001B1B26" w:rsidP="00CC5F0D">
            <w:pPr>
              <w:pStyle w:val="Cislo-2-text"/>
              <w:ind w:left="709"/>
              <w:jc w:val="center"/>
              <w:rPr>
                <w:b/>
                <w:bCs/>
              </w:rPr>
            </w:pPr>
            <w:r>
              <w:rPr>
                <w:b/>
                <w:bCs/>
              </w:rPr>
              <w:t xml:space="preserve">na </w:t>
            </w:r>
            <w:r w:rsidR="00B40360">
              <w:rPr>
                <w:b/>
                <w:bCs/>
              </w:rPr>
              <w:t>II</w:t>
            </w:r>
            <w:r>
              <w:rPr>
                <w:b/>
                <w:bCs/>
              </w:rPr>
              <w:t xml:space="preserve">I. časť predmetu zákazky: Údržba trávnatých plôch </w:t>
            </w:r>
            <w:r w:rsidR="00CC5F0D">
              <w:rPr>
                <w:b/>
                <w:bCs/>
              </w:rPr>
              <w:br/>
            </w:r>
            <w:r w:rsidRPr="00EA4493">
              <w:rPr>
                <w:b/>
                <w:bCs/>
              </w:rPr>
              <w:t xml:space="preserve">v územnom celku č. </w:t>
            </w:r>
            <w:r w:rsidR="00CC5F0D">
              <w:rPr>
                <w:b/>
                <w:bCs/>
              </w:rPr>
              <w:t>4</w:t>
            </w:r>
            <w:r w:rsidRPr="00EA4493">
              <w:rPr>
                <w:b/>
                <w:bCs/>
              </w:rPr>
              <w:t xml:space="preserve"> Trnava </w:t>
            </w:r>
            <w:r w:rsidR="00CC5F0D">
              <w:rPr>
                <w:b/>
                <w:bCs/>
              </w:rPr>
              <w:t>východ</w:t>
            </w:r>
          </w:p>
        </w:tc>
      </w:tr>
      <w:tr w:rsidR="001B1B26" w14:paraId="7FA03991" w14:textId="77777777" w:rsidTr="00B40360">
        <w:trPr>
          <w:trHeight w:val="340"/>
        </w:trPr>
        <w:tc>
          <w:tcPr>
            <w:tcW w:w="4142" w:type="dxa"/>
            <w:gridSpan w:val="3"/>
            <w:tcBorders>
              <w:bottom w:val="single" w:sz="12" w:space="0" w:color="auto"/>
            </w:tcBorders>
            <w:shd w:val="clear" w:color="auto" w:fill="FFFFFF" w:themeFill="background1"/>
            <w:vAlign w:val="center"/>
          </w:tcPr>
          <w:p w14:paraId="65FC5966" w14:textId="77777777" w:rsidR="001B1B26" w:rsidRDefault="001B1B26" w:rsidP="00B40360">
            <w:pPr>
              <w:rPr>
                <w:b/>
                <w:sz w:val="18"/>
                <w:szCs w:val="18"/>
              </w:rPr>
            </w:pPr>
            <w:r>
              <w:rPr>
                <w:b/>
                <w:sz w:val="18"/>
                <w:szCs w:val="18"/>
              </w:rPr>
              <w:t>Identifikačné údaje uchádzača</w:t>
            </w:r>
          </w:p>
          <w:p w14:paraId="1CFE9DA9" w14:textId="77777777" w:rsidR="001B1B26" w:rsidRPr="00EA4493" w:rsidRDefault="001B1B26" w:rsidP="00B40360">
            <w:pPr>
              <w:rPr>
                <w:bCs/>
                <w:sz w:val="18"/>
                <w:szCs w:val="18"/>
              </w:rPr>
            </w:pPr>
            <w:r w:rsidRPr="00EA4493">
              <w:rPr>
                <w:bCs/>
                <w:sz w:val="18"/>
                <w:szCs w:val="18"/>
              </w:rPr>
              <w:t>(obchodné meno/názov, sídlo/adresa podnikania)</w:t>
            </w:r>
          </w:p>
        </w:tc>
        <w:tc>
          <w:tcPr>
            <w:tcW w:w="4920" w:type="dxa"/>
            <w:gridSpan w:val="4"/>
            <w:tcBorders>
              <w:bottom w:val="single" w:sz="12" w:space="0" w:color="auto"/>
            </w:tcBorders>
            <w:shd w:val="clear" w:color="auto" w:fill="FFFFFF" w:themeFill="background1"/>
            <w:vAlign w:val="center"/>
          </w:tcPr>
          <w:p w14:paraId="6EF31CAE" w14:textId="77777777" w:rsidR="001B1B26" w:rsidRDefault="001B1B26" w:rsidP="00B40360">
            <w:pPr>
              <w:jc w:val="center"/>
              <w:rPr>
                <w:b/>
                <w:sz w:val="18"/>
                <w:szCs w:val="18"/>
              </w:rPr>
            </w:pPr>
          </w:p>
        </w:tc>
      </w:tr>
      <w:tr w:rsidR="001B1B26" w14:paraId="2F40229E" w14:textId="77777777" w:rsidTr="00B40360">
        <w:trPr>
          <w:trHeight w:val="340"/>
        </w:trPr>
        <w:tc>
          <w:tcPr>
            <w:tcW w:w="4142" w:type="dxa"/>
            <w:gridSpan w:val="3"/>
            <w:tcBorders>
              <w:bottom w:val="single" w:sz="12" w:space="0" w:color="auto"/>
            </w:tcBorders>
            <w:shd w:val="clear" w:color="auto" w:fill="FFFFFF" w:themeFill="background1"/>
            <w:vAlign w:val="center"/>
          </w:tcPr>
          <w:p w14:paraId="40CD6158" w14:textId="77777777" w:rsidR="001B1B26" w:rsidRDefault="001B1B26" w:rsidP="00B40360">
            <w:pPr>
              <w:rPr>
                <w:b/>
                <w:sz w:val="18"/>
                <w:szCs w:val="18"/>
              </w:rPr>
            </w:pPr>
            <w:r>
              <w:rPr>
                <w:b/>
                <w:sz w:val="18"/>
                <w:szCs w:val="18"/>
              </w:rPr>
              <w:t>IČO</w:t>
            </w:r>
          </w:p>
        </w:tc>
        <w:tc>
          <w:tcPr>
            <w:tcW w:w="4920" w:type="dxa"/>
            <w:gridSpan w:val="4"/>
            <w:tcBorders>
              <w:bottom w:val="single" w:sz="12" w:space="0" w:color="auto"/>
            </w:tcBorders>
            <w:shd w:val="clear" w:color="auto" w:fill="FFFFFF" w:themeFill="background1"/>
            <w:vAlign w:val="center"/>
          </w:tcPr>
          <w:p w14:paraId="221C3594" w14:textId="77777777" w:rsidR="001B1B26" w:rsidRDefault="001B1B26" w:rsidP="00B40360">
            <w:pPr>
              <w:jc w:val="center"/>
              <w:rPr>
                <w:b/>
                <w:sz w:val="18"/>
                <w:szCs w:val="18"/>
              </w:rPr>
            </w:pPr>
          </w:p>
        </w:tc>
      </w:tr>
      <w:tr w:rsidR="001B1B26" w14:paraId="0EC5E7D4" w14:textId="77777777" w:rsidTr="00B40360">
        <w:trPr>
          <w:trHeight w:val="340"/>
        </w:trPr>
        <w:tc>
          <w:tcPr>
            <w:tcW w:w="4142" w:type="dxa"/>
            <w:gridSpan w:val="3"/>
            <w:tcBorders>
              <w:bottom w:val="single" w:sz="12" w:space="0" w:color="auto"/>
            </w:tcBorders>
            <w:shd w:val="clear" w:color="auto" w:fill="FFFFFF" w:themeFill="background1"/>
            <w:vAlign w:val="center"/>
          </w:tcPr>
          <w:p w14:paraId="4A7CD58C" w14:textId="77777777" w:rsidR="001B1B26" w:rsidRDefault="001B1B26" w:rsidP="00B40360">
            <w:pPr>
              <w:rPr>
                <w:b/>
                <w:sz w:val="18"/>
                <w:szCs w:val="18"/>
              </w:rPr>
            </w:pPr>
            <w:r>
              <w:rPr>
                <w:b/>
                <w:sz w:val="18"/>
                <w:szCs w:val="18"/>
              </w:rPr>
              <w:t xml:space="preserve">Zastúpený </w:t>
            </w:r>
          </w:p>
        </w:tc>
        <w:tc>
          <w:tcPr>
            <w:tcW w:w="4920" w:type="dxa"/>
            <w:gridSpan w:val="4"/>
            <w:tcBorders>
              <w:bottom w:val="single" w:sz="12" w:space="0" w:color="auto"/>
            </w:tcBorders>
            <w:shd w:val="clear" w:color="auto" w:fill="FFFFFF" w:themeFill="background1"/>
            <w:vAlign w:val="center"/>
          </w:tcPr>
          <w:p w14:paraId="32194702" w14:textId="77777777" w:rsidR="001B1B26" w:rsidRDefault="001B1B26" w:rsidP="00B40360">
            <w:pPr>
              <w:jc w:val="center"/>
              <w:rPr>
                <w:b/>
                <w:sz w:val="18"/>
                <w:szCs w:val="18"/>
              </w:rPr>
            </w:pPr>
          </w:p>
        </w:tc>
      </w:tr>
      <w:tr w:rsidR="001B1B26" w14:paraId="7E868112" w14:textId="77777777" w:rsidTr="00B40360">
        <w:trPr>
          <w:trHeight w:val="340"/>
        </w:trPr>
        <w:tc>
          <w:tcPr>
            <w:tcW w:w="4142" w:type="dxa"/>
            <w:gridSpan w:val="3"/>
            <w:tcBorders>
              <w:bottom w:val="single" w:sz="12" w:space="0" w:color="auto"/>
            </w:tcBorders>
            <w:shd w:val="clear" w:color="auto" w:fill="FFFFFF" w:themeFill="background1"/>
            <w:vAlign w:val="center"/>
          </w:tcPr>
          <w:p w14:paraId="595B6A29" w14:textId="77777777" w:rsidR="001B1B26" w:rsidRDefault="001B1B26" w:rsidP="00B40360">
            <w:pPr>
              <w:rPr>
                <w:b/>
                <w:sz w:val="18"/>
                <w:szCs w:val="18"/>
              </w:rPr>
            </w:pPr>
            <w:r>
              <w:rPr>
                <w:b/>
                <w:sz w:val="18"/>
                <w:szCs w:val="18"/>
              </w:rPr>
              <w:t>Kontaktná osoba (meno, tel. a emailový kontakt)</w:t>
            </w:r>
          </w:p>
        </w:tc>
        <w:tc>
          <w:tcPr>
            <w:tcW w:w="4920" w:type="dxa"/>
            <w:gridSpan w:val="4"/>
            <w:tcBorders>
              <w:bottom w:val="single" w:sz="12" w:space="0" w:color="auto"/>
            </w:tcBorders>
            <w:shd w:val="clear" w:color="auto" w:fill="FFFFFF" w:themeFill="background1"/>
            <w:vAlign w:val="center"/>
          </w:tcPr>
          <w:p w14:paraId="23047EF0" w14:textId="77777777" w:rsidR="001B1B26" w:rsidRDefault="001B1B26" w:rsidP="00B40360">
            <w:pPr>
              <w:jc w:val="center"/>
              <w:rPr>
                <w:b/>
                <w:sz w:val="18"/>
                <w:szCs w:val="18"/>
              </w:rPr>
            </w:pPr>
          </w:p>
        </w:tc>
      </w:tr>
      <w:tr w:rsidR="001B1B26" w14:paraId="4DF4F12E" w14:textId="77777777" w:rsidTr="00B40360">
        <w:trPr>
          <w:trHeight w:val="397"/>
        </w:trPr>
        <w:tc>
          <w:tcPr>
            <w:tcW w:w="1481" w:type="dxa"/>
            <w:tcBorders>
              <w:bottom w:val="single" w:sz="12" w:space="0" w:color="auto"/>
            </w:tcBorders>
            <w:shd w:val="clear" w:color="auto" w:fill="A7A7A7" w:themeFill="text2"/>
            <w:vAlign w:val="center"/>
          </w:tcPr>
          <w:p w14:paraId="09127F1C" w14:textId="77777777" w:rsidR="001B1B26" w:rsidRDefault="001B1B26" w:rsidP="00B40360">
            <w:pPr>
              <w:jc w:val="center"/>
              <w:rPr>
                <w:b/>
                <w:sz w:val="18"/>
                <w:szCs w:val="18"/>
              </w:rPr>
            </w:pPr>
            <w:r>
              <w:rPr>
                <w:b/>
                <w:sz w:val="18"/>
                <w:szCs w:val="18"/>
              </w:rPr>
              <w:t>Údržba trávnatých plôch</w:t>
            </w:r>
          </w:p>
        </w:tc>
        <w:tc>
          <w:tcPr>
            <w:tcW w:w="1354" w:type="dxa"/>
            <w:tcBorders>
              <w:bottom w:val="single" w:sz="12" w:space="0" w:color="auto"/>
            </w:tcBorders>
            <w:shd w:val="clear" w:color="auto" w:fill="A7A7A7" w:themeFill="text2"/>
            <w:vAlign w:val="center"/>
          </w:tcPr>
          <w:p w14:paraId="25A31A7C" w14:textId="77777777" w:rsidR="001B1B26" w:rsidRDefault="001B1B26" w:rsidP="00B40360">
            <w:pPr>
              <w:jc w:val="center"/>
              <w:rPr>
                <w:b/>
                <w:sz w:val="18"/>
                <w:szCs w:val="18"/>
              </w:rPr>
            </w:pPr>
            <w:r>
              <w:rPr>
                <w:b/>
                <w:sz w:val="18"/>
                <w:szCs w:val="18"/>
              </w:rPr>
              <w:t xml:space="preserve">Predpokladaná početnosť operácie za </w:t>
            </w:r>
          </w:p>
          <w:p w14:paraId="7D3BBB32" w14:textId="77777777" w:rsidR="001B1B26" w:rsidRDefault="001B1B26" w:rsidP="00B40360">
            <w:pPr>
              <w:jc w:val="center"/>
              <w:rPr>
                <w:b/>
                <w:sz w:val="18"/>
                <w:szCs w:val="18"/>
              </w:rPr>
            </w:pPr>
            <w:r>
              <w:rPr>
                <w:b/>
                <w:sz w:val="18"/>
                <w:szCs w:val="18"/>
              </w:rPr>
              <w:t>12 mesiacov</w:t>
            </w:r>
          </w:p>
        </w:tc>
        <w:tc>
          <w:tcPr>
            <w:tcW w:w="1307" w:type="dxa"/>
            <w:tcBorders>
              <w:bottom w:val="single" w:sz="12" w:space="0" w:color="auto"/>
            </w:tcBorders>
            <w:shd w:val="clear" w:color="auto" w:fill="A7A7A7" w:themeFill="text2"/>
            <w:vAlign w:val="center"/>
          </w:tcPr>
          <w:p w14:paraId="7789572F" w14:textId="77777777" w:rsidR="001B1B26" w:rsidRDefault="001B1B26" w:rsidP="00B40360">
            <w:pPr>
              <w:jc w:val="center"/>
              <w:rPr>
                <w:b/>
                <w:sz w:val="18"/>
                <w:szCs w:val="18"/>
              </w:rPr>
            </w:pPr>
            <w:r>
              <w:rPr>
                <w:b/>
                <w:sz w:val="18"/>
                <w:szCs w:val="18"/>
              </w:rPr>
              <w:t xml:space="preserve">Jednotková cena v EUR bez DPH za </w:t>
            </w:r>
          </w:p>
          <w:p w14:paraId="6AE2A72C" w14:textId="77777777" w:rsidR="001B1B26" w:rsidRDefault="001B1B26" w:rsidP="00B40360">
            <w:pPr>
              <w:jc w:val="center"/>
              <w:rPr>
                <w:b/>
                <w:sz w:val="18"/>
                <w:szCs w:val="18"/>
              </w:rPr>
            </w:pPr>
            <w:r>
              <w:rPr>
                <w:b/>
                <w:sz w:val="18"/>
                <w:szCs w:val="18"/>
              </w:rPr>
              <w:t>1 operáciu</w:t>
            </w:r>
          </w:p>
        </w:tc>
        <w:tc>
          <w:tcPr>
            <w:tcW w:w="1418" w:type="dxa"/>
            <w:tcBorders>
              <w:bottom w:val="single" w:sz="12" w:space="0" w:color="auto"/>
            </w:tcBorders>
            <w:shd w:val="clear" w:color="auto" w:fill="A7A7A7" w:themeFill="text2"/>
            <w:vAlign w:val="center"/>
          </w:tcPr>
          <w:p w14:paraId="143441FE" w14:textId="77777777" w:rsidR="001B1B26" w:rsidRDefault="001B1B26" w:rsidP="00B40360">
            <w:pPr>
              <w:jc w:val="center"/>
              <w:rPr>
                <w:b/>
                <w:sz w:val="18"/>
                <w:szCs w:val="18"/>
              </w:rPr>
            </w:pPr>
            <w:r>
              <w:rPr>
                <w:b/>
                <w:sz w:val="18"/>
                <w:szCs w:val="18"/>
              </w:rPr>
              <w:t xml:space="preserve"> Cena v EUR bez DPH za 12 mesiacov</w:t>
            </w:r>
          </w:p>
        </w:tc>
        <w:tc>
          <w:tcPr>
            <w:tcW w:w="1371" w:type="dxa"/>
            <w:tcBorders>
              <w:bottom w:val="single" w:sz="12" w:space="0" w:color="auto"/>
            </w:tcBorders>
            <w:shd w:val="clear" w:color="auto" w:fill="A7A7A7" w:themeFill="text2"/>
            <w:vAlign w:val="center"/>
          </w:tcPr>
          <w:p w14:paraId="33D45C41" w14:textId="77777777" w:rsidR="001B1B26" w:rsidRDefault="001B1B26" w:rsidP="00B40360">
            <w:pPr>
              <w:jc w:val="center"/>
              <w:rPr>
                <w:b/>
                <w:sz w:val="18"/>
                <w:szCs w:val="18"/>
              </w:rPr>
            </w:pPr>
            <w:r>
              <w:rPr>
                <w:b/>
                <w:sz w:val="18"/>
                <w:szCs w:val="18"/>
              </w:rPr>
              <w:t>Cena v EUR bez DPH za 48 mesiacov</w:t>
            </w:r>
          </w:p>
        </w:tc>
        <w:tc>
          <w:tcPr>
            <w:tcW w:w="958" w:type="dxa"/>
            <w:tcBorders>
              <w:bottom w:val="single" w:sz="12" w:space="0" w:color="auto"/>
            </w:tcBorders>
            <w:shd w:val="clear" w:color="auto" w:fill="A7A7A7" w:themeFill="text2"/>
          </w:tcPr>
          <w:p w14:paraId="74E3FF2E" w14:textId="77777777" w:rsidR="001B1B26" w:rsidRDefault="001B1B26" w:rsidP="00B40360">
            <w:pPr>
              <w:jc w:val="center"/>
              <w:rPr>
                <w:b/>
                <w:sz w:val="18"/>
                <w:szCs w:val="18"/>
              </w:rPr>
            </w:pPr>
            <w:r>
              <w:rPr>
                <w:b/>
                <w:sz w:val="18"/>
                <w:szCs w:val="18"/>
              </w:rPr>
              <w:t>Sadzba DPH v %*</w:t>
            </w:r>
          </w:p>
        </w:tc>
        <w:tc>
          <w:tcPr>
            <w:tcW w:w="1173" w:type="dxa"/>
            <w:tcBorders>
              <w:bottom w:val="single" w:sz="12" w:space="0" w:color="auto"/>
            </w:tcBorders>
            <w:shd w:val="clear" w:color="auto" w:fill="A7A7A7" w:themeFill="text2"/>
          </w:tcPr>
          <w:p w14:paraId="69C1722F" w14:textId="77777777" w:rsidR="001B1B26" w:rsidRDefault="001B1B26" w:rsidP="00B40360">
            <w:pPr>
              <w:jc w:val="center"/>
              <w:rPr>
                <w:b/>
                <w:sz w:val="18"/>
                <w:szCs w:val="18"/>
              </w:rPr>
            </w:pPr>
            <w:r>
              <w:rPr>
                <w:b/>
                <w:sz w:val="18"/>
                <w:szCs w:val="18"/>
              </w:rPr>
              <w:t xml:space="preserve">Cena v EUR s DPH za </w:t>
            </w:r>
          </w:p>
          <w:p w14:paraId="3D465342" w14:textId="77777777" w:rsidR="001B1B26" w:rsidRDefault="001B1B26" w:rsidP="00B40360">
            <w:pPr>
              <w:jc w:val="center"/>
              <w:rPr>
                <w:b/>
                <w:sz w:val="18"/>
                <w:szCs w:val="18"/>
              </w:rPr>
            </w:pPr>
            <w:r>
              <w:rPr>
                <w:b/>
                <w:sz w:val="18"/>
                <w:szCs w:val="18"/>
              </w:rPr>
              <w:t>48 mesiacov</w:t>
            </w:r>
          </w:p>
        </w:tc>
      </w:tr>
      <w:tr w:rsidR="001B1B26" w14:paraId="5277E592" w14:textId="77777777" w:rsidTr="00B40360">
        <w:trPr>
          <w:trHeight w:val="454"/>
        </w:trPr>
        <w:tc>
          <w:tcPr>
            <w:tcW w:w="1481" w:type="dxa"/>
            <w:shd w:val="clear" w:color="auto" w:fill="DEEAF6" w:themeFill="accent5" w:themeFillTint="33"/>
            <w:vAlign w:val="center"/>
          </w:tcPr>
          <w:p w14:paraId="48D54242" w14:textId="77777777" w:rsidR="001B1B26" w:rsidRDefault="001B1B26" w:rsidP="00B40360">
            <w:pPr>
              <w:rPr>
                <w:rFonts w:eastAsia="Times New Roman"/>
                <w:b/>
                <w:bCs/>
                <w:sz w:val="18"/>
                <w:szCs w:val="18"/>
              </w:rPr>
            </w:pPr>
            <w:r w:rsidRPr="00CE01B7">
              <w:rPr>
                <w:rFonts w:eastAsia="Times New Roman"/>
                <w:b/>
                <w:bCs/>
                <w:sz w:val="18"/>
                <w:szCs w:val="18"/>
              </w:rPr>
              <w:t>Pokosenie trávnika v</w:t>
            </w:r>
            <w:r>
              <w:rPr>
                <w:rFonts w:eastAsia="Times New Roman"/>
                <w:b/>
                <w:bCs/>
                <w:sz w:val="18"/>
                <w:szCs w:val="18"/>
              </w:rPr>
              <w:t> </w:t>
            </w:r>
            <w:r w:rsidRPr="00CE01B7">
              <w:rPr>
                <w:rFonts w:eastAsia="Times New Roman"/>
                <w:b/>
                <w:bCs/>
                <w:sz w:val="18"/>
                <w:szCs w:val="18"/>
              </w:rPr>
              <w:t>rovine alebo na svahu do 1:5</w:t>
            </w:r>
          </w:p>
          <w:p w14:paraId="385BC1EF" w14:textId="77777777" w:rsidR="001B1B26" w:rsidRDefault="001B1B26" w:rsidP="00B40360">
            <w:pPr>
              <w:rPr>
                <w:rFonts w:eastAsia="Times New Roman"/>
                <w:b/>
                <w:bCs/>
                <w:sz w:val="18"/>
                <w:szCs w:val="18"/>
              </w:rPr>
            </w:pPr>
          </w:p>
          <w:p w14:paraId="332BAD24" w14:textId="12758CA8" w:rsidR="001B1B26" w:rsidRPr="00AC139F" w:rsidRDefault="001B1B26" w:rsidP="00B40360">
            <w:pPr>
              <w:rPr>
                <w:rFonts w:eastAsia="Times New Roman"/>
                <w:i/>
                <w:iCs/>
                <w:sz w:val="18"/>
                <w:szCs w:val="18"/>
              </w:rPr>
            </w:pPr>
            <w:r w:rsidRPr="00CE01B7">
              <w:rPr>
                <w:rFonts w:eastAsia="Times New Roman"/>
                <w:i/>
                <w:iCs/>
                <w:sz w:val="18"/>
                <w:szCs w:val="18"/>
              </w:rPr>
              <w:t>Počet m²:</w:t>
            </w:r>
            <w:r w:rsidR="00D55A92">
              <w:rPr>
                <w:rFonts w:eastAsia="Times New Roman"/>
                <w:i/>
                <w:iCs/>
                <w:sz w:val="18"/>
                <w:szCs w:val="18"/>
              </w:rPr>
              <w:t>577000</w:t>
            </w:r>
          </w:p>
        </w:tc>
        <w:tc>
          <w:tcPr>
            <w:tcW w:w="1354" w:type="dxa"/>
            <w:shd w:val="clear" w:color="auto" w:fill="FFFFFF" w:themeFill="background1"/>
            <w:vAlign w:val="center"/>
          </w:tcPr>
          <w:p w14:paraId="2D9E0436" w14:textId="454E210C" w:rsidR="001B1B26" w:rsidRDefault="00EF1218" w:rsidP="00B40360">
            <w:pPr>
              <w:jc w:val="center"/>
              <w:rPr>
                <w:sz w:val="20"/>
                <w:szCs w:val="20"/>
              </w:rPr>
            </w:pPr>
            <w:r>
              <w:rPr>
                <w:sz w:val="20"/>
                <w:szCs w:val="20"/>
              </w:rPr>
              <w:t>4</w:t>
            </w:r>
          </w:p>
        </w:tc>
        <w:tc>
          <w:tcPr>
            <w:tcW w:w="1307" w:type="dxa"/>
            <w:shd w:val="clear" w:color="auto" w:fill="FFFFFF" w:themeFill="background1"/>
          </w:tcPr>
          <w:p w14:paraId="2214660F" w14:textId="77777777" w:rsidR="001B1B26" w:rsidRDefault="001B1B26" w:rsidP="00B40360">
            <w:pPr>
              <w:jc w:val="center"/>
              <w:rPr>
                <w:b/>
                <w:sz w:val="20"/>
                <w:szCs w:val="20"/>
              </w:rPr>
            </w:pPr>
          </w:p>
        </w:tc>
        <w:tc>
          <w:tcPr>
            <w:tcW w:w="1418" w:type="dxa"/>
            <w:shd w:val="clear" w:color="auto" w:fill="FFFFFF" w:themeFill="background1"/>
            <w:vAlign w:val="center"/>
          </w:tcPr>
          <w:p w14:paraId="039C0A25" w14:textId="77777777" w:rsidR="001B1B26" w:rsidRDefault="001B1B26" w:rsidP="00B40360">
            <w:pPr>
              <w:jc w:val="center"/>
              <w:rPr>
                <w:b/>
                <w:sz w:val="20"/>
                <w:szCs w:val="20"/>
              </w:rPr>
            </w:pPr>
          </w:p>
        </w:tc>
        <w:tc>
          <w:tcPr>
            <w:tcW w:w="1371" w:type="dxa"/>
            <w:shd w:val="clear" w:color="auto" w:fill="FFFFFF" w:themeFill="background1"/>
            <w:vAlign w:val="center"/>
          </w:tcPr>
          <w:p w14:paraId="143DE5DE" w14:textId="77777777" w:rsidR="001B1B26" w:rsidRDefault="001B1B26" w:rsidP="00B40360">
            <w:pPr>
              <w:jc w:val="center"/>
              <w:rPr>
                <w:b/>
                <w:sz w:val="20"/>
                <w:szCs w:val="20"/>
              </w:rPr>
            </w:pPr>
          </w:p>
        </w:tc>
        <w:tc>
          <w:tcPr>
            <w:tcW w:w="958" w:type="dxa"/>
            <w:shd w:val="clear" w:color="auto" w:fill="FFFFFF" w:themeFill="background1"/>
          </w:tcPr>
          <w:p w14:paraId="25A82082" w14:textId="77777777" w:rsidR="001B1B26" w:rsidRDefault="001B1B26" w:rsidP="00B40360">
            <w:pPr>
              <w:jc w:val="center"/>
              <w:rPr>
                <w:b/>
                <w:sz w:val="20"/>
                <w:szCs w:val="20"/>
              </w:rPr>
            </w:pPr>
          </w:p>
        </w:tc>
        <w:tc>
          <w:tcPr>
            <w:tcW w:w="1173" w:type="dxa"/>
            <w:shd w:val="clear" w:color="auto" w:fill="FFFFFF" w:themeFill="background1"/>
          </w:tcPr>
          <w:p w14:paraId="3DF3F12B" w14:textId="77777777" w:rsidR="001B1B26" w:rsidRDefault="001B1B26" w:rsidP="00B40360">
            <w:pPr>
              <w:jc w:val="center"/>
              <w:rPr>
                <w:b/>
                <w:sz w:val="20"/>
                <w:szCs w:val="20"/>
              </w:rPr>
            </w:pPr>
          </w:p>
        </w:tc>
      </w:tr>
      <w:tr w:rsidR="001B1B26" w14:paraId="1E6CED50" w14:textId="77777777" w:rsidTr="00B40360">
        <w:trPr>
          <w:trHeight w:val="287"/>
        </w:trPr>
        <w:tc>
          <w:tcPr>
            <w:tcW w:w="1481" w:type="dxa"/>
            <w:tcBorders>
              <w:bottom w:val="single" w:sz="12" w:space="0" w:color="auto"/>
            </w:tcBorders>
            <w:shd w:val="clear" w:color="auto" w:fill="DEEAF6" w:themeFill="accent5" w:themeFillTint="33"/>
            <w:vAlign w:val="center"/>
          </w:tcPr>
          <w:p w14:paraId="5CAF01E8" w14:textId="77777777" w:rsidR="001B1B26" w:rsidRDefault="001B1B26" w:rsidP="00B40360">
            <w:pPr>
              <w:rPr>
                <w:rFonts w:eastAsia="Times New Roman"/>
                <w:b/>
                <w:bCs/>
                <w:sz w:val="18"/>
                <w:szCs w:val="18"/>
              </w:rPr>
            </w:pPr>
            <w:r w:rsidRPr="00CE01B7">
              <w:rPr>
                <w:rFonts w:eastAsia="Times New Roman"/>
                <w:b/>
                <w:bCs/>
                <w:sz w:val="18"/>
                <w:szCs w:val="18"/>
              </w:rPr>
              <w:t>Pokosenie trávnika na svahu nad 1:5 do 1:1</w:t>
            </w:r>
          </w:p>
          <w:p w14:paraId="40E90263" w14:textId="77777777" w:rsidR="001B1B26" w:rsidRDefault="001B1B26" w:rsidP="00B40360">
            <w:pPr>
              <w:rPr>
                <w:rFonts w:eastAsia="Times New Roman"/>
                <w:b/>
                <w:bCs/>
                <w:sz w:val="18"/>
                <w:szCs w:val="18"/>
              </w:rPr>
            </w:pPr>
          </w:p>
          <w:p w14:paraId="460D7964" w14:textId="7F368391" w:rsidR="001B1B26" w:rsidRPr="00AC139F" w:rsidRDefault="001B1B26" w:rsidP="00B40360">
            <w:pPr>
              <w:rPr>
                <w:rFonts w:eastAsia="Times New Roman"/>
                <w:i/>
                <w:iCs/>
                <w:sz w:val="18"/>
                <w:szCs w:val="18"/>
              </w:rPr>
            </w:pPr>
            <w:r w:rsidRPr="00CE01B7">
              <w:rPr>
                <w:rFonts w:eastAsia="Times New Roman"/>
                <w:i/>
                <w:iCs/>
                <w:sz w:val="18"/>
                <w:szCs w:val="18"/>
              </w:rPr>
              <w:t>Počet m²:</w:t>
            </w:r>
            <w:r w:rsidR="00D55A92">
              <w:rPr>
                <w:rFonts w:eastAsia="Times New Roman"/>
                <w:i/>
                <w:iCs/>
                <w:sz w:val="18"/>
                <w:szCs w:val="18"/>
              </w:rPr>
              <w:t>53000</w:t>
            </w:r>
          </w:p>
        </w:tc>
        <w:tc>
          <w:tcPr>
            <w:tcW w:w="1354" w:type="dxa"/>
            <w:shd w:val="clear" w:color="auto" w:fill="FFFFFF" w:themeFill="background1"/>
            <w:vAlign w:val="center"/>
          </w:tcPr>
          <w:p w14:paraId="0DF6BA9D" w14:textId="567FED83" w:rsidR="001B1B26" w:rsidRDefault="00EF1218" w:rsidP="00B40360">
            <w:pPr>
              <w:jc w:val="center"/>
              <w:rPr>
                <w:sz w:val="20"/>
                <w:szCs w:val="20"/>
              </w:rPr>
            </w:pPr>
            <w:r>
              <w:rPr>
                <w:sz w:val="20"/>
                <w:szCs w:val="20"/>
              </w:rPr>
              <w:t>4</w:t>
            </w:r>
          </w:p>
        </w:tc>
        <w:tc>
          <w:tcPr>
            <w:tcW w:w="1307" w:type="dxa"/>
            <w:shd w:val="clear" w:color="auto" w:fill="FFFFFF" w:themeFill="background1"/>
          </w:tcPr>
          <w:p w14:paraId="4D61BEE0" w14:textId="77777777" w:rsidR="001B1B26" w:rsidRDefault="001B1B26" w:rsidP="00B40360">
            <w:pPr>
              <w:jc w:val="center"/>
              <w:rPr>
                <w:b/>
                <w:sz w:val="20"/>
                <w:szCs w:val="20"/>
              </w:rPr>
            </w:pPr>
          </w:p>
        </w:tc>
        <w:tc>
          <w:tcPr>
            <w:tcW w:w="1418" w:type="dxa"/>
            <w:shd w:val="clear" w:color="auto" w:fill="FFFFFF" w:themeFill="background1"/>
            <w:vAlign w:val="center"/>
          </w:tcPr>
          <w:p w14:paraId="39E466CD" w14:textId="77777777" w:rsidR="001B1B26" w:rsidRDefault="001B1B26" w:rsidP="00B40360">
            <w:pPr>
              <w:jc w:val="center"/>
              <w:rPr>
                <w:b/>
                <w:sz w:val="20"/>
                <w:szCs w:val="20"/>
              </w:rPr>
            </w:pPr>
          </w:p>
        </w:tc>
        <w:tc>
          <w:tcPr>
            <w:tcW w:w="1371" w:type="dxa"/>
            <w:shd w:val="clear" w:color="auto" w:fill="FFFFFF" w:themeFill="background1"/>
            <w:vAlign w:val="center"/>
          </w:tcPr>
          <w:p w14:paraId="0A488EA2" w14:textId="77777777" w:rsidR="001B1B26" w:rsidRDefault="001B1B26" w:rsidP="00B40360">
            <w:pPr>
              <w:jc w:val="center"/>
              <w:rPr>
                <w:b/>
                <w:sz w:val="20"/>
                <w:szCs w:val="20"/>
              </w:rPr>
            </w:pPr>
          </w:p>
        </w:tc>
        <w:tc>
          <w:tcPr>
            <w:tcW w:w="958" w:type="dxa"/>
            <w:shd w:val="clear" w:color="auto" w:fill="FFFFFF" w:themeFill="background1"/>
          </w:tcPr>
          <w:p w14:paraId="1C948D42" w14:textId="77777777" w:rsidR="001B1B26" w:rsidRDefault="001B1B26" w:rsidP="00B40360">
            <w:pPr>
              <w:jc w:val="center"/>
              <w:rPr>
                <w:b/>
                <w:sz w:val="20"/>
                <w:szCs w:val="20"/>
              </w:rPr>
            </w:pPr>
          </w:p>
        </w:tc>
        <w:tc>
          <w:tcPr>
            <w:tcW w:w="1173" w:type="dxa"/>
            <w:shd w:val="clear" w:color="auto" w:fill="FFFFFF" w:themeFill="background1"/>
          </w:tcPr>
          <w:p w14:paraId="09FBDD7E" w14:textId="77777777" w:rsidR="001B1B26" w:rsidRDefault="001B1B26" w:rsidP="00B40360">
            <w:pPr>
              <w:jc w:val="center"/>
              <w:rPr>
                <w:b/>
                <w:sz w:val="20"/>
                <w:szCs w:val="20"/>
              </w:rPr>
            </w:pPr>
          </w:p>
        </w:tc>
      </w:tr>
      <w:tr w:rsidR="001B1B26" w14:paraId="2B921553" w14:textId="77777777" w:rsidTr="00B40360">
        <w:trPr>
          <w:trHeight w:val="297"/>
        </w:trPr>
        <w:tc>
          <w:tcPr>
            <w:tcW w:w="1481" w:type="dxa"/>
            <w:shd w:val="clear" w:color="auto" w:fill="DEEAF6" w:themeFill="accent5" w:themeFillTint="33"/>
            <w:vAlign w:val="center"/>
          </w:tcPr>
          <w:p w14:paraId="53D8D4ED"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v</w:t>
            </w:r>
            <w:r>
              <w:rPr>
                <w:rFonts w:eastAsia="Times New Roman"/>
                <w:b/>
                <w:bCs/>
                <w:sz w:val="18"/>
                <w:szCs w:val="18"/>
              </w:rPr>
              <w:t> </w:t>
            </w:r>
            <w:r w:rsidRPr="00CE01B7">
              <w:rPr>
                <w:rFonts w:eastAsia="Times New Roman"/>
                <w:b/>
                <w:bCs/>
                <w:sz w:val="18"/>
                <w:szCs w:val="18"/>
              </w:rPr>
              <w:t>rovine alebo na svahu do 1:5</w:t>
            </w:r>
          </w:p>
          <w:p w14:paraId="406D7126" w14:textId="77777777" w:rsidR="001B1B26" w:rsidRDefault="001B1B26" w:rsidP="00B40360">
            <w:pPr>
              <w:rPr>
                <w:rFonts w:eastAsia="Times New Roman"/>
                <w:b/>
                <w:bCs/>
                <w:sz w:val="18"/>
                <w:szCs w:val="18"/>
              </w:rPr>
            </w:pPr>
          </w:p>
          <w:p w14:paraId="419A8B9B" w14:textId="7EDE1402" w:rsidR="001B1B26" w:rsidRPr="00AC139F" w:rsidRDefault="001B1B26" w:rsidP="00B40360">
            <w:pPr>
              <w:rPr>
                <w:rFonts w:eastAsia="Times New Roman"/>
                <w:i/>
                <w:iCs/>
                <w:sz w:val="18"/>
                <w:szCs w:val="18"/>
              </w:rPr>
            </w:pPr>
            <w:r w:rsidRPr="00CE01B7">
              <w:rPr>
                <w:rFonts w:eastAsia="Times New Roman"/>
                <w:i/>
                <w:iCs/>
                <w:sz w:val="18"/>
                <w:szCs w:val="18"/>
              </w:rPr>
              <w:t>Počet m²:</w:t>
            </w:r>
            <w:r w:rsidR="00D55A92">
              <w:rPr>
                <w:rFonts w:eastAsia="Times New Roman"/>
                <w:i/>
                <w:iCs/>
                <w:sz w:val="18"/>
                <w:szCs w:val="18"/>
              </w:rPr>
              <w:t>4000</w:t>
            </w:r>
          </w:p>
        </w:tc>
        <w:tc>
          <w:tcPr>
            <w:tcW w:w="1354" w:type="dxa"/>
            <w:shd w:val="clear" w:color="auto" w:fill="FFFFFF" w:themeFill="background1"/>
            <w:vAlign w:val="center"/>
          </w:tcPr>
          <w:p w14:paraId="60EA9A1D" w14:textId="48C6B489" w:rsidR="001B1B26" w:rsidRDefault="00ED1504" w:rsidP="00B40360">
            <w:pPr>
              <w:jc w:val="center"/>
              <w:rPr>
                <w:sz w:val="20"/>
                <w:szCs w:val="20"/>
              </w:rPr>
            </w:pPr>
            <w:r>
              <w:rPr>
                <w:sz w:val="20"/>
                <w:szCs w:val="20"/>
              </w:rPr>
              <w:t>1</w:t>
            </w:r>
          </w:p>
        </w:tc>
        <w:tc>
          <w:tcPr>
            <w:tcW w:w="1307" w:type="dxa"/>
            <w:shd w:val="clear" w:color="auto" w:fill="FFFFFF" w:themeFill="background1"/>
          </w:tcPr>
          <w:p w14:paraId="23273E74" w14:textId="77777777" w:rsidR="001B1B26" w:rsidRDefault="001B1B26" w:rsidP="00B40360">
            <w:pPr>
              <w:jc w:val="center"/>
              <w:rPr>
                <w:b/>
                <w:sz w:val="20"/>
                <w:szCs w:val="20"/>
              </w:rPr>
            </w:pPr>
          </w:p>
        </w:tc>
        <w:tc>
          <w:tcPr>
            <w:tcW w:w="1418" w:type="dxa"/>
            <w:shd w:val="clear" w:color="auto" w:fill="FFFFFF" w:themeFill="background1"/>
            <w:vAlign w:val="center"/>
          </w:tcPr>
          <w:p w14:paraId="33939B8B" w14:textId="77777777" w:rsidR="001B1B26" w:rsidRDefault="001B1B26" w:rsidP="00B40360">
            <w:pPr>
              <w:jc w:val="center"/>
              <w:rPr>
                <w:b/>
                <w:sz w:val="20"/>
                <w:szCs w:val="20"/>
              </w:rPr>
            </w:pPr>
          </w:p>
        </w:tc>
        <w:tc>
          <w:tcPr>
            <w:tcW w:w="1371" w:type="dxa"/>
            <w:shd w:val="clear" w:color="auto" w:fill="FFFFFF" w:themeFill="background1"/>
            <w:vAlign w:val="center"/>
          </w:tcPr>
          <w:p w14:paraId="40C2EE33" w14:textId="77777777" w:rsidR="001B1B26" w:rsidRDefault="001B1B26" w:rsidP="00B40360">
            <w:pPr>
              <w:jc w:val="center"/>
              <w:rPr>
                <w:b/>
                <w:sz w:val="20"/>
                <w:szCs w:val="20"/>
              </w:rPr>
            </w:pPr>
          </w:p>
        </w:tc>
        <w:tc>
          <w:tcPr>
            <w:tcW w:w="958" w:type="dxa"/>
            <w:shd w:val="clear" w:color="auto" w:fill="FFFFFF" w:themeFill="background1"/>
          </w:tcPr>
          <w:p w14:paraId="1138F80B" w14:textId="77777777" w:rsidR="001B1B26" w:rsidRDefault="001B1B26" w:rsidP="00B40360">
            <w:pPr>
              <w:jc w:val="center"/>
              <w:rPr>
                <w:b/>
                <w:sz w:val="20"/>
                <w:szCs w:val="20"/>
              </w:rPr>
            </w:pPr>
          </w:p>
        </w:tc>
        <w:tc>
          <w:tcPr>
            <w:tcW w:w="1173" w:type="dxa"/>
            <w:shd w:val="clear" w:color="auto" w:fill="FFFFFF" w:themeFill="background1"/>
          </w:tcPr>
          <w:p w14:paraId="5190657C" w14:textId="77777777" w:rsidR="001B1B26" w:rsidRDefault="001B1B26" w:rsidP="00B40360">
            <w:pPr>
              <w:jc w:val="center"/>
              <w:rPr>
                <w:b/>
                <w:sz w:val="20"/>
                <w:szCs w:val="20"/>
              </w:rPr>
            </w:pPr>
          </w:p>
        </w:tc>
      </w:tr>
      <w:tr w:rsidR="001B1B26" w14:paraId="23BBF84C" w14:textId="77777777" w:rsidTr="00B40360">
        <w:trPr>
          <w:trHeight w:val="297"/>
        </w:trPr>
        <w:tc>
          <w:tcPr>
            <w:tcW w:w="1481" w:type="dxa"/>
            <w:tcBorders>
              <w:bottom w:val="single" w:sz="12" w:space="0" w:color="auto"/>
            </w:tcBorders>
            <w:shd w:val="clear" w:color="auto" w:fill="DEEAF6" w:themeFill="accent5" w:themeFillTint="33"/>
            <w:vAlign w:val="center"/>
          </w:tcPr>
          <w:p w14:paraId="1E48CB60"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na svahu nad 1:5 do 1:1</w:t>
            </w:r>
          </w:p>
          <w:p w14:paraId="69AEDA85" w14:textId="77777777" w:rsidR="001B1B26" w:rsidRDefault="001B1B26" w:rsidP="00B40360">
            <w:pPr>
              <w:rPr>
                <w:rFonts w:eastAsia="Times New Roman"/>
                <w:b/>
                <w:bCs/>
                <w:sz w:val="18"/>
                <w:szCs w:val="18"/>
              </w:rPr>
            </w:pPr>
          </w:p>
          <w:p w14:paraId="74020671" w14:textId="7893D19D" w:rsidR="001B1B26" w:rsidRPr="00841AEF" w:rsidRDefault="001B1B26" w:rsidP="00B40360">
            <w:pPr>
              <w:rPr>
                <w:rFonts w:eastAsia="Times New Roman"/>
                <w:i/>
                <w:iCs/>
                <w:sz w:val="18"/>
                <w:szCs w:val="18"/>
              </w:rPr>
            </w:pPr>
            <w:r w:rsidRPr="00CE01B7">
              <w:rPr>
                <w:rFonts w:eastAsia="Times New Roman"/>
                <w:i/>
                <w:iCs/>
                <w:sz w:val="18"/>
                <w:szCs w:val="18"/>
              </w:rPr>
              <w:t>Počet m²:</w:t>
            </w:r>
            <w:r w:rsidR="00D55A92">
              <w:rPr>
                <w:rFonts w:eastAsia="Times New Roman"/>
                <w:i/>
                <w:iCs/>
                <w:sz w:val="18"/>
                <w:szCs w:val="18"/>
              </w:rPr>
              <w:t>1000</w:t>
            </w:r>
          </w:p>
        </w:tc>
        <w:tc>
          <w:tcPr>
            <w:tcW w:w="1354" w:type="dxa"/>
            <w:shd w:val="clear" w:color="auto" w:fill="FFFFFF" w:themeFill="background1"/>
            <w:vAlign w:val="center"/>
          </w:tcPr>
          <w:p w14:paraId="0CBE0CFF" w14:textId="0A08BEDE" w:rsidR="001B1B26" w:rsidRDefault="00ED1504" w:rsidP="00B40360">
            <w:pPr>
              <w:jc w:val="center"/>
              <w:rPr>
                <w:sz w:val="20"/>
                <w:szCs w:val="20"/>
              </w:rPr>
            </w:pPr>
            <w:r>
              <w:rPr>
                <w:sz w:val="20"/>
                <w:szCs w:val="20"/>
              </w:rPr>
              <w:t>1</w:t>
            </w:r>
          </w:p>
        </w:tc>
        <w:tc>
          <w:tcPr>
            <w:tcW w:w="1307" w:type="dxa"/>
            <w:shd w:val="clear" w:color="auto" w:fill="FFFFFF" w:themeFill="background1"/>
          </w:tcPr>
          <w:p w14:paraId="7205547F" w14:textId="77777777" w:rsidR="001B1B26" w:rsidRDefault="001B1B26" w:rsidP="00B40360">
            <w:pPr>
              <w:jc w:val="center"/>
              <w:rPr>
                <w:b/>
                <w:sz w:val="20"/>
                <w:szCs w:val="20"/>
              </w:rPr>
            </w:pPr>
          </w:p>
        </w:tc>
        <w:tc>
          <w:tcPr>
            <w:tcW w:w="1418" w:type="dxa"/>
            <w:shd w:val="clear" w:color="auto" w:fill="FFFFFF" w:themeFill="background1"/>
            <w:vAlign w:val="center"/>
          </w:tcPr>
          <w:p w14:paraId="51877F60" w14:textId="77777777" w:rsidR="001B1B26" w:rsidRDefault="001B1B26" w:rsidP="00B40360">
            <w:pPr>
              <w:jc w:val="center"/>
              <w:rPr>
                <w:b/>
                <w:sz w:val="20"/>
                <w:szCs w:val="20"/>
              </w:rPr>
            </w:pPr>
          </w:p>
        </w:tc>
        <w:tc>
          <w:tcPr>
            <w:tcW w:w="1371" w:type="dxa"/>
            <w:shd w:val="clear" w:color="auto" w:fill="FFFFFF" w:themeFill="background1"/>
            <w:vAlign w:val="center"/>
          </w:tcPr>
          <w:p w14:paraId="562E6DCD" w14:textId="77777777" w:rsidR="001B1B26" w:rsidRDefault="001B1B26" w:rsidP="00B40360">
            <w:pPr>
              <w:jc w:val="center"/>
              <w:rPr>
                <w:b/>
                <w:sz w:val="20"/>
                <w:szCs w:val="20"/>
              </w:rPr>
            </w:pPr>
          </w:p>
        </w:tc>
        <w:tc>
          <w:tcPr>
            <w:tcW w:w="958" w:type="dxa"/>
            <w:shd w:val="clear" w:color="auto" w:fill="FFFFFF" w:themeFill="background1"/>
          </w:tcPr>
          <w:p w14:paraId="4E3728D7" w14:textId="77777777" w:rsidR="001B1B26" w:rsidRDefault="001B1B26" w:rsidP="00B40360">
            <w:pPr>
              <w:jc w:val="center"/>
              <w:rPr>
                <w:b/>
                <w:sz w:val="20"/>
                <w:szCs w:val="20"/>
              </w:rPr>
            </w:pPr>
          </w:p>
        </w:tc>
        <w:tc>
          <w:tcPr>
            <w:tcW w:w="1173" w:type="dxa"/>
            <w:shd w:val="clear" w:color="auto" w:fill="FFFFFF" w:themeFill="background1"/>
          </w:tcPr>
          <w:p w14:paraId="35269201" w14:textId="77777777" w:rsidR="001B1B26" w:rsidRDefault="001B1B26" w:rsidP="00B40360">
            <w:pPr>
              <w:jc w:val="center"/>
              <w:rPr>
                <w:b/>
                <w:sz w:val="20"/>
                <w:szCs w:val="20"/>
              </w:rPr>
            </w:pPr>
          </w:p>
        </w:tc>
      </w:tr>
      <w:tr w:rsidR="001B1B26" w14:paraId="3A82178B" w14:textId="77777777" w:rsidTr="00B40360">
        <w:trPr>
          <w:trHeight w:val="287"/>
        </w:trPr>
        <w:tc>
          <w:tcPr>
            <w:tcW w:w="1481" w:type="dxa"/>
            <w:shd w:val="clear" w:color="auto" w:fill="DEEAF6" w:themeFill="accent5" w:themeFillTint="33"/>
            <w:vAlign w:val="center"/>
          </w:tcPr>
          <w:p w14:paraId="7D313D78" w14:textId="77777777" w:rsidR="001B1B26" w:rsidRDefault="001B1B26" w:rsidP="00B40360">
            <w:pPr>
              <w:rPr>
                <w:rFonts w:eastAsia="Times New Roman"/>
                <w:b/>
                <w:bCs/>
                <w:sz w:val="18"/>
                <w:szCs w:val="18"/>
              </w:rPr>
            </w:pPr>
            <w:r w:rsidRPr="00CE01B7">
              <w:rPr>
                <w:rFonts w:eastAsia="Times New Roman"/>
                <w:b/>
                <w:bCs/>
                <w:sz w:val="18"/>
                <w:szCs w:val="18"/>
              </w:rPr>
              <w:t>Odstránenie stariny v</w:t>
            </w:r>
            <w:r>
              <w:rPr>
                <w:rFonts w:eastAsia="Times New Roman"/>
                <w:b/>
                <w:bCs/>
                <w:sz w:val="18"/>
                <w:szCs w:val="18"/>
              </w:rPr>
              <w:t> </w:t>
            </w:r>
            <w:r w:rsidRPr="00CE01B7">
              <w:rPr>
                <w:rFonts w:eastAsia="Times New Roman"/>
                <w:b/>
                <w:bCs/>
                <w:sz w:val="18"/>
                <w:szCs w:val="18"/>
              </w:rPr>
              <w:t>rovine alebo na svahu do 1:5</w:t>
            </w:r>
          </w:p>
          <w:p w14:paraId="651017D5" w14:textId="77777777" w:rsidR="001B1B26" w:rsidRDefault="001B1B26" w:rsidP="00B40360">
            <w:pPr>
              <w:rPr>
                <w:rFonts w:eastAsia="Times New Roman"/>
                <w:b/>
                <w:bCs/>
                <w:sz w:val="18"/>
                <w:szCs w:val="18"/>
              </w:rPr>
            </w:pPr>
          </w:p>
          <w:p w14:paraId="356F2E4E" w14:textId="7B934515" w:rsidR="001B1B26" w:rsidRPr="00CE01B7" w:rsidRDefault="001B1B26" w:rsidP="00B40360">
            <w:pPr>
              <w:rPr>
                <w:rFonts w:eastAsia="Times New Roman"/>
                <w:b/>
                <w:bCs/>
                <w:sz w:val="18"/>
                <w:szCs w:val="18"/>
              </w:rPr>
            </w:pPr>
            <w:r w:rsidRPr="00CE01B7">
              <w:rPr>
                <w:rFonts w:eastAsia="Times New Roman"/>
                <w:i/>
                <w:iCs/>
                <w:sz w:val="18"/>
                <w:szCs w:val="18"/>
              </w:rPr>
              <w:t>Počet m²:</w:t>
            </w:r>
            <w:r w:rsidR="00D55A92">
              <w:rPr>
                <w:rFonts w:eastAsia="Times New Roman"/>
                <w:i/>
                <w:iCs/>
                <w:sz w:val="18"/>
                <w:szCs w:val="18"/>
              </w:rPr>
              <w:t>2000</w:t>
            </w:r>
          </w:p>
        </w:tc>
        <w:tc>
          <w:tcPr>
            <w:tcW w:w="1354" w:type="dxa"/>
            <w:shd w:val="clear" w:color="auto" w:fill="FFFFFF" w:themeFill="background1"/>
            <w:vAlign w:val="center"/>
          </w:tcPr>
          <w:p w14:paraId="05503DB5" w14:textId="79C0E771" w:rsidR="001B1B26" w:rsidRDefault="00740BCB" w:rsidP="00B40360">
            <w:pPr>
              <w:jc w:val="center"/>
              <w:rPr>
                <w:sz w:val="20"/>
                <w:szCs w:val="20"/>
              </w:rPr>
            </w:pPr>
            <w:r>
              <w:rPr>
                <w:sz w:val="20"/>
                <w:szCs w:val="20"/>
              </w:rPr>
              <w:t>1</w:t>
            </w:r>
          </w:p>
        </w:tc>
        <w:tc>
          <w:tcPr>
            <w:tcW w:w="1307" w:type="dxa"/>
            <w:shd w:val="clear" w:color="auto" w:fill="FFFFFF" w:themeFill="background1"/>
          </w:tcPr>
          <w:p w14:paraId="725BF449" w14:textId="77777777" w:rsidR="001B1B26" w:rsidRDefault="001B1B26" w:rsidP="00B40360">
            <w:pPr>
              <w:jc w:val="center"/>
              <w:rPr>
                <w:b/>
                <w:sz w:val="20"/>
                <w:szCs w:val="20"/>
              </w:rPr>
            </w:pPr>
          </w:p>
        </w:tc>
        <w:tc>
          <w:tcPr>
            <w:tcW w:w="1418" w:type="dxa"/>
            <w:shd w:val="clear" w:color="auto" w:fill="FFFFFF" w:themeFill="background1"/>
            <w:vAlign w:val="center"/>
          </w:tcPr>
          <w:p w14:paraId="4CB782D0" w14:textId="77777777" w:rsidR="001B1B26" w:rsidRDefault="001B1B26" w:rsidP="00B40360">
            <w:pPr>
              <w:jc w:val="center"/>
              <w:rPr>
                <w:b/>
                <w:sz w:val="20"/>
                <w:szCs w:val="20"/>
              </w:rPr>
            </w:pPr>
          </w:p>
        </w:tc>
        <w:tc>
          <w:tcPr>
            <w:tcW w:w="1371" w:type="dxa"/>
            <w:shd w:val="clear" w:color="auto" w:fill="FFFFFF" w:themeFill="background1"/>
            <w:vAlign w:val="center"/>
          </w:tcPr>
          <w:p w14:paraId="37224DCA" w14:textId="77777777" w:rsidR="001B1B26" w:rsidRDefault="001B1B26" w:rsidP="00B40360">
            <w:pPr>
              <w:jc w:val="center"/>
              <w:rPr>
                <w:b/>
                <w:sz w:val="20"/>
                <w:szCs w:val="20"/>
              </w:rPr>
            </w:pPr>
          </w:p>
        </w:tc>
        <w:tc>
          <w:tcPr>
            <w:tcW w:w="958" w:type="dxa"/>
            <w:shd w:val="clear" w:color="auto" w:fill="FFFFFF" w:themeFill="background1"/>
          </w:tcPr>
          <w:p w14:paraId="3A0F0B43" w14:textId="77777777" w:rsidR="001B1B26" w:rsidRDefault="001B1B26" w:rsidP="00B40360">
            <w:pPr>
              <w:jc w:val="center"/>
              <w:rPr>
                <w:b/>
                <w:sz w:val="20"/>
                <w:szCs w:val="20"/>
              </w:rPr>
            </w:pPr>
          </w:p>
        </w:tc>
        <w:tc>
          <w:tcPr>
            <w:tcW w:w="1173" w:type="dxa"/>
            <w:shd w:val="clear" w:color="auto" w:fill="FFFFFF" w:themeFill="background1"/>
          </w:tcPr>
          <w:p w14:paraId="6E2FCAC0" w14:textId="77777777" w:rsidR="001B1B26" w:rsidRDefault="001B1B26" w:rsidP="00B40360">
            <w:pPr>
              <w:jc w:val="center"/>
              <w:rPr>
                <w:b/>
                <w:sz w:val="20"/>
                <w:szCs w:val="20"/>
              </w:rPr>
            </w:pPr>
          </w:p>
        </w:tc>
      </w:tr>
      <w:tr w:rsidR="001B1B26" w14:paraId="0A85FCF1" w14:textId="77777777" w:rsidTr="00B40360">
        <w:trPr>
          <w:trHeight w:val="287"/>
        </w:trPr>
        <w:tc>
          <w:tcPr>
            <w:tcW w:w="1481" w:type="dxa"/>
            <w:tcBorders>
              <w:bottom w:val="single" w:sz="12" w:space="0" w:color="auto"/>
            </w:tcBorders>
            <w:shd w:val="clear" w:color="auto" w:fill="DEEAF6" w:themeFill="accent5" w:themeFillTint="33"/>
            <w:vAlign w:val="center"/>
          </w:tcPr>
          <w:p w14:paraId="2BCE09A3" w14:textId="77777777" w:rsidR="001B1B26" w:rsidRDefault="001B1B26" w:rsidP="00B40360">
            <w:pPr>
              <w:rPr>
                <w:rFonts w:eastAsia="Times New Roman"/>
                <w:b/>
                <w:bCs/>
                <w:sz w:val="18"/>
                <w:szCs w:val="18"/>
              </w:rPr>
            </w:pPr>
            <w:r w:rsidRPr="00CE01B7">
              <w:rPr>
                <w:rFonts w:eastAsia="Times New Roman"/>
                <w:b/>
                <w:bCs/>
                <w:sz w:val="18"/>
                <w:szCs w:val="18"/>
              </w:rPr>
              <w:t>Odstránenie stariny na svahu nad 1:5 do 1:1</w:t>
            </w:r>
          </w:p>
          <w:p w14:paraId="1A547966" w14:textId="77777777" w:rsidR="001B1B26" w:rsidRDefault="001B1B26" w:rsidP="00B40360">
            <w:pPr>
              <w:rPr>
                <w:rFonts w:eastAsia="Times New Roman"/>
                <w:b/>
                <w:bCs/>
                <w:sz w:val="18"/>
                <w:szCs w:val="18"/>
              </w:rPr>
            </w:pPr>
          </w:p>
          <w:p w14:paraId="35C206F6" w14:textId="206F041D" w:rsidR="001B1B26" w:rsidRPr="00CE01B7" w:rsidRDefault="001B1B26" w:rsidP="00B40360">
            <w:pPr>
              <w:rPr>
                <w:rFonts w:eastAsia="Times New Roman"/>
                <w:b/>
                <w:bCs/>
                <w:sz w:val="18"/>
                <w:szCs w:val="18"/>
              </w:rPr>
            </w:pPr>
            <w:r w:rsidRPr="00CE01B7">
              <w:rPr>
                <w:rFonts w:eastAsia="Times New Roman"/>
                <w:i/>
                <w:iCs/>
                <w:sz w:val="18"/>
                <w:szCs w:val="18"/>
              </w:rPr>
              <w:t>Počet m²:</w:t>
            </w:r>
            <w:r w:rsidR="00D55A92">
              <w:rPr>
                <w:rFonts w:eastAsia="Times New Roman"/>
                <w:i/>
                <w:iCs/>
                <w:sz w:val="18"/>
                <w:szCs w:val="18"/>
              </w:rPr>
              <w:t>1000</w:t>
            </w:r>
          </w:p>
        </w:tc>
        <w:tc>
          <w:tcPr>
            <w:tcW w:w="1354" w:type="dxa"/>
            <w:tcBorders>
              <w:bottom w:val="single" w:sz="12" w:space="0" w:color="auto"/>
            </w:tcBorders>
            <w:shd w:val="clear" w:color="auto" w:fill="FFFFFF" w:themeFill="background1"/>
            <w:vAlign w:val="center"/>
          </w:tcPr>
          <w:p w14:paraId="6F91DB17" w14:textId="787BC86B" w:rsidR="001B1B26" w:rsidRDefault="00740BCB" w:rsidP="00B40360">
            <w:pPr>
              <w:jc w:val="center"/>
              <w:rPr>
                <w:sz w:val="20"/>
                <w:szCs w:val="20"/>
              </w:rPr>
            </w:pPr>
            <w:r>
              <w:rPr>
                <w:sz w:val="20"/>
                <w:szCs w:val="20"/>
              </w:rPr>
              <w:t>1</w:t>
            </w:r>
          </w:p>
        </w:tc>
        <w:tc>
          <w:tcPr>
            <w:tcW w:w="1307" w:type="dxa"/>
            <w:tcBorders>
              <w:bottom w:val="single" w:sz="12" w:space="0" w:color="auto"/>
            </w:tcBorders>
            <w:shd w:val="clear" w:color="auto" w:fill="FFFFFF" w:themeFill="background1"/>
          </w:tcPr>
          <w:p w14:paraId="498EE562" w14:textId="77777777" w:rsidR="001B1B26" w:rsidRDefault="001B1B26" w:rsidP="00B40360">
            <w:pPr>
              <w:jc w:val="center"/>
              <w:rPr>
                <w:b/>
                <w:sz w:val="20"/>
                <w:szCs w:val="20"/>
              </w:rPr>
            </w:pPr>
          </w:p>
        </w:tc>
        <w:tc>
          <w:tcPr>
            <w:tcW w:w="1418" w:type="dxa"/>
            <w:tcBorders>
              <w:bottom w:val="single" w:sz="12" w:space="0" w:color="auto"/>
            </w:tcBorders>
            <w:shd w:val="clear" w:color="auto" w:fill="FFFFFF" w:themeFill="background1"/>
            <w:vAlign w:val="center"/>
          </w:tcPr>
          <w:p w14:paraId="0A02CD53" w14:textId="77777777" w:rsidR="001B1B26" w:rsidRDefault="001B1B26" w:rsidP="00B40360">
            <w:pPr>
              <w:jc w:val="center"/>
              <w:rPr>
                <w:b/>
                <w:sz w:val="20"/>
                <w:szCs w:val="20"/>
              </w:rPr>
            </w:pPr>
          </w:p>
        </w:tc>
        <w:tc>
          <w:tcPr>
            <w:tcW w:w="1371" w:type="dxa"/>
            <w:shd w:val="clear" w:color="auto" w:fill="FFFFFF" w:themeFill="background1"/>
            <w:vAlign w:val="center"/>
          </w:tcPr>
          <w:p w14:paraId="288BB222" w14:textId="77777777" w:rsidR="001B1B26" w:rsidRDefault="001B1B26" w:rsidP="00B40360">
            <w:pPr>
              <w:jc w:val="center"/>
              <w:rPr>
                <w:b/>
                <w:sz w:val="20"/>
                <w:szCs w:val="20"/>
              </w:rPr>
            </w:pPr>
          </w:p>
        </w:tc>
        <w:tc>
          <w:tcPr>
            <w:tcW w:w="958" w:type="dxa"/>
            <w:shd w:val="clear" w:color="auto" w:fill="FFFFFF" w:themeFill="background1"/>
          </w:tcPr>
          <w:p w14:paraId="123D990C" w14:textId="77777777" w:rsidR="001B1B26" w:rsidRDefault="001B1B26" w:rsidP="00B40360">
            <w:pPr>
              <w:jc w:val="center"/>
              <w:rPr>
                <w:b/>
                <w:sz w:val="20"/>
                <w:szCs w:val="20"/>
              </w:rPr>
            </w:pPr>
          </w:p>
        </w:tc>
        <w:tc>
          <w:tcPr>
            <w:tcW w:w="1173" w:type="dxa"/>
            <w:shd w:val="clear" w:color="auto" w:fill="FFFFFF" w:themeFill="background1"/>
          </w:tcPr>
          <w:p w14:paraId="60251AE7" w14:textId="77777777" w:rsidR="001B1B26" w:rsidRDefault="001B1B26" w:rsidP="00B40360">
            <w:pPr>
              <w:jc w:val="center"/>
              <w:rPr>
                <w:b/>
                <w:sz w:val="20"/>
                <w:szCs w:val="20"/>
              </w:rPr>
            </w:pPr>
          </w:p>
        </w:tc>
      </w:tr>
      <w:tr w:rsidR="001B1B26" w14:paraId="38A0904C" w14:textId="77777777" w:rsidTr="00B40360">
        <w:trPr>
          <w:trHeight w:val="287"/>
        </w:trPr>
        <w:tc>
          <w:tcPr>
            <w:tcW w:w="5560" w:type="dxa"/>
            <w:gridSpan w:val="4"/>
            <w:shd w:val="clear" w:color="auto" w:fill="8EAADB" w:themeFill="accent1" w:themeFillTint="99"/>
          </w:tcPr>
          <w:p w14:paraId="5145680A"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bez DPH</w:t>
            </w:r>
          </w:p>
        </w:tc>
        <w:tc>
          <w:tcPr>
            <w:tcW w:w="3502" w:type="dxa"/>
            <w:gridSpan w:val="3"/>
            <w:shd w:val="clear" w:color="auto" w:fill="FFFFFF" w:themeFill="background1"/>
            <w:vAlign w:val="center"/>
          </w:tcPr>
          <w:p w14:paraId="6EB53434" w14:textId="77777777" w:rsidR="001B1B26" w:rsidRDefault="001B1B26" w:rsidP="00B40360">
            <w:pPr>
              <w:jc w:val="center"/>
              <w:rPr>
                <w:b/>
                <w:sz w:val="20"/>
                <w:szCs w:val="20"/>
              </w:rPr>
            </w:pPr>
          </w:p>
        </w:tc>
      </w:tr>
      <w:tr w:rsidR="001B1B26" w14:paraId="1F5EA3BD" w14:textId="77777777" w:rsidTr="00B40360">
        <w:trPr>
          <w:trHeight w:val="287"/>
        </w:trPr>
        <w:tc>
          <w:tcPr>
            <w:tcW w:w="5560" w:type="dxa"/>
            <w:gridSpan w:val="4"/>
            <w:tcBorders>
              <w:bottom w:val="single" w:sz="12" w:space="0" w:color="auto"/>
            </w:tcBorders>
            <w:shd w:val="clear" w:color="auto" w:fill="8EAADB" w:themeFill="accent1" w:themeFillTint="99"/>
          </w:tcPr>
          <w:p w14:paraId="02CC928C"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s DPH</w:t>
            </w:r>
          </w:p>
        </w:tc>
        <w:tc>
          <w:tcPr>
            <w:tcW w:w="3502" w:type="dxa"/>
            <w:gridSpan w:val="3"/>
            <w:shd w:val="clear" w:color="auto" w:fill="FFFFFF" w:themeFill="background1"/>
            <w:vAlign w:val="center"/>
          </w:tcPr>
          <w:p w14:paraId="7D1EBDA7" w14:textId="77777777" w:rsidR="001B1B26" w:rsidRDefault="001B1B26" w:rsidP="00B40360">
            <w:pPr>
              <w:jc w:val="center"/>
              <w:rPr>
                <w:b/>
                <w:sz w:val="20"/>
                <w:szCs w:val="20"/>
              </w:rPr>
            </w:pPr>
          </w:p>
        </w:tc>
      </w:tr>
      <w:tr w:rsidR="001B1B26" w14:paraId="3BEA79E5" w14:textId="77777777" w:rsidTr="00B40360">
        <w:trPr>
          <w:trHeight w:val="287"/>
        </w:trPr>
        <w:tc>
          <w:tcPr>
            <w:tcW w:w="9062" w:type="dxa"/>
            <w:gridSpan w:val="7"/>
            <w:shd w:val="clear" w:color="auto" w:fill="FFFFFF" w:themeFill="background1"/>
          </w:tcPr>
          <w:p w14:paraId="0CBC3BA4" w14:textId="77777777" w:rsidR="001B1B26" w:rsidRDefault="001B1B26" w:rsidP="00B40360">
            <w:pPr>
              <w:rPr>
                <w:b/>
                <w:sz w:val="18"/>
                <w:szCs w:val="18"/>
              </w:rPr>
            </w:pPr>
          </w:p>
          <w:p w14:paraId="2C48BBFA" w14:textId="77777777" w:rsidR="001B1B26" w:rsidRPr="00780DBA" w:rsidRDefault="001B1B26" w:rsidP="00B40360">
            <w:pPr>
              <w:rPr>
                <w:b/>
                <w:sz w:val="18"/>
                <w:szCs w:val="18"/>
              </w:rPr>
            </w:pPr>
            <w:r w:rsidRPr="00780DBA">
              <w:rPr>
                <w:b/>
                <w:sz w:val="18"/>
                <w:szCs w:val="18"/>
              </w:rPr>
              <w:t>V ..................., dňa ..................                                                                   .............................................</w:t>
            </w:r>
          </w:p>
          <w:p w14:paraId="7D601E8A" w14:textId="77777777" w:rsidR="001B1B26" w:rsidRPr="00780DBA" w:rsidRDefault="001B1B26" w:rsidP="00B40360">
            <w:pPr>
              <w:rPr>
                <w:b/>
                <w:sz w:val="18"/>
                <w:szCs w:val="18"/>
              </w:rPr>
            </w:pPr>
            <w:r w:rsidRPr="00780DBA">
              <w:rPr>
                <w:b/>
                <w:sz w:val="18"/>
                <w:szCs w:val="18"/>
              </w:rPr>
              <w:t xml:space="preserve">                                                                                                                            Podpis osoby oprávnenej konať </w:t>
            </w:r>
          </w:p>
          <w:p w14:paraId="6B80813A" w14:textId="77777777" w:rsidR="001B1B26" w:rsidRPr="00EA4493" w:rsidRDefault="001B1B26" w:rsidP="00B40360">
            <w:pPr>
              <w:rPr>
                <w:b/>
                <w:sz w:val="18"/>
                <w:szCs w:val="18"/>
              </w:rPr>
            </w:pPr>
            <w:r w:rsidRPr="00780DBA">
              <w:rPr>
                <w:b/>
                <w:sz w:val="18"/>
                <w:szCs w:val="18"/>
              </w:rPr>
              <w:t xml:space="preserve">                                                                                                                           za uchádzača </w:t>
            </w:r>
          </w:p>
        </w:tc>
      </w:tr>
    </w:tbl>
    <w:p w14:paraId="4ED57D9C" w14:textId="77777777" w:rsidR="00C56492" w:rsidRPr="00780DBA" w:rsidRDefault="00C56492" w:rsidP="00C56492">
      <w:pPr>
        <w:rPr>
          <w:sz w:val="16"/>
          <w:szCs w:val="16"/>
        </w:rPr>
      </w:pPr>
      <w:r w:rsidRPr="00780DBA">
        <w:rPr>
          <w:sz w:val="16"/>
          <w:szCs w:val="16"/>
        </w:rPr>
        <w:t>* Ak uchádzač nie je platcom DPH, uvedie pre sadzbu DPH v % slovné spojenie "</w:t>
      </w:r>
      <w:proofErr w:type="spellStart"/>
      <w:r w:rsidRPr="00780DBA">
        <w:rPr>
          <w:sz w:val="16"/>
          <w:szCs w:val="16"/>
        </w:rPr>
        <w:t>Neplatca</w:t>
      </w:r>
      <w:proofErr w:type="spellEnd"/>
      <w:r w:rsidRPr="00780DBA">
        <w:rPr>
          <w:sz w:val="16"/>
          <w:szCs w:val="16"/>
        </w:rPr>
        <w:t xml:space="preserve"> DPH"</w:t>
      </w:r>
    </w:p>
    <w:p w14:paraId="6F40A695" w14:textId="77777777" w:rsidR="00C56492" w:rsidRPr="00262DDE" w:rsidRDefault="00C56492" w:rsidP="00C56492">
      <w:pPr>
        <w:pStyle w:val="Cislo-2-text"/>
      </w:pPr>
    </w:p>
    <w:p w14:paraId="0626D1EA" w14:textId="53B0DC02" w:rsidR="001B1B26" w:rsidRDefault="001B1B26" w:rsidP="00B0750E">
      <w:pPr>
        <w:jc w:val="both"/>
        <w:rPr>
          <w:b/>
          <w:bCs/>
        </w:rPr>
      </w:pPr>
    </w:p>
    <w:p w14:paraId="3836F9CA" w14:textId="35B2CBED" w:rsidR="001B1B26" w:rsidRDefault="001B1B26" w:rsidP="00B0750E">
      <w:pPr>
        <w:jc w:val="both"/>
        <w:rPr>
          <w:b/>
          <w:bCs/>
        </w:rPr>
      </w:pPr>
    </w:p>
    <w:tbl>
      <w:tblPr>
        <w:tblW w:w="90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481"/>
        <w:gridCol w:w="1354"/>
        <w:gridCol w:w="1307"/>
        <w:gridCol w:w="1418"/>
        <w:gridCol w:w="1371"/>
        <w:gridCol w:w="958"/>
        <w:gridCol w:w="1173"/>
      </w:tblGrid>
      <w:tr w:rsidR="001B1B26" w14:paraId="39CBE5B5" w14:textId="77777777" w:rsidTr="00B40360">
        <w:trPr>
          <w:trHeight w:val="397"/>
        </w:trPr>
        <w:tc>
          <w:tcPr>
            <w:tcW w:w="9062" w:type="dxa"/>
            <w:gridSpan w:val="7"/>
            <w:tcBorders>
              <w:bottom w:val="single" w:sz="12" w:space="0" w:color="auto"/>
            </w:tcBorders>
            <w:shd w:val="clear" w:color="auto" w:fill="A7A7A7" w:themeFill="text2"/>
            <w:vAlign w:val="center"/>
          </w:tcPr>
          <w:p w14:paraId="2D53085B" w14:textId="77777777" w:rsidR="001B1B26" w:rsidRPr="00EA4493" w:rsidRDefault="001B1B26" w:rsidP="00B40360">
            <w:pPr>
              <w:jc w:val="center"/>
              <w:rPr>
                <w:b/>
                <w:sz w:val="24"/>
                <w:szCs w:val="24"/>
              </w:rPr>
            </w:pPr>
            <w:r w:rsidRPr="00EA4493">
              <w:rPr>
                <w:b/>
                <w:sz w:val="24"/>
                <w:szCs w:val="24"/>
              </w:rPr>
              <w:t>NÁVRH NA PLNENIE KRITÉRIÁ</w:t>
            </w:r>
          </w:p>
          <w:p w14:paraId="65744D71" w14:textId="089201A0" w:rsidR="001B1B26" w:rsidRPr="00EA4493" w:rsidRDefault="001B1B26" w:rsidP="00B40360">
            <w:pPr>
              <w:pStyle w:val="Cislo-2-text"/>
              <w:ind w:left="709"/>
              <w:rPr>
                <w:b/>
                <w:bCs/>
              </w:rPr>
            </w:pPr>
            <w:r>
              <w:rPr>
                <w:b/>
                <w:bCs/>
              </w:rPr>
              <w:t>na I</w:t>
            </w:r>
            <w:r w:rsidR="00CC5F0D">
              <w:rPr>
                <w:b/>
                <w:bCs/>
              </w:rPr>
              <w:t>V</w:t>
            </w:r>
            <w:r>
              <w:rPr>
                <w:b/>
                <w:bCs/>
              </w:rPr>
              <w:t xml:space="preserve">. časť predmetu zákazky: Údržba trávnatých plôch </w:t>
            </w:r>
            <w:r w:rsidRPr="00EA4493">
              <w:rPr>
                <w:b/>
                <w:bCs/>
              </w:rPr>
              <w:t xml:space="preserve">v územnom celku č. </w:t>
            </w:r>
            <w:r w:rsidR="00CC5F0D">
              <w:rPr>
                <w:b/>
                <w:bCs/>
              </w:rPr>
              <w:t>5</w:t>
            </w:r>
            <w:r w:rsidRPr="00EA4493">
              <w:rPr>
                <w:b/>
                <w:bCs/>
              </w:rPr>
              <w:t xml:space="preserve"> Trnava </w:t>
            </w:r>
            <w:r w:rsidR="00CC5F0D">
              <w:rPr>
                <w:b/>
                <w:bCs/>
              </w:rPr>
              <w:t>juh</w:t>
            </w:r>
          </w:p>
        </w:tc>
      </w:tr>
      <w:tr w:rsidR="001B1B26" w14:paraId="39827838" w14:textId="77777777" w:rsidTr="00B40360">
        <w:trPr>
          <w:trHeight w:val="340"/>
        </w:trPr>
        <w:tc>
          <w:tcPr>
            <w:tcW w:w="4142" w:type="dxa"/>
            <w:gridSpan w:val="3"/>
            <w:tcBorders>
              <w:bottom w:val="single" w:sz="12" w:space="0" w:color="auto"/>
            </w:tcBorders>
            <w:shd w:val="clear" w:color="auto" w:fill="FFFFFF" w:themeFill="background1"/>
            <w:vAlign w:val="center"/>
          </w:tcPr>
          <w:p w14:paraId="5E381BAE" w14:textId="77777777" w:rsidR="001B1B26" w:rsidRDefault="001B1B26" w:rsidP="00B40360">
            <w:pPr>
              <w:rPr>
                <w:b/>
                <w:sz w:val="18"/>
                <w:szCs w:val="18"/>
              </w:rPr>
            </w:pPr>
            <w:r>
              <w:rPr>
                <w:b/>
                <w:sz w:val="18"/>
                <w:szCs w:val="18"/>
              </w:rPr>
              <w:t>Identifikačné údaje uchádzača</w:t>
            </w:r>
          </w:p>
          <w:p w14:paraId="298AD4A1" w14:textId="77777777" w:rsidR="001B1B26" w:rsidRPr="00EA4493" w:rsidRDefault="001B1B26" w:rsidP="00B40360">
            <w:pPr>
              <w:rPr>
                <w:bCs/>
                <w:sz w:val="18"/>
                <w:szCs w:val="18"/>
              </w:rPr>
            </w:pPr>
            <w:r w:rsidRPr="00EA4493">
              <w:rPr>
                <w:bCs/>
                <w:sz w:val="18"/>
                <w:szCs w:val="18"/>
              </w:rPr>
              <w:t>(obchodné meno/názov, sídlo/adresa podnikania)</w:t>
            </w:r>
          </w:p>
        </w:tc>
        <w:tc>
          <w:tcPr>
            <w:tcW w:w="4920" w:type="dxa"/>
            <w:gridSpan w:val="4"/>
            <w:tcBorders>
              <w:bottom w:val="single" w:sz="12" w:space="0" w:color="auto"/>
            </w:tcBorders>
            <w:shd w:val="clear" w:color="auto" w:fill="FFFFFF" w:themeFill="background1"/>
            <w:vAlign w:val="center"/>
          </w:tcPr>
          <w:p w14:paraId="4E0BE5FA" w14:textId="77777777" w:rsidR="001B1B26" w:rsidRDefault="001B1B26" w:rsidP="00B40360">
            <w:pPr>
              <w:jc w:val="center"/>
              <w:rPr>
                <w:b/>
                <w:sz w:val="18"/>
                <w:szCs w:val="18"/>
              </w:rPr>
            </w:pPr>
          </w:p>
        </w:tc>
      </w:tr>
      <w:tr w:rsidR="001B1B26" w14:paraId="15C1525B" w14:textId="77777777" w:rsidTr="00B40360">
        <w:trPr>
          <w:trHeight w:val="340"/>
        </w:trPr>
        <w:tc>
          <w:tcPr>
            <w:tcW w:w="4142" w:type="dxa"/>
            <w:gridSpan w:val="3"/>
            <w:tcBorders>
              <w:bottom w:val="single" w:sz="12" w:space="0" w:color="auto"/>
            </w:tcBorders>
            <w:shd w:val="clear" w:color="auto" w:fill="FFFFFF" w:themeFill="background1"/>
            <w:vAlign w:val="center"/>
          </w:tcPr>
          <w:p w14:paraId="5D4AD25C" w14:textId="77777777" w:rsidR="001B1B26" w:rsidRDefault="001B1B26" w:rsidP="00B40360">
            <w:pPr>
              <w:rPr>
                <w:b/>
                <w:sz w:val="18"/>
                <w:szCs w:val="18"/>
              </w:rPr>
            </w:pPr>
            <w:r>
              <w:rPr>
                <w:b/>
                <w:sz w:val="18"/>
                <w:szCs w:val="18"/>
              </w:rPr>
              <w:t>IČO</w:t>
            </w:r>
          </w:p>
        </w:tc>
        <w:tc>
          <w:tcPr>
            <w:tcW w:w="4920" w:type="dxa"/>
            <w:gridSpan w:val="4"/>
            <w:tcBorders>
              <w:bottom w:val="single" w:sz="12" w:space="0" w:color="auto"/>
            </w:tcBorders>
            <w:shd w:val="clear" w:color="auto" w:fill="FFFFFF" w:themeFill="background1"/>
            <w:vAlign w:val="center"/>
          </w:tcPr>
          <w:p w14:paraId="1A750158" w14:textId="77777777" w:rsidR="001B1B26" w:rsidRDefault="001B1B26" w:rsidP="00B40360">
            <w:pPr>
              <w:jc w:val="center"/>
              <w:rPr>
                <w:b/>
                <w:sz w:val="18"/>
                <w:szCs w:val="18"/>
              </w:rPr>
            </w:pPr>
          </w:p>
        </w:tc>
      </w:tr>
      <w:tr w:rsidR="001B1B26" w14:paraId="47816E4A" w14:textId="77777777" w:rsidTr="00B40360">
        <w:trPr>
          <w:trHeight w:val="340"/>
        </w:trPr>
        <w:tc>
          <w:tcPr>
            <w:tcW w:w="4142" w:type="dxa"/>
            <w:gridSpan w:val="3"/>
            <w:tcBorders>
              <w:bottom w:val="single" w:sz="12" w:space="0" w:color="auto"/>
            </w:tcBorders>
            <w:shd w:val="clear" w:color="auto" w:fill="FFFFFF" w:themeFill="background1"/>
            <w:vAlign w:val="center"/>
          </w:tcPr>
          <w:p w14:paraId="3481282E" w14:textId="77777777" w:rsidR="001B1B26" w:rsidRDefault="001B1B26" w:rsidP="00B40360">
            <w:pPr>
              <w:rPr>
                <w:b/>
                <w:sz w:val="18"/>
                <w:szCs w:val="18"/>
              </w:rPr>
            </w:pPr>
            <w:r>
              <w:rPr>
                <w:b/>
                <w:sz w:val="18"/>
                <w:szCs w:val="18"/>
              </w:rPr>
              <w:t xml:space="preserve">Zastúpený </w:t>
            </w:r>
          </w:p>
        </w:tc>
        <w:tc>
          <w:tcPr>
            <w:tcW w:w="4920" w:type="dxa"/>
            <w:gridSpan w:val="4"/>
            <w:tcBorders>
              <w:bottom w:val="single" w:sz="12" w:space="0" w:color="auto"/>
            </w:tcBorders>
            <w:shd w:val="clear" w:color="auto" w:fill="FFFFFF" w:themeFill="background1"/>
            <w:vAlign w:val="center"/>
          </w:tcPr>
          <w:p w14:paraId="59EF2C40" w14:textId="77777777" w:rsidR="001B1B26" w:rsidRDefault="001B1B26" w:rsidP="00B40360">
            <w:pPr>
              <w:jc w:val="center"/>
              <w:rPr>
                <w:b/>
                <w:sz w:val="18"/>
                <w:szCs w:val="18"/>
              </w:rPr>
            </w:pPr>
          </w:p>
        </w:tc>
      </w:tr>
      <w:tr w:rsidR="001B1B26" w14:paraId="0BA8584C" w14:textId="77777777" w:rsidTr="00B40360">
        <w:trPr>
          <w:trHeight w:val="340"/>
        </w:trPr>
        <w:tc>
          <w:tcPr>
            <w:tcW w:w="4142" w:type="dxa"/>
            <w:gridSpan w:val="3"/>
            <w:tcBorders>
              <w:bottom w:val="single" w:sz="12" w:space="0" w:color="auto"/>
            </w:tcBorders>
            <w:shd w:val="clear" w:color="auto" w:fill="FFFFFF" w:themeFill="background1"/>
            <w:vAlign w:val="center"/>
          </w:tcPr>
          <w:p w14:paraId="4B70DAF5" w14:textId="77777777" w:rsidR="001B1B26" w:rsidRDefault="001B1B26" w:rsidP="00B40360">
            <w:pPr>
              <w:rPr>
                <w:b/>
                <w:sz w:val="18"/>
                <w:szCs w:val="18"/>
              </w:rPr>
            </w:pPr>
            <w:r>
              <w:rPr>
                <w:b/>
                <w:sz w:val="18"/>
                <w:szCs w:val="18"/>
              </w:rPr>
              <w:t>Kontaktná osoba (meno, tel. a emailový kontakt)</w:t>
            </w:r>
          </w:p>
        </w:tc>
        <w:tc>
          <w:tcPr>
            <w:tcW w:w="4920" w:type="dxa"/>
            <w:gridSpan w:val="4"/>
            <w:tcBorders>
              <w:bottom w:val="single" w:sz="12" w:space="0" w:color="auto"/>
            </w:tcBorders>
            <w:shd w:val="clear" w:color="auto" w:fill="FFFFFF" w:themeFill="background1"/>
            <w:vAlign w:val="center"/>
          </w:tcPr>
          <w:p w14:paraId="438CCD2F" w14:textId="77777777" w:rsidR="001B1B26" w:rsidRDefault="001B1B26" w:rsidP="00B40360">
            <w:pPr>
              <w:jc w:val="center"/>
              <w:rPr>
                <w:b/>
                <w:sz w:val="18"/>
                <w:szCs w:val="18"/>
              </w:rPr>
            </w:pPr>
          </w:p>
        </w:tc>
      </w:tr>
      <w:tr w:rsidR="001B1B26" w14:paraId="4E56CDA7" w14:textId="77777777" w:rsidTr="00B40360">
        <w:trPr>
          <w:trHeight w:val="397"/>
        </w:trPr>
        <w:tc>
          <w:tcPr>
            <w:tcW w:w="1481" w:type="dxa"/>
            <w:tcBorders>
              <w:bottom w:val="single" w:sz="12" w:space="0" w:color="auto"/>
            </w:tcBorders>
            <w:shd w:val="clear" w:color="auto" w:fill="A7A7A7" w:themeFill="text2"/>
            <w:vAlign w:val="center"/>
          </w:tcPr>
          <w:p w14:paraId="54501561" w14:textId="77777777" w:rsidR="001B1B26" w:rsidRDefault="001B1B26" w:rsidP="00B40360">
            <w:pPr>
              <w:jc w:val="center"/>
              <w:rPr>
                <w:b/>
                <w:sz w:val="18"/>
                <w:szCs w:val="18"/>
              </w:rPr>
            </w:pPr>
            <w:r>
              <w:rPr>
                <w:b/>
                <w:sz w:val="18"/>
                <w:szCs w:val="18"/>
              </w:rPr>
              <w:t>Údržba trávnatých plôch</w:t>
            </w:r>
          </w:p>
        </w:tc>
        <w:tc>
          <w:tcPr>
            <w:tcW w:w="1354" w:type="dxa"/>
            <w:tcBorders>
              <w:bottom w:val="single" w:sz="12" w:space="0" w:color="auto"/>
            </w:tcBorders>
            <w:shd w:val="clear" w:color="auto" w:fill="A7A7A7" w:themeFill="text2"/>
            <w:vAlign w:val="center"/>
          </w:tcPr>
          <w:p w14:paraId="1F5105CE" w14:textId="77777777" w:rsidR="001B1B26" w:rsidRDefault="001B1B26" w:rsidP="00B40360">
            <w:pPr>
              <w:jc w:val="center"/>
              <w:rPr>
                <w:b/>
                <w:sz w:val="18"/>
                <w:szCs w:val="18"/>
              </w:rPr>
            </w:pPr>
            <w:r>
              <w:rPr>
                <w:b/>
                <w:sz w:val="18"/>
                <w:szCs w:val="18"/>
              </w:rPr>
              <w:t xml:space="preserve">Predpokladaná početnosť operácie za </w:t>
            </w:r>
          </w:p>
          <w:p w14:paraId="025861F8" w14:textId="77777777" w:rsidR="001B1B26" w:rsidRDefault="001B1B26" w:rsidP="00B40360">
            <w:pPr>
              <w:jc w:val="center"/>
              <w:rPr>
                <w:b/>
                <w:sz w:val="18"/>
                <w:szCs w:val="18"/>
              </w:rPr>
            </w:pPr>
            <w:r>
              <w:rPr>
                <w:b/>
                <w:sz w:val="18"/>
                <w:szCs w:val="18"/>
              </w:rPr>
              <w:t>12 mesiacov</w:t>
            </w:r>
          </w:p>
        </w:tc>
        <w:tc>
          <w:tcPr>
            <w:tcW w:w="1307" w:type="dxa"/>
            <w:tcBorders>
              <w:bottom w:val="single" w:sz="12" w:space="0" w:color="auto"/>
            </w:tcBorders>
            <w:shd w:val="clear" w:color="auto" w:fill="A7A7A7" w:themeFill="text2"/>
            <w:vAlign w:val="center"/>
          </w:tcPr>
          <w:p w14:paraId="13B30811" w14:textId="77777777" w:rsidR="001B1B26" w:rsidRDefault="001B1B26" w:rsidP="00B40360">
            <w:pPr>
              <w:jc w:val="center"/>
              <w:rPr>
                <w:b/>
                <w:sz w:val="18"/>
                <w:szCs w:val="18"/>
              </w:rPr>
            </w:pPr>
            <w:r>
              <w:rPr>
                <w:b/>
                <w:sz w:val="18"/>
                <w:szCs w:val="18"/>
              </w:rPr>
              <w:t xml:space="preserve">Jednotková cena v EUR bez DPH za </w:t>
            </w:r>
          </w:p>
          <w:p w14:paraId="564924A8" w14:textId="77777777" w:rsidR="001B1B26" w:rsidRDefault="001B1B26" w:rsidP="00B40360">
            <w:pPr>
              <w:jc w:val="center"/>
              <w:rPr>
                <w:b/>
                <w:sz w:val="18"/>
                <w:szCs w:val="18"/>
              </w:rPr>
            </w:pPr>
            <w:r>
              <w:rPr>
                <w:b/>
                <w:sz w:val="18"/>
                <w:szCs w:val="18"/>
              </w:rPr>
              <w:t>1 operáciu</w:t>
            </w:r>
          </w:p>
        </w:tc>
        <w:tc>
          <w:tcPr>
            <w:tcW w:w="1418" w:type="dxa"/>
            <w:tcBorders>
              <w:bottom w:val="single" w:sz="12" w:space="0" w:color="auto"/>
            </w:tcBorders>
            <w:shd w:val="clear" w:color="auto" w:fill="A7A7A7" w:themeFill="text2"/>
            <w:vAlign w:val="center"/>
          </w:tcPr>
          <w:p w14:paraId="4F101F84" w14:textId="77777777" w:rsidR="001B1B26" w:rsidRDefault="001B1B26" w:rsidP="00B40360">
            <w:pPr>
              <w:jc w:val="center"/>
              <w:rPr>
                <w:b/>
                <w:sz w:val="18"/>
                <w:szCs w:val="18"/>
              </w:rPr>
            </w:pPr>
            <w:r>
              <w:rPr>
                <w:b/>
                <w:sz w:val="18"/>
                <w:szCs w:val="18"/>
              </w:rPr>
              <w:t xml:space="preserve"> Cena v EUR bez DPH za 12 mesiacov</w:t>
            </w:r>
          </w:p>
        </w:tc>
        <w:tc>
          <w:tcPr>
            <w:tcW w:w="1371" w:type="dxa"/>
            <w:tcBorders>
              <w:bottom w:val="single" w:sz="12" w:space="0" w:color="auto"/>
            </w:tcBorders>
            <w:shd w:val="clear" w:color="auto" w:fill="A7A7A7" w:themeFill="text2"/>
            <w:vAlign w:val="center"/>
          </w:tcPr>
          <w:p w14:paraId="3895E6AB" w14:textId="77777777" w:rsidR="001B1B26" w:rsidRDefault="001B1B26" w:rsidP="00B40360">
            <w:pPr>
              <w:jc w:val="center"/>
              <w:rPr>
                <w:b/>
                <w:sz w:val="18"/>
                <w:szCs w:val="18"/>
              </w:rPr>
            </w:pPr>
            <w:r>
              <w:rPr>
                <w:b/>
                <w:sz w:val="18"/>
                <w:szCs w:val="18"/>
              </w:rPr>
              <w:t>Cena v EUR bez DPH za 48 mesiacov</w:t>
            </w:r>
          </w:p>
        </w:tc>
        <w:tc>
          <w:tcPr>
            <w:tcW w:w="958" w:type="dxa"/>
            <w:tcBorders>
              <w:bottom w:val="single" w:sz="12" w:space="0" w:color="auto"/>
            </w:tcBorders>
            <w:shd w:val="clear" w:color="auto" w:fill="A7A7A7" w:themeFill="text2"/>
          </w:tcPr>
          <w:p w14:paraId="69BEEE2F" w14:textId="77777777" w:rsidR="001B1B26" w:rsidRDefault="001B1B26" w:rsidP="00B40360">
            <w:pPr>
              <w:jc w:val="center"/>
              <w:rPr>
                <w:b/>
                <w:sz w:val="18"/>
                <w:szCs w:val="18"/>
              </w:rPr>
            </w:pPr>
            <w:r>
              <w:rPr>
                <w:b/>
                <w:sz w:val="18"/>
                <w:szCs w:val="18"/>
              </w:rPr>
              <w:t>Sadzba DPH v %*</w:t>
            </w:r>
          </w:p>
        </w:tc>
        <w:tc>
          <w:tcPr>
            <w:tcW w:w="1173" w:type="dxa"/>
            <w:tcBorders>
              <w:bottom w:val="single" w:sz="12" w:space="0" w:color="auto"/>
            </w:tcBorders>
            <w:shd w:val="clear" w:color="auto" w:fill="A7A7A7" w:themeFill="text2"/>
          </w:tcPr>
          <w:p w14:paraId="5CC46687" w14:textId="77777777" w:rsidR="001B1B26" w:rsidRDefault="001B1B26" w:rsidP="00B40360">
            <w:pPr>
              <w:jc w:val="center"/>
              <w:rPr>
                <w:b/>
                <w:sz w:val="18"/>
                <w:szCs w:val="18"/>
              </w:rPr>
            </w:pPr>
            <w:r>
              <w:rPr>
                <w:b/>
                <w:sz w:val="18"/>
                <w:szCs w:val="18"/>
              </w:rPr>
              <w:t xml:space="preserve">Cena v EUR s DPH za </w:t>
            </w:r>
          </w:p>
          <w:p w14:paraId="759E20A2" w14:textId="77777777" w:rsidR="001B1B26" w:rsidRDefault="001B1B26" w:rsidP="00B40360">
            <w:pPr>
              <w:jc w:val="center"/>
              <w:rPr>
                <w:b/>
                <w:sz w:val="18"/>
                <w:szCs w:val="18"/>
              </w:rPr>
            </w:pPr>
            <w:r>
              <w:rPr>
                <w:b/>
                <w:sz w:val="18"/>
                <w:szCs w:val="18"/>
              </w:rPr>
              <w:t>48 mesiacov</w:t>
            </w:r>
          </w:p>
        </w:tc>
      </w:tr>
      <w:tr w:rsidR="001B1B26" w14:paraId="72783386" w14:textId="77777777" w:rsidTr="00B40360">
        <w:trPr>
          <w:trHeight w:val="454"/>
        </w:trPr>
        <w:tc>
          <w:tcPr>
            <w:tcW w:w="1481" w:type="dxa"/>
            <w:shd w:val="clear" w:color="auto" w:fill="DEEAF6" w:themeFill="accent5" w:themeFillTint="33"/>
            <w:vAlign w:val="center"/>
          </w:tcPr>
          <w:p w14:paraId="731C6199" w14:textId="77777777" w:rsidR="001B1B26" w:rsidRDefault="001B1B26" w:rsidP="00B40360">
            <w:pPr>
              <w:rPr>
                <w:rFonts w:eastAsia="Times New Roman"/>
                <w:b/>
                <w:bCs/>
                <w:sz w:val="18"/>
                <w:szCs w:val="18"/>
              </w:rPr>
            </w:pPr>
            <w:r w:rsidRPr="00CE01B7">
              <w:rPr>
                <w:rFonts w:eastAsia="Times New Roman"/>
                <w:b/>
                <w:bCs/>
                <w:sz w:val="18"/>
                <w:szCs w:val="18"/>
              </w:rPr>
              <w:t>Pokosenie trávnika v</w:t>
            </w:r>
            <w:r>
              <w:rPr>
                <w:rFonts w:eastAsia="Times New Roman"/>
                <w:b/>
                <w:bCs/>
                <w:sz w:val="18"/>
                <w:szCs w:val="18"/>
              </w:rPr>
              <w:t> </w:t>
            </w:r>
            <w:r w:rsidRPr="00CE01B7">
              <w:rPr>
                <w:rFonts w:eastAsia="Times New Roman"/>
                <w:b/>
                <w:bCs/>
                <w:sz w:val="18"/>
                <w:szCs w:val="18"/>
              </w:rPr>
              <w:t>rovine alebo na svahu do 1:5</w:t>
            </w:r>
          </w:p>
          <w:p w14:paraId="22D913EF" w14:textId="77777777" w:rsidR="001B1B26" w:rsidRDefault="001B1B26" w:rsidP="00B40360">
            <w:pPr>
              <w:rPr>
                <w:rFonts w:eastAsia="Times New Roman"/>
                <w:b/>
                <w:bCs/>
                <w:sz w:val="18"/>
                <w:szCs w:val="18"/>
              </w:rPr>
            </w:pPr>
          </w:p>
          <w:p w14:paraId="7CDE7A48" w14:textId="31C9388A" w:rsidR="001B1B26" w:rsidRPr="00AC139F" w:rsidRDefault="001B1B26" w:rsidP="00B40360">
            <w:pPr>
              <w:rPr>
                <w:rFonts w:eastAsia="Times New Roman"/>
                <w:i/>
                <w:iCs/>
                <w:sz w:val="18"/>
                <w:szCs w:val="18"/>
              </w:rPr>
            </w:pPr>
            <w:r w:rsidRPr="00CE01B7">
              <w:rPr>
                <w:rFonts w:eastAsia="Times New Roman"/>
                <w:i/>
                <w:iCs/>
                <w:sz w:val="18"/>
                <w:szCs w:val="18"/>
              </w:rPr>
              <w:t>Počet m²:</w:t>
            </w:r>
            <w:r w:rsidR="00795583" w:rsidRPr="00795583">
              <w:rPr>
                <w:rFonts w:eastAsia="Times New Roman"/>
                <w:i/>
                <w:iCs/>
                <w:color w:val="FF0000"/>
                <w:sz w:val="18"/>
                <w:szCs w:val="18"/>
              </w:rPr>
              <w:t>187000</w:t>
            </w:r>
          </w:p>
        </w:tc>
        <w:tc>
          <w:tcPr>
            <w:tcW w:w="1354" w:type="dxa"/>
            <w:shd w:val="clear" w:color="auto" w:fill="FFFFFF" w:themeFill="background1"/>
            <w:vAlign w:val="center"/>
          </w:tcPr>
          <w:p w14:paraId="7E0620C7" w14:textId="31561457" w:rsidR="001B1B26" w:rsidRDefault="00EF1218" w:rsidP="00B40360">
            <w:pPr>
              <w:jc w:val="center"/>
              <w:rPr>
                <w:sz w:val="20"/>
                <w:szCs w:val="20"/>
              </w:rPr>
            </w:pPr>
            <w:r>
              <w:rPr>
                <w:sz w:val="20"/>
                <w:szCs w:val="20"/>
              </w:rPr>
              <w:t>4</w:t>
            </w:r>
          </w:p>
        </w:tc>
        <w:tc>
          <w:tcPr>
            <w:tcW w:w="1307" w:type="dxa"/>
            <w:shd w:val="clear" w:color="auto" w:fill="FFFFFF" w:themeFill="background1"/>
          </w:tcPr>
          <w:p w14:paraId="4C245F9D" w14:textId="77777777" w:rsidR="001B1B26" w:rsidRDefault="001B1B26" w:rsidP="00B40360">
            <w:pPr>
              <w:jc w:val="center"/>
              <w:rPr>
                <w:b/>
                <w:sz w:val="20"/>
                <w:szCs w:val="20"/>
              </w:rPr>
            </w:pPr>
          </w:p>
        </w:tc>
        <w:tc>
          <w:tcPr>
            <w:tcW w:w="1418" w:type="dxa"/>
            <w:shd w:val="clear" w:color="auto" w:fill="FFFFFF" w:themeFill="background1"/>
            <w:vAlign w:val="center"/>
          </w:tcPr>
          <w:p w14:paraId="2A74E47A" w14:textId="77777777" w:rsidR="001B1B26" w:rsidRDefault="001B1B26" w:rsidP="00B40360">
            <w:pPr>
              <w:jc w:val="center"/>
              <w:rPr>
                <w:b/>
                <w:sz w:val="20"/>
                <w:szCs w:val="20"/>
              </w:rPr>
            </w:pPr>
          </w:p>
        </w:tc>
        <w:tc>
          <w:tcPr>
            <w:tcW w:w="1371" w:type="dxa"/>
            <w:shd w:val="clear" w:color="auto" w:fill="FFFFFF" w:themeFill="background1"/>
            <w:vAlign w:val="center"/>
          </w:tcPr>
          <w:p w14:paraId="616DD903" w14:textId="77777777" w:rsidR="001B1B26" w:rsidRDefault="001B1B26" w:rsidP="00B40360">
            <w:pPr>
              <w:jc w:val="center"/>
              <w:rPr>
                <w:b/>
                <w:sz w:val="20"/>
                <w:szCs w:val="20"/>
              </w:rPr>
            </w:pPr>
          </w:p>
        </w:tc>
        <w:tc>
          <w:tcPr>
            <w:tcW w:w="958" w:type="dxa"/>
            <w:shd w:val="clear" w:color="auto" w:fill="FFFFFF" w:themeFill="background1"/>
          </w:tcPr>
          <w:p w14:paraId="4E2B26E0" w14:textId="77777777" w:rsidR="001B1B26" w:rsidRDefault="001B1B26" w:rsidP="00B40360">
            <w:pPr>
              <w:jc w:val="center"/>
              <w:rPr>
                <w:b/>
                <w:sz w:val="20"/>
                <w:szCs w:val="20"/>
              </w:rPr>
            </w:pPr>
          </w:p>
        </w:tc>
        <w:tc>
          <w:tcPr>
            <w:tcW w:w="1173" w:type="dxa"/>
            <w:shd w:val="clear" w:color="auto" w:fill="FFFFFF" w:themeFill="background1"/>
          </w:tcPr>
          <w:p w14:paraId="687F3098" w14:textId="77777777" w:rsidR="001B1B26" w:rsidRDefault="001B1B26" w:rsidP="00B40360">
            <w:pPr>
              <w:jc w:val="center"/>
              <w:rPr>
                <w:b/>
                <w:sz w:val="20"/>
                <w:szCs w:val="20"/>
              </w:rPr>
            </w:pPr>
          </w:p>
        </w:tc>
      </w:tr>
      <w:tr w:rsidR="001B1B26" w14:paraId="1F861531" w14:textId="77777777" w:rsidTr="00B40360">
        <w:trPr>
          <w:trHeight w:val="287"/>
        </w:trPr>
        <w:tc>
          <w:tcPr>
            <w:tcW w:w="1481" w:type="dxa"/>
            <w:tcBorders>
              <w:bottom w:val="single" w:sz="12" w:space="0" w:color="auto"/>
            </w:tcBorders>
            <w:shd w:val="clear" w:color="auto" w:fill="DEEAF6" w:themeFill="accent5" w:themeFillTint="33"/>
            <w:vAlign w:val="center"/>
          </w:tcPr>
          <w:p w14:paraId="085D82A3" w14:textId="77777777" w:rsidR="001B1B26" w:rsidRDefault="001B1B26" w:rsidP="00B40360">
            <w:pPr>
              <w:rPr>
                <w:rFonts w:eastAsia="Times New Roman"/>
                <w:b/>
                <w:bCs/>
                <w:sz w:val="18"/>
                <w:szCs w:val="18"/>
              </w:rPr>
            </w:pPr>
            <w:r w:rsidRPr="00CE01B7">
              <w:rPr>
                <w:rFonts w:eastAsia="Times New Roman"/>
                <w:b/>
                <w:bCs/>
                <w:sz w:val="18"/>
                <w:szCs w:val="18"/>
              </w:rPr>
              <w:t>Pokosenie trávnika na svahu nad 1:5 do 1:1</w:t>
            </w:r>
          </w:p>
          <w:p w14:paraId="06694A83" w14:textId="77777777" w:rsidR="001B1B26" w:rsidRDefault="001B1B26" w:rsidP="00B40360">
            <w:pPr>
              <w:rPr>
                <w:rFonts w:eastAsia="Times New Roman"/>
                <w:b/>
                <w:bCs/>
                <w:sz w:val="18"/>
                <w:szCs w:val="18"/>
              </w:rPr>
            </w:pPr>
          </w:p>
          <w:p w14:paraId="105C25E9" w14:textId="5FB4D007" w:rsidR="001B1B26" w:rsidRPr="00AC139F" w:rsidRDefault="001B1B26" w:rsidP="00B40360">
            <w:pPr>
              <w:rPr>
                <w:rFonts w:eastAsia="Times New Roman"/>
                <w:i/>
                <w:iCs/>
                <w:sz w:val="18"/>
                <w:szCs w:val="18"/>
              </w:rPr>
            </w:pPr>
            <w:r w:rsidRPr="00CE01B7">
              <w:rPr>
                <w:rFonts w:eastAsia="Times New Roman"/>
                <w:i/>
                <w:iCs/>
                <w:sz w:val="18"/>
                <w:szCs w:val="18"/>
              </w:rPr>
              <w:t>Počet m²:</w:t>
            </w:r>
            <w:r w:rsidR="00C013DD">
              <w:rPr>
                <w:rFonts w:eastAsia="Times New Roman"/>
                <w:i/>
                <w:iCs/>
                <w:sz w:val="18"/>
                <w:szCs w:val="18"/>
              </w:rPr>
              <w:t>53000</w:t>
            </w:r>
          </w:p>
        </w:tc>
        <w:tc>
          <w:tcPr>
            <w:tcW w:w="1354" w:type="dxa"/>
            <w:shd w:val="clear" w:color="auto" w:fill="FFFFFF" w:themeFill="background1"/>
            <w:vAlign w:val="center"/>
          </w:tcPr>
          <w:p w14:paraId="3A271677" w14:textId="7DEAB09A" w:rsidR="001B1B26" w:rsidRDefault="00EF1218" w:rsidP="00B40360">
            <w:pPr>
              <w:jc w:val="center"/>
              <w:rPr>
                <w:sz w:val="20"/>
                <w:szCs w:val="20"/>
              </w:rPr>
            </w:pPr>
            <w:r>
              <w:rPr>
                <w:sz w:val="20"/>
                <w:szCs w:val="20"/>
              </w:rPr>
              <w:t>4</w:t>
            </w:r>
          </w:p>
        </w:tc>
        <w:tc>
          <w:tcPr>
            <w:tcW w:w="1307" w:type="dxa"/>
            <w:shd w:val="clear" w:color="auto" w:fill="FFFFFF" w:themeFill="background1"/>
          </w:tcPr>
          <w:p w14:paraId="08959D43" w14:textId="77777777" w:rsidR="001B1B26" w:rsidRDefault="001B1B26" w:rsidP="00B40360">
            <w:pPr>
              <w:jc w:val="center"/>
              <w:rPr>
                <w:b/>
                <w:sz w:val="20"/>
                <w:szCs w:val="20"/>
              </w:rPr>
            </w:pPr>
          </w:p>
        </w:tc>
        <w:tc>
          <w:tcPr>
            <w:tcW w:w="1418" w:type="dxa"/>
            <w:shd w:val="clear" w:color="auto" w:fill="FFFFFF" w:themeFill="background1"/>
            <w:vAlign w:val="center"/>
          </w:tcPr>
          <w:p w14:paraId="6EBED87F" w14:textId="77777777" w:rsidR="001B1B26" w:rsidRDefault="001B1B26" w:rsidP="00B40360">
            <w:pPr>
              <w:jc w:val="center"/>
              <w:rPr>
                <w:b/>
                <w:sz w:val="20"/>
                <w:szCs w:val="20"/>
              </w:rPr>
            </w:pPr>
          </w:p>
        </w:tc>
        <w:tc>
          <w:tcPr>
            <w:tcW w:w="1371" w:type="dxa"/>
            <w:shd w:val="clear" w:color="auto" w:fill="FFFFFF" w:themeFill="background1"/>
            <w:vAlign w:val="center"/>
          </w:tcPr>
          <w:p w14:paraId="2A847314" w14:textId="77777777" w:rsidR="001B1B26" w:rsidRDefault="001B1B26" w:rsidP="00B40360">
            <w:pPr>
              <w:jc w:val="center"/>
              <w:rPr>
                <w:b/>
                <w:sz w:val="20"/>
                <w:szCs w:val="20"/>
              </w:rPr>
            </w:pPr>
          </w:p>
        </w:tc>
        <w:tc>
          <w:tcPr>
            <w:tcW w:w="958" w:type="dxa"/>
            <w:shd w:val="clear" w:color="auto" w:fill="FFFFFF" w:themeFill="background1"/>
          </w:tcPr>
          <w:p w14:paraId="363F9252" w14:textId="77777777" w:rsidR="001B1B26" w:rsidRDefault="001B1B26" w:rsidP="00B40360">
            <w:pPr>
              <w:jc w:val="center"/>
              <w:rPr>
                <w:b/>
                <w:sz w:val="20"/>
                <w:szCs w:val="20"/>
              </w:rPr>
            </w:pPr>
          </w:p>
        </w:tc>
        <w:tc>
          <w:tcPr>
            <w:tcW w:w="1173" w:type="dxa"/>
            <w:shd w:val="clear" w:color="auto" w:fill="FFFFFF" w:themeFill="background1"/>
          </w:tcPr>
          <w:p w14:paraId="3FDD1547" w14:textId="77777777" w:rsidR="001B1B26" w:rsidRDefault="001B1B26" w:rsidP="00B40360">
            <w:pPr>
              <w:jc w:val="center"/>
              <w:rPr>
                <w:b/>
                <w:sz w:val="20"/>
                <w:szCs w:val="20"/>
              </w:rPr>
            </w:pPr>
          </w:p>
        </w:tc>
      </w:tr>
      <w:tr w:rsidR="001B1B26" w14:paraId="2880053F" w14:textId="77777777" w:rsidTr="00B40360">
        <w:trPr>
          <w:trHeight w:val="297"/>
        </w:trPr>
        <w:tc>
          <w:tcPr>
            <w:tcW w:w="1481" w:type="dxa"/>
            <w:shd w:val="clear" w:color="auto" w:fill="DEEAF6" w:themeFill="accent5" w:themeFillTint="33"/>
            <w:vAlign w:val="center"/>
          </w:tcPr>
          <w:p w14:paraId="75E7CED1"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v</w:t>
            </w:r>
            <w:r>
              <w:rPr>
                <w:rFonts w:eastAsia="Times New Roman"/>
                <w:b/>
                <w:bCs/>
                <w:sz w:val="18"/>
                <w:szCs w:val="18"/>
              </w:rPr>
              <w:t> </w:t>
            </w:r>
            <w:r w:rsidRPr="00CE01B7">
              <w:rPr>
                <w:rFonts w:eastAsia="Times New Roman"/>
                <w:b/>
                <w:bCs/>
                <w:sz w:val="18"/>
                <w:szCs w:val="18"/>
              </w:rPr>
              <w:t>rovine alebo na svahu do 1:5</w:t>
            </w:r>
          </w:p>
          <w:p w14:paraId="58F615D8" w14:textId="77777777" w:rsidR="001B1B26" w:rsidRDefault="001B1B26" w:rsidP="00B40360">
            <w:pPr>
              <w:rPr>
                <w:rFonts w:eastAsia="Times New Roman"/>
                <w:b/>
                <w:bCs/>
                <w:sz w:val="18"/>
                <w:szCs w:val="18"/>
              </w:rPr>
            </w:pPr>
          </w:p>
          <w:p w14:paraId="73B0EB4A" w14:textId="7CD2E7F8" w:rsidR="001B1B26" w:rsidRPr="00AC139F" w:rsidRDefault="001B1B26" w:rsidP="00B40360">
            <w:pPr>
              <w:rPr>
                <w:rFonts w:eastAsia="Times New Roman"/>
                <w:i/>
                <w:iCs/>
                <w:sz w:val="18"/>
                <w:szCs w:val="18"/>
              </w:rPr>
            </w:pPr>
            <w:r w:rsidRPr="00CE01B7">
              <w:rPr>
                <w:rFonts w:eastAsia="Times New Roman"/>
                <w:i/>
                <w:iCs/>
                <w:sz w:val="18"/>
                <w:szCs w:val="18"/>
              </w:rPr>
              <w:t>Počet m²:</w:t>
            </w:r>
            <w:r w:rsidR="00C013DD">
              <w:rPr>
                <w:rFonts w:eastAsia="Times New Roman"/>
                <w:i/>
                <w:iCs/>
                <w:sz w:val="18"/>
                <w:szCs w:val="18"/>
              </w:rPr>
              <w:t>4000</w:t>
            </w:r>
          </w:p>
        </w:tc>
        <w:tc>
          <w:tcPr>
            <w:tcW w:w="1354" w:type="dxa"/>
            <w:shd w:val="clear" w:color="auto" w:fill="FFFFFF" w:themeFill="background1"/>
            <w:vAlign w:val="center"/>
          </w:tcPr>
          <w:p w14:paraId="653F5E55" w14:textId="287575E7" w:rsidR="001B1B26" w:rsidRDefault="00ED1504" w:rsidP="00B40360">
            <w:pPr>
              <w:jc w:val="center"/>
              <w:rPr>
                <w:sz w:val="20"/>
                <w:szCs w:val="20"/>
              </w:rPr>
            </w:pPr>
            <w:r>
              <w:rPr>
                <w:sz w:val="20"/>
                <w:szCs w:val="20"/>
              </w:rPr>
              <w:t>1</w:t>
            </w:r>
          </w:p>
        </w:tc>
        <w:tc>
          <w:tcPr>
            <w:tcW w:w="1307" w:type="dxa"/>
            <w:shd w:val="clear" w:color="auto" w:fill="FFFFFF" w:themeFill="background1"/>
          </w:tcPr>
          <w:p w14:paraId="4B12C4CF" w14:textId="77777777" w:rsidR="001B1B26" w:rsidRDefault="001B1B26" w:rsidP="00B40360">
            <w:pPr>
              <w:jc w:val="center"/>
              <w:rPr>
                <w:b/>
                <w:sz w:val="20"/>
                <w:szCs w:val="20"/>
              </w:rPr>
            </w:pPr>
            <w:bookmarkStart w:id="64" w:name="_GoBack"/>
            <w:bookmarkEnd w:id="64"/>
          </w:p>
        </w:tc>
        <w:tc>
          <w:tcPr>
            <w:tcW w:w="1418" w:type="dxa"/>
            <w:shd w:val="clear" w:color="auto" w:fill="FFFFFF" w:themeFill="background1"/>
            <w:vAlign w:val="center"/>
          </w:tcPr>
          <w:p w14:paraId="2A15228D" w14:textId="77777777" w:rsidR="001B1B26" w:rsidRDefault="001B1B26" w:rsidP="00B40360">
            <w:pPr>
              <w:jc w:val="center"/>
              <w:rPr>
                <w:b/>
                <w:sz w:val="20"/>
                <w:szCs w:val="20"/>
              </w:rPr>
            </w:pPr>
          </w:p>
        </w:tc>
        <w:tc>
          <w:tcPr>
            <w:tcW w:w="1371" w:type="dxa"/>
            <w:shd w:val="clear" w:color="auto" w:fill="FFFFFF" w:themeFill="background1"/>
            <w:vAlign w:val="center"/>
          </w:tcPr>
          <w:p w14:paraId="07DB3D8A" w14:textId="77777777" w:rsidR="001B1B26" w:rsidRDefault="001B1B26" w:rsidP="00B40360">
            <w:pPr>
              <w:jc w:val="center"/>
              <w:rPr>
                <w:b/>
                <w:sz w:val="20"/>
                <w:szCs w:val="20"/>
              </w:rPr>
            </w:pPr>
          </w:p>
        </w:tc>
        <w:tc>
          <w:tcPr>
            <w:tcW w:w="958" w:type="dxa"/>
            <w:shd w:val="clear" w:color="auto" w:fill="FFFFFF" w:themeFill="background1"/>
          </w:tcPr>
          <w:p w14:paraId="00D48119" w14:textId="77777777" w:rsidR="001B1B26" w:rsidRDefault="001B1B26" w:rsidP="00B40360">
            <w:pPr>
              <w:jc w:val="center"/>
              <w:rPr>
                <w:b/>
                <w:sz w:val="20"/>
                <w:szCs w:val="20"/>
              </w:rPr>
            </w:pPr>
          </w:p>
        </w:tc>
        <w:tc>
          <w:tcPr>
            <w:tcW w:w="1173" w:type="dxa"/>
            <w:shd w:val="clear" w:color="auto" w:fill="FFFFFF" w:themeFill="background1"/>
          </w:tcPr>
          <w:p w14:paraId="736944C4" w14:textId="77777777" w:rsidR="001B1B26" w:rsidRDefault="001B1B26" w:rsidP="00B40360">
            <w:pPr>
              <w:jc w:val="center"/>
              <w:rPr>
                <w:b/>
                <w:sz w:val="20"/>
                <w:szCs w:val="20"/>
              </w:rPr>
            </w:pPr>
          </w:p>
        </w:tc>
      </w:tr>
      <w:tr w:rsidR="001B1B26" w14:paraId="0AA743A0" w14:textId="77777777" w:rsidTr="00B40360">
        <w:trPr>
          <w:trHeight w:val="297"/>
        </w:trPr>
        <w:tc>
          <w:tcPr>
            <w:tcW w:w="1481" w:type="dxa"/>
            <w:tcBorders>
              <w:bottom w:val="single" w:sz="12" w:space="0" w:color="auto"/>
            </w:tcBorders>
            <w:shd w:val="clear" w:color="auto" w:fill="DEEAF6" w:themeFill="accent5" w:themeFillTint="33"/>
            <w:vAlign w:val="center"/>
          </w:tcPr>
          <w:p w14:paraId="5256126F"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na svahu nad 1:5 do 1:1</w:t>
            </w:r>
          </w:p>
          <w:p w14:paraId="4B0E1047" w14:textId="77777777" w:rsidR="001B1B26" w:rsidRDefault="001B1B26" w:rsidP="00B40360">
            <w:pPr>
              <w:rPr>
                <w:rFonts w:eastAsia="Times New Roman"/>
                <w:b/>
                <w:bCs/>
                <w:sz w:val="18"/>
                <w:szCs w:val="18"/>
              </w:rPr>
            </w:pPr>
          </w:p>
          <w:p w14:paraId="75935978" w14:textId="72DBA34B" w:rsidR="001B1B26" w:rsidRPr="00841AEF" w:rsidRDefault="001B1B26" w:rsidP="00B40360">
            <w:pPr>
              <w:rPr>
                <w:rFonts w:eastAsia="Times New Roman"/>
                <w:i/>
                <w:iCs/>
                <w:sz w:val="18"/>
                <w:szCs w:val="18"/>
              </w:rPr>
            </w:pPr>
            <w:r w:rsidRPr="00CE01B7">
              <w:rPr>
                <w:rFonts w:eastAsia="Times New Roman"/>
                <w:i/>
                <w:iCs/>
                <w:sz w:val="18"/>
                <w:szCs w:val="18"/>
              </w:rPr>
              <w:t>Počet m²:</w:t>
            </w:r>
            <w:r w:rsidR="00C013DD">
              <w:rPr>
                <w:rFonts w:eastAsia="Times New Roman"/>
                <w:i/>
                <w:iCs/>
                <w:sz w:val="18"/>
                <w:szCs w:val="18"/>
              </w:rPr>
              <w:t>1000</w:t>
            </w:r>
          </w:p>
        </w:tc>
        <w:tc>
          <w:tcPr>
            <w:tcW w:w="1354" w:type="dxa"/>
            <w:shd w:val="clear" w:color="auto" w:fill="FFFFFF" w:themeFill="background1"/>
            <w:vAlign w:val="center"/>
          </w:tcPr>
          <w:p w14:paraId="30DC3D17" w14:textId="3D38D817" w:rsidR="001B1B26" w:rsidRDefault="00ED1504" w:rsidP="00B40360">
            <w:pPr>
              <w:jc w:val="center"/>
              <w:rPr>
                <w:sz w:val="20"/>
                <w:szCs w:val="20"/>
              </w:rPr>
            </w:pPr>
            <w:r>
              <w:rPr>
                <w:sz w:val="20"/>
                <w:szCs w:val="20"/>
              </w:rPr>
              <w:t>1</w:t>
            </w:r>
          </w:p>
        </w:tc>
        <w:tc>
          <w:tcPr>
            <w:tcW w:w="1307" w:type="dxa"/>
            <w:shd w:val="clear" w:color="auto" w:fill="FFFFFF" w:themeFill="background1"/>
          </w:tcPr>
          <w:p w14:paraId="0C2075CC" w14:textId="77777777" w:rsidR="001B1B26" w:rsidRDefault="001B1B26" w:rsidP="00B40360">
            <w:pPr>
              <w:jc w:val="center"/>
              <w:rPr>
                <w:b/>
                <w:sz w:val="20"/>
                <w:szCs w:val="20"/>
              </w:rPr>
            </w:pPr>
          </w:p>
        </w:tc>
        <w:tc>
          <w:tcPr>
            <w:tcW w:w="1418" w:type="dxa"/>
            <w:shd w:val="clear" w:color="auto" w:fill="FFFFFF" w:themeFill="background1"/>
            <w:vAlign w:val="center"/>
          </w:tcPr>
          <w:p w14:paraId="5453CFCD" w14:textId="77777777" w:rsidR="001B1B26" w:rsidRDefault="001B1B26" w:rsidP="00B40360">
            <w:pPr>
              <w:jc w:val="center"/>
              <w:rPr>
                <w:b/>
                <w:sz w:val="20"/>
                <w:szCs w:val="20"/>
              </w:rPr>
            </w:pPr>
          </w:p>
        </w:tc>
        <w:tc>
          <w:tcPr>
            <w:tcW w:w="1371" w:type="dxa"/>
            <w:shd w:val="clear" w:color="auto" w:fill="FFFFFF" w:themeFill="background1"/>
            <w:vAlign w:val="center"/>
          </w:tcPr>
          <w:p w14:paraId="2E57CA42" w14:textId="77777777" w:rsidR="001B1B26" w:rsidRDefault="001B1B26" w:rsidP="00B40360">
            <w:pPr>
              <w:jc w:val="center"/>
              <w:rPr>
                <w:b/>
                <w:sz w:val="20"/>
                <w:szCs w:val="20"/>
              </w:rPr>
            </w:pPr>
          </w:p>
        </w:tc>
        <w:tc>
          <w:tcPr>
            <w:tcW w:w="958" w:type="dxa"/>
            <w:shd w:val="clear" w:color="auto" w:fill="FFFFFF" w:themeFill="background1"/>
          </w:tcPr>
          <w:p w14:paraId="78F71732" w14:textId="77777777" w:rsidR="001B1B26" w:rsidRDefault="001B1B26" w:rsidP="00B40360">
            <w:pPr>
              <w:jc w:val="center"/>
              <w:rPr>
                <w:b/>
                <w:sz w:val="20"/>
                <w:szCs w:val="20"/>
              </w:rPr>
            </w:pPr>
          </w:p>
        </w:tc>
        <w:tc>
          <w:tcPr>
            <w:tcW w:w="1173" w:type="dxa"/>
            <w:shd w:val="clear" w:color="auto" w:fill="FFFFFF" w:themeFill="background1"/>
          </w:tcPr>
          <w:p w14:paraId="3A41D579" w14:textId="77777777" w:rsidR="001B1B26" w:rsidRDefault="001B1B26" w:rsidP="00B40360">
            <w:pPr>
              <w:jc w:val="center"/>
              <w:rPr>
                <w:b/>
                <w:sz w:val="20"/>
                <w:szCs w:val="20"/>
              </w:rPr>
            </w:pPr>
          </w:p>
        </w:tc>
      </w:tr>
      <w:tr w:rsidR="001B1B26" w14:paraId="03AEC66A" w14:textId="77777777" w:rsidTr="00B40360">
        <w:trPr>
          <w:trHeight w:val="287"/>
        </w:trPr>
        <w:tc>
          <w:tcPr>
            <w:tcW w:w="1481" w:type="dxa"/>
            <w:shd w:val="clear" w:color="auto" w:fill="DEEAF6" w:themeFill="accent5" w:themeFillTint="33"/>
            <w:vAlign w:val="center"/>
          </w:tcPr>
          <w:p w14:paraId="4DD9FB3C" w14:textId="77777777" w:rsidR="001B1B26" w:rsidRDefault="001B1B26" w:rsidP="00B40360">
            <w:pPr>
              <w:rPr>
                <w:rFonts w:eastAsia="Times New Roman"/>
                <w:b/>
                <w:bCs/>
                <w:sz w:val="18"/>
                <w:szCs w:val="18"/>
              </w:rPr>
            </w:pPr>
            <w:r w:rsidRPr="00CE01B7">
              <w:rPr>
                <w:rFonts w:eastAsia="Times New Roman"/>
                <w:b/>
                <w:bCs/>
                <w:sz w:val="18"/>
                <w:szCs w:val="18"/>
              </w:rPr>
              <w:t>Odstránenie stariny v</w:t>
            </w:r>
            <w:r>
              <w:rPr>
                <w:rFonts w:eastAsia="Times New Roman"/>
                <w:b/>
                <w:bCs/>
                <w:sz w:val="18"/>
                <w:szCs w:val="18"/>
              </w:rPr>
              <w:t> </w:t>
            </w:r>
            <w:r w:rsidRPr="00CE01B7">
              <w:rPr>
                <w:rFonts w:eastAsia="Times New Roman"/>
                <w:b/>
                <w:bCs/>
                <w:sz w:val="18"/>
                <w:szCs w:val="18"/>
              </w:rPr>
              <w:t>rovine alebo na svahu do 1:5</w:t>
            </w:r>
          </w:p>
          <w:p w14:paraId="3E8809C9" w14:textId="77777777" w:rsidR="001B1B26" w:rsidRDefault="001B1B26" w:rsidP="00B40360">
            <w:pPr>
              <w:rPr>
                <w:rFonts w:eastAsia="Times New Roman"/>
                <w:b/>
                <w:bCs/>
                <w:sz w:val="18"/>
                <w:szCs w:val="18"/>
              </w:rPr>
            </w:pPr>
          </w:p>
          <w:p w14:paraId="03EC2776" w14:textId="23B369A3" w:rsidR="001B1B26" w:rsidRPr="00CE01B7" w:rsidRDefault="001B1B26" w:rsidP="00B40360">
            <w:pPr>
              <w:rPr>
                <w:rFonts w:eastAsia="Times New Roman"/>
                <w:b/>
                <w:bCs/>
                <w:sz w:val="18"/>
                <w:szCs w:val="18"/>
              </w:rPr>
            </w:pPr>
            <w:r w:rsidRPr="00CE01B7">
              <w:rPr>
                <w:rFonts w:eastAsia="Times New Roman"/>
                <w:i/>
                <w:iCs/>
                <w:sz w:val="18"/>
                <w:szCs w:val="18"/>
              </w:rPr>
              <w:t>Počet m²:</w:t>
            </w:r>
            <w:r w:rsidR="00C013DD">
              <w:rPr>
                <w:rFonts w:eastAsia="Times New Roman"/>
                <w:i/>
                <w:iCs/>
                <w:sz w:val="18"/>
                <w:szCs w:val="18"/>
              </w:rPr>
              <w:t>2000</w:t>
            </w:r>
          </w:p>
        </w:tc>
        <w:tc>
          <w:tcPr>
            <w:tcW w:w="1354" w:type="dxa"/>
            <w:shd w:val="clear" w:color="auto" w:fill="FFFFFF" w:themeFill="background1"/>
            <w:vAlign w:val="center"/>
          </w:tcPr>
          <w:p w14:paraId="15B27944" w14:textId="4005005F" w:rsidR="001B1B26" w:rsidRDefault="00740BCB" w:rsidP="00B40360">
            <w:pPr>
              <w:jc w:val="center"/>
              <w:rPr>
                <w:sz w:val="20"/>
                <w:szCs w:val="20"/>
              </w:rPr>
            </w:pPr>
            <w:r>
              <w:rPr>
                <w:sz w:val="20"/>
                <w:szCs w:val="20"/>
              </w:rPr>
              <w:t>1</w:t>
            </w:r>
          </w:p>
        </w:tc>
        <w:tc>
          <w:tcPr>
            <w:tcW w:w="1307" w:type="dxa"/>
            <w:shd w:val="clear" w:color="auto" w:fill="FFFFFF" w:themeFill="background1"/>
          </w:tcPr>
          <w:p w14:paraId="7AE2DD4C" w14:textId="77777777" w:rsidR="001B1B26" w:rsidRDefault="001B1B26" w:rsidP="00B40360">
            <w:pPr>
              <w:jc w:val="center"/>
              <w:rPr>
                <w:b/>
                <w:sz w:val="20"/>
                <w:szCs w:val="20"/>
              </w:rPr>
            </w:pPr>
          </w:p>
        </w:tc>
        <w:tc>
          <w:tcPr>
            <w:tcW w:w="1418" w:type="dxa"/>
            <w:shd w:val="clear" w:color="auto" w:fill="FFFFFF" w:themeFill="background1"/>
            <w:vAlign w:val="center"/>
          </w:tcPr>
          <w:p w14:paraId="6C50A444" w14:textId="77777777" w:rsidR="001B1B26" w:rsidRDefault="001B1B26" w:rsidP="00B40360">
            <w:pPr>
              <w:jc w:val="center"/>
              <w:rPr>
                <w:b/>
                <w:sz w:val="20"/>
                <w:szCs w:val="20"/>
              </w:rPr>
            </w:pPr>
          </w:p>
        </w:tc>
        <w:tc>
          <w:tcPr>
            <w:tcW w:w="1371" w:type="dxa"/>
            <w:shd w:val="clear" w:color="auto" w:fill="FFFFFF" w:themeFill="background1"/>
            <w:vAlign w:val="center"/>
          </w:tcPr>
          <w:p w14:paraId="6CBAC80D" w14:textId="77777777" w:rsidR="001B1B26" w:rsidRDefault="001B1B26" w:rsidP="00B40360">
            <w:pPr>
              <w:jc w:val="center"/>
              <w:rPr>
                <w:b/>
                <w:sz w:val="20"/>
                <w:szCs w:val="20"/>
              </w:rPr>
            </w:pPr>
          </w:p>
        </w:tc>
        <w:tc>
          <w:tcPr>
            <w:tcW w:w="958" w:type="dxa"/>
            <w:shd w:val="clear" w:color="auto" w:fill="FFFFFF" w:themeFill="background1"/>
          </w:tcPr>
          <w:p w14:paraId="54998498" w14:textId="77777777" w:rsidR="001B1B26" w:rsidRDefault="001B1B26" w:rsidP="00B40360">
            <w:pPr>
              <w:jc w:val="center"/>
              <w:rPr>
                <w:b/>
                <w:sz w:val="20"/>
                <w:szCs w:val="20"/>
              </w:rPr>
            </w:pPr>
          </w:p>
        </w:tc>
        <w:tc>
          <w:tcPr>
            <w:tcW w:w="1173" w:type="dxa"/>
            <w:shd w:val="clear" w:color="auto" w:fill="FFFFFF" w:themeFill="background1"/>
          </w:tcPr>
          <w:p w14:paraId="2080AE63" w14:textId="77777777" w:rsidR="001B1B26" w:rsidRDefault="001B1B26" w:rsidP="00B40360">
            <w:pPr>
              <w:jc w:val="center"/>
              <w:rPr>
                <w:b/>
                <w:sz w:val="20"/>
                <w:szCs w:val="20"/>
              </w:rPr>
            </w:pPr>
          </w:p>
        </w:tc>
      </w:tr>
      <w:tr w:rsidR="001B1B26" w14:paraId="6EC768C1" w14:textId="77777777" w:rsidTr="00B40360">
        <w:trPr>
          <w:trHeight w:val="287"/>
        </w:trPr>
        <w:tc>
          <w:tcPr>
            <w:tcW w:w="1481" w:type="dxa"/>
            <w:tcBorders>
              <w:bottom w:val="single" w:sz="12" w:space="0" w:color="auto"/>
            </w:tcBorders>
            <w:shd w:val="clear" w:color="auto" w:fill="DEEAF6" w:themeFill="accent5" w:themeFillTint="33"/>
            <w:vAlign w:val="center"/>
          </w:tcPr>
          <w:p w14:paraId="62FE77B2" w14:textId="77777777" w:rsidR="001B1B26" w:rsidRDefault="001B1B26" w:rsidP="00B40360">
            <w:pPr>
              <w:rPr>
                <w:rFonts w:eastAsia="Times New Roman"/>
                <w:b/>
                <w:bCs/>
                <w:sz w:val="18"/>
                <w:szCs w:val="18"/>
              </w:rPr>
            </w:pPr>
            <w:r w:rsidRPr="00CE01B7">
              <w:rPr>
                <w:rFonts w:eastAsia="Times New Roman"/>
                <w:b/>
                <w:bCs/>
                <w:sz w:val="18"/>
                <w:szCs w:val="18"/>
              </w:rPr>
              <w:t>Odstránenie stariny na svahu nad 1:5 do 1:1</w:t>
            </w:r>
          </w:p>
          <w:p w14:paraId="5742C16D" w14:textId="77777777" w:rsidR="001B1B26" w:rsidRDefault="001B1B26" w:rsidP="00B40360">
            <w:pPr>
              <w:rPr>
                <w:rFonts w:eastAsia="Times New Roman"/>
                <w:b/>
                <w:bCs/>
                <w:sz w:val="18"/>
                <w:szCs w:val="18"/>
              </w:rPr>
            </w:pPr>
          </w:p>
          <w:p w14:paraId="370363AA" w14:textId="4B0731FE" w:rsidR="001B1B26" w:rsidRPr="00CE01B7" w:rsidRDefault="001B1B26" w:rsidP="00B40360">
            <w:pPr>
              <w:rPr>
                <w:rFonts w:eastAsia="Times New Roman"/>
                <w:b/>
                <w:bCs/>
                <w:sz w:val="18"/>
                <w:szCs w:val="18"/>
              </w:rPr>
            </w:pPr>
            <w:r w:rsidRPr="00CE01B7">
              <w:rPr>
                <w:rFonts w:eastAsia="Times New Roman"/>
                <w:i/>
                <w:iCs/>
                <w:sz w:val="18"/>
                <w:szCs w:val="18"/>
              </w:rPr>
              <w:t>Počet m²:</w:t>
            </w:r>
            <w:r w:rsidR="00C013DD">
              <w:rPr>
                <w:rFonts w:eastAsia="Times New Roman"/>
                <w:i/>
                <w:iCs/>
                <w:sz w:val="18"/>
                <w:szCs w:val="18"/>
              </w:rPr>
              <w:t>1000</w:t>
            </w:r>
          </w:p>
        </w:tc>
        <w:tc>
          <w:tcPr>
            <w:tcW w:w="1354" w:type="dxa"/>
            <w:tcBorders>
              <w:bottom w:val="single" w:sz="12" w:space="0" w:color="auto"/>
            </w:tcBorders>
            <w:shd w:val="clear" w:color="auto" w:fill="FFFFFF" w:themeFill="background1"/>
            <w:vAlign w:val="center"/>
          </w:tcPr>
          <w:p w14:paraId="18134E45" w14:textId="1AEC250A" w:rsidR="001B1B26" w:rsidRDefault="00740BCB" w:rsidP="00B40360">
            <w:pPr>
              <w:jc w:val="center"/>
              <w:rPr>
                <w:sz w:val="20"/>
                <w:szCs w:val="20"/>
              </w:rPr>
            </w:pPr>
            <w:r>
              <w:rPr>
                <w:sz w:val="20"/>
                <w:szCs w:val="20"/>
              </w:rPr>
              <w:t>1</w:t>
            </w:r>
          </w:p>
        </w:tc>
        <w:tc>
          <w:tcPr>
            <w:tcW w:w="1307" w:type="dxa"/>
            <w:tcBorders>
              <w:bottom w:val="single" w:sz="12" w:space="0" w:color="auto"/>
            </w:tcBorders>
            <w:shd w:val="clear" w:color="auto" w:fill="FFFFFF" w:themeFill="background1"/>
          </w:tcPr>
          <w:p w14:paraId="37AE7AEB" w14:textId="77777777" w:rsidR="001B1B26" w:rsidRDefault="001B1B26" w:rsidP="00B40360">
            <w:pPr>
              <w:jc w:val="center"/>
              <w:rPr>
                <w:b/>
                <w:sz w:val="20"/>
                <w:szCs w:val="20"/>
              </w:rPr>
            </w:pPr>
          </w:p>
        </w:tc>
        <w:tc>
          <w:tcPr>
            <w:tcW w:w="1418" w:type="dxa"/>
            <w:tcBorders>
              <w:bottom w:val="single" w:sz="12" w:space="0" w:color="auto"/>
            </w:tcBorders>
            <w:shd w:val="clear" w:color="auto" w:fill="FFFFFF" w:themeFill="background1"/>
            <w:vAlign w:val="center"/>
          </w:tcPr>
          <w:p w14:paraId="3BAE58A5" w14:textId="77777777" w:rsidR="001B1B26" w:rsidRDefault="001B1B26" w:rsidP="00B40360">
            <w:pPr>
              <w:jc w:val="center"/>
              <w:rPr>
                <w:b/>
                <w:sz w:val="20"/>
                <w:szCs w:val="20"/>
              </w:rPr>
            </w:pPr>
          </w:p>
        </w:tc>
        <w:tc>
          <w:tcPr>
            <w:tcW w:w="1371" w:type="dxa"/>
            <w:shd w:val="clear" w:color="auto" w:fill="FFFFFF" w:themeFill="background1"/>
            <w:vAlign w:val="center"/>
          </w:tcPr>
          <w:p w14:paraId="2A8B9287" w14:textId="77777777" w:rsidR="001B1B26" w:rsidRDefault="001B1B26" w:rsidP="00B40360">
            <w:pPr>
              <w:jc w:val="center"/>
              <w:rPr>
                <w:b/>
                <w:sz w:val="20"/>
                <w:szCs w:val="20"/>
              </w:rPr>
            </w:pPr>
          </w:p>
        </w:tc>
        <w:tc>
          <w:tcPr>
            <w:tcW w:w="958" w:type="dxa"/>
            <w:shd w:val="clear" w:color="auto" w:fill="FFFFFF" w:themeFill="background1"/>
          </w:tcPr>
          <w:p w14:paraId="4780FDB0" w14:textId="77777777" w:rsidR="001B1B26" w:rsidRDefault="001B1B26" w:rsidP="00B40360">
            <w:pPr>
              <w:jc w:val="center"/>
              <w:rPr>
                <w:b/>
                <w:sz w:val="20"/>
                <w:szCs w:val="20"/>
              </w:rPr>
            </w:pPr>
          </w:p>
        </w:tc>
        <w:tc>
          <w:tcPr>
            <w:tcW w:w="1173" w:type="dxa"/>
            <w:shd w:val="clear" w:color="auto" w:fill="FFFFFF" w:themeFill="background1"/>
          </w:tcPr>
          <w:p w14:paraId="3A912F11" w14:textId="77777777" w:rsidR="001B1B26" w:rsidRDefault="001B1B26" w:rsidP="00B40360">
            <w:pPr>
              <w:jc w:val="center"/>
              <w:rPr>
                <w:b/>
                <w:sz w:val="20"/>
                <w:szCs w:val="20"/>
              </w:rPr>
            </w:pPr>
          </w:p>
        </w:tc>
      </w:tr>
      <w:tr w:rsidR="001B1B26" w14:paraId="793C9C9F" w14:textId="77777777" w:rsidTr="00B40360">
        <w:trPr>
          <w:trHeight w:val="287"/>
        </w:trPr>
        <w:tc>
          <w:tcPr>
            <w:tcW w:w="5560" w:type="dxa"/>
            <w:gridSpan w:val="4"/>
            <w:shd w:val="clear" w:color="auto" w:fill="8EAADB" w:themeFill="accent1" w:themeFillTint="99"/>
          </w:tcPr>
          <w:p w14:paraId="730A9C30"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bez DPH</w:t>
            </w:r>
          </w:p>
        </w:tc>
        <w:tc>
          <w:tcPr>
            <w:tcW w:w="3502" w:type="dxa"/>
            <w:gridSpan w:val="3"/>
            <w:shd w:val="clear" w:color="auto" w:fill="FFFFFF" w:themeFill="background1"/>
            <w:vAlign w:val="center"/>
          </w:tcPr>
          <w:p w14:paraId="7916C2D0" w14:textId="77777777" w:rsidR="001B1B26" w:rsidRDefault="001B1B26" w:rsidP="00B40360">
            <w:pPr>
              <w:jc w:val="center"/>
              <w:rPr>
                <w:b/>
                <w:sz w:val="20"/>
                <w:szCs w:val="20"/>
              </w:rPr>
            </w:pPr>
          </w:p>
        </w:tc>
      </w:tr>
      <w:tr w:rsidR="001B1B26" w14:paraId="4254A974" w14:textId="77777777" w:rsidTr="00B40360">
        <w:trPr>
          <w:trHeight w:val="287"/>
        </w:trPr>
        <w:tc>
          <w:tcPr>
            <w:tcW w:w="5560" w:type="dxa"/>
            <w:gridSpan w:val="4"/>
            <w:tcBorders>
              <w:bottom w:val="single" w:sz="12" w:space="0" w:color="auto"/>
            </w:tcBorders>
            <w:shd w:val="clear" w:color="auto" w:fill="8EAADB" w:themeFill="accent1" w:themeFillTint="99"/>
          </w:tcPr>
          <w:p w14:paraId="255171BB"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s DPH</w:t>
            </w:r>
          </w:p>
        </w:tc>
        <w:tc>
          <w:tcPr>
            <w:tcW w:w="3502" w:type="dxa"/>
            <w:gridSpan w:val="3"/>
            <w:shd w:val="clear" w:color="auto" w:fill="FFFFFF" w:themeFill="background1"/>
            <w:vAlign w:val="center"/>
          </w:tcPr>
          <w:p w14:paraId="4084D10D" w14:textId="77777777" w:rsidR="001B1B26" w:rsidRDefault="001B1B26" w:rsidP="00B40360">
            <w:pPr>
              <w:jc w:val="center"/>
              <w:rPr>
                <w:b/>
                <w:sz w:val="20"/>
                <w:szCs w:val="20"/>
              </w:rPr>
            </w:pPr>
          </w:p>
        </w:tc>
      </w:tr>
      <w:tr w:rsidR="001B1B26" w14:paraId="600F4E6E" w14:textId="77777777" w:rsidTr="00B40360">
        <w:trPr>
          <w:trHeight w:val="287"/>
        </w:trPr>
        <w:tc>
          <w:tcPr>
            <w:tcW w:w="9062" w:type="dxa"/>
            <w:gridSpan w:val="7"/>
            <w:shd w:val="clear" w:color="auto" w:fill="FFFFFF" w:themeFill="background1"/>
          </w:tcPr>
          <w:p w14:paraId="44F596CA" w14:textId="77777777" w:rsidR="001B1B26" w:rsidRDefault="001B1B26" w:rsidP="00B40360">
            <w:pPr>
              <w:rPr>
                <w:b/>
                <w:sz w:val="18"/>
                <w:szCs w:val="18"/>
              </w:rPr>
            </w:pPr>
          </w:p>
          <w:p w14:paraId="1CA6A072" w14:textId="77777777" w:rsidR="001B1B26" w:rsidRPr="00780DBA" w:rsidRDefault="001B1B26" w:rsidP="00B40360">
            <w:pPr>
              <w:rPr>
                <w:b/>
                <w:sz w:val="18"/>
                <w:szCs w:val="18"/>
              </w:rPr>
            </w:pPr>
            <w:r w:rsidRPr="00780DBA">
              <w:rPr>
                <w:b/>
                <w:sz w:val="18"/>
                <w:szCs w:val="18"/>
              </w:rPr>
              <w:t>V ..................., dňa ..................                                                                   .............................................</w:t>
            </w:r>
          </w:p>
          <w:p w14:paraId="3F65FFD1" w14:textId="77777777" w:rsidR="001B1B26" w:rsidRPr="00780DBA" w:rsidRDefault="001B1B26" w:rsidP="00B40360">
            <w:pPr>
              <w:rPr>
                <w:b/>
                <w:sz w:val="18"/>
                <w:szCs w:val="18"/>
              </w:rPr>
            </w:pPr>
            <w:r w:rsidRPr="00780DBA">
              <w:rPr>
                <w:b/>
                <w:sz w:val="18"/>
                <w:szCs w:val="18"/>
              </w:rPr>
              <w:t xml:space="preserve">                                                                                                                            Podpis osoby oprávnenej konať </w:t>
            </w:r>
          </w:p>
          <w:p w14:paraId="4713DCED" w14:textId="77777777" w:rsidR="001B1B26" w:rsidRPr="00EA4493" w:rsidRDefault="001B1B26" w:rsidP="00B40360">
            <w:pPr>
              <w:rPr>
                <w:b/>
                <w:sz w:val="18"/>
                <w:szCs w:val="18"/>
              </w:rPr>
            </w:pPr>
            <w:r w:rsidRPr="00780DBA">
              <w:rPr>
                <w:b/>
                <w:sz w:val="18"/>
                <w:szCs w:val="18"/>
              </w:rPr>
              <w:t xml:space="preserve">                                                                                                                           za uchádzača </w:t>
            </w:r>
          </w:p>
        </w:tc>
      </w:tr>
    </w:tbl>
    <w:p w14:paraId="72637D57" w14:textId="77777777" w:rsidR="00C56492" w:rsidRPr="00780DBA" w:rsidRDefault="00C56492" w:rsidP="00C56492">
      <w:pPr>
        <w:rPr>
          <w:sz w:val="16"/>
          <w:szCs w:val="16"/>
        </w:rPr>
      </w:pPr>
      <w:r w:rsidRPr="00780DBA">
        <w:rPr>
          <w:sz w:val="16"/>
          <w:szCs w:val="16"/>
        </w:rPr>
        <w:t>* Ak uchádzač nie je platcom DPH, uvedie pre sadzbu DPH v % slovné spojenie "</w:t>
      </w:r>
      <w:proofErr w:type="spellStart"/>
      <w:r w:rsidRPr="00780DBA">
        <w:rPr>
          <w:sz w:val="16"/>
          <w:szCs w:val="16"/>
        </w:rPr>
        <w:t>Neplatca</w:t>
      </w:r>
      <w:proofErr w:type="spellEnd"/>
      <w:r w:rsidRPr="00780DBA">
        <w:rPr>
          <w:sz w:val="16"/>
          <w:szCs w:val="16"/>
        </w:rPr>
        <w:t xml:space="preserve"> DPH"</w:t>
      </w:r>
    </w:p>
    <w:p w14:paraId="6DCC69AA" w14:textId="77777777" w:rsidR="00C56492" w:rsidRPr="00262DDE" w:rsidRDefault="00C56492" w:rsidP="00C56492">
      <w:pPr>
        <w:pStyle w:val="Cislo-2-text"/>
      </w:pPr>
    </w:p>
    <w:p w14:paraId="1F509B53" w14:textId="77777777" w:rsidR="00C56492" w:rsidRDefault="00C56492" w:rsidP="00B0750E">
      <w:pPr>
        <w:jc w:val="both"/>
        <w:rPr>
          <w:b/>
          <w:bCs/>
        </w:rPr>
      </w:pPr>
    </w:p>
    <w:tbl>
      <w:tblPr>
        <w:tblW w:w="90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481"/>
        <w:gridCol w:w="1354"/>
        <w:gridCol w:w="1307"/>
        <w:gridCol w:w="1418"/>
        <w:gridCol w:w="1371"/>
        <w:gridCol w:w="958"/>
        <w:gridCol w:w="1173"/>
      </w:tblGrid>
      <w:tr w:rsidR="001B1B26" w14:paraId="1EEFF975" w14:textId="77777777" w:rsidTr="00B40360">
        <w:trPr>
          <w:trHeight w:val="397"/>
        </w:trPr>
        <w:tc>
          <w:tcPr>
            <w:tcW w:w="9062" w:type="dxa"/>
            <w:gridSpan w:val="7"/>
            <w:tcBorders>
              <w:bottom w:val="single" w:sz="12" w:space="0" w:color="auto"/>
            </w:tcBorders>
            <w:shd w:val="clear" w:color="auto" w:fill="A7A7A7" w:themeFill="text2"/>
            <w:vAlign w:val="center"/>
          </w:tcPr>
          <w:p w14:paraId="4640C61A" w14:textId="77777777" w:rsidR="001B1B26" w:rsidRPr="00EA4493" w:rsidRDefault="001B1B26" w:rsidP="00CC5F0D">
            <w:pPr>
              <w:jc w:val="center"/>
              <w:rPr>
                <w:b/>
                <w:sz w:val="24"/>
                <w:szCs w:val="24"/>
              </w:rPr>
            </w:pPr>
            <w:r w:rsidRPr="00EA4493">
              <w:rPr>
                <w:b/>
                <w:sz w:val="24"/>
                <w:szCs w:val="24"/>
              </w:rPr>
              <w:t>NÁVRH NA PLNENIE KRITÉRIÁ</w:t>
            </w:r>
          </w:p>
          <w:p w14:paraId="3DFC9BC0" w14:textId="6F2BCFAD" w:rsidR="001B1B26" w:rsidRPr="00EA4493" w:rsidRDefault="001B1B26" w:rsidP="00CC5F0D">
            <w:pPr>
              <w:pStyle w:val="Cislo-2-text"/>
              <w:ind w:left="709"/>
              <w:jc w:val="center"/>
              <w:rPr>
                <w:b/>
                <w:bCs/>
              </w:rPr>
            </w:pPr>
            <w:r>
              <w:rPr>
                <w:b/>
                <w:bCs/>
              </w:rPr>
              <w:t xml:space="preserve">na </w:t>
            </w:r>
            <w:r w:rsidR="00CC5F0D">
              <w:rPr>
                <w:b/>
                <w:bCs/>
              </w:rPr>
              <w:t>V</w:t>
            </w:r>
            <w:r>
              <w:rPr>
                <w:b/>
                <w:bCs/>
              </w:rPr>
              <w:t xml:space="preserve">. časť predmetu zákazky: Údržba trávnatých plôch </w:t>
            </w:r>
            <w:r w:rsidR="00CC5F0D">
              <w:rPr>
                <w:b/>
                <w:bCs/>
              </w:rPr>
              <w:br/>
            </w:r>
            <w:r w:rsidRPr="00EA4493">
              <w:rPr>
                <w:b/>
                <w:bCs/>
              </w:rPr>
              <w:t xml:space="preserve">v územnom celku č. </w:t>
            </w:r>
            <w:r w:rsidR="00CC5F0D">
              <w:rPr>
                <w:b/>
                <w:bCs/>
              </w:rPr>
              <w:t>6</w:t>
            </w:r>
            <w:r w:rsidRPr="00EA4493">
              <w:rPr>
                <w:b/>
                <w:bCs/>
              </w:rPr>
              <w:t xml:space="preserve"> Trnava </w:t>
            </w:r>
            <w:r w:rsidR="00CC5F0D">
              <w:rPr>
                <w:b/>
                <w:bCs/>
              </w:rPr>
              <w:t>Modranka</w:t>
            </w:r>
          </w:p>
        </w:tc>
      </w:tr>
      <w:tr w:rsidR="001B1B26" w14:paraId="72B49538" w14:textId="77777777" w:rsidTr="00B40360">
        <w:trPr>
          <w:trHeight w:val="340"/>
        </w:trPr>
        <w:tc>
          <w:tcPr>
            <w:tcW w:w="4142" w:type="dxa"/>
            <w:gridSpan w:val="3"/>
            <w:tcBorders>
              <w:bottom w:val="single" w:sz="12" w:space="0" w:color="auto"/>
            </w:tcBorders>
            <w:shd w:val="clear" w:color="auto" w:fill="FFFFFF" w:themeFill="background1"/>
            <w:vAlign w:val="center"/>
          </w:tcPr>
          <w:p w14:paraId="7741B5C6" w14:textId="77777777" w:rsidR="001B1B26" w:rsidRDefault="001B1B26" w:rsidP="00B40360">
            <w:pPr>
              <w:rPr>
                <w:b/>
                <w:sz w:val="18"/>
                <w:szCs w:val="18"/>
              </w:rPr>
            </w:pPr>
            <w:r>
              <w:rPr>
                <w:b/>
                <w:sz w:val="18"/>
                <w:szCs w:val="18"/>
              </w:rPr>
              <w:t>Identifikačné údaje uchádzača</w:t>
            </w:r>
          </w:p>
          <w:p w14:paraId="2EE75694" w14:textId="77777777" w:rsidR="001B1B26" w:rsidRPr="00EA4493" w:rsidRDefault="001B1B26" w:rsidP="00B40360">
            <w:pPr>
              <w:rPr>
                <w:bCs/>
                <w:sz w:val="18"/>
                <w:szCs w:val="18"/>
              </w:rPr>
            </w:pPr>
            <w:r w:rsidRPr="00EA4493">
              <w:rPr>
                <w:bCs/>
                <w:sz w:val="18"/>
                <w:szCs w:val="18"/>
              </w:rPr>
              <w:t>(obchodné meno/názov, sídlo/adresa podnikania)</w:t>
            </w:r>
          </w:p>
        </w:tc>
        <w:tc>
          <w:tcPr>
            <w:tcW w:w="4920" w:type="dxa"/>
            <w:gridSpan w:val="4"/>
            <w:tcBorders>
              <w:bottom w:val="single" w:sz="12" w:space="0" w:color="auto"/>
            </w:tcBorders>
            <w:shd w:val="clear" w:color="auto" w:fill="FFFFFF" w:themeFill="background1"/>
            <w:vAlign w:val="center"/>
          </w:tcPr>
          <w:p w14:paraId="7BF14A19" w14:textId="77777777" w:rsidR="001B1B26" w:rsidRDefault="001B1B26" w:rsidP="00B40360">
            <w:pPr>
              <w:jc w:val="center"/>
              <w:rPr>
                <w:b/>
                <w:sz w:val="18"/>
                <w:szCs w:val="18"/>
              </w:rPr>
            </w:pPr>
          </w:p>
        </w:tc>
      </w:tr>
      <w:tr w:rsidR="001B1B26" w14:paraId="5671AD08" w14:textId="77777777" w:rsidTr="00B40360">
        <w:trPr>
          <w:trHeight w:val="340"/>
        </w:trPr>
        <w:tc>
          <w:tcPr>
            <w:tcW w:w="4142" w:type="dxa"/>
            <w:gridSpan w:val="3"/>
            <w:tcBorders>
              <w:bottom w:val="single" w:sz="12" w:space="0" w:color="auto"/>
            </w:tcBorders>
            <w:shd w:val="clear" w:color="auto" w:fill="FFFFFF" w:themeFill="background1"/>
            <w:vAlign w:val="center"/>
          </w:tcPr>
          <w:p w14:paraId="14CD742A" w14:textId="77777777" w:rsidR="001B1B26" w:rsidRDefault="001B1B26" w:rsidP="00B40360">
            <w:pPr>
              <w:rPr>
                <w:b/>
                <w:sz w:val="18"/>
                <w:szCs w:val="18"/>
              </w:rPr>
            </w:pPr>
            <w:r>
              <w:rPr>
                <w:b/>
                <w:sz w:val="18"/>
                <w:szCs w:val="18"/>
              </w:rPr>
              <w:t>IČO</w:t>
            </w:r>
          </w:p>
        </w:tc>
        <w:tc>
          <w:tcPr>
            <w:tcW w:w="4920" w:type="dxa"/>
            <w:gridSpan w:val="4"/>
            <w:tcBorders>
              <w:bottom w:val="single" w:sz="12" w:space="0" w:color="auto"/>
            </w:tcBorders>
            <w:shd w:val="clear" w:color="auto" w:fill="FFFFFF" w:themeFill="background1"/>
            <w:vAlign w:val="center"/>
          </w:tcPr>
          <w:p w14:paraId="28EE3B9D" w14:textId="77777777" w:rsidR="001B1B26" w:rsidRDefault="001B1B26" w:rsidP="00B40360">
            <w:pPr>
              <w:jc w:val="center"/>
              <w:rPr>
                <w:b/>
                <w:sz w:val="18"/>
                <w:szCs w:val="18"/>
              </w:rPr>
            </w:pPr>
          </w:p>
        </w:tc>
      </w:tr>
      <w:tr w:rsidR="001B1B26" w14:paraId="48CF9CB0" w14:textId="77777777" w:rsidTr="00B40360">
        <w:trPr>
          <w:trHeight w:val="340"/>
        </w:trPr>
        <w:tc>
          <w:tcPr>
            <w:tcW w:w="4142" w:type="dxa"/>
            <w:gridSpan w:val="3"/>
            <w:tcBorders>
              <w:bottom w:val="single" w:sz="12" w:space="0" w:color="auto"/>
            </w:tcBorders>
            <w:shd w:val="clear" w:color="auto" w:fill="FFFFFF" w:themeFill="background1"/>
            <w:vAlign w:val="center"/>
          </w:tcPr>
          <w:p w14:paraId="6207F22E" w14:textId="77777777" w:rsidR="001B1B26" w:rsidRDefault="001B1B26" w:rsidP="00B40360">
            <w:pPr>
              <w:rPr>
                <w:b/>
                <w:sz w:val="18"/>
                <w:szCs w:val="18"/>
              </w:rPr>
            </w:pPr>
            <w:r>
              <w:rPr>
                <w:b/>
                <w:sz w:val="18"/>
                <w:szCs w:val="18"/>
              </w:rPr>
              <w:t xml:space="preserve">Zastúpený </w:t>
            </w:r>
          </w:p>
        </w:tc>
        <w:tc>
          <w:tcPr>
            <w:tcW w:w="4920" w:type="dxa"/>
            <w:gridSpan w:val="4"/>
            <w:tcBorders>
              <w:bottom w:val="single" w:sz="12" w:space="0" w:color="auto"/>
            </w:tcBorders>
            <w:shd w:val="clear" w:color="auto" w:fill="FFFFFF" w:themeFill="background1"/>
            <w:vAlign w:val="center"/>
          </w:tcPr>
          <w:p w14:paraId="65E2CC97" w14:textId="77777777" w:rsidR="001B1B26" w:rsidRDefault="001B1B26" w:rsidP="00B40360">
            <w:pPr>
              <w:jc w:val="center"/>
              <w:rPr>
                <w:b/>
                <w:sz w:val="18"/>
                <w:szCs w:val="18"/>
              </w:rPr>
            </w:pPr>
          </w:p>
        </w:tc>
      </w:tr>
      <w:tr w:rsidR="001B1B26" w14:paraId="04854D4D" w14:textId="77777777" w:rsidTr="00B40360">
        <w:trPr>
          <w:trHeight w:val="340"/>
        </w:trPr>
        <w:tc>
          <w:tcPr>
            <w:tcW w:w="4142" w:type="dxa"/>
            <w:gridSpan w:val="3"/>
            <w:tcBorders>
              <w:bottom w:val="single" w:sz="12" w:space="0" w:color="auto"/>
            </w:tcBorders>
            <w:shd w:val="clear" w:color="auto" w:fill="FFFFFF" w:themeFill="background1"/>
            <w:vAlign w:val="center"/>
          </w:tcPr>
          <w:p w14:paraId="5FBAF1FD" w14:textId="77777777" w:rsidR="001B1B26" w:rsidRDefault="001B1B26" w:rsidP="00B40360">
            <w:pPr>
              <w:rPr>
                <w:b/>
                <w:sz w:val="18"/>
                <w:szCs w:val="18"/>
              </w:rPr>
            </w:pPr>
            <w:r>
              <w:rPr>
                <w:b/>
                <w:sz w:val="18"/>
                <w:szCs w:val="18"/>
              </w:rPr>
              <w:t>Kontaktná osoba (meno, tel. a emailový kontakt)</w:t>
            </w:r>
          </w:p>
        </w:tc>
        <w:tc>
          <w:tcPr>
            <w:tcW w:w="4920" w:type="dxa"/>
            <w:gridSpan w:val="4"/>
            <w:tcBorders>
              <w:bottom w:val="single" w:sz="12" w:space="0" w:color="auto"/>
            </w:tcBorders>
            <w:shd w:val="clear" w:color="auto" w:fill="FFFFFF" w:themeFill="background1"/>
            <w:vAlign w:val="center"/>
          </w:tcPr>
          <w:p w14:paraId="21E25FE3" w14:textId="77777777" w:rsidR="001B1B26" w:rsidRDefault="001B1B26" w:rsidP="00B40360">
            <w:pPr>
              <w:jc w:val="center"/>
              <w:rPr>
                <w:b/>
                <w:sz w:val="18"/>
                <w:szCs w:val="18"/>
              </w:rPr>
            </w:pPr>
          </w:p>
        </w:tc>
      </w:tr>
      <w:tr w:rsidR="001B1B26" w14:paraId="69BBC234" w14:textId="77777777" w:rsidTr="00B40360">
        <w:trPr>
          <w:trHeight w:val="397"/>
        </w:trPr>
        <w:tc>
          <w:tcPr>
            <w:tcW w:w="1481" w:type="dxa"/>
            <w:tcBorders>
              <w:bottom w:val="single" w:sz="12" w:space="0" w:color="auto"/>
            </w:tcBorders>
            <w:shd w:val="clear" w:color="auto" w:fill="A7A7A7" w:themeFill="text2"/>
            <w:vAlign w:val="center"/>
          </w:tcPr>
          <w:p w14:paraId="08F3418B" w14:textId="77777777" w:rsidR="001B1B26" w:rsidRDefault="001B1B26" w:rsidP="00B40360">
            <w:pPr>
              <w:jc w:val="center"/>
              <w:rPr>
                <w:b/>
                <w:sz w:val="18"/>
                <w:szCs w:val="18"/>
              </w:rPr>
            </w:pPr>
            <w:r>
              <w:rPr>
                <w:b/>
                <w:sz w:val="18"/>
                <w:szCs w:val="18"/>
              </w:rPr>
              <w:t>Údržba trávnatých plôch</w:t>
            </w:r>
          </w:p>
        </w:tc>
        <w:tc>
          <w:tcPr>
            <w:tcW w:w="1354" w:type="dxa"/>
            <w:tcBorders>
              <w:bottom w:val="single" w:sz="12" w:space="0" w:color="auto"/>
            </w:tcBorders>
            <w:shd w:val="clear" w:color="auto" w:fill="A7A7A7" w:themeFill="text2"/>
            <w:vAlign w:val="center"/>
          </w:tcPr>
          <w:p w14:paraId="7726184E" w14:textId="77777777" w:rsidR="001B1B26" w:rsidRDefault="001B1B26" w:rsidP="00B40360">
            <w:pPr>
              <w:jc w:val="center"/>
              <w:rPr>
                <w:b/>
                <w:sz w:val="18"/>
                <w:szCs w:val="18"/>
              </w:rPr>
            </w:pPr>
            <w:r>
              <w:rPr>
                <w:b/>
                <w:sz w:val="18"/>
                <w:szCs w:val="18"/>
              </w:rPr>
              <w:t xml:space="preserve">Predpokladaná početnosť operácie za </w:t>
            </w:r>
          </w:p>
          <w:p w14:paraId="0B7F6BFD" w14:textId="77777777" w:rsidR="001B1B26" w:rsidRDefault="001B1B26" w:rsidP="00B40360">
            <w:pPr>
              <w:jc w:val="center"/>
              <w:rPr>
                <w:b/>
                <w:sz w:val="18"/>
                <w:szCs w:val="18"/>
              </w:rPr>
            </w:pPr>
            <w:r>
              <w:rPr>
                <w:b/>
                <w:sz w:val="18"/>
                <w:szCs w:val="18"/>
              </w:rPr>
              <w:t>12 mesiacov</w:t>
            </w:r>
          </w:p>
        </w:tc>
        <w:tc>
          <w:tcPr>
            <w:tcW w:w="1307" w:type="dxa"/>
            <w:tcBorders>
              <w:bottom w:val="single" w:sz="12" w:space="0" w:color="auto"/>
            </w:tcBorders>
            <w:shd w:val="clear" w:color="auto" w:fill="A7A7A7" w:themeFill="text2"/>
            <w:vAlign w:val="center"/>
          </w:tcPr>
          <w:p w14:paraId="325E81EF" w14:textId="77777777" w:rsidR="001B1B26" w:rsidRDefault="001B1B26" w:rsidP="00B40360">
            <w:pPr>
              <w:jc w:val="center"/>
              <w:rPr>
                <w:b/>
                <w:sz w:val="18"/>
                <w:szCs w:val="18"/>
              </w:rPr>
            </w:pPr>
            <w:r>
              <w:rPr>
                <w:b/>
                <w:sz w:val="18"/>
                <w:szCs w:val="18"/>
              </w:rPr>
              <w:t xml:space="preserve">Jednotková cena v EUR bez DPH za </w:t>
            </w:r>
          </w:p>
          <w:p w14:paraId="6EAB6A10" w14:textId="77777777" w:rsidR="001B1B26" w:rsidRDefault="001B1B26" w:rsidP="00B40360">
            <w:pPr>
              <w:jc w:val="center"/>
              <w:rPr>
                <w:b/>
                <w:sz w:val="18"/>
                <w:szCs w:val="18"/>
              </w:rPr>
            </w:pPr>
            <w:r>
              <w:rPr>
                <w:b/>
                <w:sz w:val="18"/>
                <w:szCs w:val="18"/>
              </w:rPr>
              <w:t>1 operáciu</w:t>
            </w:r>
          </w:p>
        </w:tc>
        <w:tc>
          <w:tcPr>
            <w:tcW w:w="1418" w:type="dxa"/>
            <w:tcBorders>
              <w:bottom w:val="single" w:sz="12" w:space="0" w:color="auto"/>
            </w:tcBorders>
            <w:shd w:val="clear" w:color="auto" w:fill="A7A7A7" w:themeFill="text2"/>
            <w:vAlign w:val="center"/>
          </w:tcPr>
          <w:p w14:paraId="4110E983" w14:textId="77777777" w:rsidR="001B1B26" w:rsidRDefault="001B1B26" w:rsidP="00B40360">
            <w:pPr>
              <w:jc w:val="center"/>
              <w:rPr>
                <w:b/>
                <w:sz w:val="18"/>
                <w:szCs w:val="18"/>
              </w:rPr>
            </w:pPr>
            <w:r>
              <w:rPr>
                <w:b/>
                <w:sz w:val="18"/>
                <w:szCs w:val="18"/>
              </w:rPr>
              <w:t xml:space="preserve"> Cena v EUR bez DPH za 12 mesiacov</w:t>
            </w:r>
          </w:p>
        </w:tc>
        <w:tc>
          <w:tcPr>
            <w:tcW w:w="1371" w:type="dxa"/>
            <w:tcBorders>
              <w:bottom w:val="single" w:sz="12" w:space="0" w:color="auto"/>
            </w:tcBorders>
            <w:shd w:val="clear" w:color="auto" w:fill="A7A7A7" w:themeFill="text2"/>
            <w:vAlign w:val="center"/>
          </w:tcPr>
          <w:p w14:paraId="40DB309D" w14:textId="77777777" w:rsidR="001B1B26" w:rsidRDefault="001B1B26" w:rsidP="00B40360">
            <w:pPr>
              <w:jc w:val="center"/>
              <w:rPr>
                <w:b/>
                <w:sz w:val="18"/>
                <w:szCs w:val="18"/>
              </w:rPr>
            </w:pPr>
            <w:r>
              <w:rPr>
                <w:b/>
                <w:sz w:val="18"/>
                <w:szCs w:val="18"/>
              </w:rPr>
              <w:t>Cena v EUR bez DPH za 48 mesiacov</w:t>
            </w:r>
          </w:p>
        </w:tc>
        <w:tc>
          <w:tcPr>
            <w:tcW w:w="958" w:type="dxa"/>
            <w:tcBorders>
              <w:bottom w:val="single" w:sz="12" w:space="0" w:color="auto"/>
            </w:tcBorders>
            <w:shd w:val="clear" w:color="auto" w:fill="A7A7A7" w:themeFill="text2"/>
          </w:tcPr>
          <w:p w14:paraId="33E4D1B3" w14:textId="77777777" w:rsidR="001B1B26" w:rsidRDefault="001B1B26" w:rsidP="00B40360">
            <w:pPr>
              <w:jc w:val="center"/>
              <w:rPr>
                <w:b/>
                <w:sz w:val="18"/>
                <w:szCs w:val="18"/>
              </w:rPr>
            </w:pPr>
            <w:r>
              <w:rPr>
                <w:b/>
                <w:sz w:val="18"/>
                <w:szCs w:val="18"/>
              </w:rPr>
              <w:t>Sadzba DPH v %*</w:t>
            </w:r>
          </w:p>
        </w:tc>
        <w:tc>
          <w:tcPr>
            <w:tcW w:w="1173" w:type="dxa"/>
            <w:tcBorders>
              <w:bottom w:val="single" w:sz="12" w:space="0" w:color="auto"/>
            </w:tcBorders>
            <w:shd w:val="clear" w:color="auto" w:fill="A7A7A7" w:themeFill="text2"/>
          </w:tcPr>
          <w:p w14:paraId="6C4D919F" w14:textId="77777777" w:rsidR="001B1B26" w:rsidRDefault="001B1B26" w:rsidP="00B40360">
            <w:pPr>
              <w:jc w:val="center"/>
              <w:rPr>
                <w:b/>
                <w:sz w:val="18"/>
                <w:szCs w:val="18"/>
              </w:rPr>
            </w:pPr>
            <w:r>
              <w:rPr>
                <w:b/>
                <w:sz w:val="18"/>
                <w:szCs w:val="18"/>
              </w:rPr>
              <w:t xml:space="preserve">Cena v EUR s DPH za </w:t>
            </w:r>
          </w:p>
          <w:p w14:paraId="76D8798B" w14:textId="77777777" w:rsidR="001B1B26" w:rsidRDefault="001B1B26" w:rsidP="00B40360">
            <w:pPr>
              <w:jc w:val="center"/>
              <w:rPr>
                <w:b/>
                <w:sz w:val="18"/>
                <w:szCs w:val="18"/>
              </w:rPr>
            </w:pPr>
            <w:r>
              <w:rPr>
                <w:b/>
                <w:sz w:val="18"/>
                <w:szCs w:val="18"/>
              </w:rPr>
              <w:t>48 mesiacov</w:t>
            </w:r>
          </w:p>
        </w:tc>
      </w:tr>
      <w:tr w:rsidR="001B1B26" w14:paraId="0CCB969A" w14:textId="77777777" w:rsidTr="00B40360">
        <w:trPr>
          <w:trHeight w:val="454"/>
        </w:trPr>
        <w:tc>
          <w:tcPr>
            <w:tcW w:w="1481" w:type="dxa"/>
            <w:shd w:val="clear" w:color="auto" w:fill="DEEAF6" w:themeFill="accent5" w:themeFillTint="33"/>
            <w:vAlign w:val="center"/>
          </w:tcPr>
          <w:p w14:paraId="631636B4" w14:textId="77777777" w:rsidR="001B1B26" w:rsidRDefault="001B1B26" w:rsidP="00B40360">
            <w:pPr>
              <w:rPr>
                <w:rFonts w:eastAsia="Times New Roman"/>
                <w:b/>
                <w:bCs/>
                <w:sz w:val="18"/>
                <w:szCs w:val="18"/>
              </w:rPr>
            </w:pPr>
            <w:r w:rsidRPr="00CE01B7">
              <w:rPr>
                <w:rFonts w:eastAsia="Times New Roman"/>
                <w:b/>
                <w:bCs/>
                <w:sz w:val="18"/>
                <w:szCs w:val="18"/>
              </w:rPr>
              <w:t>Pokosenie trávnika v</w:t>
            </w:r>
            <w:r>
              <w:rPr>
                <w:rFonts w:eastAsia="Times New Roman"/>
                <w:b/>
                <w:bCs/>
                <w:sz w:val="18"/>
                <w:szCs w:val="18"/>
              </w:rPr>
              <w:t> </w:t>
            </w:r>
            <w:r w:rsidRPr="00CE01B7">
              <w:rPr>
                <w:rFonts w:eastAsia="Times New Roman"/>
                <w:b/>
                <w:bCs/>
                <w:sz w:val="18"/>
                <w:szCs w:val="18"/>
              </w:rPr>
              <w:t>rovine alebo na svahu do 1:5</w:t>
            </w:r>
          </w:p>
          <w:p w14:paraId="663D9438" w14:textId="77777777" w:rsidR="001B1B26" w:rsidRDefault="001B1B26" w:rsidP="00B40360">
            <w:pPr>
              <w:rPr>
                <w:rFonts w:eastAsia="Times New Roman"/>
                <w:b/>
                <w:bCs/>
                <w:sz w:val="18"/>
                <w:szCs w:val="18"/>
              </w:rPr>
            </w:pPr>
          </w:p>
          <w:p w14:paraId="636C19B5" w14:textId="1297B874" w:rsidR="001B1B26" w:rsidRPr="00AC139F" w:rsidRDefault="001B1B26" w:rsidP="00B40360">
            <w:pPr>
              <w:rPr>
                <w:rFonts w:eastAsia="Times New Roman"/>
                <w:i/>
                <w:iCs/>
                <w:sz w:val="18"/>
                <w:szCs w:val="18"/>
              </w:rPr>
            </w:pPr>
            <w:r w:rsidRPr="00CE01B7">
              <w:rPr>
                <w:rFonts w:eastAsia="Times New Roman"/>
                <w:i/>
                <w:iCs/>
                <w:sz w:val="18"/>
                <w:szCs w:val="18"/>
              </w:rPr>
              <w:t>Počet m²:</w:t>
            </w:r>
            <w:r w:rsidR="00C21625">
              <w:rPr>
                <w:rFonts w:eastAsia="Times New Roman"/>
                <w:i/>
                <w:iCs/>
                <w:sz w:val="18"/>
                <w:szCs w:val="18"/>
              </w:rPr>
              <w:t>50600</w:t>
            </w:r>
          </w:p>
        </w:tc>
        <w:tc>
          <w:tcPr>
            <w:tcW w:w="1354" w:type="dxa"/>
            <w:shd w:val="clear" w:color="auto" w:fill="FFFFFF" w:themeFill="background1"/>
            <w:vAlign w:val="center"/>
          </w:tcPr>
          <w:p w14:paraId="45232E23" w14:textId="6CA46568" w:rsidR="001B1B26" w:rsidRDefault="00EF1218" w:rsidP="00B40360">
            <w:pPr>
              <w:jc w:val="center"/>
              <w:rPr>
                <w:sz w:val="20"/>
                <w:szCs w:val="20"/>
              </w:rPr>
            </w:pPr>
            <w:r>
              <w:rPr>
                <w:sz w:val="20"/>
                <w:szCs w:val="20"/>
              </w:rPr>
              <w:t>4</w:t>
            </w:r>
          </w:p>
        </w:tc>
        <w:tc>
          <w:tcPr>
            <w:tcW w:w="1307" w:type="dxa"/>
            <w:shd w:val="clear" w:color="auto" w:fill="FFFFFF" w:themeFill="background1"/>
          </w:tcPr>
          <w:p w14:paraId="71ADD871" w14:textId="77777777" w:rsidR="001B1B26" w:rsidRDefault="001B1B26" w:rsidP="00B40360">
            <w:pPr>
              <w:jc w:val="center"/>
              <w:rPr>
                <w:b/>
                <w:sz w:val="20"/>
                <w:szCs w:val="20"/>
              </w:rPr>
            </w:pPr>
          </w:p>
        </w:tc>
        <w:tc>
          <w:tcPr>
            <w:tcW w:w="1418" w:type="dxa"/>
            <w:shd w:val="clear" w:color="auto" w:fill="FFFFFF" w:themeFill="background1"/>
            <w:vAlign w:val="center"/>
          </w:tcPr>
          <w:p w14:paraId="35555E30" w14:textId="77777777" w:rsidR="001B1B26" w:rsidRDefault="001B1B26" w:rsidP="00B40360">
            <w:pPr>
              <w:jc w:val="center"/>
              <w:rPr>
                <w:b/>
                <w:sz w:val="20"/>
                <w:szCs w:val="20"/>
              </w:rPr>
            </w:pPr>
          </w:p>
        </w:tc>
        <w:tc>
          <w:tcPr>
            <w:tcW w:w="1371" w:type="dxa"/>
            <w:shd w:val="clear" w:color="auto" w:fill="FFFFFF" w:themeFill="background1"/>
            <w:vAlign w:val="center"/>
          </w:tcPr>
          <w:p w14:paraId="270B2A16" w14:textId="77777777" w:rsidR="001B1B26" w:rsidRDefault="001B1B26" w:rsidP="00B40360">
            <w:pPr>
              <w:jc w:val="center"/>
              <w:rPr>
                <w:b/>
                <w:sz w:val="20"/>
                <w:szCs w:val="20"/>
              </w:rPr>
            </w:pPr>
          </w:p>
        </w:tc>
        <w:tc>
          <w:tcPr>
            <w:tcW w:w="958" w:type="dxa"/>
            <w:shd w:val="clear" w:color="auto" w:fill="FFFFFF" w:themeFill="background1"/>
          </w:tcPr>
          <w:p w14:paraId="725A4EE1" w14:textId="77777777" w:rsidR="001B1B26" w:rsidRDefault="001B1B26" w:rsidP="00B40360">
            <w:pPr>
              <w:jc w:val="center"/>
              <w:rPr>
                <w:b/>
                <w:sz w:val="20"/>
                <w:szCs w:val="20"/>
              </w:rPr>
            </w:pPr>
          </w:p>
        </w:tc>
        <w:tc>
          <w:tcPr>
            <w:tcW w:w="1173" w:type="dxa"/>
            <w:shd w:val="clear" w:color="auto" w:fill="FFFFFF" w:themeFill="background1"/>
          </w:tcPr>
          <w:p w14:paraId="0D90F31F" w14:textId="77777777" w:rsidR="001B1B26" w:rsidRDefault="001B1B26" w:rsidP="00B40360">
            <w:pPr>
              <w:jc w:val="center"/>
              <w:rPr>
                <w:b/>
                <w:sz w:val="20"/>
                <w:szCs w:val="20"/>
              </w:rPr>
            </w:pPr>
          </w:p>
        </w:tc>
      </w:tr>
      <w:tr w:rsidR="001B1B26" w14:paraId="74977887" w14:textId="77777777" w:rsidTr="00B40360">
        <w:trPr>
          <w:trHeight w:val="287"/>
        </w:trPr>
        <w:tc>
          <w:tcPr>
            <w:tcW w:w="1481" w:type="dxa"/>
            <w:tcBorders>
              <w:bottom w:val="single" w:sz="12" w:space="0" w:color="auto"/>
            </w:tcBorders>
            <w:shd w:val="clear" w:color="auto" w:fill="DEEAF6" w:themeFill="accent5" w:themeFillTint="33"/>
            <w:vAlign w:val="center"/>
          </w:tcPr>
          <w:p w14:paraId="795D371B" w14:textId="77777777" w:rsidR="001B1B26" w:rsidRDefault="001B1B26" w:rsidP="00B40360">
            <w:pPr>
              <w:rPr>
                <w:rFonts w:eastAsia="Times New Roman"/>
                <w:b/>
                <w:bCs/>
                <w:sz w:val="18"/>
                <w:szCs w:val="18"/>
              </w:rPr>
            </w:pPr>
            <w:r w:rsidRPr="00CE01B7">
              <w:rPr>
                <w:rFonts w:eastAsia="Times New Roman"/>
                <w:b/>
                <w:bCs/>
                <w:sz w:val="18"/>
                <w:szCs w:val="18"/>
              </w:rPr>
              <w:t>Pokosenie trávnika na svahu nad 1:5 do 1:1</w:t>
            </w:r>
          </w:p>
          <w:p w14:paraId="08180A9C" w14:textId="77777777" w:rsidR="001B1B26" w:rsidRDefault="001B1B26" w:rsidP="00B40360">
            <w:pPr>
              <w:rPr>
                <w:rFonts w:eastAsia="Times New Roman"/>
                <w:b/>
                <w:bCs/>
                <w:sz w:val="18"/>
                <w:szCs w:val="18"/>
              </w:rPr>
            </w:pPr>
          </w:p>
          <w:p w14:paraId="1D5BC9A2" w14:textId="20569E9F" w:rsidR="001B1B26" w:rsidRPr="00AC139F" w:rsidRDefault="001B1B26" w:rsidP="00B40360">
            <w:pPr>
              <w:rPr>
                <w:rFonts w:eastAsia="Times New Roman"/>
                <w:i/>
                <w:iCs/>
                <w:sz w:val="18"/>
                <w:szCs w:val="18"/>
              </w:rPr>
            </w:pPr>
            <w:r w:rsidRPr="00CE01B7">
              <w:rPr>
                <w:rFonts w:eastAsia="Times New Roman"/>
                <w:i/>
                <w:iCs/>
                <w:sz w:val="18"/>
                <w:szCs w:val="18"/>
              </w:rPr>
              <w:t>Počet m²:</w:t>
            </w:r>
            <w:r w:rsidR="00C21625">
              <w:rPr>
                <w:rFonts w:eastAsia="Times New Roman"/>
                <w:i/>
                <w:iCs/>
                <w:sz w:val="18"/>
                <w:szCs w:val="18"/>
              </w:rPr>
              <w:t>21900</w:t>
            </w:r>
          </w:p>
        </w:tc>
        <w:tc>
          <w:tcPr>
            <w:tcW w:w="1354" w:type="dxa"/>
            <w:shd w:val="clear" w:color="auto" w:fill="FFFFFF" w:themeFill="background1"/>
            <w:vAlign w:val="center"/>
          </w:tcPr>
          <w:p w14:paraId="6552FFDA" w14:textId="34B0F8D6" w:rsidR="001B1B26" w:rsidRDefault="00EF1218" w:rsidP="00B40360">
            <w:pPr>
              <w:jc w:val="center"/>
              <w:rPr>
                <w:sz w:val="20"/>
                <w:szCs w:val="20"/>
              </w:rPr>
            </w:pPr>
            <w:r>
              <w:rPr>
                <w:sz w:val="20"/>
                <w:szCs w:val="20"/>
              </w:rPr>
              <w:t>4</w:t>
            </w:r>
          </w:p>
        </w:tc>
        <w:tc>
          <w:tcPr>
            <w:tcW w:w="1307" w:type="dxa"/>
            <w:shd w:val="clear" w:color="auto" w:fill="FFFFFF" w:themeFill="background1"/>
          </w:tcPr>
          <w:p w14:paraId="3C2E2A48" w14:textId="77777777" w:rsidR="001B1B26" w:rsidRDefault="001B1B26" w:rsidP="00B40360">
            <w:pPr>
              <w:jc w:val="center"/>
              <w:rPr>
                <w:b/>
                <w:sz w:val="20"/>
                <w:szCs w:val="20"/>
              </w:rPr>
            </w:pPr>
          </w:p>
        </w:tc>
        <w:tc>
          <w:tcPr>
            <w:tcW w:w="1418" w:type="dxa"/>
            <w:shd w:val="clear" w:color="auto" w:fill="FFFFFF" w:themeFill="background1"/>
            <w:vAlign w:val="center"/>
          </w:tcPr>
          <w:p w14:paraId="5218EF10" w14:textId="77777777" w:rsidR="001B1B26" w:rsidRDefault="001B1B26" w:rsidP="00B40360">
            <w:pPr>
              <w:jc w:val="center"/>
              <w:rPr>
                <w:b/>
                <w:sz w:val="20"/>
                <w:szCs w:val="20"/>
              </w:rPr>
            </w:pPr>
          </w:p>
        </w:tc>
        <w:tc>
          <w:tcPr>
            <w:tcW w:w="1371" w:type="dxa"/>
            <w:shd w:val="clear" w:color="auto" w:fill="FFFFFF" w:themeFill="background1"/>
            <w:vAlign w:val="center"/>
          </w:tcPr>
          <w:p w14:paraId="219809AA" w14:textId="77777777" w:rsidR="001B1B26" w:rsidRDefault="001B1B26" w:rsidP="00B40360">
            <w:pPr>
              <w:jc w:val="center"/>
              <w:rPr>
                <w:b/>
                <w:sz w:val="20"/>
                <w:szCs w:val="20"/>
              </w:rPr>
            </w:pPr>
          </w:p>
        </w:tc>
        <w:tc>
          <w:tcPr>
            <w:tcW w:w="958" w:type="dxa"/>
            <w:shd w:val="clear" w:color="auto" w:fill="FFFFFF" w:themeFill="background1"/>
          </w:tcPr>
          <w:p w14:paraId="60B771DB" w14:textId="77777777" w:rsidR="001B1B26" w:rsidRDefault="001B1B26" w:rsidP="00B40360">
            <w:pPr>
              <w:jc w:val="center"/>
              <w:rPr>
                <w:b/>
                <w:sz w:val="20"/>
                <w:szCs w:val="20"/>
              </w:rPr>
            </w:pPr>
          </w:p>
        </w:tc>
        <w:tc>
          <w:tcPr>
            <w:tcW w:w="1173" w:type="dxa"/>
            <w:shd w:val="clear" w:color="auto" w:fill="FFFFFF" w:themeFill="background1"/>
          </w:tcPr>
          <w:p w14:paraId="7897DA1D" w14:textId="77777777" w:rsidR="001B1B26" w:rsidRDefault="001B1B26" w:rsidP="00B40360">
            <w:pPr>
              <w:jc w:val="center"/>
              <w:rPr>
                <w:b/>
                <w:sz w:val="20"/>
                <w:szCs w:val="20"/>
              </w:rPr>
            </w:pPr>
          </w:p>
        </w:tc>
      </w:tr>
      <w:tr w:rsidR="001B1B26" w14:paraId="3063AF96" w14:textId="77777777" w:rsidTr="00B40360">
        <w:trPr>
          <w:trHeight w:val="297"/>
        </w:trPr>
        <w:tc>
          <w:tcPr>
            <w:tcW w:w="1481" w:type="dxa"/>
            <w:shd w:val="clear" w:color="auto" w:fill="DEEAF6" w:themeFill="accent5" w:themeFillTint="33"/>
            <w:vAlign w:val="center"/>
          </w:tcPr>
          <w:p w14:paraId="71F7C5C1"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v</w:t>
            </w:r>
            <w:r>
              <w:rPr>
                <w:rFonts w:eastAsia="Times New Roman"/>
                <w:b/>
                <w:bCs/>
                <w:sz w:val="18"/>
                <w:szCs w:val="18"/>
              </w:rPr>
              <w:t> </w:t>
            </w:r>
            <w:r w:rsidRPr="00CE01B7">
              <w:rPr>
                <w:rFonts w:eastAsia="Times New Roman"/>
                <w:b/>
                <w:bCs/>
                <w:sz w:val="18"/>
                <w:szCs w:val="18"/>
              </w:rPr>
              <w:t>rovine alebo na svahu do 1:5</w:t>
            </w:r>
          </w:p>
          <w:p w14:paraId="496A80E9" w14:textId="77777777" w:rsidR="001B1B26" w:rsidRDefault="001B1B26" w:rsidP="00B40360">
            <w:pPr>
              <w:rPr>
                <w:rFonts w:eastAsia="Times New Roman"/>
                <w:b/>
                <w:bCs/>
                <w:sz w:val="18"/>
                <w:szCs w:val="18"/>
              </w:rPr>
            </w:pPr>
          </w:p>
          <w:p w14:paraId="15E057F8" w14:textId="04EADA12" w:rsidR="001B1B26" w:rsidRPr="00AC139F" w:rsidRDefault="001B1B26" w:rsidP="00B40360">
            <w:pPr>
              <w:rPr>
                <w:rFonts w:eastAsia="Times New Roman"/>
                <w:i/>
                <w:iCs/>
                <w:sz w:val="18"/>
                <w:szCs w:val="18"/>
              </w:rPr>
            </w:pPr>
            <w:r w:rsidRPr="00CE01B7">
              <w:rPr>
                <w:rFonts w:eastAsia="Times New Roman"/>
                <w:i/>
                <w:iCs/>
                <w:sz w:val="18"/>
                <w:szCs w:val="18"/>
              </w:rPr>
              <w:t>Počet m²:</w:t>
            </w:r>
            <w:r w:rsidR="00C21625">
              <w:rPr>
                <w:rFonts w:eastAsia="Times New Roman"/>
                <w:i/>
                <w:iCs/>
                <w:sz w:val="18"/>
                <w:szCs w:val="18"/>
              </w:rPr>
              <w:t>4000</w:t>
            </w:r>
          </w:p>
        </w:tc>
        <w:tc>
          <w:tcPr>
            <w:tcW w:w="1354" w:type="dxa"/>
            <w:shd w:val="clear" w:color="auto" w:fill="FFFFFF" w:themeFill="background1"/>
            <w:vAlign w:val="center"/>
          </w:tcPr>
          <w:p w14:paraId="5A9B7918" w14:textId="7FC2D320" w:rsidR="001B1B26" w:rsidRDefault="00ED1504" w:rsidP="00B40360">
            <w:pPr>
              <w:jc w:val="center"/>
              <w:rPr>
                <w:sz w:val="20"/>
                <w:szCs w:val="20"/>
              </w:rPr>
            </w:pPr>
            <w:r>
              <w:rPr>
                <w:sz w:val="20"/>
                <w:szCs w:val="20"/>
              </w:rPr>
              <w:t>1</w:t>
            </w:r>
          </w:p>
        </w:tc>
        <w:tc>
          <w:tcPr>
            <w:tcW w:w="1307" w:type="dxa"/>
            <w:shd w:val="clear" w:color="auto" w:fill="FFFFFF" w:themeFill="background1"/>
          </w:tcPr>
          <w:p w14:paraId="198169CF" w14:textId="77777777" w:rsidR="001B1B26" w:rsidRDefault="001B1B26" w:rsidP="00B40360">
            <w:pPr>
              <w:jc w:val="center"/>
              <w:rPr>
                <w:b/>
                <w:sz w:val="20"/>
                <w:szCs w:val="20"/>
              </w:rPr>
            </w:pPr>
          </w:p>
        </w:tc>
        <w:tc>
          <w:tcPr>
            <w:tcW w:w="1418" w:type="dxa"/>
            <w:shd w:val="clear" w:color="auto" w:fill="FFFFFF" w:themeFill="background1"/>
            <w:vAlign w:val="center"/>
          </w:tcPr>
          <w:p w14:paraId="14C4E6BF" w14:textId="77777777" w:rsidR="001B1B26" w:rsidRDefault="001B1B26" w:rsidP="00B40360">
            <w:pPr>
              <w:jc w:val="center"/>
              <w:rPr>
                <w:b/>
                <w:sz w:val="20"/>
                <w:szCs w:val="20"/>
              </w:rPr>
            </w:pPr>
          </w:p>
        </w:tc>
        <w:tc>
          <w:tcPr>
            <w:tcW w:w="1371" w:type="dxa"/>
            <w:shd w:val="clear" w:color="auto" w:fill="FFFFFF" w:themeFill="background1"/>
            <w:vAlign w:val="center"/>
          </w:tcPr>
          <w:p w14:paraId="60D4D7DF" w14:textId="77777777" w:rsidR="001B1B26" w:rsidRDefault="001B1B26" w:rsidP="00B40360">
            <w:pPr>
              <w:jc w:val="center"/>
              <w:rPr>
                <w:b/>
                <w:sz w:val="20"/>
                <w:szCs w:val="20"/>
              </w:rPr>
            </w:pPr>
          </w:p>
        </w:tc>
        <w:tc>
          <w:tcPr>
            <w:tcW w:w="958" w:type="dxa"/>
            <w:shd w:val="clear" w:color="auto" w:fill="FFFFFF" w:themeFill="background1"/>
          </w:tcPr>
          <w:p w14:paraId="606A5F79" w14:textId="77777777" w:rsidR="001B1B26" w:rsidRDefault="001B1B26" w:rsidP="00B40360">
            <w:pPr>
              <w:jc w:val="center"/>
              <w:rPr>
                <w:b/>
                <w:sz w:val="20"/>
                <w:szCs w:val="20"/>
              </w:rPr>
            </w:pPr>
          </w:p>
        </w:tc>
        <w:tc>
          <w:tcPr>
            <w:tcW w:w="1173" w:type="dxa"/>
            <w:shd w:val="clear" w:color="auto" w:fill="FFFFFF" w:themeFill="background1"/>
          </w:tcPr>
          <w:p w14:paraId="6BDDA083" w14:textId="77777777" w:rsidR="001B1B26" w:rsidRDefault="001B1B26" w:rsidP="00B40360">
            <w:pPr>
              <w:jc w:val="center"/>
              <w:rPr>
                <w:b/>
                <w:sz w:val="20"/>
                <w:szCs w:val="20"/>
              </w:rPr>
            </w:pPr>
          </w:p>
        </w:tc>
      </w:tr>
      <w:tr w:rsidR="001B1B26" w14:paraId="746B5586" w14:textId="77777777" w:rsidTr="00B40360">
        <w:trPr>
          <w:trHeight w:val="297"/>
        </w:trPr>
        <w:tc>
          <w:tcPr>
            <w:tcW w:w="1481" w:type="dxa"/>
            <w:tcBorders>
              <w:bottom w:val="single" w:sz="12" w:space="0" w:color="auto"/>
            </w:tcBorders>
            <w:shd w:val="clear" w:color="auto" w:fill="DEEAF6" w:themeFill="accent5" w:themeFillTint="33"/>
            <w:vAlign w:val="center"/>
          </w:tcPr>
          <w:p w14:paraId="7B53D9D7" w14:textId="77777777" w:rsidR="001B1B26" w:rsidRDefault="001B1B26" w:rsidP="00B40360">
            <w:pPr>
              <w:rPr>
                <w:rFonts w:eastAsia="Times New Roman"/>
                <w:b/>
                <w:bCs/>
                <w:sz w:val="18"/>
                <w:szCs w:val="18"/>
              </w:rPr>
            </w:pPr>
            <w:r w:rsidRPr="00CE01B7">
              <w:rPr>
                <w:rFonts w:eastAsia="Times New Roman"/>
                <w:b/>
                <w:bCs/>
                <w:sz w:val="18"/>
                <w:szCs w:val="18"/>
              </w:rPr>
              <w:t xml:space="preserve">Odstránenie </w:t>
            </w:r>
            <w:proofErr w:type="spellStart"/>
            <w:r w:rsidRPr="00CE01B7">
              <w:rPr>
                <w:rFonts w:eastAsia="Times New Roman"/>
                <w:b/>
                <w:bCs/>
                <w:sz w:val="18"/>
                <w:szCs w:val="18"/>
              </w:rPr>
              <w:t>ruderálneho</w:t>
            </w:r>
            <w:proofErr w:type="spellEnd"/>
            <w:r w:rsidRPr="00CE01B7">
              <w:rPr>
                <w:rFonts w:eastAsia="Times New Roman"/>
                <w:b/>
                <w:bCs/>
                <w:sz w:val="18"/>
                <w:szCs w:val="18"/>
              </w:rPr>
              <w:t xml:space="preserve"> porastu na svahu nad 1:5 do 1:1</w:t>
            </w:r>
          </w:p>
          <w:p w14:paraId="5AD910D4" w14:textId="77777777" w:rsidR="001B1B26" w:rsidRDefault="001B1B26" w:rsidP="00B40360">
            <w:pPr>
              <w:rPr>
                <w:rFonts w:eastAsia="Times New Roman"/>
                <w:b/>
                <w:bCs/>
                <w:sz w:val="18"/>
                <w:szCs w:val="18"/>
              </w:rPr>
            </w:pPr>
          </w:p>
          <w:p w14:paraId="54677B71" w14:textId="691402B8" w:rsidR="001B1B26" w:rsidRPr="00841AEF" w:rsidRDefault="001B1B26" w:rsidP="00B40360">
            <w:pPr>
              <w:rPr>
                <w:rFonts w:eastAsia="Times New Roman"/>
                <w:i/>
                <w:iCs/>
                <w:sz w:val="18"/>
                <w:szCs w:val="18"/>
              </w:rPr>
            </w:pPr>
            <w:r w:rsidRPr="00CE01B7">
              <w:rPr>
                <w:rFonts w:eastAsia="Times New Roman"/>
                <w:i/>
                <w:iCs/>
                <w:sz w:val="18"/>
                <w:szCs w:val="18"/>
              </w:rPr>
              <w:t>Počet m²:</w:t>
            </w:r>
            <w:r w:rsidR="00C21625">
              <w:rPr>
                <w:rFonts w:eastAsia="Times New Roman"/>
                <w:i/>
                <w:iCs/>
                <w:sz w:val="18"/>
                <w:szCs w:val="18"/>
              </w:rPr>
              <w:t>1000</w:t>
            </w:r>
          </w:p>
        </w:tc>
        <w:tc>
          <w:tcPr>
            <w:tcW w:w="1354" w:type="dxa"/>
            <w:shd w:val="clear" w:color="auto" w:fill="FFFFFF" w:themeFill="background1"/>
            <w:vAlign w:val="center"/>
          </w:tcPr>
          <w:p w14:paraId="20F78382" w14:textId="702A791E" w:rsidR="001B1B26" w:rsidRDefault="00ED1504" w:rsidP="00B40360">
            <w:pPr>
              <w:jc w:val="center"/>
              <w:rPr>
                <w:sz w:val="20"/>
                <w:szCs w:val="20"/>
              </w:rPr>
            </w:pPr>
            <w:r>
              <w:rPr>
                <w:sz w:val="20"/>
                <w:szCs w:val="20"/>
              </w:rPr>
              <w:t>1</w:t>
            </w:r>
          </w:p>
        </w:tc>
        <w:tc>
          <w:tcPr>
            <w:tcW w:w="1307" w:type="dxa"/>
            <w:shd w:val="clear" w:color="auto" w:fill="FFFFFF" w:themeFill="background1"/>
          </w:tcPr>
          <w:p w14:paraId="527CC374" w14:textId="77777777" w:rsidR="001B1B26" w:rsidRDefault="001B1B26" w:rsidP="00B40360">
            <w:pPr>
              <w:jc w:val="center"/>
              <w:rPr>
                <w:b/>
                <w:sz w:val="20"/>
                <w:szCs w:val="20"/>
              </w:rPr>
            </w:pPr>
          </w:p>
        </w:tc>
        <w:tc>
          <w:tcPr>
            <w:tcW w:w="1418" w:type="dxa"/>
            <w:shd w:val="clear" w:color="auto" w:fill="FFFFFF" w:themeFill="background1"/>
            <w:vAlign w:val="center"/>
          </w:tcPr>
          <w:p w14:paraId="17631FF2" w14:textId="77777777" w:rsidR="001B1B26" w:rsidRDefault="001B1B26" w:rsidP="00B40360">
            <w:pPr>
              <w:jc w:val="center"/>
              <w:rPr>
                <w:b/>
                <w:sz w:val="20"/>
                <w:szCs w:val="20"/>
              </w:rPr>
            </w:pPr>
          </w:p>
        </w:tc>
        <w:tc>
          <w:tcPr>
            <w:tcW w:w="1371" w:type="dxa"/>
            <w:shd w:val="clear" w:color="auto" w:fill="FFFFFF" w:themeFill="background1"/>
            <w:vAlign w:val="center"/>
          </w:tcPr>
          <w:p w14:paraId="50CD427B" w14:textId="77777777" w:rsidR="001B1B26" w:rsidRDefault="001B1B26" w:rsidP="00B40360">
            <w:pPr>
              <w:jc w:val="center"/>
              <w:rPr>
                <w:b/>
                <w:sz w:val="20"/>
                <w:szCs w:val="20"/>
              </w:rPr>
            </w:pPr>
          </w:p>
        </w:tc>
        <w:tc>
          <w:tcPr>
            <w:tcW w:w="958" w:type="dxa"/>
            <w:shd w:val="clear" w:color="auto" w:fill="FFFFFF" w:themeFill="background1"/>
          </w:tcPr>
          <w:p w14:paraId="6D7C5208" w14:textId="77777777" w:rsidR="001B1B26" w:rsidRDefault="001B1B26" w:rsidP="00B40360">
            <w:pPr>
              <w:jc w:val="center"/>
              <w:rPr>
                <w:b/>
                <w:sz w:val="20"/>
                <w:szCs w:val="20"/>
              </w:rPr>
            </w:pPr>
          </w:p>
        </w:tc>
        <w:tc>
          <w:tcPr>
            <w:tcW w:w="1173" w:type="dxa"/>
            <w:shd w:val="clear" w:color="auto" w:fill="FFFFFF" w:themeFill="background1"/>
          </w:tcPr>
          <w:p w14:paraId="5563E595" w14:textId="77777777" w:rsidR="001B1B26" w:rsidRDefault="001B1B26" w:rsidP="00B40360">
            <w:pPr>
              <w:jc w:val="center"/>
              <w:rPr>
                <w:b/>
                <w:sz w:val="20"/>
                <w:szCs w:val="20"/>
              </w:rPr>
            </w:pPr>
          </w:p>
        </w:tc>
      </w:tr>
      <w:tr w:rsidR="001B1B26" w14:paraId="5DF65817" w14:textId="77777777" w:rsidTr="00B40360">
        <w:trPr>
          <w:trHeight w:val="287"/>
        </w:trPr>
        <w:tc>
          <w:tcPr>
            <w:tcW w:w="1481" w:type="dxa"/>
            <w:shd w:val="clear" w:color="auto" w:fill="DEEAF6" w:themeFill="accent5" w:themeFillTint="33"/>
            <w:vAlign w:val="center"/>
          </w:tcPr>
          <w:p w14:paraId="54BCF20F" w14:textId="77777777" w:rsidR="001B1B26" w:rsidRDefault="001B1B26" w:rsidP="00B40360">
            <w:pPr>
              <w:rPr>
                <w:rFonts w:eastAsia="Times New Roman"/>
                <w:b/>
                <w:bCs/>
                <w:sz w:val="18"/>
                <w:szCs w:val="18"/>
              </w:rPr>
            </w:pPr>
            <w:r w:rsidRPr="00CE01B7">
              <w:rPr>
                <w:rFonts w:eastAsia="Times New Roman"/>
                <w:b/>
                <w:bCs/>
                <w:sz w:val="18"/>
                <w:szCs w:val="18"/>
              </w:rPr>
              <w:t>Odstránenie stariny v</w:t>
            </w:r>
            <w:r>
              <w:rPr>
                <w:rFonts w:eastAsia="Times New Roman"/>
                <w:b/>
                <w:bCs/>
                <w:sz w:val="18"/>
                <w:szCs w:val="18"/>
              </w:rPr>
              <w:t> </w:t>
            </w:r>
            <w:r w:rsidRPr="00CE01B7">
              <w:rPr>
                <w:rFonts w:eastAsia="Times New Roman"/>
                <w:b/>
                <w:bCs/>
                <w:sz w:val="18"/>
                <w:szCs w:val="18"/>
              </w:rPr>
              <w:t>rovine alebo na svahu do 1:5</w:t>
            </w:r>
          </w:p>
          <w:p w14:paraId="6F9F175E" w14:textId="77777777" w:rsidR="001B1B26" w:rsidRDefault="001B1B26" w:rsidP="00B40360">
            <w:pPr>
              <w:rPr>
                <w:rFonts w:eastAsia="Times New Roman"/>
                <w:b/>
                <w:bCs/>
                <w:sz w:val="18"/>
                <w:szCs w:val="18"/>
              </w:rPr>
            </w:pPr>
          </w:p>
          <w:p w14:paraId="45505CE5" w14:textId="088697E6" w:rsidR="001B1B26" w:rsidRPr="00CE01B7" w:rsidRDefault="001B1B26" w:rsidP="00B40360">
            <w:pPr>
              <w:rPr>
                <w:rFonts w:eastAsia="Times New Roman"/>
                <w:b/>
                <w:bCs/>
                <w:sz w:val="18"/>
                <w:szCs w:val="18"/>
              </w:rPr>
            </w:pPr>
            <w:r w:rsidRPr="00CE01B7">
              <w:rPr>
                <w:rFonts w:eastAsia="Times New Roman"/>
                <w:i/>
                <w:iCs/>
                <w:sz w:val="18"/>
                <w:szCs w:val="18"/>
              </w:rPr>
              <w:t>Počet m²:</w:t>
            </w:r>
            <w:r w:rsidR="00C21625">
              <w:rPr>
                <w:rFonts w:eastAsia="Times New Roman"/>
                <w:i/>
                <w:iCs/>
                <w:sz w:val="18"/>
                <w:szCs w:val="18"/>
              </w:rPr>
              <w:t>2000</w:t>
            </w:r>
          </w:p>
        </w:tc>
        <w:tc>
          <w:tcPr>
            <w:tcW w:w="1354" w:type="dxa"/>
            <w:shd w:val="clear" w:color="auto" w:fill="FFFFFF" w:themeFill="background1"/>
            <w:vAlign w:val="center"/>
          </w:tcPr>
          <w:p w14:paraId="37089ED3" w14:textId="78DB632C" w:rsidR="001B1B26" w:rsidRDefault="00740BCB" w:rsidP="00B40360">
            <w:pPr>
              <w:jc w:val="center"/>
              <w:rPr>
                <w:sz w:val="20"/>
                <w:szCs w:val="20"/>
              </w:rPr>
            </w:pPr>
            <w:r>
              <w:rPr>
                <w:sz w:val="20"/>
                <w:szCs w:val="20"/>
              </w:rPr>
              <w:t>1</w:t>
            </w:r>
          </w:p>
        </w:tc>
        <w:tc>
          <w:tcPr>
            <w:tcW w:w="1307" w:type="dxa"/>
            <w:shd w:val="clear" w:color="auto" w:fill="FFFFFF" w:themeFill="background1"/>
          </w:tcPr>
          <w:p w14:paraId="60C1D220" w14:textId="77777777" w:rsidR="001B1B26" w:rsidRDefault="001B1B26" w:rsidP="00B40360">
            <w:pPr>
              <w:jc w:val="center"/>
              <w:rPr>
                <w:b/>
                <w:sz w:val="20"/>
                <w:szCs w:val="20"/>
              </w:rPr>
            </w:pPr>
          </w:p>
        </w:tc>
        <w:tc>
          <w:tcPr>
            <w:tcW w:w="1418" w:type="dxa"/>
            <w:shd w:val="clear" w:color="auto" w:fill="FFFFFF" w:themeFill="background1"/>
            <w:vAlign w:val="center"/>
          </w:tcPr>
          <w:p w14:paraId="06A70ECA" w14:textId="77777777" w:rsidR="001B1B26" w:rsidRDefault="001B1B26" w:rsidP="00B40360">
            <w:pPr>
              <w:jc w:val="center"/>
              <w:rPr>
                <w:b/>
                <w:sz w:val="20"/>
                <w:szCs w:val="20"/>
              </w:rPr>
            </w:pPr>
          </w:p>
        </w:tc>
        <w:tc>
          <w:tcPr>
            <w:tcW w:w="1371" w:type="dxa"/>
            <w:shd w:val="clear" w:color="auto" w:fill="FFFFFF" w:themeFill="background1"/>
            <w:vAlign w:val="center"/>
          </w:tcPr>
          <w:p w14:paraId="51EF03D8" w14:textId="77777777" w:rsidR="001B1B26" w:rsidRDefault="001B1B26" w:rsidP="00B40360">
            <w:pPr>
              <w:jc w:val="center"/>
              <w:rPr>
                <w:b/>
                <w:sz w:val="20"/>
                <w:szCs w:val="20"/>
              </w:rPr>
            </w:pPr>
          </w:p>
        </w:tc>
        <w:tc>
          <w:tcPr>
            <w:tcW w:w="958" w:type="dxa"/>
            <w:shd w:val="clear" w:color="auto" w:fill="FFFFFF" w:themeFill="background1"/>
          </w:tcPr>
          <w:p w14:paraId="5973529A" w14:textId="77777777" w:rsidR="001B1B26" w:rsidRDefault="001B1B26" w:rsidP="00B40360">
            <w:pPr>
              <w:jc w:val="center"/>
              <w:rPr>
                <w:b/>
                <w:sz w:val="20"/>
                <w:szCs w:val="20"/>
              </w:rPr>
            </w:pPr>
          </w:p>
        </w:tc>
        <w:tc>
          <w:tcPr>
            <w:tcW w:w="1173" w:type="dxa"/>
            <w:shd w:val="clear" w:color="auto" w:fill="FFFFFF" w:themeFill="background1"/>
          </w:tcPr>
          <w:p w14:paraId="3834D5AE" w14:textId="77777777" w:rsidR="001B1B26" w:rsidRDefault="001B1B26" w:rsidP="00B40360">
            <w:pPr>
              <w:jc w:val="center"/>
              <w:rPr>
                <w:b/>
                <w:sz w:val="20"/>
                <w:szCs w:val="20"/>
              </w:rPr>
            </w:pPr>
          </w:p>
        </w:tc>
      </w:tr>
      <w:tr w:rsidR="001B1B26" w14:paraId="5DAA4BEF" w14:textId="77777777" w:rsidTr="00B40360">
        <w:trPr>
          <w:trHeight w:val="287"/>
        </w:trPr>
        <w:tc>
          <w:tcPr>
            <w:tcW w:w="1481" w:type="dxa"/>
            <w:tcBorders>
              <w:bottom w:val="single" w:sz="12" w:space="0" w:color="auto"/>
            </w:tcBorders>
            <w:shd w:val="clear" w:color="auto" w:fill="DEEAF6" w:themeFill="accent5" w:themeFillTint="33"/>
            <w:vAlign w:val="center"/>
          </w:tcPr>
          <w:p w14:paraId="4E9E4910" w14:textId="77777777" w:rsidR="001B1B26" w:rsidRDefault="001B1B26" w:rsidP="00B40360">
            <w:pPr>
              <w:rPr>
                <w:rFonts w:eastAsia="Times New Roman"/>
                <w:b/>
                <w:bCs/>
                <w:sz w:val="18"/>
                <w:szCs w:val="18"/>
              </w:rPr>
            </w:pPr>
            <w:r w:rsidRPr="00CE01B7">
              <w:rPr>
                <w:rFonts w:eastAsia="Times New Roman"/>
                <w:b/>
                <w:bCs/>
                <w:sz w:val="18"/>
                <w:szCs w:val="18"/>
              </w:rPr>
              <w:t>Odstránenie stariny na svahu nad 1:5 do 1:1</w:t>
            </w:r>
          </w:p>
          <w:p w14:paraId="2965DB6E" w14:textId="77777777" w:rsidR="001B1B26" w:rsidRDefault="001B1B26" w:rsidP="00B40360">
            <w:pPr>
              <w:rPr>
                <w:rFonts w:eastAsia="Times New Roman"/>
                <w:b/>
                <w:bCs/>
                <w:sz w:val="18"/>
                <w:szCs w:val="18"/>
              </w:rPr>
            </w:pPr>
          </w:p>
          <w:p w14:paraId="439FE506" w14:textId="0418898A" w:rsidR="001B1B26" w:rsidRPr="00CE01B7" w:rsidRDefault="001B1B26" w:rsidP="00B40360">
            <w:pPr>
              <w:rPr>
                <w:rFonts w:eastAsia="Times New Roman"/>
                <w:b/>
                <w:bCs/>
                <w:sz w:val="18"/>
                <w:szCs w:val="18"/>
              </w:rPr>
            </w:pPr>
            <w:r w:rsidRPr="00CE01B7">
              <w:rPr>
                <w:rFonts w:eastAsia="Times New Roman"/>
                <w:i/>
                <w:iCs/>
                <w:sz w:val="18"/>
                <w:szCs w:val="18"/>
              </w:rPr>
              <w:t>Počet m²:</w:t>
            </w:r>
            <w:r w:rsidR="00C21625">
              <w:rPr>
                <w:rFonts w:eastAsia="Times New Roman"/>
                <w:i/>
                <w:iCs/>
                <w:sz w:val="18"/>
                <w:szCs w:val="18"/>
              </w:rPr>
              <w:t>1000</w:t>
            </w:r>
          </w:p>
        </w:tc>
        <w:tc>
          <w:tcPr>
            <w:tcW w:w="1354" w:type="dxa"/>
            <w:tcBorders>
              <w:bottom w:val="single" w:sz="12" w:space="0" w:color="auto"/>
            </w:tcBorders>
            <w:shd w:val="clear" w:color="auto" w:fill="FFFFFF" w:themeFill="background1"/>
            <w:vAlign w:val="center"/>
          </w:tcPr>
          <w:p w14:paraId="6821FDC1" w14:textId="1378885F" w:rsidR="001B1B26" w:rsidRDefault="00740BCB" w:rsidP="00B40360">
            <w:pPr>
              <w:jc w:val="center"/>
              <w:rPr>
                <w:sz w:val="20"/>
                <w:szCs w:val="20"/>
              </w:rPr>
            </w:pPr>
            <w:r>
              <w:rPr>
                <w:sz w:val="20"/>
                <w:szCs w:val="20"/>
              </w:rPr>
              <w:t>1</w:t>
            </w:r>
          </w:p>
        </w:tc>
        <w:tc>
          <w:tcPr>
            <w:tcW w:w="1307" w:type="dxa"/>
            <w:tcBorders>
              <w:bottom w:val="single" w:sz="12" w:space="0" w:color="auto"/>
            </w:tcBorders>
            <w:shd w:val="clear" w:color="auto" w:fill="FFFFFF" w:themeFill="background1"/>
          </w:tcPr>
          <w:p w14:paraId="7B10C880" w14:textId="77777777" w:rsidR="001B1B26" w:rsidRDefault="001B1B26" w:rsidP="00B40360">
            <w:pPr>
              <w:jc w:val="center"/>
              <w:rPr>
                <w:b/>
                <w:sz w:val="20"/>
                <w:szCs w:val="20"/>
              </w:rPr>
            </w:pPr>
          </w:p>
        </w:tc>
        <w:tc>
          <w:tcPr>
            <w:tcW w:w="1418" w:type="dxa"/>
            <w:tcBorders>
              <w:bottom w:val="single" w:sz="12" w:space="0" w:color="auto"/>
            </w:tcBorders>
            <w:shd w:val="clear" w:color="auto" w:fill="FFFFFF" w:themeFill="background1"/>
            <w:vAlign w:val="center"/>
          </w:tcPr>
          <w:p w14:paraId="4DE8CC36" w14:textId="77777777" w:rsidR="001B1B26" w:rsidRDefault="001B1B26" w:rsidP="00B40360">
            <w:pPr>
              <w:jc w:val="center"/>
              <w:rPr>
                <w:b/>
                <w:sz w:val="20"/>
                <w:szCs w:val="20"/>
              </w:rPr>
            </w:pPr>
          </w:p>
        </w:tc>
        <w:tc>
          <w:tcPr>
            <w:tcW w:w="1371" w:type="dxa"/>
            <w:shd w:val="clear" w:color="auto" w:fill="FFFFFF" w:themeFill="background1"/>
            <w:vAlign w:val="center"/>
          </w:tcPr>
          <w:p w14:paraId="76EF1B3D" w14:textId="77777777" w:rsidR="001B1B26" w:rsidRDefault="001B1B26" w:rsidP="00B40360">
            <w:pPr>
              <w:jc w:val="center"/>
              <w:rPr>
                <w:b/>
                <w:sz w:val="20"/>
                <w:szCs w:val="20"/>
              </w:rPr>
            </w:pPr>
          </w:p>
        </w:tc>
        <w:tc>
          <w:tcPr>
            <w:tcW w:w="958" w:type="dxa"/>
            <w:shd w:val="clear" w:color="auto" w:fill="FFFFFF" w:themeFill="background1"/>
          </w:tcPr>
          <w:p w14:paraId="4DF4FB61" w14:textId="77777777" w:rsidR="001B1B26" w:rsidRDefault="001B1B26" w:rsidP="00B40360">
            <w:pPr>
              <w:jc w:val="center"/>
              <w:rPr>
                <w:b/>
                <w:sz w:val="20"/>
                <w:szCs w:val="20"/>
              </w:rPr>
            </w:pPr>
          </w:p>
        </w:tc>
        <w:tc>
          <w:tcPr>
            <w:tcW w:w="1173" w:type="dxa"/>
            <w:shd w:val="clear" w:color="auto" w:fill="FFFFFF" w:themeFill="background1"/>
          </w:tcPr>
          <w:p w14:paraId="4A5C9AC5" w14:textId="77777777" w:rsidR="001B1B26" w:rsidRDefault="001B1B26" w:rsidP="00B40360">
            <w:pPr>
              <w:jc w:val="center"/>
              <w:rPr>
                <w:b/>
                <w:sz w:val="20"/>
                <w:szCs w:val="20"/>
              </w:rPr>
            </w:pPr>
          </w:p>
        </w:tc>
      </w:tr>
      <w:tr w:rsidR="001B1B26" w14:paraId="420F33D4" w14:textId="77777777" w:rsidTr="00B40360">
        <w:trPr>
          <w:trHeight w:val="287"/>
        </w:trPr>
        <w:tc>
          <w:tcPr>
            <w:tcW w:w="5560" w:type="dxa"/>
            <w:gridSpan w:val="4"/>
            <w:shd w:val="clear" w:color="auto" w:fill="8EAADB" w:themeFill="accent1" w:themeFillTint="99"/>
          </w:tcPr>
          <w:p w14:paraId="692FFDE4"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bez DPH</w:t>
            </w:r>
          </w:p>
        </w:tc>
        <w:tc>
          <w:tcPr>
            <w:tcW w:w="3502" w:type="dxa"/>
            <w:gridSpan w:val="3"/>
            <w:shd w:val="clear" w:color="auto" w:fill="FFFFFF" w:themeFill="background1"/>
            <w:vAlign w:val="center"/>
          </w:tcPr>
          <w:p w14:paraId="712C0D82" w14:textId="77777777" w:rsidR="001B1B26" w:rsidRDefault="001B1B26" w:rsidP="00B40360">
            <w:pPr>
              <w:jc w:val="center"/>
              <w:rPr>
                <w:b/>
                <w:sz w:val="20"/>
                <w:szCs w:val="20"/>
              </w:rPr>
            </w:pPr>
          </w:p>
        </w:tc>
      </w:tr>
      <w:tr w:rsidR="001B1B26" w14:paraId="33FD1A05" w14:textId="77777777" w:rsidTr="00B40360">
        <w:trPr>
          <w:trHeight w:val="287"/>
        </w:trPr>
        <w:tc>
          <w:tcPr>
            <w:tcW w:w="5560" w:type="dxa"/>
            <w:gridSpan w:val="4"/>
            <w:tcBorders>
              <w:bottom w:val="single" w:sz="12" w:space="0" w:color="auto"/>
            </w:tcBorders>
            <w:shd w:val="clear" w:color="auto" w:fill="8EAADB" w:themeFill="accent1" w:themeFillTint="99"/>
          </w:tcPr>
          <w:p w14:paraId="5C4432BE" w14:textId="77777777" w:rsidR="001B1B26" w:rsidRPr="00780DBA" w:rsidRDefault="001B1B26" w:rsidP="00B40360">
            <w:pPr>
              <w:rPr>
                <w:b/>
                <w:bCs/>
                <w:sz w:val="20"/>
                <w:szCs w:val="20"/>
              </w:rPr>
            </w:pPr>
            <w:r w:rsidRPr="00780DBA">
              <w:rPr>
                <w:b/>
                <w:bCs/>
                <w:sz w:val="20"/>
                <w:szCs w:val="20"/>
              </w:rPr>
              <w:t>Celková cena za údržbu trávnatých plôch v územnom celku za 48 mesiacov trvania rámcovej dohody v Eur s DPH</w:t>
            </w:r>
          </w:p>
        </w:tc>
        <w:tc>
          <w:tcPr>
            <w:tcW w:w="3502" w:type="dxa"/>
            <w:gridSpan w:val="3"/>
            <w:shd w:val="clear" w:color="auto" w:fill="FFFFFF" w:themeFill="background1"/>
            <w:vAlign w:val="center"/>
          </w:tcPr>
          <w:p w14:paraId="3F5B7DFD" w14:textId="77777777" w:rsidR="001B1B26" w:rsidRDefault="001B1B26" w:rsidP="00B40360">
            <w:pPr>
              <w:jc w:val="center"/>
              <w:rPr>
                <w:b/>
                <w:sz w:val="20"/>
                <w:szCs w:val="20"/>
              </w:rPr>
            </w:pPr>
          </w:p>
        </w:tc>
      </w:tr>
      <w:tr w:rsidR="001B1B26" w14:paraId="623E0C25" w14:textId="77777777" w:rsidTr="00B40360">
        <w:trPr>
          <w:trHeight w:val="287"/>
        </w:trPr>
        <w:tc>
          <w:tcPr>
            <w:tcW w:w="9062" w:type="dxa"/>
            <w:gridSpan w:val="7"/>
            <w:shd w:val="clear" w:color="auto" w:fill="FFFFFF" w:themeFill="background1"/>
          </w:tcPr>
          <w:p w14:paraId="0FDBF3C2" w14:textId="77777777" w:rsidR="001B1B26" w:rsidRDefault="001B1B26" w:rsidP="00B40360">
            <w:pPr>
              <w:rPr>
                <w:b/>
                <w:sz w:val="18"/>
                <w:szCs w:val="18"/>
              </w:rPr>
            </w:pPr>
          </w:p>
          <w:p w14:paraId="042306F6" w14:textId="77777777" w:rsidR="001B1B26" w:rsidRPr="00780DBA" w:rsidRDefault="001B1B26" w:rsidP="00B40360">
            <w:pPr>
              <w:rPr>
                <w:b/>
                <w:sz w:val="18"/>
                <w:szCs w:val="18"/>
              </w:rPr>
            </w:pPr>
            <w:r w:rsidRPr="00780DBA">
              <w:rPr>
                <w:b/>
                <w:sz w:val="18"/>
                <w:szCs w:val="18"/>
              </w:rPr>
              <w:t>V ..................., dňa ..................                                                                   .............................................</w:t>
            </w:r>
          </w:p>
          <w:p w14:paraId="4ECEC8A8" w14:textId="77777777" w:rsidR="001B1B26" w:rsidRPr="00780DBA" w:rsidRDefault="001B1B26" w:rsidP="00B40360">
            <w:pPr>
              <w:rPr>
                <w:b/>
                <w:sz w:val="18"/>
                <w:szCs w:val="18"/>
              </w:rPr>
            </w:pPr>
            <w:r w:rsidRPr="00780DBA">
              <w:rPr>
                <w:b/>
                <w:sz w:val="18"/>
                <w:szCs w:val="18"/>
              </w:rPr>
              <w:t xml:space="preserve">                                                                                                                            Podpis osoby oprávnenej konať </w:t>
            </w:r>
          </w:p>
          <w:p w14:paraId="6DF4C532" w14:textId="77777777" w:rsidR="001B1B26" w:rsidRPr="00EA4493" w:rsidRDefault="001B1B26" w:rsidP="00B40360">
            <w:pPr>
              <w:rPr>
                <w:b/>
                <w:sz w:val="18"/>
                <w:szCs w:val="18"/>
              </w:rPr>
            </w:pPr>
            <w:r w:rsidRPr="00780DBA">
              <w:rPr>
                <w:b/>
                <w:sz w:val="18"/>
                <w:szCs w:val="18"/>
              </w:rPr>
              <w:t xml:space="preserve">                                                                                                                           za uchádzača </w:t>
            </w:r>
          </w:p>
        </w:tc>
      </w:tr>
    </w:tbl>
    <w:p w14:paraId="55FE90B9" w14:textId="77777777" w:rsidR="00C56492" w:rsidRPr="00780DBA" w:rsidRDefault="00C56492" w:rsidP="00C56492">
      <w:pPr>
        <w:rPr>
          <w:sz w:val="16"/>
          <w:szCs w:val="16"/>
        </w:rPr>
      </w:pPr>
      <w:r w:rsidRPr="00780DBA">
        <w:rPr>
          <w:sz w:val="16"/>
          <w:szCs w:val="16"/>
        </w:rPr>
        <w:t>* Ak uchádzač nie je platcom DPH, uvedie pre sadzbu DPH v % slovné spojenie "</w:t>
      </w:r>
      <w:proofErr w:type="spellStart"/>
      <w:r w:rsidRPr="00780DBA">
        <w:rPr>
          <w:sz w:val="16"/>
          <w:szCs w:val="16"/>
        </w:rPr>
        <w:t>Neplatca</w:t>
      </w:r>
      <w:proofErr w:type="spellEnd"/>
      <w:r w:rsidRPr="00780DBA">
        <w:rPr>
          <w:sz w:val="16"/>
          <w:szCs w:val="16"/>
        </w:rPr>
        <w:t xml:space="preserve"> DPH"</w:t>
      </w:r>
    </w:p>
    <w:p w14:paraId="2202EDB0" w14:textId="77777777" w:rsidR="00C56492" w:rsidRPr="00262DDE" w:rsidRDefault="00C56492" w:rsidP="00C56492">
      <w:pPr>
        <w:pStyle w:val="Cislo-2-text"/>
      </w:pPr>
    </w:p>
    <w:p w14:paraId="2B99BF7B" w14:textId="3423C223" w:rsidR="00622CEC" w:rsidRPr="00262DDE" w:rsidRDefault="00B25AA5" w:rsidP="00D77C48">
      <w:pPr>
        <w:pStyle w:val="Nadpis1"/>
        <w:numPr>
          <w:ilvl w:val="0"/>
          <w:numId w:val="33"/>
        </w:numPr>
        <w:rPr>
          <w:sz w:val="22"/>
          <w:szCs w:val="22"/>
        </w:rPr>
      </w:pPr>
      <w:bookmarkStart w:id="65" w:name="_Toc29"/>
      <w:bookmarkStart w:id="66" w:name="_Toc39491977"/>
      <w:r w:rsidRPr="00262DDE">
        <w:rPr>
          <w:sz w:val="22"/>
          <w:szCs w:val="22"/>
        </w:rPr>
        <w:lastRenderedPageBreak/>
        <w:t xml:space="preserve">Súhlas uchádzača s obsahom návrhu </w:t>
      </w:r>
      <w:bookmarkEnd w:id="65"/>
      <w:r w:rsidR="003C2E56">
        <w:rPr>
          <w:sz w:val="22"/>
          <w:szCs w:val="22"/>
        </w:rPr>
        <w:t>rámcovej dohody</w:t>
      </w:r>
      <w:bookmarkEnd w:id="66"/>
    </w:p>
    <w:p w14:paraId="44538B3B" w14:textId="77777777" w:rsidR="00622CEC" w:rsidRPr="00262DDE" w:rsidRDefault="00622CEC">
      <w:pPr>
        <w:jc w:val="both"/>
        <w:rPr>
          <w:b/>
          <w:bCs/>
        </w:rPr>
      </w:pPr>
    </w:p>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p w14:paraId="330571D7" w14:textId="77777777" w:rsidR="00622CEC" w:rsidRPr="00262DDE" w:rsidRDefault="00622CEC">
      <w:pPr>
        <w:jc w:val="both"/>
      </w:pPr>
    </w:p>
    <w:p w14:paraId="72ED259C" w14:textId="77777777" w:rsidR="00622CEC" w:rsidRPr="00262DDE" w:rsidRDefault="00622CEC">
      <w:pPr>
        <w:jc w:val="both"/>
      </w:pPr>
    </w:p>
    <w:p w14:paraId="0EC8D014" w14:textId="2E2C77CA" w:rsidR="00622CEC" w:rsidRPr="00262DDE" w:rsidRDefault="00B25AA5">
      <w:pPr>
        <w:jc w:val="both"/>
      </w:pPr>
      <w:r w:rsidRPr="00262DDE">
        <w:t xml:space="preserve">Ako uchádzač vyhlasujem, že bez výhrad súhlasím s obsahom návrhu </w:t>
      </w:r>
      <w:r w:rsidR="003C2E56">
        <w:t>rámcovej dohody</w:t>
      </w:r>
      <w:r w:rsidRPr="00262DDE">
        <w:t xml:space="preserve"> podľ</w:t>
      </w:r>
      <w:r w:rsidR="00026560">
        <w:t xml:space="preserve">a časti </w:t>
      </w:r>
      <w:r w:rsidR="00026560">
        <w:br/>
        <w:t xml:space="preserve">B. súťažných podkladov </w:t>
      </w:r>
      <w:r w:rsidRPr="00262DDE">
        <w:t>k nadlimitnej zákazke s názvom: „</w:t>
      </w:r>
      <w:r w:rsidR="003C2E56">
        <w:rPr>
          <w:rStyle w:val="iadne"/>
          <w:b/>
          <w:bCs/>
        </w:rPr>
        <w:t>Údržba trávnatých plôch</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pPr>
        <w:ind w:left="5529"/>
        <w:jc w:val="both"/>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4A233A2A" w:rsidR="00BA6260" w:rsidRDefault="00BA6260">
      <w:pPr>
        <w:jc w:val="both"/>
        <w:rPr>
          <w:b/>
          <w:bCs/>
        </w:rPr>
      </w:pPr>
    </w:p>
    <w:p w14:paraId="447B3500" w14:textId="77777777" w:rsidR="009A43AC" w:rsidRDefault="009A43AC">
      <w:pPr>
        <w:jc w:val="both"/>
        <w:rPr>
          <w:b/>
          <w:bCs/>
        </w:rPr>
      </w:pPr>
    </w:p>
    <w:p w14:paraId="22B918A3" w14:textId="77777777" w:rsidR="00920D77" w:rsidRDefault="00920D77">
      <w:pPr>
        <w:jc w:val="both"/>
        <w:rPr>
          <w:b/>
          <w:bCs/>
        </w:rPr>
      </w:pPr>
    </w:p>
    <w:p w14:paraId="31F2F40A" w14:textId="77777777" w:rsidR="00920D77" w:rsidRDefault="00920D77">
      <w:pPr>
        <w:jc w:val="both"/>
        <w:rPr>
          <w:b/>
          <w:bCs/>
        </w:rPr>
      </w:pPr>
    </w:p>
    <w:p w14:paraId="508900C5" w14:textId="77777777" w:rsidR="00920D77" w:rsidRPr="00920D77" w:rsidRDefault="00920D77" w:rsidP="00920D77">
      <w:pPr>
        <w:pStyle w:val="Nadpis1"/>
        <w:numPr>
          <w:ilvl w:val="0"/>
          <w:numId w:val="33"/>
        </w:numPr>
        <w:rPr>
          <w:sz w:val="22"/>
          <w:szCs w:val="22"/>
        </w:rPr>
      </w:pPr>
      <w:bookmarkStart w:id="67" w:name="_Toc39491978"/>
      <w:r>
        <w:rPr>
          <w:sz w:val="22"/>
          <w:szCs w:val="22"/>
        </w:rPr>
        <w:lastRenderedPageBreak/>
        <w:t>Podiel zákazky zadaný subdodávateľom</w:t>
      </w:r>
      <w:bookmarkEnd w:id="67"/>
    </w:p>
    <w:p w14:paraId="32EF56F1" w14:textId="77777777" w:rsidR="00920D77" w:rsidRDefault="00920D77">
      <w:pPr>
        <w:jc w:val="both"/>
        <w:rPr>
          <w:b/>
          <w:bCs/>
        </w:rPr>
      </w:pPr>
    </w:p>
    <w:p w14:paraId="22E71912" w14:textId="77777777" w:rsidR="00920D77" w:rsidRPr="00262DDE" w:rsidRDefault="00920D77" w:rsidP="00920D77">
      <w:pPr>
        <w:spacing w:after="160" w:line="256" w:lineRule="auto"/>
        <w:rPr>
          <w:b/>
          <w:bCs/>
        </w:rPr>
      </w:pPr>
    </w:p>
    <w:p w14:paraId="31D557B9" w14:textId="77777777" w:rsidR="003C2E56" w:rsidRPr="00262DDE" w:rsidRDefault="003C2E56" w:rsidP="003C2E56">
      <w:pPr>
        <w:tabs>
          <w:tab w:val="left" w:pos="2836"/>
        </w:tabs>
        <w:spacing w:before="60"/>
        <w:ind w:left="709" w:hanging="709"/>
        <w:jc w:val="both"/>
        <w:rPr>
          <w:rStyle w:val="iadne"/>
          <w:b/>
          <w:bCs/>
        </w:rPr>
      </w:pPr>
      <w:r w:rsidRPr="00262DDE">
        <w:rPr>
          <w:rStyle w:val="iadne"/>
          <w:b/>
          <w:bCs/>
        </w:rPr>
        <w:t>Identifikačné údaje uchádzača</w:t>
      </w:r>
    </w:p>
    <w:p w14:paraId="60931CA9" w14:textId="77777777" w:rsidR="003C2E56" w:rsidRPr="00262DDE" w:rsidRDefault="003C2E56" w:rsidP="003C2E56">
      <w:pPr>
        <w:spacing w:before="60"/>
        <w:ind w:left="709"/>
        <w:jc w:val="both"/>
        <w:rPr>
          <w:b/>
          <w:bCs/>
        </w:rPr>
      </w:pPr>
    </w:p>
    <w:p w14:paraId="06BF720A" w14:textId="77777777" w:rsidR="003C2E56" w:rsidRPr="00262DDE" w:rsidRDefault="003C2E56" w:rsidP="003C2E56">
      <w:pPr>
        <w:tabs>
          <w:tab w:val="left" w:pos="1620"/>
        </w:tabs>
        <w:jc w:val="both"/>
      </w:pPr>
      <w:r w:rsidRPr="00262DDE">
        <w:t xml:space="preserve">Obchodné meno: </w:t>
      </w:r>
      <w:r w:rsidRPr="00262DDE">
        <w:tab/>
      </w:r>
      <w:r w:rsidRPr="00262DDE">
        <w:tab/>
      </w:r>
    </w:p>
    <w:p w14:paraId="798699A9" w14:textId="77777777" w:rsidR="003C2E56" w:rsidRPr="00262DDE" w:rsidRDefault="003C2E56" w:rsidP="003C2E56">
      <w:pPr>
        <w:jc w:val="both"/>
      </w:pPr>
      <w:r w:rsidRPr="00262DDE">
        <w:t>Sídlo:</w:t>
      </w:r>
    </w:p>
    <w:p w14:paraId="3BC1D2CB" w14:textId="77777777" w:rsidR="003C2E56" w:rsidRPr="00262DDE" w:rsidRDefault="003C2E56" w:rsidP="003C2E56">
      <w:pPr>
        <w:jc w:val="both"/>
      </w:pPr>
      <w:r w:rsidRPr="00262DDE">
        <w:t>IČO:</w:t>
      </w:r>
      <w:r w:rsidRPr="00262DDE">
        <w:tab/>
      </w:r>
      <w:r w:rsidRPr="00262DDE">
        <w:tab/>
      </w:r>
      <w:r w:rsidRPr="00262DDE">
        <w:tab/>
      </w:r>
    </w:p>
    <w:p w14:paraId="15C08CE4" w14:textId="77777777" w:rsidR="003C2E56" w:rsidRPr="00262DDE" w:rsidRDefault="003C2E56" w:rsidP="003C2E56">
      <w:pPr>
        <w:jc w:val="both"/>
      </w:pPr>
      <w:r w:rsidRPr="00262DDE">
        <w:t xml:space="preserve">Zastúpený: </w:t>
      </w:r>
      <w:r w:rsidRPr="00262DDE">
        <w:tab/>
      </w:r>
      <w:r w:rsidRPr="00262DDE">
        <w:tab/>
      </w:r>
    </w:p>
    <w:p w14:paraId="16E9C3D3" w14:textId="77777777" w:rsidR="003C2E56" w:rsidRPr="00262DDE" w:rsidRDefault="003C2E56" w:rsidP="003C2E56">
      <w:pPr>
        <w:tabs>
          <w:tab w:val="left" w:pos="2127"/>
        </w:tabs>
        <w:jc w:val="both"/>
      </w:pPr>
      <w:r w:rsidRPr="00262DDE">
        <w:t>Kontaktná osoba:</w:t>
      </w:r>
      <w:r w:rsidRPr="00262DDE">
        <w:tab/>
      </w:r>
    </w:p>
    <w:p w14:paraId="1A941FDC" w14:textId="210A2396" w:rsidR="00920D77" w:rsidRPr="00262DDE" w:rsidRDefault="003C2E56" w:rsidP="003C2E56">
      <w:pPr>
        <w:tabs>
          <w:tab w:val="left" w:pos="5529"/>
        </w:tabs>
        <w:spacing w:line="360" w:lineRule="auto"/>
        <w:rPr>
          <w:rStyle w:val="iadne"/>
          <w:b/>
          <w:bCs/>
        </w:rPr>
      </w:pPr>
      <w:r w:rsidRPr="00262DDE">
        <w:t>Kontaktné údaje:</w:t>
      </w:r>
    </w:p>
    <w:p w14:paraId="3F970806" w14:textId="77777777" w:rsidR="00920D77" w:rsidRPr="00262DDE" w:rsidRDefault="00920D77" w:rsidP="00920D77">
      <w:pPr>
        <w:jc w:val="both"/>
        <w:rPr>
          <w:rStyle w:val="iadne"/>
        </w:rPr>
      </w:pPr>
    </w:p>
    <w:p w14:paraId="2C64B8F1" w14:textId="77777777" w:rsidR="00920D77" w:rsidRPr="00D17C0B" w:rsidRDefault="00920D77" w:rsidP="00920D77">
      <w:pPr>
        <w:jc w:val="both"/>
        <w:rPr>
          <w:rStyle w:val="iadne"/>
        </w:rPr>
      </w:pPr>
    </w:p>
    <w:p w14:paraId="2F17B22B" w14:textId="10744DD5" w:rsidR="00920D77" w:rsidRPr="003C2E56" w:rsidRDefault="00920D77" w:rsidP="00920D77">
      <w:pPr>
        <w:jc w:val="both"/>
        <w:rPr>
          <w:rStyle w:val="iadne"/>
        </w:rPr>
      </w:pPr>
      <w:r w:rsidRPr="003C2E56">
        <w:rPr>
          <w:rStyle w:val="iadne"/>
        </w:rPr>
        <w:t xml:space="preserve">Zabezpečenie </w:t>
      </w:r>
      <w:r w:rsidR="008F2CED" w:rsidRPr="003C2E56">
        <w:rPr>
          <w:rStyle w:val="iadne"/>
        </w:rPr>
        <w:t xml:space="preserve">plnenia </w:t>
      </w:r>
      <w:r w:rsidRPr="003C2E56">
        <w:rPr>
          <w:rStyle w:val="iadne"/>
        </w:rPr>
        <w:t>predmetu zákazky</w:t>
      </w:r>
      <w:r w:rsidR="008F2CED" w:rsidRPr="003C2E56">
        <w:rPr>
          <w:rStyle w:val="iadne"/>
        </w:rPr>
        <w:t xml:space="preserve"> s názvom </w:t>
      </w:r>
      <w:r w:rsidR="003C2E56">
        <w:rPr>
          <w:rStyle w:val="iadne"/>
        </w:rPr>
        <w:t>Údržba trávnatých plôch</w:t>
      </w:r>
      <w:r w:rsidR="008F2CED" w:rsidRPr="003C2E56">
        <w:rPr>
          <w:rStyle w:val="iadne"/>
        </w:rPr>
        <w:t xml:space="preserve"> </w:t>
      </w:r>
      <w:r w:rsidRPr="003C2E56">
        <w:rPr>
          <w:rStyle w:val="iadne"/>
        </w:rPr>
        <w:t>bude</w:t>
      </w:r>
      <w:r w:rsidR="003C2E56">
        <w:rPr>
          <w:rStyle w:val="iadne"/>
        </w:rPr>
        <w:t>m</w:t>
      </w:r>
      <w:r w:rsidRPr="003C2E56">
        <w:rPr>
          <w:rStyle w:val="iadne"/>
        </w:rPr>
        <w:t xml:space="preserve"> </w:t>
      </w:r>
      <w:r w:rsidR="008F2CED" w:rsidRPr="003C2E56">
        <w:rPr>
          <w:rStyle w:val="iadne"/>
        </w:rPr>
        <w:t>vykonáva</w:t>
      </w:r>
      <w:r w:rsidR="003C2E56">
        <w:rPr>
          <w:rStyle w:val="iadne"/>
        </w:rPr>
        <w:t>ť</w:t>
      </w:r>
      <w:r w:rsidR="008F2CED" w:rsidRPr="003C2E56">
        <w:rPr>
          <w:rStyle w:val="iadne"/>
        </w:rPr>
        <w:t xml:space="preserve"> </w:t>
      </w:r>
      <w:r w:rsidRPr="003C2E56">
        <w:rPr>
          <w:rStyle w:val="iadne"/>
        </w:rPr>
        <w:t xml:space="preserve">prostredníctvom týchto subdodávateľov: </w:t>
      </w:r>
    </w:p>
    <w:p w14:paraId="3B1AF370" w14:textId="77777777" w:rsidR="00920D77" w:rsidRPr="00D17C0B" w:rsidRDefault="00920D77" w:rsidP="00920D77">
      <w:pPr>
        <w:jc w:val="both"/>
        <w:rPr>
          <w:rStyle w:val="iadne"/>
          <w:b/>
          <w:bCs/>
        </w:rPr>
      </w:pPr>
      <w:r w:rsidRPr="00D17C0B">
        <w:rPr>
          <w:rStyle w:val="iadne"/>
          <w:b/>
          <w:bCs/>
        </w:rPr>
        <w:t xml:space="preserve"> </w:t>
      </w:r>
    </w:p>
    <w:p w14:paraId="13F9E509" w14:textId="77777777" w:rsidR="00920D77" w:rsidRPr="00D17C0B" w:rsidRDefault="00920D77" w:rsidP="00920D77">
      <w:pPr>
        <w:widowControl w:val="0"/>
        <w:ind w:firstLine="540"/>
        <w:jc w:val="both"/>
      </w:pPr>
    </w:p>
    <w:p w14:paraId="74D43979" w14:textId="77777777" w:rsidR="00920D77" w:rsidRPr="00D17C0B" w:rsidRDefault="00920D77" w:rsidP="00920D77">
      <w:pPr>
        <w:numPr>
          <w:ilvl w:val="0"/>
          <w:numId w:val="25"/>
        </w:numPr>
        <w:jc w:val="both"/>
      </w:pPr>
      <w:r w:rsidRPr="00D17C0B">
        <w:rPr>
          <w:rStyle w:val="iadne"/>
        </w:rPr>
        <w:t>Meno a priezvisko subdodávateľa:</w:t>
      </w:r>
    </w:p>
    <w:p w14:paraId="0CADC16F" w14:textId="77777777" w:rsidR="00920D77" w:rsidRPr="00D17C0B" w:rsidRDefault="00920D77" w:rsidP="00920D77">
      <w:pPr>
        <w:ind w:left="357"/>
        <w:jc w:val="both"/>
        <w:rPr>
          <w:rStyle w:val="iadne"/>
        </w:rPr>
      </w:pPr>
      <w:r w:rsidRPr="00D17C0B">
        <w:rPr>
          <w:rStyle w:val="iadne"/>
        </w:rPr>
        <w:t xml:space="preserve">Obchodné meno alebo názov: </w:t>
      </w:r>
    </w:p>
    <w:p w14:paraId="00E27726" w14:textId="77777777" w:rsidR="00920D77" w:rsidRPr="00D17C0B" w:rsidRDefault="00920D77" w:rsidP="00920D77">
      <w:pPr>
        <w:ind w:left="360"/>
        <w:jc w:val="both"/>
        <w:rPr>
          <w:rStyle w:val="iadne"/>
        </w:rPr>
      </w:pPr>
      <w:r w:rsidRPr="00D17C0B">
        <w:rPr>
          <w:rStyle w:val="iadne"/>
        </w:rPr>
        <w:t xml:space="preserve">Adresa pobytu alebo sídla: </w:t>
      </w:r>
    </w:p>
    <w:p w14:paraId="0B01ACA6"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A49067D" w14:textId="77777777" w:rsidR="00920D77" w:rsidRPr="006D4BB0" w:rsidRDefault="00920D77" w:rsidP="00920D77">
      <w:pPr>
        <w:ind w:left="360"/>
        <w:jc w:val="both"/>
      </w:pPr>
      <w:r w:rsidRPr="006D4BB0">
        <w:t>Podiel subdodávky v %</w:t>
      </w:r>
    </w:p>
    <w:p w14:paraId="3E8AD8DE" w14:textId="03424509" w:rsidR="00920D77" w:rsidRPr="00D17C0B" w:rsidRDefault="00920D77" w:rsidP="00920D77">
      <w:pPr>
        <w:ind w:left="360"/>
        <w:jc w:val="both"/>
        <w:rPr>
          <w:rStyle w:val="iadne"/>
        </w:rPr>
      </w:pPr>
      <w:r w:rsidRPr="006D4BB0">
        <w:t>Opis predmetu subdodávky</w:t>
      </w:r>
      <w:r w:rsidR="00666663">
        <w:t xml:space="preserve"> – čo konkrétne bude predmetom subdodávky</w:t>
      </w:r>
    </w:p>
    <w:p w14:paraId="6FAE8A92" w14:textId="77777777" w:rsidR="00920D77" w:rsidRPr="00D17C0B" w:rsidRDefault="00920D77" w:rsidP="00920D77">
      <w:pPr>
        <w:ind w:left="360"/>
        <w:jc w:val="both"/>
        <w:rPr>
          <w:rStyle w:val="iadne"/>
        </w:rPr>
      </w:pPr>
      <w:r w:rsidRPr="00D17C0B">
        <w:rPr>
          <w:rStyle w:val="iadne"/>
        </w:rPr>
        <w:t xml:space="preserve"> </w:t>
      </w:r>
    </w:p>
    <w:p w14:paraId="258A397B" w14:textId="77777777" w:rsidR="00920D77" w:rsidRPr="00D17C0B" w:rsidRDefault="00920D77" w:rsidP="00920D77">
      <w:pPr>
        <w:spacing w:after="120"/>
        <w:ind w:left="360"/>
        <w:jc w:val="center"/>
        <w:rPr>
          <w:rStyle w:val="iadne"/>
          <w:b/>
          <w:bCs/>
        </w:rPr>
      </w:pPr>
    </w:p>
    <w:p w14:paraId="42CBE3AC" w14:textId="77777777" w:rsidR="00920D77" w:rsidRPr="00D17C0B" w:rsidRDefault="00920D77" w:rsidP="00920D77">
      <w:pPr>
        <w:numPr>
          <w:ilvl w:val="0"/>
          <w:numId w:val="25"/>
        </w:numPr>
        <w:jc w:val="both"/>
      </w:pPr>
      <w:r w:rsidRPr="00D17C0B">
        <w:rPr>
          <w:rStyle w:val="iadne"/>
        </w:rPr>
        <w:t>Meno a priezvisko subdodávateľa:</w:t>
      </w:r>
    </w:p>
    <w:p w14:paraId="22EA1BF9" w14:textId="77777777" w:rsidR="00920D77" w:rsidRPr="00D17C0B" w:rsidRDefault="00920D77" w:rsidP="00920D77">
      <w:pPr>
        <w:ind w:left="357"/>
        <w:jc w:val="both"/>
        <w:rPr>
          <w:rStyle w:val="iadne"/>
        </w:rPr>
      </w:pPr>
      <w:r w:rsidRPr="00D17C0B">
        <w:rPr>
          <w:rStyle w:val="iadne"/>
        </w:rPr>
        <w:t xml:space="preserve">Obchodné meno alebo názov: </w:t>
      </w:r>
    </w:p>
    <w:p w14:paraId="0A3FD4CF" w14:textId="77777777" w:rsidR="00920D77" w:rsidRPr="00D17C0B" w:rsidRDefault="00920D77" w:rsidP="00920D77">
      <w:pPr>
        <w:ind w:left="360"/>
        <w:jc w:val="both"/>
        <w:rPr>
          <w:rStyle w:val="iadne"/>
        </w:rPr>
      </w:pPr>
      <w:r w:rsidRPr="00D17C0B">
        <w:rPr>
          <w:rStyle w:val="iadne"/>
        </w:rPr>
        <w:t xml:space="preserve">Adresa pobytu alebo sídla: </w:t>
      </w:r>
    </w:p>
    <w:p w14:paraId="4DD3C943"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0DCF4CB" w14:textId="77777777" w:rsidR="00920D77" w:rsidRPr="006D4BB0" w:rsidRDefault="00920D77" w:rsidP="00920D77">
      <w:pPr>
        <w:ind w:left="360"/>
        <w:jc w:val="both"/>
      </w:pPr>
      <w:r w:rsidRPr="006D4BB0">
        <w:t>Podiel subdodávky v %</w:t>
      </w:r>
    </w:p>
    <w:p w14:paraId="47A7E756" w14:textId="22C9CE2A" w:rsidR="00920D77" w:rsidRPr="00D17C0B" w:rsidRDefault="00666663" w:rsidP="00920D77">
      <w:pPr>
        <w:ind w:left="360"/>
        <w:jc w:val="both"/>
        <w:rPr>
          <w:rStyle w:val="iadne"/>
        </w:rPr>
      </w:pPr>
      <w:r w:rsidRPr="006D4BB0">
        <w:t>Opis predmetu subdodávky</w:t>
      </w:r>
      <w:r>
        <w:t xml:space="preserve"> – čo konkrétne bude predmetom subdodávky</w:t>
      </w:r>
      <w:r w:rsidRPr="006D4BB0">
        <w:t xml:space="preserve"> </w:t>
      </w:r>
    </w:p>
    <w:p w14:paraId="0F62B50C" w14:textId="77777777" w:rsidR="00920D77" w:rsidRPr="00D17C0B" w:rsidRDefault="00920D77" w:rsidP="00920D77">
      <w:pPr>
        <w:ind w:left="360"/>
        <w:jc w:val="both"/>
        <w:rPr>
          <w:rStyle w:val="iadne"/>
        </w:rPr>
      </w:pPr>
    </w:p>
    <w:p w14:paraId="58C848ED" w14:textId="77777777" w:rsidR="00920D77" w:rsidRPr="00D17C0B" w:rsidRDefault="00920D77" w:rsidP="00920D77">
      <w:pPr>
        <w:jc w:val="both"/>
        <w:rPr>
          <w:rStyle w:val="iadne"/>
        </w:rPr>
      </w:pPr>
    </w:p>
    <w:p w14:paraId="16A29573" w14:textId="77777777" w:rsidR="00920D77" w:rsidRPr="00D17C0B" w:rsidRDefault="00920D77" w:rsidP="00920D77">
      <w:pPr>
        <w:jc w:val="both"/>
        <w:rPr>
          <w:rStyle w:val="iadne"/>
        </w:rPr>
      </w:pPr>
      <w:r w:rsidRPr="00D17C0B">
        <w:rPr>
          <w:rStyle w:val="iadne"/>
        </w:rPr>
        <w:t>(doplniť podľa potreby)</w:t>
      </w:r>
    </w:p>
    <w:p w14:paraId="764C1F16" w14:textId="77777777" w:rsidR="00920D77" w:rsidRPr="00D17C0B" w:rsidRDefault="00920D77" w:rsidP="00920D77">
      <w:pPr>
        <w:jc w:val="both"/>
        <w:rPr>
          <w:rStyle w:val="iadne"/>
        </w:rPr>
      </w:pPr>
    </w:p>
    <w:p w14:paraId="615185AD" w14:textId="77777777" w:rsidR="00920D77" w:rsidRPr="00D17C0B" w:rsidRDefault="00920D77" w:rsidP="00920D77">
      <w:pPr>
        <w:jc w:val="both"/>
        <w:rPr>
          <w:rStyle w:val="iadne"/>
        </w:rPr>
      </w:pPr>
    </w:p>
    <w:p w14:paraId="0F823343" w14:textId="4393BE02" w:rsidR="00920D77" w:rsidRPr="00D17C0B" w:rsidRDefault="00920D77" w:rsidP="00920D77">
      <w:pPr>
        <w:jc w:val="both"/>
        <w:rPr>
          <w:rStyle w:val="iadne"/>
        </w:rPr>
      </w:pPr>
      <w:r w:rsidRPr="00D17C0B">
        <w:rPr>
          <w:rStyle w:val="iadne"/>
        </w:rPr>
        <w:t xml:space="preserve">V__________________  dňa ___________ </w:t>
      </w:r>
      <w:r w:rsidR="00D17C0B" w:rsidRPr="00D17C0B">
        <w:rPr>
          <w:rStyle w:val="iadne"/>
        </w:rPr>
        <w:t>20</w:t>
      </w:r>
      <w:r w:rsidR="00D17C0B">
        <w:rPr>
          <w:rStyle w:val="iadne"/>
        </w:rPr>
        <w:t>xx</w:t>
      </w:r>
    </w:p>
    <w:p w14:paraId="10F55D05" w14:textId="77777777" w:rsidR="00920D77" w:rsidRPr="00D17C0B" w:rsidRDefault="00920D77" w:rsidP="00920D77">
      <w:pPr>
        <w:jc w:val="both"/>
        <w:rPr>
          <w:rStyle w:val="iadne"/>
        </w:rPr>
      </w:pPr>
    </w:p>
    <w:p w14:paraId="2FFE4DD4" w14:textId="77777777" w:rsidR="00920D77" w:rsidRPr="00D17C0B" w:rsidRDefault="00920D77" w:rsidP="00920D77">
      <w:pPr>
        <w:jc w:val="both"/>
        <w:rPr>
          <w:rStyle w:val="iadne"/>
        </w:rPr>
      </w:pPr>
    </w:p>
    <w:p w14:paraId="49FC7CA8" w14:textId="77777777" w:rsidR="00920D77" w:rsidRPr="00D17C0B" w:rsidRDefault="00920D77" w:rsidP="00920D77">
      <w:pPr>
        <w:jc w:val="both"/>
        <w:rPr>
          <w:rStyle w:val="iadne"/>
        </w:rPr>
      </w:pPr>
    </w:p>
    <w:p w14:paraId="76470D2C" w14:textId="77777777" w:rsidR="00920D77" w:rsidRPr="00D17C0B" w:rsidRDefault="00920D77" w:rsidP="00920D77">
      <w:pPr>
        <w:ind w:left="709"/>
        <w:jc w:val="both"/>
        <w:rPr>
          <w:rStyle w:val="iadne"/>
        </w:rPr>
      </w:pP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_________________________________________</w:t>
      </w:r>
    </w:p>
    <w:p w14:paraId="1ED15084" w14:textId="0F917458" w:rsidR="00920D77" w:rsidRDefault="00920D77" w:rsidP="00920D77">
      <w:pPr>
        <w:ind w:left="3969"/>
        <w:jc w:val="both"/>
        <w:rPr>
          <w:rStyle w:val="iadne"/>
        </w:rPr>
      </w:pPr>
      <w:r w:rsidRPr="00D17C0B">
        <w:t xml:space="preserve">podpis osoby oprávnenej konať za uchádzača </w:t>
      </w:r>
      <w:r w:rsidRPr="00D17C0B">
        <w:rPr>
          <w:rStyle w:val="iadne"/>
        </w:rPr>
        <w:t xml:space="preserve">  </w:t>
      </w:r>
    </w:p>
    <w:p w14:paraId="7A9E93E2" w14:textId="309C2E14" w:rsidR="00E3251A" w:rsidRDefault="00E3251A" w:rsidP="00E3251A">
      <w:pPr>
        <w:jc w:val="both"/>
        <w:rPr>
          <w:rStyle w:val="iadne"/>
        </w:rPr>
      </w:pPr>
    </w:p>
    <w:p w14:paraId="72A07B2C" w14:textId="11A232E2" w:rsidR="00E3251A" w:rsidRDefault="00E3251A" w:rsidP="00E3251A">
      <w:pPr>
        <w:jc w:val="both"/>
        <w:rPr>
          <w:rStyle w:val="iadne"/>
        </w:rPr>
      </w:pPr>
    </w:p>
    <w:p w14:paraId="1686D129" w14:textId="18E8C819" w:rsidR="00E3251A" w:rsidRDefault="00E3251A" w:rsidP="00E3251A">
      <w:pPr>
        <w:jc w:val="both"/>
        <w:rPr>
          <w:rStyle w:val="iadne"/>
        </w:rPr>
      </w:pPr>
    </w:p>
    <w:p w14:paraId="35511457" w14:textId="02861C5C" w:rsidR="009A43AC" w:rsidRDefault="009A43AC" w:rsidP="00E3251A">
      <w:pPr>
        <w:jc w:val="both"/>
        <w:rPr>
          <w:rStyle w:val="iadne"/>
        </w:rPr>
      </w:pPr>
    </w:p>
    <w:p w14:paraId="6DFAA539" w14:textId="77777777" w:rsidR="009A43AC" w:rsidRDefault="009A43AC" w:rsidP="00E3251A">
      <w:pPr>
        <w:jc w:val="both"/>
        <w:rPr>
          <w:rStyle w:val="iadne"/>
        </w:rPr>
      </w:pPr>
    </w:p>
    <w:p w14:paraId="64BD3896" w14:textId="4A30BFE3" w:rsidR="00E3251A" w:rsidRDefault="00E3251A" w:rsidP="00E3251A">
      <w:pPr>
        <w:jc w:val="both"/>
        <w:rPr>
          <w:rStyle w:val="iadne"/>
        </w:rPr>
      </w:pPr>
    </w:p>
    <w:p w14:paraId="4B3E48CC" w14:textId="2F7B9214" w:rsidR="00E3251A" w:rsidRDefault="00E3251A" w:rsidP="00E3251A">
      <w:pPr>
        <w:jc w:val="both"/>
        <w:rPr>
          <w:rStyle w:val="iadne"/>
        </w:rPr>
      </w:pPr>
    </w:p>
    <w:p w14:paraId="329FC62F" w14:textId="3682C667" w:rsidR="00E3251A" w:rsidRDefault="00E3251A" w:rsidP="00E3251A">
      <w:pPr>
        <w:jc w:val="both"/>
        <w:rPr>
          <w:rStyle w:val="iadne"/>
        </w:rPr>
      </w:pPr>
    </w:p>
    <w:p w14:paraId="317DEA26" w14:textId="77777777" w:rsidR="003C2E56" w:rsidRDefault="00E3251A" w:rsidP="00E3251A">
      <w:pPr>
        <w:jc w:val="both"/>
        <w:rPr>
          <w:rStyle w:val="iadne"/>
        </w:rPr>
      </w:pPr>
      <w:r>
        <w:rPr>
          <w:rStyle w:val="iadne"/>
        </w:rPr>
        <w:lastRenderedPageBreak/>
        <w:t>Prílohy</w:t>
      </w:r>
      <w:r w:rsidR="003C2E56">
        <w:rPr>
          <w:rStyle w:val="iadne"/>
        </w:rPr>
        <w:t xml:space="preserve"> súťažných podkladov</w:t>
      </w:r>
      <w:r>
        <w:rPr>
          <w:rStyle w:val="iadne"/>
        </w:rPr>
        <w:t xml:space="preserve">: </w:t>
      </w:r>
    </w:p>
    <w:p w14:paraId="19BB1DC3" w14:textId="77777777" w:rsidR="003C2E56" w:rsidRDefault="003C2E56" w:rsidP="00E3251A">
      <w:pPr>
        <w:jc w:val="both"/>
        <w:rPr>
          <w:rStyle w:val="iadne"/>
        </w:rPr>
      </w:pPr>
    </w:p>
    <w:p w14:paraId="52022247" w14:textId="3400A2F0" w:rsidR="00E3251A" w:rsidRDefault="003C2E56" w:rsidP="00E3251A">
      <w:pPr>
        <w:jc w:val="both"/>
        <w:rPr>
          <w:rStyle w:val="iadne"/>
        </w:rPr>
      </w:pPr>
      <w:r>
        <w:rPr>
          <w:rStyle w:val="iadne"/>
        </w:rPr>
        <w:t xml:space="preserve">1. </w:t>
      </w:r>
      <w:r w:rsidR="0069316B">
        <w:rPr>
          <w:rStyle w:val="iadne"/>
        </w:rPr>
        <w:t>Popis územných celkov</w:t>
      </w:r>
    </w:p>
    <w:p w14:paraId="7A9AFC67" w14:textId="61DFA791" w:rsidR="003C2E56" w:rsidRDefault="003C2E56" w:rsidP="00E3251A">
      <w:pPr>
        <w:jc w:val="both"/>
        <w:rPr>
          <w:rStyle w:val="iadne"/>
        </w:rPr>
      </w:pPr>
      <w:r>
        <w:rPr>
          <w:rStyle w:val="iadne"/>
        </w:rPr>
        <w:t xml:space="preserve">2. </w:t>
      </w:r>
      <w:r w:rsidR="0069316B">
        <w:rPr>
          <w:rStyle w:val="iadne"/>
        </w:rPr>
        <w:t>Grafické znázornenie územných celkov</w:t>
      </w:r>
    </w:p>
    <w:p w14:paraId="5C2C5A1D" w14:textId="72BAA5E6" w:rsidR="00271DD6" w:rsidRPr="00D17C0B" w:rsidRDefault="00271DD6" w:rsidP="00E3251A">
      <w:pPr>
        <w:jc w:val="both"/>
        <w:rPr>
          <w:b/>
          <w:bCs/>
        </w:rPr>
      </w:pPr>
    </w:p>
    <w:sectPr w:rsidR="00271DD6" w:rsidRPr="00D17C0B">
      <w:headerReference w:type="default" r:id="rId17"/>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036B" w14:textId="77777777" w:rsidR="00B34908" w:rsidRDefault="00B34908">
      <w:r>
        <w:separator/>
      </w:r>
    </w:p>
  </w:endnote>
  <w:endnote w:type="continuationSeparator" w:id="0">
    <w:p w14:paraId="642D51C2" w14:textId="77777777" w:rsidR="00B34908" w:rsidRDefault="00B3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74D9327E" w:rsidR="00723351" w:rsidRDefault="00723351" w:rsidP="00723351">
    <w:pPr>
      <w:pStyle w:val="Pta"/>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3020994E" w:rsidR="00723351" w:rsidRDefault="00723351" w:rsidP="00BF7760">
    <w:pPr>
      <w:pStyle w:val="Pta"/>
      <w:tabs>
        <w:tab w:val="center" w:pos="4603"/>
        <w:tab w:val="right" w:pos="9206"/>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8B9A" w14:textId="44391B28" w:rsidR="00723351" w:rsidRDefault="00723351">
    <w:pPr>
      <w:pStyle w:val="Pta"/>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Pr>
        <w:rStyle w:val="iadne"/>
        <w:rFonts w:ascii="Arial" w:eastAsia="Arial" w:hAnsi="Arial" w:cs="Arial"/>
        <w:noProof/>
        <w:sz w:val="16"/>
        <w:szCs w:val="16"/>
      </w:rPr>
      <w:t>20</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5CB2" w14:textId="77777777" w:rsidR="00B34908" w:rsidRDefault="00B34908">
      <w:r>
        <w:separator/>
      </w:r>
    </w:p>
  </w:footnote>
  <w:footnote w:type="continuationSeparator" w:id="0">
    <w:p w14:paraId="35974FD1" w14:textId="77777777" w:rsidR="00B34908" w:rsidRDefault="00B3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723351" w:rsidRDefault="00723351">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723351" w:rsidRDefault="0072335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723351" w:rsidRDefault="00723351">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BAA"/>
    <w:multiLevelType w:val="multilevel"/>
    <w:tmpl w:val="2FA4FF06"/>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 w15:restartNumberingAfterBreak="0">
    <w:nsid w:val="0ADA78AA"/>
    <w:multiLevelType w:val="hybridMultilevel"/>
    <w:tmpl w:val="CD06EE24"/>
    <w:lvl w:ilvl="0" w:tplc="A456E9D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291072"/>
    <w:multiLevelType w:val="multilevel"/>
    <w:tmpl w:val="D5B86F4C"/>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5" w15:restartNumberingAfterBreak="0">
    <w:nsid w:val="11B162D8"/>
    <w:multiLevelType w:val="hybridMultilevel"/>
    <w:tmpl w:val="F6E2D4AA"/>
    <w:numStyleLink w:val="Importovantl26"/>
  </w:abstractNum>
  <w:abstractNum w:abstractNumId="6" w15:restartNumberingAfterBreak="0">
    <w:nsid w:val="11C02D7B"/>
    <w:multiLevelType w:val="hybridMultilevel"/>
    <w:tmpl w:val="900A3824"/>
    <w:lvl w:ilvl="0" w:tplc="C9A69578">
      <w:start w:val="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6911DE"/>
    <w:multiLevelType w:val="hybridMultilevel"/>
    <w:tmpl w:val="1E0CF6A2"/>
    <w:lvl w:ilvl="0" w:tplc="A8400CF2">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15:restartNumberingAfterBreak="0">
    <w:nsid w:val="229F6EE7"/>
    <w:multiLevelType w:val="multilevel"/>
    <w:tmpl w:val="B23AD714"/>
    <w:lvl w:ilvl="0">
      <w:start w:val="1"/>
      <w:numFmt w:val="bullet"/>
      <w:lvlText w:val="●"/>
      <w:lvlJc w:val="left"/>
      <w:pPr>
        <w:ind w:left="36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6827720"/>
    <w:multiLevelType w:val="multilevel"/>
    <w:tmpl w:val="C4068C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1D6BF9"/>
    <w:multiLevelType w:val="hybridMultilevel"/>
    <w:tmpl w:val="F6441592"/>
    <w:lvl w:ilvl="0" w:tplc="2756699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057AB4"/>
    <w:multiLevelType w:val="multilevel"/>
    <w:tmpl w:val="5C046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CD3BCC"/>
    <w:multiLevelType w:val="hybridMultilevel"/>
    <w:tmpl w:val="7E82C43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39615F2"/>
    <w:multiLevelType w:val="hybridMultilevel"/>
    <w:tmpl w:val="950C8CB0"/>
    <w:lvl w:ilvl="0" w:tplc="FBA4483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095F25"/>
    <w:multiLevelType w:val="hybridMultilevel"/>
    <w:tmpl w:val="494EAF2A"/>
    <w:numStyleLink w:val="Importovantl4"/>
  </w:abstractNum>
  <w:abstractNum w:abstractNumId="22" w15:restartNumberingAfterBreak="0">
    <w:nsid w:val="44CA4B33"/>
    <w:multiLevelType w:val="multilevel"/>
    <w:tmpl w:val="6358B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9A7317"/>
    <w:multiLevelType w:val="hybridMultilevel"/>
    <w:tmpl w:val="B78AC804"/>
    <w:lvl w:ilvl="0" w:tplc="5A361FB4">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C411395"/>
    <w:multiLevelType w:val="hybridMultilevel"/>
    <w:tmpl w:val="9F5C3BCE"/>
    <w:lvl w:ilvl="0" w:tplc="6704607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46870AD"/>
    <w:multiLevelType w:val="hybridMultilevel"/>
    <w:tmpl w:val="502C3606"/>
    <w:numStyleLink w:val="Importovantl23"/>
  </w:abstractNum>
  <w:abstractNum w:abstractNumId="32" w15:restartNumberingAfterBreak="0">
    <w:nsid w:val="5625216A"/>
    <w:multiLevelType w:val="hybridMultilevel"/>
    <w:tmpl w:val="6494E4DC"/>
    <w:numStyleLink w:val="Importovantl27"/>
  </w:abstractNum>
  <w:abstractNum w:abstractNumId="33" w15:restartNumberingAfterBreak="0">
    <w:nsid w:val="56F422B7"/>
    <w:multiLevelType w:val="multilevel"/>
    <w:tmpl w:val="FE6C2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8910AB7"/>
    <w:multiLevelType w:val="hybridMultilevel"/>
    <w:tmpl w:val="7CB46876"/>
    <w:lvl w:ilvl="0" w:tplc="CE982332">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A4B3E4A"/>
    <w:multiLevelType w:val="multilevel"/>
    <w:tmpl w:val="D40A1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B04EDF"/>
    <w:multiLevelType w:val="multilevel"/>
    <w:tmpl w:val="FC4A37A4"/>
    <w:numStyleLink w:val="Importovantl1"/>
  </w:abstractNum>
  <w:abstractNum w:abstractNumId="39" w15:restartNumberingAfterBreak="0">
    <w:nsid w:val="5AB9392C"/>
    <w:multiLevelType w:val="hybridMultilevel"/>
    <w:tmpl w:val="F618AA34"/>
    <w:lvl w:ilvl="0" w:tplc="CDA6FB34">
      <w:start w:val="1"/>
      <w:numFmt w:val="decimal"/>
      <w:lvlText w:val="2.1.%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40" w15:restartNumberingAfterBreak="0">
    <w:nsid w:val="5B8954B4"/>
    <w:multiLevelType w:val="hybridMultilevel"/>
    <w:tmpl w:val="8CDAEF9A"/>
    <w:lvl w:ilvl="0" w:tplc="A8ECD4A0">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F174F53"/>
    <w:multiLevelType w:val="hybridMultilevel"/>
    <w:tmpl w:val="F20C45B0"/>
    <w:lvl w:ilvl="0" w:tplc="3822002A">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67A2A6B"/>
    <w:multiLevelType w:val="multilevel"/>
    <w:tmpl w:val="043E0E96"/>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B8653DC"/>
    <w:multiLevelType w:val="hybridMultilevel"/>
    <w:tmpl w:val="C6B250FE"/>
    <w:numStyleLink w:val="Importovantl24"/>
  </w:abstractNum>
  <w:abstractNum w:abstractNumId="49" w15:restartNumberingAfterBreak="0">
    <w:nsid w:val="70AF3A00"/>
    <w:multiLevelType w:val="hybridMultilevel"/>
    <w:tmpl w:val="93A4791A"/>
    <w:lvl w:ilvl="0" w:tplc="E3B2C910">
      <w:start w:val="1"/>
      <w:numFmt w:val="decimal"/>
      <w:lvlText w:val="2.3.%1"/>
      <w:lvlJc w:val="left"/>
      <w:pPr>
        <w:ind w:left="786"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D2A0841"/>
    <w:multiLevelType w:val="hybridMultilevel"/>
    <w:tmpl w:val="B73626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EF269A7"/>
    <w:multiLevelType w:val="hybridMultilevel"/>
    <w:tmpl w:val="0BCE269E"/>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27"/>
  </w:num>
  <w:num w:numId="2">
    <w:abstractNumId w:val="38"/>
    <w:lvlOverride w:ilvl="3">
      <w:lvl w:ilvl="3">
        <w:start w:val="1"/>
        <w:numFmt w:val="decimal"/>
        <w:lvlText w:val="%3.%4."/>
        <w:lvlJc w:val="left"/>
        <w:pPr>
          <w:ind w:left="709"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51"/>
  </w:num>
  <w:num w:numId="4">
    <w:abstractNumId w:val="21"/>
  </w:num>
  <w:num w:numId="5">
    <w:abstractNumId w:val="38"/>
    <w:lvlOverride w:ilvl="2">
      <w:startOverride w:val="2"/>
    </w:lvlOverride>
  </w:num>
  <w:num w:numId="6">
    <w:abstractNumId w:val="41"/>
  </w:num>
  <w:num w:numId="7">
    <w:abstractNumId w:val="8"/>
  </w:num>
  <w:num w:numId="8">
    <w:abstractNumId w:val="7"/>
  </w:num>
  <w:num w:numId="9">
    <w:abstractNumId w:val="30"/>
  </w:num>
  <w:num w:numId="10">
    <w:abstractNumId w:val="36"/>
  </w:num>
  <w:num w:numId="11">
    <w:abstractNumId w:val="54"/>
  </w:num>
  <w:num w:numId="12">
    <w:abstractNumId w:val="25"/>
  </w:num>
  <w:num w:numId="13">
    <w:abstractNumId w:val="47"/>
  </w:num>
  <w:num w:numId="14">
    <w:abstractNumId w:val="16"/>
  </w:num>
  <w:num w:numId="15">
    <w:abstractNumId w:val="42"/>
  </w:num>
  <w:num w:numId="16">
    <w:abstractNumId w:val="45"/>
  </w:num>
  <w:num w:numId="17">
    <w:abstractNumId w:val="10"/>
  </w:num>
  <w:num w:numId="18">
    <w:abstractNumId w:val="11"/>
  </w:num>
  <w:num w:numId="19">
    <w:abstractNumId w:val="34"/>
  </w:num>
  <w:num w:numId="20">
    <w:abstractNumId w:val="24"/>
  </w:num>
  <w:num w:numId="21">
    <w:abstractNumId w:val="3"/>
  </w:num>
  <w:num w:numId="22">
    <w:abstractNumId w:val="26"/>
  </w:num>
  <w:num w:numId="23">
    <w:abstractNumId w:val="19"/>
  </w:num>
  <w:num w:numId="24">
    <w:abstractNumId w:val="50"/>
  </w:num>
  <w:num w:numId="25">
    <w:abstractNumId w:val="31"/>
  </w:num>
  <w:num w:numId="26">
    <w:abstractNumId w:val="3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3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8"/>
  </w:num>
  <w:num w:numId="29">
    <w:abstractNumId w:val="48"/>
  </w:num>
  <w:num w:numId="30">
    <w:abstractNumId w:val="3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8"/>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8"/>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3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52"/>
  </w:num>
  <w:num w:numId="35">
    <w:abstractNumId w:val="44"/>
  </w:num>
  <w:num w:numId="36">
    <w:abstractNumId w:val="5"/>
  </w:num>
  <w:num w:numId="37">
    <w:abstractNumId w:val="28"/>
  </w:num>
  <w:num w:numId="38">
    <w:abstractNumId w:val="32"/>
  </w:num>
  <w:num w:numId="39">
    <w:abstractNumId w:val="4"/>
  </w:num>
  <w:num w:numId="40">
    <w:abstractNumId w:val="12"/>
  </w:num>
  <w:num w:numId="41">
    <w:abstractNumId w:val="20"/>
  </w:num>
  <w:num w:numId="42">
    <w:abstractNumId w:val="1"/>
  </w:num>
  <w:num w:numId="43">
    <w:abstractNumId w:val="55"/>
  </w:num>
  <w:num w:numId="44">
    <w:abstractNumId w:val="29"/>
  </w:num>
  <w:num w:numId="45">
    <w:abstractNumId w:val="23"/>
  </w:num>
  <w:num w:numId="46">
    <w:abstractNumId w:val="39"/>
  </w:num>
  <w:num w:numId="47">
    <w:abstractNumId w:val="35"/>
  </w:num>
  <w:num w:numId="48">
    <w:abstractNumId w:val="43"/>
  </w:num>
  <w:num w:numId="49">
    <w:abstractNumId w:val="49"/>
  </w:num>
  <w:num w:numId="50">
    <w:abstractNumId w:val="40"/>
  </w:num>
  <w:num w:numId="51">
    <w:abstractNumId w:val="14"/>
  </w:num>
  <w:num w:numId="52">
    <w:abstractNumId w:val="2"/>
  </w:num>
  <w:num w:numId="53">
    <w:abstractNumId w:val="13"/>
  </w:num>
  <w:num w:numId="54">
    <w:abstractNumId w:val="22"/>
  </w:num>
  <w:num w:numId="55">
    <w:abstractNumId w:val="37"/>
  </w:num>
  <w:num w:numId="56">
    <w:abstractNumId w:val="15"/>
  </w:num>
  <w:num w:numId="57">
    <w:abstractNumId w:val="33"/>
  </w:num>
  <w:num w:numId="58">
    <w:abstractNumId w:val="9"/>
  </w:num>
  <w:num w:numId="59">
    <w:abstractNumId w:val="0"/>
  </w:num>
  <w:num w:numId="60">
    <w:abstractNumId w:val="46"/>
  </w:num>
  <w:num w:numId="61">
    <w:abstractNumId w:val="6"/>
  </w:num>
  <w:num w:numId="62">
    <w:abstractNumId w:val="53"/>
  </w:num>
  <w:num w:numId="63">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3949"/>
    <w:rsid w:val="0002491B"/>
    <w:rsid w:val="00026560"/>
    <w:rsid w:val="000303F7"/>
    <w:rsid w:val="00031074"/>
    <w:rsid w:val="00034D1C"/>
    <w:rsid w:val="00043D8F"/>
    <w:rsid w:val="0005304D"/>
    <w:rsid w:val="00055404"/>
    <w:rsid w:val="000554C5"/>
    <w:rsid w:val="00063E82"/>
    <w:rsid w:val="00067BFB"/>
    <w:rsid w:val="00070695"/>
    <w:rsid w:val="000757FD"/>
    <w:rsid w:val="00085B34"/>
    <w:rsid w:val="000A4AA8"/>
    <w:rsid w:val="000C6793"/>
    <w:rsid w:val="000E5BA8"/>
    <w:rsid w:val="000F0C4E"/>
    <w:rsid w:val="000F345F"/>
    <w:rsid w:val="00110C69"/>
    <w:rsid w:val="00117443"/>
    <w:rsid w:val="001322D8"/>
    <w:rsid w:val="001330BC"/>
    <w:rsid w:val="00143276"/>
    <w:rsid w:val="00154F4F"/>
    <w:rsid w:val="0015686B"/>
    <w:rsid w:val="00163628"/>
    <w:rsid w:val="00167832"/>
    <w:rsid w:val="001767D9"/>
    <w:rsid w:val="00196863"/>
    <w:rsid w:val="001B1B26"/>
    <w:rsid w:val="001B1DC7"/>
    <w:rsid w:val="001B27C9"/>
    <w:rsid w:val="001B5BC0"/>
    <w:rsid w:val="001B74FB"/>
    <w:rsid w:val="001C3BC0"/>
    <w:rsid w:val="001E369A"/>
    <w:rsid w:val="001F4918"/>
    <w:rsid w:val="001F5182"/>
    <w:rsid w:val="00205F19"/>
    <w:rsid w:val="00216C0B"/>
    <w:rsid w:val="002225CD"/>
    <w:rsid w:val="0022730A"/>
    <w:rsid w:val="00227D0A"/>
    <w:rsid w:val="002315D1"/>
    <w:rsid w:val="00234925"/>
    <w:rsid w:val="00243DCA"/>
    <w:rsid w:val="002538E4"/>
    <w:rsid w:val="00261787"/>
    <w:rsid w:val="00262DDE"/>
    <w:rsid w:val="00266265"/>
    <w:rsid w:val="0026690C"/>
    <w:rsid w:val="00271DD6"/>
    <w:rsid w:val="0027635F"/>
    <w:rsid w:val="002B1A93"/>
    <w:rsid w:val="002B3C8D"/>
    <w:rsid w:val="002B4877"/>
    <w:rsid w:val="002B7D60"/>
    <w:rsid w:val="002C3F13"/>
    <w:rsid w:val="002C47A5"/>
    <w:rsid w:val="002D0B16"/>
    <w:rsid w:val="002F556E"/>
    <w:rsid w:val="002F6ABB"/>
    <w:rsid w:val="00300F62"/>
    <w:rsid w:val="0032159E"/>
    <w:rsid w:val="0032377A"/>
    <w:rsid w:val="00325193"/>
    <w:rsid w:val="003257CE"/>
    <w:rsid w:val="0033323D"/>
    <w:rsid w:val="00347734"/>
    <w:rsid w:val="00357770"/>
    <w:rsid w:val="00363BD2"/>
    <w:rsid w:val="0036513D"/>
    <w:rsid w:val="00365F47"/>
    <w:rsid w:val="0036698C"/>
    <w:rsid w:val="00370785"/>
    <w:rsid w:val="00381256"/>
    <w:rsid w:val="00383459"/>
    <w:rsid w:val="0038438C"/>
    <w:rsid w:val="003A796A"/>
    <w:rsid w:val="003B47C1"/>
    <w:rsid w:val="003C2E56"/>
    <w:rsid w:val="00403287"/>
    <w:rsid w:val="00405E7B"/>
    <w:rsid w:val="0040669D"/>
    <w:rsid w:val="00415237"/>
    <w:rsid w:val="0042059D"/>
    <w:rsid w:val="00426B22"/>
    <w:rsid w:val="00447D9E"/>
    <w:rsid w:val="00450E6B"/>
    <w:rsid w:val="0045123D"/>
    <w:rsid w:val="00455814"/>
    <w:rsid w:val="004751F7"/>
    <w:rsid w:val="00477D71"/>
    <w:rsid w:val="00486C5C"/>
    <w:rsid w:val="00490E23"/>
    <w:rsid w:val="004917DD"/>
    <w:rsid w:val="00494A75"/>
    <w:rsid w:val="004A12C2"/>
    <w:rsid w:val="004B0E4C"/>
    <w:rsid w:val="004D132A"/>
    <w:rsid w:val="004D5E4B"/>
    <w:rsid w:val="004E561D"/>
    <w:rsid w:val="005004C2"/>
    <w:rsid w:val="005006F8"/>
    <w:rsid w:val="0051090C"/>
    <w:rsid w:val="00512C77"/>
    <w:rsid w:val="0051389C"/>
    <w:rsid w:val="005168B7"/>
    <w:rsid w:val="005257AB"/>
    <w:rsid w:val="005333B9"/>
    <w:rsid w:val="005407B9"/>
    <w:rsid w:val="00544FAF"/>
    <w:rsid w:val="005606F6"/>
    <w:rsid w:val="00560769"/>
    <w:rsid w:val="00586F87"/>
    <w:rsid w:val="00592566"/>
    <w:rsid w:val="00594BBE"/>
    <w:rsid w:val="005956A4"/>
    <w:rsid w:val="00597031"/>
    <w:rsid w:val="005A6E0D"/>
    <w:rsid w:val="005C36B6"/>
    <w:rsid w:val="005C4C22"/>
    <w:rsid w:val="005C6235"/>
    <w:rsid w:val="005D50FA"/>
    <w:rsid w:val="005D6AFD"/>
    <w:rsid w:val="005E0914"/>
    <w:rsid w:val="005E7FD2"/>
    <w:rsid w:val="005F3BB3"/>
    <w:rsid w:val="006143AF"/>
    <w:rsid w:val="006224B5"/>
    <w:rsid w:val="00622CEC"/>
    <w:rsid w:val="0062363D"/>
    <w:rsid w:val="0062379D"/>
    <w:rsid w:val="00624AA8"/>
    <w:rsid w:val="006322B2"/>
    <w:rsid w:val="006346C0"/>
    <w:rsid w:val="00643458"/>
    <w:rsid w:val="00656A7E"/>
    <w:rsid w:val="00666663"/>
    <w:rsid w:val="00670374"/>
    <w:rsid w:val="006746BB"/>
    <w:rsid w:val="006770CF"/>
    <w:rsid w:val="00683C65"/>
    <w:rsid w:val="0069316B"/>
    <w:rsid w:val="006A7916"/>
    <w:rsid w:val="006B091C"/>
    <w:rsid w:val="006C330A"/>
    <w:rsid w:val="006C4A67"/>
    <w:rsid w:val="006D4BB0"/>
    <w:rsid w:val="006D52CE"/>
    <w:rsid w:val="006E250F"/>
    <w:rsid w:val="00700441"/>
    <w:rsid w:val="00705A04"/>
    <w:rsid w:val="007074F6"/>
    <w:rsid w:val="00710737"/>
    <w:rsid w:val="00714173"/>
    <w:rsid w:val="00717452"/>
    <w:rsid w:val="00717D14"/>
    <w:rsid w:val="00723351"/>
    <w:rsid w:val="007250DB"/>
    <w:rsid w:val="007272DB"/>
    <w:rsid w:val="00730290"/>
    <w:rsid w:val="00734D44"/>
    <w:rsid w:val="00740BCB"/>
    <w:rsid w:val="00763D4B"/>
    <w:rsid w:val="00765A56"/>
    <w:rsid w:val="00766CA7"/>
    <w:rsid w:val="00773849"/>
    <w:rsid w:val="007803FF"/>
    <w:rsid w:val="007810C7"/>
    <w:rsid w:val="007833AB"/>
    <w:rsid w:val="00795583"/>
    <w:rsid w:val="007A0959"/>
    <w:rsid w:val="007D2A87"/>
    <w:rsid w:val="007D3596"/>
    <w:rsid w:val="007E17DD"/>
    <w:rsid w:val="007E195C"/>
    <w:rsid w:val="007F60BC"/>
    <w:rsid w:val="00800B86"/>
    <w:rsid w:val="008043FB"/>
    <w:rsid w:val="00807B92"/>
    <w:rsid w:val="00813699"/>
    <w:rsid w:val="0081407D"/>
    <w:rsid w:val="008258FA"/>
    <w:rsid w:val="008430E8"/>
    <w:rsid w:val="00843726"/>
    <w:rsid w:val="008549CA"/>
    <w:rsid w:val="008602AA"/>
    <w:rsid w:val="008801FC"/>
    <w:rsid w:val="0088419A"/>
    <w:rsid w:val="008907A3"/>
    <w:rsid w:val="0089290A"/>
    <w:rsid w:val="00895026"/>
    <w:rsid w:val="00895CF9"/>
    <w:rsid w:val="008A0A6E"/>
    <w:rsid w:val="008A489C"/>
    <w:rsid w:val="008B40D6"/>
    <w:rsid w:val="008B625D"/>
    <w:rsid w:val="008C290A"/>
    <w:rsid w:val="008E1CDB"/>
    <w:rsid w:val="008E52B8"/>
    <w:rsid w:val="008E64DC"/>
    <w:rsid w:val="008F2CED"/>
    <w:rsid w:val="008F4C75"/>
    <w:rsid w:val="00912DA3"/>
    <w:rsid w:val="00913189"/>
    <w:rsid w:val="00920D77"/>
    <w:rsid w:val="00922EAD"/>
    <w:rsid w:val="00923293"/>
    <w:rsid w:val="009247EB"/>
    <w:rsid w:val="0093344B"/>
    <w:rsid w:val="00956DDD"/>
    <w:rsid w:val="00964435"/>
    <w:rsid w:val="00966B6F"/>
    <w:rsid w:val="00970679"/>
    <w:rsid w:val="00973FED"/>
    <w:rsid w:val="00994902"/>
    <w:rsid w:val="00995D0E"/>
    <w:rsid w:val="009A280F"/>
    <w:rsid w:val="009A43AC"/>
    <w:rsid w:val="009C16C0"/>
    <w:rsid w:val="009C7B6C"/>
    <w:rsid w:val="009D0531"/>
    <w:rsid w:val="009D0BC7"/>
    <w:rsid w:val="009E42C5"/>
    <w:rsid w:val="009E72F9"/>
    <w:rsid w:val="009F210F"/>
    <w:rsid w:val="009F2553"/>
    <w:rsid w:val="009F74C2"/>
    <w:rsid w:val="00A0337A"/>
    <w:rsid w:val="00A10943"/>
    <w:rsid w:val="00A26B2C"/>
    <w:rsid w:val="00A270A8"/>
    <w:rsid w:val="00A3079C"/>
    <w:rsid w:val="00A4021C"/>
    <w:rsid w:val="00A4249E"/>
    <w:rsid w:val="00A44ED0"/>
    <w:rsid w:val="00A5257C"/>
    <w:rsid w:val="00A52C35"/>
    <w:rsid w:val="00A67B01"/>
    <w:rsid w:val="00A90E98"/>
    <w:rsid w:val="00A961B8"/>
    <w:rsid w:val="00A96A9E"/>
    <w:rsid w:val="00A96ECD"/>
    <w:rsid w:val="00AA6239"/>
    <w:rsid w:val="00AB56C4"/>
    <w:rsid w:val="00AC1B76"/>
    <w:rsid w:val="00AC4294"/>
    <w:rsid w:val="00AD468B"/>
    <w:rsid w:val="00AD73E5"/>
    <w:rsid w:val="00AE0AE6"/>
    <w:rsid w:val="00AE4CC9"/>
    <w:rsid w:val="00AF2C2A"/>
    <w:rsid w:val="00B009FF"/>
    <w:rsid w:val="00B0750E"/>
    <w:rsid w:val="00B1460C"/>
    <w:rsid w:val="00B25AA5"/>
    <w:rsid w:val="00B30FE3"/>
    <w:rsid w:val="00B341DC"/>
    <w:rsid w:val="00B34908"/>
    <w:rsid w:val="00B40360"/>
    <w:rsid w:val="00B41756"/>
    <w:rsid w:val="00B47A6C"/>
    <w:rsid w:val="00B51825"/>
    <w:rsid w:val="00B573A5"/>
    <w:rsid w:val="00B64483"/>
    <w:rsid w:val="00B75700"/>
    <w:rsid w:val="00B90361"/>
    <w:rsid w:val="00BA243A"/>
    <w:rsid w:val="00BA298E"/>
    <w:rsid w:val="00BA45BA"/>
    <w:rsid w:val="00BA6260"/>
    <w:rsid w:val="00BA7763"/>
    <w:rsid w:val="00BB195F"/>
    <w:rsid w:val="00BB2427"/>
    <w:rsid w:val="00BB39D2"/>
    <w:rsid w:val="00BC697D"/>
    <w:rsid w:val="00BC76D6"/>
    <w:rsid w:val="00BD0BDB"/>
    <w:rsid w:val="00BD0D2E"/>
    <w:rsid w:val="00BD261E"/>
    <w:rsid w:val="00BD4525"/>
    <w:rsid w:val="00BD7E3C"/>
    <w:rsid w:val="00BF4174"/>
    <w:rsid w:val="00BF7760"/>
    <w:rsid w:val="00C01356"/>
    <w:rsid w:val="00C013DD"/>
    <w:rsid w:val="00C0548C"/>
    <w:rsid w:val="00C14D68"/>
    <w:rsid w:val="00C15640"/>
    <w:rsid w:val="00C21625"/>
    <w:rsid w:val="00C22383"/>
    <w:rsid w:val="00C30665"/>
    <w:rsid w:val="00C30B9E"/>
    <w:rsid w:val="00C330B1"/>
    <w:rsid w:val="00C34E18"/>
    <w:rsid w:val="00C36682"/>
    <w:rsid w:val="00C5089B"/>
    <w:rsid w:val="00C56492"/>
    <w:rsid w:val="00C628E1"/>
    <w:rsid w:val="00C7334F"/>
    <w:rsid w:val="00C80A4A"/>
    <w:rsid w:val="00C84189"/>
    <w:rsid w:val="00C85ED0"/>
    <w:rsid w:val="00C935DA"/>
    <w:rsid w:val="00C96652"/>
    <w:rsid w:val="00CA554F"/>
    <w:rsid w:val="00CA58CC"/>
    <w:rsid w:val="00CB0736"/>
    <w:rsid w:val="00CB6F77"/>
    <w:rsid w:val="00CC5F0D"/>
    <w:rsid w:val="00CD0145"/>
    <w:rsid w:val="00CD2683"/>
    <w:rsid w:val="00CD3DF7"/>
    <w:rsid w:val="00CD4CC2"/>
    <w:rsid w:val="00CE344C"/>
    <w:rsid w:val="00CE3EB6"/>
    <w:rsid w:val="00CE5361"/>
    <w:rsid w:val="00CF1EDE"/>
    <w:rsid w:val="00D07ED6"/>
    <w:rsid w:val="00D17887"/>
    <w:rsid w:val="00D17C0B"/>
    <w:rsid w:val="00D303D9"/>
    <w:rsid w:val="00D46374"/>
    <w:rsid w:val="00D53A38"/>
    <w:rsid w:val="00D55A92"/>
    <w:rsid w:val="00D62C69"/>
    <w:rsid w:val="00D633FA"/>
    <w:rsid w:val="00D72992"/>
    <w:rsid w:val="00D74F32"/>
    <w:rsid w:val="00D77C48"/>
    <w:rsid w:val="00D77E4E"/>
    <w:rsid w:val="00D93EE6"/>
    <w:rsid w:val="00DA7588"/>
    <w:rsid w:val="00DB3403"/>
    <w:rsid w:val="00DB434B"/>
    <w:rsid w:val="00DC3973"/>
    <w:rsid w:val="00DC4DBA"/>
    <w:rsid w:val="00DC74AF"/>
    <w:rsid w:val="00DE6EC6"/>
    <w:rsid w:val="00DF0F65"/>
    <w:rsid w:val="00DF4A87"/>
    <w:rsid w:val="00E04229"/>
    <w:rsid w:val="00E106F6"/>
    <w:rsid w:val="00E16D81"/>
    <w:rsid w:val="00E26642"/>
    <w:rsid w:val="00E2739E"/>
    <w:rsid w:val="00E31AF2"/>
    <w:rsid w:val="00E3251A"/>
    <w:rsid w:val="00E35460"/>
    <w:rsid w:val="00E40FEA"/>
    <w:rsid w:val="00E444F4"/>
    <w:rsid w:val="00E46366"/>
    <w:rsid w:val="00E532B5"/>
    <w:rsid w:val="00E54140"/>
    <w:rsid w:val="00E658CF"/>
    <w:rsid w:val="00E713FB"/>
    <w:rsid w:val="00E8161E"/>
    <w:rsid w:val="00E858CC"/>
    <w:rsid w:val="00E91A4C"/>
    <w:rsid w:val="00E93291"/>
    <w:rsid w:val="00E949FC"/>
    <w:rsid w:val="00E96A9D"/>
    <w:rsid w:val="00EB3D0A"/>
    <w:rsid w:val="00EB49CB"/>
    <w:rsid w:val="00ED1504"/>
    <w:rsid w:val="00EE1A63"/>
    <w:rsid w:val="00EF1218"/>
    <w:rsid w:val="00EF2589"/>
    <w:rsid w:val="00F00A41"/>
    <w:rsid w:val="00F00D7C"/>
    <w:rsid w:val="00F02A3E"/>
    <w:rsid w:val="00F1388E"/>
    <w:rsid w:val="00F36FEF"/>
    <w:rsid w:val="00F435BE"/>
    <w:rsid w:val="00F43BC3"/>
    <w:rsid w:val="00F45493"/>
    <w:rsid w:val="00F508D7"/>
    <w:rsid w:val="00F63478"/>
    <w:rsid w:val="00F80DAC"/>
    <w:rsid w:val="00F86509"/>
    <w:rsid w:val="00F943CB"/>
    <w:rsid w:val="00FA2F8C"/>
    <w:rsid w:val="00FA694C"/>
    <w:rsid w:val="00FB3F16"/>
    <w:rsid w:val="00FB6070"/>
    <w:rsid w:val="00FC0AD4"/>
    <w:rsid w:val="00FE1547"/>
    <w:rsid w:val="00FE2FF4"/>
    <w:rsid w:val="00FF0FF6"/>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4"/>
      </w:numPr>
    </w:pPr>
  </w:style>
  <w:style w:type="numbering" w:customStyle="1" w:styleId="Importovantl26">
    <w:name w:val="Importovaný štýl 26"/>
    <w:pPr>
      <w:numPr>
        <w:numId w:val="35"/>
      </w:numPr>
    </w:pPr>
  </w:style>
  <w:style w:type="numbering" w:customStyle="1" w:styleId="Importovantl27">
    <w:name w:val="Importovaný štýl 27"/>
    <w:pPr>
      <w:numPr>
        <w:numId w:val="37"/>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trnava.sk/sk/clanok/zmluvy-faktury-objednavky"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rnava.sk/sk/clanok/zmluvy-faktury-objedna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D64E-C1AF-46E9-BEB3-0CB8D404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7937</Words>
  <Characters>45247</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Ing. Miroslav Lalík</cp:lastModifiedBy>
  <cp:revision>2</cp:revision>
  <cp:lastPrinted>2020-05-20T07:07:00Z</cp:lastPrinted>
  <dcterms:created xsi:type="dcterms:W3CDTF">2020-06-09T06:58:00Z</dcterms:created>
  <dcterms:modified xsi:type="dcterms:W3CDTF">2020-06-09T06:58:00Z</dcterms:modified>
</cp:coreProperties>
</file>