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nasl.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Vraz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  <w:r w:rsidRPr="000A26DD">
        <w:rPr>
          <w:rStyle w:val="Vraz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050BAF14" w:rsidR="00D84C04" w:rsidRPr="000A26DD" w:rsidRDefault="00F766ED" w:rsidP="009F7A9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9F7A91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9F7A91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9F7A91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Karnayová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631D664D" w14:textId="555F6503" w:rsidR="00D84C04" w:rsidRPr="00C51FEB" w:rsidRDefault="00D84C04" w:rsidP="000A35DD">
      <w:pPr>
        <w:pStyle w:val="Bezriadkovania"/>
        <w:ind w:left="360"/>
        <w:jc w:val="both"/>
        <w:rPr>
          <w:rFonts w:cs="Arial"/>
          <w:b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C51FEB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51FEB">
        <w:rPr>
          <w:rFonts w:ascii="Arial" w:hAnsi="Arial" w:cs="Arial"/>
          <w:b/>
          <w:sz w:val="20"/>
          <w:lang w:val="sk-SK"/>
        </w:rPr>
        <w:t>“</w:t>
      </w:r>
      <w:r w:rsidR="00436EB5" w:rsidRPr="00C51FEB">
        <w:rPr>
          <w:rFonts w:ascii="Arial" w:hAnsi="Arial" w:cs="Arial"/>
          <w:sz w:val="20"/>
          <w:lang w:val="sk-SK"/>
        </w:rPr>
        <w:t xml:space="preserve">, ktorého oznámenie o vyhlásení verejného obstarávania bolo zverejnené v Úradnom vestníku EÚ dňa </w:t>
      </w:r>
      <w:r w:rsidR="00F766ED" w:rsidRPr="00C51FEB">
        <w:rPr>
          <w:rFonts w:ascii="Arial" w:hAnsi="Arial" w:cs="Arial"/>
          <w:sz w:val="20"/>
          <w:lang w:val="sk-SK"/>
        </w:rPr>
        <w:t xml:space="preserve">22.06.2023 </w:t>
      </w:r>
      <w:r w:rsidR="00436EB5" w:rsidRPr="00C51FEB">
        <w:rPr>
          <w:rFonts w:ascii="Arial" w:hAnsi="Arial" w:cs="Arial"/>
          <w:sz w:val="20"/>
          <w:lang w:val="sk-SK"/>
        </w:rPr>
        <w:t>pod značkou</w:t>
      </w:r>
      <w:r w:rsidR="00F766ED" w:rsidRPr="00C51FEB">
        <w:rPr>
          <w:rFonts w:ascii="Arial" w:hAnsi="Arial" w:cs="Arial"/>
          <w:sz w:val="20"/>
          <w:lang w:val="sk-SK"/>
        </w:rPr>
        <w:t xml:space="preserve"> 2023/S119-375852</w:t>
      </w:r>
      <w:r w:rsidR="00436EB5" w:rsidRPr="00C51FEB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C51FEB">
        <w:rPr>
          <w:rFonts w:ascii="Arial" w:hAnsi="Arial" w:cs="Arial"/>
          <w:sz w:val="20"/>
          <w:lang w:val="sk-SK"/>
        </w:rPr>
        <w:t>123/2023 zo dňa 23.06.2023 pod zn. 21219 - MUT</w:t>
      </w:r>
      <w:r w:rsidR="00436EB5" w:rsidRPr="00C51FEB">
        <w:rPr>
          <w:rFonts w:ascii="Arial" w:hAnsi="Arial" w:cs="Arial"/>
          <w:sz w:val="20"/>
          <w:lang w:val="sk-SK"/>
        </w:rPr>
        <w:t xml:space="preserve">, čiastková zákazka </w:t>
      </w:r>
      <w:r w:rsidR="00F211C9" w:rsidRPr="00C51FEB">
        <w:rPr>
          <w:rFonts w:ascii="Arial" w:hAnsi="Arial" w:cs="Arial"/>
          <w:sz w:val="20"/>
          <w:lang w:val="sk-SK"/>
        </w:rPr>
        <w:t xml:space="preserve">s názvom: </w:t>
      </w:r>
      <w:r w:rsidR="007F7F98" w:rsidRPr="00C51FEB">
        <w:rPr>
          <w:rFonts w:ascii="Arial" w:hAnsi="Arial" w:cs="Arial"/>
          <w:sz w:val="20"/>
          <w:lang w:val="sk-SK"/>
        </w:rPr>
        <w:t>DNS Krmivá na roky 202</w:t>
      </w:r>
      <w:r w:rsidR="00C72507" w:rsidRPr="00C51FEB">
        <w:rPr>
          <w:rFonts w:ascii="Arial" w:hAnsi="Arial" w:cs="Arial"/>
          <w:sz w:val="20"/>
          <w:lang w:val="sk-SK"/>
        </w:rPr>
        <w:t>3-2027 - výzva pre OZ Ulič,</w:t>
      </w:r>
      <w:r w:rsidR="00957938" w:rsidRPr="00C51FEB">
        <w:rPr>
          <w:rFonts w:ascii="Arial" w:hAnsi="Arial" w:cs="Arial"/>
          <w:sz w:val="20"/>
          <w:lang w:val="sk-SK"/>
        </w:rPr>
        <w:t xml:space="preserve"> </w:t>
      </w:r>
      <w:r w:rsidR="00C72507" w:rsidRPr="00C51FEB">
        <w:rPr>
          <w:rFonts w:ascii="Arial" w:hAnsi="Arial" w:cs="Arial"/>
          <w:sz w:val="20"/>
          <w:lang w:val="sk-SK"/>
        </w:rPr>
        <w:t>č.</w:t>
      </w:r>
      <w:r w:rsidR="00957938" w:rsidRPr="00C51FEB">
        <w:rPr>
          <w:rFonts w:ascii="Arial" w:hAnsi="Arial" w:cs="Arial"/>
          <w:sz w:val="20"/>
          <w:lang w:val="sk-SK"/>
        </w:rPr>
        <w:t>1</w:t>
      </w:r>
      <w:r w:rsidR="00C51FEB" w:rsidRPr="00C51FEB">
        <w:rPr>
          <w:rFonts w:ascii="Arial" w:hAnsi="Arial" w:cs="Arial"/>
          <w:sz w:val="20"/>
          <w:lang w:val="sk-SK"/>
        </w:rPr>
        <w:t>22</w:t>
      </w:r>
      <w:r w:rsidR="00957938" w:rsidRPr="00C51FEB">
        <w:rPr>
          <w:lang w:val="sk-SK"/>
        </w:rPr>
        <w:t xml:space="preserve"> </w:t>
      </w:r>
      <w:r w:rsidR="00B17B17" w:rsidRPr="00C51FEB">
        <w:rPr>
          <w:rFonts w:cs="Arial"/>
          <w:bCs/>
          <w:lang w:val="sk-SK"/>
        </w:rPr>
        <w:t xml:space="preserve">nákup </w:t>
      </w:r>
      <w:r w:rsidR="00C51FEB" w:rsidRPr="00C51FEB">
        <w:rPr>
          <w:rFonts w:cs="Arial"/>
          <w:bCs/>
          <w:lang w:val="sk-SK"/>
        </w:rPr>
        <w:t>doplnkového</w:t>
      </w:r>
      <w:r w:rsidR="00B17B17" w:rsidRPr="00C51FEB">
        <w:rPr>
          <w:rFonts w:cs="Arial"/>
          <w:bCs/>
          <w:lang w:val="sk-SK"/>
        </w:rPr>
        <w:t xml:space="preserve"> minerálneho krmiva pre dojnice- vápenec jemne mletý</w:t>
      </w:r>
      <w:r w:rsidR="000A35DD" w:rsidRPr="00C51FEB">
        <w:rPr>
          <w:rFonts w:cs="Arial"/>
          <w:b/>
          <w:lang w:val="sk-SK"/>
        </w:rPr>
        <w:t>.</w:t>
      </w: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699D3949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F40390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76FC3CC" w14:textId="5C94BBCB" w:rsidR="00C72507" w:rsidRPr="00CA00DA" w:rsidRDefault="00D84C04" w:rsidP="00CA00DA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19D56477" w14:textId="71FBEE98" w:rsidR="00F1227A" w:rsidRPr="000A26DD" w:rsidRDefault="00CA00DA" w:rsidP="00F1227A">
      <w:pPr>
        <w:pStyle w:val="Default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</w:t>
      </w: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C51FEB">
        <w:tc>
          <w:tcPr>
            <w:tcW w:w="2297" w:type="dxa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FFFF00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C51FEB">
        <w:tc>
          <w:tcPr>
            <w:tcW w:w="2297" w:type="dxa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FFFF00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C51FEB">
        <w:tc>
          <w:tcPr>
            <w:tcW w:w="2297" w:type="dxa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FFFF00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2F3CCEE8" w:rsidR="00F1227A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014CD6CA" w14:textId="3FB575D9" w:rsidR="00C72507" w:rsidRPr="000A26DD" w:rsidRDefault="00C72507" w:rsidP="00C72507">
      <w:pPr>
        <w:pStyle w:val="Default"/>
        <w:tabs>
          <w:tab w:val="left" w:pos="284"/>
        </w:tabs>
        <w:jc w:val="both"/>
        <w:rPr>
          <w:sz w:val="20"/>
          <w:szCs w:val="20"/>
        </w:rPr>
      </w:pP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AE4471D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7626FE82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284681CD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3625D770" w14:textId="2DC2E135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Karnayová,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náhradný tovar výmenou za tovar vadný</w:t>
      </w:r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dobropisom vo výške kúpnej ceny vadného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</w:tcPr>
          <w:p w14:paraId="35541CFA" w14:textId="75852179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C72507">
              <w:rPr>
                <w:rFonts w:ascii="Arial" w:hAnsi="Arial" w:cs="Arial"/>
                <w:sz w:val="20"/>
                <w:lang w:val="sk-SK"/>
              </w:rPr>
              <w:t>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2B2CD7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69C728B0" w:rsidR="00D84C04" w:rsidRPr="00DA39FA" w:rsidRDefault="00F40390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</w:t>
            </w:r>
            <w:r w:rsidR="009F7A91">
              <w:rPr>
                <w:rFonts w:cs="Arial"/>
                <w:szCs w:val="20"/>
              </w:rPr>
              <w:t>riaditeľ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4F01A477" w:rsidR="00D84C04" w:rsidRPr="00DA39FA" w:rsidRDefault="002B2CD7" w:rsidP="00915942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predávajúci</w:t>
            </w:r>
          </w:p>
        </w:tc>
      </w:tr>
    </w:tbl>
    <w:p w14:paraId="65875983" w14:textId="4DE0E65D" w:rsidR="00C72507" w:rsidRDefault="00C72507" w:rsidP="00CA00DA">
      <w:pPr>
        <w:spacing w:after="0"/>
        <w:contextualSpacing/>
        <w:rPr>
          <w:rFonts w:cs="Arial"/>
          <w:b/>
          <w:sz w:val="24"/>
        </w:rPr>
      </w:pPr>
    </w:p>
    <w:p w14:paraId="22D2FF0B" w14:textId="32F47EE9" w:rsidR="000E3CCB" w:rsidRDefault="000E3CCB" w:rsidP="00CA00DA">
      <w:pPr>
        <w:spacing w:after="0"/>
        <w:contextualSpacing/>
        <w:rPr>
          <w:rFonts w:cs="Arial"/>
          <w:b/>
          <w:sz w:val="24"/>
        </w:rPr>
      </w:pPr>
    </w:p>
    <w:p w14:paraId="0D01B13C" w14:textId="2C5DBAC6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20EC3EC0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B17B17" w:rsidRPr="00B17B17">
              <w:rPr>
                <w:rFonts w:cs="Arial"/>
                <w:szCs w:val="20"/>
              </w:rPr>
              <w:t>nákup doplnkového minerálneho krmiva pre dojnice- vápenec jemne mletý</w:t>
            </w:r>
            <w:r w:rsidR="000A35DD" w:rsidRPr="000A35DD">
              <w:rPr>
                <w:rFonts w:cs="Arial"/>
                <w:szCs w:val="20"/>
              </w:rPr>
              <w:t>.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49455ADD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B17B17" w:rsidRPr="00B17B17">
              <w:rPr>
                <w:rFonts w:cs="Arial"/>
                <w:szCs w:val="20"/>
              </w:rPr>
              <w:t>p doplnkové mineráln</w:t>
            </w:r>
            <w:r w:rsidR="00B17B17">
              <w:rPr>
                <w:rFonts w:cs="Arial"/>
                <w:szCs w:val="20"/>
              </w:rPr>
              <w:t>e</w:t>
            </w:r>
            <w:r w:rsidR="00B17B17" w:rsidRPr="00B17B17">
              <w:rPr>
                <w:rFonts w:cs="Arial"/>
                <w:szCs w:val="20"/>
              </w:rPr>
              <w:t xml:space="preserve"> krmiv</w:t>
            </w:r>
            <w:r w:rsidR="00B17B17">
              <w:rPr>
                <w:rFonts w:cs="Arial"/>
                <w:szCs w:val="20"/>
              </w:rPr>
              <w:t>o</w:t>
            </w:r>
            <w:r w:rsidR="00B17B17" w:rsidRPr="00B17B17">
              <w:rPr>
                <w:rFonts w:cs="Arial"/>
                <w:szCs w:val="20"/>
              </w:rPr>
              <w:t xml:space="preserve"> pre dojnice- vápenec jemne mletý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277047F6" w:rsidR="00495028" w:rsidRPr="00495028" w:rsidRDefault="00C51FE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kg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7A00E81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B17B17">
              <w:rPr>
                <w:rFonts w:cs="Arial"/>
                <w:szCs w:val="20"/>
              </w:rPr>
              <w:t>6</w:t>
            </w:r>
            <w:r w:rsidR="00C51FEB">
              <w:rPr>
                <w:rFonts w:cs="Arial"/>
                <w:szCs w:val="20"/>
              </w:rPr>
              <w:t xml:space="preserve"> 000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F42A2" w14:textId="77777777" w:rsidR="00D11C98" w:rsidRDefault="00D11C98">
      <w:r>
        <w:separator/>
      </w:r>
    </w:p>
  </w:endnote>
  <w:endnote w:type="continuationSeparator" w:id="0">
    <w:p w14:paraId="3491B634" w14:textId="77777777" w:rsidR="00D11C98" w:rsidRDefault="00D11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05CF58FE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D84F03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D84F03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000000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4CB59" w14:textId="77777777" w:rsidR="00D11C98" w:rsidRDefault="00D11C98">
      <w:r>
        <w:separator/>
      </w:r>
    </w:p>
  </w:footnote>
  <w:footnote w:type="continuationSeparator" w:id="0">
    <w:p w14:paraId="179A6B54" w14:textId="77777777" w:rsidR="00D11C98" w:rsidRDefault="00D11C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704062639">
    <w:abstractNumId w:val="45"/>
  </w:num>
  <w:num w:numId="2" w16cid:durableId="931157584">
    <w:abstractNumId w:val="43"/>
  </w:num>
  <w:num w:numId="3" w16cid:durableId="1295021481">
    <w:abstractNumId w:val="52"/>
  </w:num>
  <w:num w:numId="4" w16cid:durableId="1240598035">
    <w:abstractNumId w:val="25"/>
  </w:num>
  <w:num w:numId="5" w16cid:durableId="1966425351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083258433">
    <w:abstractNumId w:val="22"/>
  </w:num>
  <w:num w:numId="7" w16cid:durableId="2139570819">
    <w:abstractNumId w:val="39"/>
  </w:num>
  <w:num w:numId="8" w16cid:durableId="1824276360">
    <w:abstractNumId w:val="54"/>
  </w:num>
  <w:num w:numId="9" w16cid:durableId="56366472">
    <w:abstractNumId w:val="53"/>
  </w:num>
  <w:num w:numId="10" w16cid:durableId="1608350598">
    <w:abstractNumId w:val="38"/>
  </w:num>
  <w:num w:numId="11" w16cid:durableId="615332353">
    <w:abstractNumId w:val="21"/>
  </w:num>
  <w:num w:numId="12" w16cid:durableId="366759483">
    <w:abstractNumId w:val="51"/>
  </w:num>
  <w:num w:numId="13" w16cid:durableId="1428967001">
    <w:abstractNumId w:val="31"/>
  </w:num>
  <w:num w:numId="14" w16cid:durableId="1741243843">
    <w:abstractNumId w:val="62"/>
  </w:num>
  <w:num w:numId="15" w16cid:durableId="242766738">
    <w:abstractNumId w:val="56"/>
  </w:num>
  <w:num w:numId="16" w16cid:durableId="1028336436">
    <w:abstractNumId w:val="60"/>
  </w:num>
  <w:num w:numId="17" w16cid:durableId="988173372">
    <w:abstractNumId w:val="44"/>
  </w:num>
  <w:num w:numId="18" w16cid:durableId="955713912">
    <w:abstractNumId w:val="59"/>
  </w:num>
  <w:num w:numId="19" w16cid:durableId="153567040">
    <w:abstractNumId w:val="61"/>
  </w:num>
  <w:num w:numId="20" w16cid:durableId="1724450686">
    <w:abstractNumId w:val="35"/>
  </w:num>
  <w:num w:numId="21" w16cid:durableId="36199336">
    <w:abstractNumId w:val="47"/>
  </w:num>
  <w:num w:numId="22" w16cid:durableId="1134442504">
    <w:abstractNumId w:val="55"/>
  </w:num>
  <w:num w:numId="23" w16cid:durableId="1167355834">
    <w:abstractNumId w:val="12"/>
  </w:num>
  <w:num w:numId="24" w16cid:durableId="1298026891">
    <w:abstractNumId w:val="37"/>
  </w:num>
  <w:num w:numId="25" w16cid:durableId="2144500568">
    <w:abstractNumId w:val="41"/>
  </w:num>
  <w:num w:numId="26" w16cid:durableId="687214359">
    <w:abstractNumId w:val="10"/>
  </w:num>
  <w:num w:numId="27" w16cid:durableId="1011224234">
    <w:abstractNumId w:val="57"/>
  </w:num>
  <w:num w:numId="28" w16cid:durableId="761529207">
    <w:abstractNumId w:val="6"/>
  </w:num>
  <w:num w:numId="29" w16cid:durableId="1576819792">
    <w:abstractNumId w:val="23"/>
  </w:num>
  <w:num w:numId="30" w16cid:durableId="1161435092">
    <w:abstractNumId w:val="24"/>
  </w:num>
  <w:num w:numId="31" w16cid:durableId="1156872369">
    <w:abstractNumId w:val="48"/>
  </w:num>
  <w:num w:numId="32" w16cid:durableId="562446963">
    <w:abstractNumId w:val="7"/>
  </w:num>
  <w:num w:numId="33" w16cid:durableId="1995716089">
    <w:abstractNumId w:val="19"/>
  </w:num>
  <w:num w:numId="34" w16cid:durableId="683288773">
    <w:abstractNumId w:val="49"/>
  </w:num>
  <w:num w:numId="35" w16cid:durableId="1585802505">
    <w:abstractNumId w:val="9"/>
  </w:num>
  <w:num w:numId="36" w16cid:durableId="1977180461">
    <w:abstractNumId w:val="40"/>
  </w:num>
  <w:num w:numId="37" w16cid:durableId="1501769621">
    <w:abstractNumId w:val="15"/>
  </w:num>
  <w:num w:numId="38" w16cid:durableId="1942561913">
    <w:abstractNumId w:val="4"/>
  </w:num>
  <w:num w:numId="39" w16cid:durableId="1087845835">
    <w:abstractNumId w:val="34"/>
  </w:num>
  <w:num w:numId="40" w16cid:durableId="1520119523">
    <w:abstractNumId w:val="8"/>
  </w:num>
  <w:num w:numId="41" w16cid:durableId="228342324">
    <w:abstractNumId w:val="32"/>
  </w:num>
  <w:num w:numId="42" w16cid:durableId="1929193389">
    <w:abstractNumId w:val="29"/>
  </w:num>
  <w:num w:numId="43" w16cid:durableId="1414081556">
    <w:abstractNumId w:val="36"/>
  </w:num>
  <w:num w:numId="44" w16cid:durableId="701246757">
    <w:abstractNumId w:val="11"/>
  </w:num>
  <w:num w:numId="45" w16cid:durableId="1184396947">
    <w:abstractNumId w:val="33"/>
  </w:num>
  <w:num w:numId="46" w16cid:durableId="47921372">
    <w:abstractNumId w:val="42"/>
  </w:num>
  <w:num w:numId="47" w16cid:durableId="447550866">
    <w:abstractNumId w:val="14"/>
  </w:num>
  <w:num w:numId="48" w16cid:durableId="1477381171">
    <w:abstractNumId w:val="17"/>
  </w:num>
  <w:num w:numId="49" w16cid:durableId="825587385">
    <w:abstractNumId w:val="30"/>
  </w:num>
  <w:num w:numId="50" w16cid:durableId="190725160">
    <w:abstractNumId w:val="27"/>
  </w:num>
  <w:num w:numId="51" w16cid:durableId="170991075">
    <w:abstractNumId w:val="13"/>
  </w:num>
  <w:num w:numId="52" w16cid:durableId="644505636">
    <w:abstractNumId w:val="16"/>
  </w:num>
  <w:num w:numId="53" w16cid:durableId="1010106534">
    <w:abstractNumId w:val="46"/>
  </w:num>
  <w:num w:numId="54" w16cid:durableId="1204906475">
    <w:abstractNumId w:val="26"/>
  </w:num>
  <w:num w:numId="55" w16cid:durableId="1763599030">
    <w:abstractNumId w:val="3"/>
  </w:num>
  <w:num w:numId="56" w16cid:durableId="2135904307">
    <w:abstractNumId w:val="20"/>
  </w:num>
  <w:num w:numId="57" w16cid:durableId="1921133210">
    <w:abstractNumId w:val="18"/>
  </w:num>
  <w:num w:numId="58" w16cid:durableId="1792628671">
    <w:abstractNumId w:val="28"/>
  </w:num>
  <w:num w:numId="59" w16cid:durableId="1655840416">
    <w:abstractNumId w:val="50"/>
  </w:num>
  <w:num w:numId="60" w16cid:durableId="1014115322">
    <w:abstractNumId w:val="58"/>
  </w:num>
  <w:num w:numId="61" w16cid:durableId="1581982125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4D6F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55F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5DD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0F0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2CD7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5EB3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5EB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AA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D68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685E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216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4AD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527E"/>
    <w:rsid w:val="00755BF1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439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27C9E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77CCF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0DD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9F2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938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91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17B17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0859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1FEB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00DA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C98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533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4F29"/>
    <w:rsid w:val="00D65CC2"/>
    <w:rsid w:val="00D6715B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4F03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B6B4F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2E8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390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6E6D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26B9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510ED-5F91-490E-A9FF-E9D4A713E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1288</TotalTime>
  <Pages>7</Pages>
  <Words>2820</Words>
  <Characters>16588</Characters>
  <Application>Microsoft Office Word</Application>
  <DocSecurity>0</DocSecurity>
  <Lines>487</Lines>
  <Paragraphs>208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19200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Nemec, Igor</cp:lastModifiedBy>
  <cp:revision>30</cp:revision>
  <cp:lastPrinted>2023-05-22T10:49:00Z</cp:lastPrinted>
  <dcterms:created xsi:type="dcterms:W3CDTF">2023-05-19T06:31:00Z</dcterms:created>
  <dcterms:modified xsi:type="dcterms:W3CDTF">2026-02-26T11:38:00Z</dcterms:modified>
  <cp:category>EIZ</cp:category>
</cp:coreProperties>
</file>