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D829EA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A7495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1A7495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/XXXX</w:t>
      </w:r>
      <w:r w:rsidR="00376357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173A2" w14:textId="77777777" w:rsidR="001A7495" w:rsidRPr="00357B94" w:rsidRDefault="001A7495" w:rsidP="001A7495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14ADEC9A" w14:textId="77777777" w:rsidR="001A7495" w:rsidRPr="003E2870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6F5A8A89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7F81AB9E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CA1C45C" w14:textId="77777777" w:rsidR="001A7495" w:rsidRPr="004F306F" w:rsidRDefault="001A7495" w:rsidP="001A7495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F306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4F306F">
        <w:rPr>
          <w:rFonts w:asciiTheme="minorHAnsi" w:hAnsiTheme="minorHAnsi" w:cstheme="minorHAnsi"/>
          <w:iCs/>
          <w:sz w:val="22"/>
          <w:szCs w:val="22"/>
        </w:rPr>
        <w:tab/>
      </w:r>
      <w:r w:rsidRPr="004F306F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4F306F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4F306F">
        <w:rPr>
          <w:rFonts w:asciiTheme="minorHAnsi" w:hAnsiTheme="minorHAnsi" w:cstheme="minorHAnsi"/>
          <w:iCs/>
          <w:sz w:val="22"/>
          <w:szCs w:val="22"/>
        </w:rPr>
        <w:tab/>
      </w:r>
    </w:p>
    <w:p w14:paraId="54F6CFEB" w14:textId="77777777" w:rsidR="001A7495" w:rsidRPr="004F306F" w:rsidRDefault="001A7495" w:rsidP="001A7495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306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4F306F">
        <w:rPr>
          <w:rFonts w:asciiTheme="minorHAnsi" w:hAnsiTheme="minorHAnsi" w:cstheme="minorHAnsi"/>
          <w:iCs/>
          <w:sz w:val="22"/>
          <w:szCs w:val="22"/>
        </w:rPr>
        <w:tab/>
      </w:r>
      <w:r w:rsidRPr="004F306F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4F306F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1B9343B0" w14:textId="77777777" w:rsidR="001A7495" w:rsidRDefault="001A7495" w:rsidP="001A7495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4F306F">
        <w:rPr>
          <w:rFonts w:asciiTheme="minorHAnsi" w:hAnsiTheme="minorHAnsi" w:cstheme="minorHAnsi"/>
          <w:iCs/>
          <w:sz w:val="22"/>
          <w:szCs w:val="22"/>
        </w:rPr>
        <w:t>Kontaktní osoby ve věcech technických:</w:t>
      </w:r>
      <w:r w:rsidRPr="004F306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4F306F">
        <w:rPr>
          <w:rFonts w:asciiTheme="minorHAnsi" w:hAnsiTheme="minorHAnsi"/>
          <w:b/>
          <w:iCs/>
          <w:sz w:val="22"/>
          <w:szCs w:val="22"/>
        </w:rPr>
        <w:tab/>
        <w:t>Ing. Vladimír</w:t>
      </w:r>
      <w:r>
        <w:rPr>
          <w:rFonts w:asciiTheme="minorHAnsi" w:hAnsiTheme="minorHAnsi"/>
          <w:b/>
          <w:iCs/>
          <w:sz w:val="22"/>
          <w:szCs w:val="22"/>
        </w:rPr>
        <w:t xml:space="preserve">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B987E31" w14:textId="7EDC89FA" w:rsidR="001A7495" w:rsidRPr="00464CAB" w:rsidRDefault="001A7495" w:rsidP="001A7495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376357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242E140A" w14:textId="77777777" w:rsidR="001A7495" w:rsidRPr="00464CAB" w:rsidRDefault="001A7495" w:rsidP="001A7495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16C38F63" w14:textId="77777777" w:rsidR="001A7495" w:rsidRPr="005C5AAF" w:rsidRDefault="001A7495" w:rsidP="001A7495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4F306F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676094F1" w14:textId="77777777" w:rsidR="001A7495" w:rsidRPr="00464CAB" w:rsidRDefault="001A7495" w:rsidP="001A7495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F3EC26E" w14:textId="77777777" w:rsidR="001A7495" w:rsidRPr="00FA58F5" w:rsidRDefault="001A7495" w:rsidP="001A7495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>
        <w:rPr>
          <w:rFonts w:asciiTheme="minorHAnsi" w:hAnsiTheme="minorHAnsi"/>
          <w:iCs/>
          <w:sz w:val="22"/>
          <w:szCs w:val="22"/>
        </w:rPr>
        <w:t>mmoudry@dpmb.cz</w:t>
      </w:r>
    </w:p>
    <w:p w14:paraId="25B5F0D8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4FE5641C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3E779D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D7F9C07" w14:textId="77777777" w:rsidR="001A7495" w:rsidRPr="0080167C" w:rsidRDefault="001A7495" w:rsidP="001A749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AF43D40" w14:textId="77777777" w:rsidR="001A7495" w:rsidRDefault="001A74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71458B" w14:textId="77777777" w:rsidR="001A7495" w:rsidRDefault="001A74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179DB8" w14:textId="77777777" w:rsidR="001A7495" w:rsidRDefault="001A74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4C2387" w14:textId="77777777" w:rsidR="001A7495" w:rsidRDefault="001A74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E6DB85" w14:textId="77777777" w:rsidR="001A7495" w:rsidRDefault="001A74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0CDBD3A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1A7495">
        <w:rPr>
          <w:rFonts w:asciiTheme="minorHAnsi" w:hAnsiTheme="minorHAnsi" w:cstheme="minorHAnsi"/>
          <w:sz w:val="22"/>
          <w:szCs w:val="22"/>
        </w:rPr>
        <w:t xml:space="preserve"> jsou</w:t>
      </w:r>
      <w:r w:rsidR="00DD0977">
        <w:rPr>
          <w:rFonts w:asciiTheme="minorHAnsi" w:hAnsiTheme="minorHAnsi" w:cstheme="minorHAnsi"/>
          <w:sz w:val="22"/>
          <w:szCs w:val="22"/>
        </w:rPr>
        <w:t xml:space="preserve"> </w:t>
      </w:r>
      <w:r w:rsidR="001A7495" w:rsidRPr="0080449E">
        <w:rPr>
          <w:rFonts w:asciiTheme="minorHAnsi" w:hAnsiTheme="minorHAnsi" w:cstheme="minorHAnsi"/>
          <w:b/>
          <w:bCs/>
          <w:sz w:val="22"/>
          <w:szCs w:val="22"/>
        </w:rPr>
        <w:t>protektorované</w:t>
      </w:r>
      <w:r w:rsidR="001A7495">
        <w:rPr>
          <w:rFonts w:asciiTheme="minorHAnsi" w:hAnsiTheme="minorHAnsi" w:cstheme="minorHAnsi"/>
          <w:sz w:val="22"/>
          <w:szCs w:val="22"/>
        </w:rPr>
        <w:t xml:space="preserve"> </w:t>
      </w:r>
      <w:r w:rsidR="001A7495" w:rsidRPr="00EE013D">
        <w:rPr>
          <w:rFonts w:ascii="Calibri" w:hAnsi="Calibri" w:cs="Arial"/>
          <w:b/>
          <w:bCs/>
          <w:sz w:val="22"/>
          <w:szCs w:val="22"/>
        </w:rPr>
        <w:t>pneumatiky</w:t>
      </w:r>
      <w:r w:rsidR="001A7495">
        <w:rPr>
          <w:rFonts w:ascii="Calibri" w:hAnsi="Calibri" w:cs="Arial"/>
          <w:b/>
          <w:bCs/>
          <w:sz w:val="22"/>
          <w:szCs w:val="22"/>
        </w:rPr>
        <w:t xml:space="preserve"> pro městský provoz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8FEC130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9E4209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1A7495" w:rsidRPr="009E4209">
        <w:rPr>
          <w:rFonts w:asciiTheme="minorHAnsi" w:hAnsiTheme="minorHAnsi" w:cstheme="minorHAnsi"/>
          <w:sz w:val="22"/>
          <w:szCs w:val="22"/>
        </w:rPr>
        <w:t xml:space="preserve"> 1 roku </w:t>
      </w:r>
      <w:r w:rsidRPr="009E4209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1A7495" w:rsidRPr="009E4209">
        <w:rPr>
          <w:rFonts w:asciiTheme="minorHAnsi" w:hAnsiTheme="minorHAnsi" w:cstheme="minorHAnsi"/>
          <w:sz w:val="22"/>
          <w:szCs w:val="22"/>
        </w:rPr>
        <w:t>,</w:t>
      </w:r>
      <w:r w:rsidR="001A7495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E5C4666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1A7495">
        <w:rPr>
          <w:rFonts w:asciiTheme="minorHAnsi" w:hAnsiTheme="minorHAnsi" w:cstheme="minorHAnsi"/>
          <w:sz w:val="22"/>
          <w:szCs w:val="22"/>
        </w:rPr>
        <w:t xml:space="preserve"> 15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9E4209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147D327A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</w:p>
    <w:p w14:paraId="24F221B6" w14:textId="4DE2A1DE" w:rsidR="00376357" w:rsidRPr="00376357" w:rsidRDefault="00CC5AEE" w:rsidP="00376357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hyperlink r:id="rId9" w:history="1">
        <w:r w:rsidR="00376357" w:rsidRPr="00376357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mmoudry@dpmb.cz</w:t>
        </w:r>
      </w:hyperlink>
      <w:r w:rsidR="00376357" w:rsidRPr="00376357">
        <w:rPr>
          <w:rFonts w:asciiTheme="minorHAnsi" w:hAnsiTheme="minorHAnsi"/>
          <w:sz w:val="22"/>
          <w:szCs w:val="22"/>
        </w:rPr>
        <w:t>, tel. 543 171</w:t>
      </w:r>
      <w:r w:rsidR="00376357" w:rsidRPr="00376357">
        <w:rPr>
          <w:rFonts w:asciiTheme="minorHAnsi" w:hAnsiTheme="minorHAnsi"/>
          <w:sz w:val="22"/>
          <w:szCs w:val="22"/>
        </w:rPr>
        <w:t> </w:t>
      </w:r>
      <w:r w:rsidR="00376357" w:rsidRPr="00376357">
        <w:rPr>
          <w:rFonts w:asciiTheme="minorHAnsi" w:hAnsiTheme="minorHAnsi"/>
          <w:sz w:val="22"/>
          <w:szCs w:val="22"/>
        </w:rPr>
        <w:t>649</w:t>
      </w:r>
    </w:p>
    <w:p w14:paraId="4E6C72B6" w14:textId="78041C5B" w:rsidR="00AA044A" w:rsidRPr="0021314B" w:rsidRDefault="00AA044A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34F1C">
        <w:rPr>
          <w:rFonts w:asciiTheme="minorHAnsi" w:hAnsiTheme="minorHAnsi"/>
          <w:sz w:val="22"/>
          <w:szCs w:val="22"/>
          <w:highlight w:val="yellow"/>
        </w:rPr>
        <w:t>6</w:t>
      </w:r>
      <w:r w:rsidR="00254120" w:rsidRPr="00834F1C">
        <w:rPr>
          <w:rFonts w:asciiTheme="minorHAnsi" w:hAnsiTheme="minorHAnsi"/>
          <w:sz w:val="22"/>
          <w:szCs w:val="22"/>
          <w:highlight w:val="yellow"/>
        </w:rPr>
        <w:t>.00</w:t>
      </w:r>
      <w:r w:rsidRPr="00834F1C">
        <w:rPr>
          <w:rFonts w:asciiTheme="minorHAnsi" w:hAnsiTheme="minorHAnsi"/>
          <w:sz w:val="22"/>
          <w:szCs w:val="22"/>
          <w:highlight w:val="yellow"/>
        </w:rPr>
        <w:t xml:space="preserve"> do 13</w:t>
      </w:r>
      <w:r w:rsidR="00237483" w:rsidRPr="00834F1C">
        <w:rPr>
          <w:rFonts w:asciiTheme="minorHAnsi" w:hAnsiTheme="minorHAnsi"/>
          <w:sz w:val="22"/>
          <w:szCs w:val="22"/>
          <w:highlight w:val="yellow"/>
        </w:rPr>
        <w:t>.</w:t>
      </w:r>
      <w:r w:rsidRPr="00834F1C">
        <w:rPr>
          <w:rFonts w:asciiTheme="minorHAnsi" w:hAnsiTheme="minorHAnsi"/>
          <w:sz w:val="22"/>
          <w:szCs w:val="22"/>
          <w:highlight w:val="yellow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6E2AE361" w14:textId="77777777" w:rsidR="008426D2" w:rsidRPr="008426D2" w:rsidRDefault="006E55F3" w:rsidP="008426D2">
      <w:pPr>
        <w:numPr>
          <w:ilvl w:val="0"/>
          <w:numId w:val="5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  <w:r w:rsidR="008426D2" w:rsidRPr="008426D2">
        <w:rPr>
          <w:rFonts w:asciiTheme="minorHAnsi" w:hAnsiTheme="minorHAnsi"/>
          <w:sz w:val="22"/>
          <w:szCs w:val="22"/>
        </w:rPr>
        <w:t xml:space="preserve"> </w:t>
      </w:r>
    </w:p>
    <w:p w14:paraId="417F24A2" w14:textId="3CCBB6A6" w:rsidR="008426D2" w:rsidRPr="008426D2" w:rsidRDefault="008426D2" w:rsidP="008426D2">
      <w:pPr>
        <w:numPr>
          <w:ilvl w:val="0"/>
          <w:numId w:val="5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26D2">
        <w:rPr>
          <w:rFonts w:asciiTheme="minorHAnsi" w:hAnsiTheme="minorHAnsi"/>
          <w:sz w:val="22"/>
          <w:szCs w:val="22"/>
          <w:highlight w:val="yellow"/>
        </w:rPr>
        <w:t xml:space="preserve">V případě, že nebude možné všechny kostry protektorovat, </w:t>
      </w:r>
      <w:r w:rsidRPr="008426D2">
        <w:rPr>
          <w:rFonts w:ascii="Calibri" w:hAnsi="Calibri" w:cs="Arial"/>
          <w:sz w:val="22"/>
          <w:szCs w:val="22"/>
          <w:highlight w:val="yellow"/>
        </w:rPr>
        <w:t xml:space="preserve">vyplní </w:t>
      </w:r>
      <w:r w:rsidRPr="008426D2">
        <w:rPr>
          <w:rFonts w:asciiTheme="minorHAnsi" w:hAnsiTheme="minorHAnsi"/>
          <w:sz w:val="22"/>
          <w:szCs w:val="22"/>
          <w:highlight w:val="yellow"/>
        </w:rPr>
        <w:t>p</w:t>
      </w:r>
      <w:r w:rsidRPr="008426D2">
        <w:rPr>
          <w:rFonts w:ascii="Calibri" w:hAnsi="Calibri" w:cs="Arial"/>
          <w:sz w:val="22"/>
          <w:szCs w:val="22"/>
          <w:highlight w:val="yellow"/>
        </w:rPr>
        <w:t xml:space="preserve">rodávající protokol kupujícího dle přílohy č. 3 - Soupis vyřazených koster pneumatik určených ke </w:t>
      </w:r>
      <w:proofErr w:type="spellStart"/>
      <w:r w:rsidRPr="008426D2">
        <w:rPr>
          <w:rFonts w:ascii="Calibri" w:hAnsi="Calibri" w:cs="Arial"/>
          <w:sz w:val="22"/>
          <w:szCs w:val="22"/>
          <w:highlight w:val="yellow"/>
        </w:rPr>
        <w:t>šrotaci</w:t>
      </w:r>
      <w:proofErr w:type="spellEnd"/>
      <w:r w:rsidRPr="008426D2">
        <w:rPr>
          <w:rFonts w:ascii="Calibri" w:hAnsi="Calibri" w:cs="Arial"/>
          <w:sz w:val="22"/>
          <w:szCs w:val="22"/>
          <w:highlight w:val="yellow"/>
        </w:rPr>
        <w:t>. Prodávající je povinen tento protokol vyplnit řádně podle předepsaných údajů. Případnou změnu protokolu podle potřeb kupujícího kupující zajistí a dodá prodávajícímu s dostatečným předstihem.</w:t>
      </w:r>
    </w:p>
    <w:p w14:paraId="739D6A96" w14:textId="45AD41BA" w:rsidR="006E55F3" w:rsidRPr="006E55F3" w:rsidRDefault="006E55F3" w:rsidP="008426D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53355C04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FA4E18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7AF83B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140664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900F75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0E66F7" w14:textId="77777777" w:rsidR="00672586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C64DE4" w14:textId="77777777" w:rsidR="00672586" w:rsidRPr="000B2A85" w:rsidRDefault="00672586" w:rsidP="0067258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1DBDEDED" w14:textId="44F047B8" w:rsidR="00BB5AC2" w:rsidRDefault="00BB5AC2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5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3 </w:t>
      </w:r>
      <w:r w:rsidR="00790050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BB5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Soupis vyřazených koster pneumatik určených ke </w:t>
      </w:r>
      <w:proofErr w:type="spellStart"/>
      <w:r w:rsidRPr="00BB5AC2">
        <w:rPr>
          <w:rFonts w:asciiTheme="minorHAnsi" w:hAnsiTheme="minorHAnsi" w:cstheme="minorHAnsi"/>
          <w:color w:val="000000" w:themeColor="text1"/>
          <w:sz w:val="22"/>
          <w:szCs w:val="22"/>
        </w:rPr>
        <w:t>šrotaci</w:t>
      </w:r>
      <w:proofErr w:type="spellEnd"/>
    </w:p>
    <w:p w14:paraId="2EF4AD9F" w14:textId="77777777" w:rsidR="00672586" w:rsidRDefault="00672586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67A840" w14:textId="77777777" w:rsidR="00672586" w:rsidRDefault="00672586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7E8A06" w14:textId="77777777" w:rsidR="00672586" w:rsidRDefault="00672586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ED04E6" w14:textId="77777777" w:rsidR="00672586" w:rsidRDefault="00672586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05C064" w14:textId="77777777" w:rsidR="00672586" w:rsidRPr="00BB5AC2" w:rsidRDefault="00672586" w:rsidP="00BB5AC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E528AB8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1A7495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4BE8432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7F4011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135CC3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A737EE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4714E5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2143B" w14:textId="77777777" w:rsidR="00672586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A35318" w14:textId="77777777" w:rsidR="00672586" w:rsidRPr="00C57CFB" w:rsidRDefault="0067258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3EF8AB0D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A7495">
        <w:rPr>
          <w:rFonts w:asciiTheme="minorHAnsi" w:hAnsiTheme="minorHAnsi" w:cstheme="minorHAnsi"/>
          <w:sz w:val="22"/>
          <w:szCs w:val="22"/>
        </w:rPr>
        <w:t>……………………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A7495">
        <w:rPr>
          <w:rFonts w:asciiTheme="minorHAnsi" w:hAnsiTheme="minorHAnsi" w:cstheme="minorHAnsi"/>
          <w:sz w:val="22"/>
          <w:szCs w:val="22"/>
        </w:rPr>
        <w:t>……………………..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8367405" w:rsidR="00FC48DB" w:rsidRDefault="001A7495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558C907B" w:rsidR="008859BE" w:rsidRDefault="001A749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bookmarkStart w:id="1" w:name="lema13"/>
      <w:bookmarkStart w:id="2" w:name="firma_bu"/>
      <w:bookmarkEnd w:id="1"/>
      <w:bookmarkEnd w:id="2"/>
    </w:p>
    <w:p w14:paraId="64F76EDA" w14:textId="73018013" w:rsidR="00994607" w:rsidRDefault="001A7495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sectPr w:rsidR="000B2A85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5198" w14:textId="77777777" w:rsidR="00B3499F" w:rsidRDefault="00B3499F">
      <w:r>
        <w:separator/>
      </w:r>
    </w:p>
  </w:endnote>
  <w:endnote w:type="continuationSeparator" w:id="0">
    <w:p w14:paraId="6372FAB5" w14:textId="77777777" w:rsidR="00B3499F" w:rsidRDefault="00B3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8CFB7F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E4209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E420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C325" w14:textId="77777777" w:rsidR="009E4209" w:rsidRDefault="009E42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5F71" w14:textId="77777777" w:rsidR="00B3499F" w:rsidRDefault="00B3499F">
      <w:r>
        <w:separator/>
      </w:r>
    </w:p>
  </w:footnote>
  <w:footnote w:type="continuationSeparator" w:id="0">
    <w:p w14:paraId="59323D83" w14:textId="77777777" w:rsidR="00B3499F" w:rsidRDefault="00B3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5A36" w14:textId="77777777" w:rsidR="009E4209" w:rsidRDefault="009E42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BEC1" w14:textId="77777777" w:rsidR="009E4209" w:rsidRDefault="009E42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EF98" w14:textId="77777777" w:rsidR="009E4209" w:rsidRDefault="009E42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0507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495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357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C784D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06764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689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2586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258A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050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26D2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209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450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499F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64F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AC2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0977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46DD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9</cp:revision>
  <cp:lastPrinted>2025-01-09T08:46:00Z</cp:lastPrinted>
  <dcterms:created xsi:type="dcterms:W3CDTF">2025-09-05T08:52:00Z</dcterms:created>
  <dcterms:modified xsi:type="dcterms:W3CDTF">2026-02-24T12:56:00Z</dcterms:modified>
</cp:coreProperties>
</file>