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CCD" w:rsidRDefault="00D93CCD" w:rsidP="00CF255D">
      <w:pPr>
        <w:spacing w:after="0" w:line="276" w:lineRule="auto"/>
        <w:jc w:val="center"/>
      </w:pPr>
      <w:r w:rsidRPr="003A3927">
        <w:t xml:space="preserve">UMOWA NR </w:t>
      </w:r>
      <w:r w:rsidR="000341E1">
        <w:t>MT.481.</w:t>
      </w:r>
      <w:r w:rsidR="00C67547">
        <w:t>4</w:t>
      </w:r>
      <w:r w:rsidR="00812A37" w:rsidRPr="003A3927">
        <w:t>.202</w:t>
      </w:r>
      <w:r w:rsidR="00C67547">
        <w:t>6</w:t>
      </w:r>
      <w:r w:rsidR="00812A37" w:rsidRPr="003A3927">
        <w:t xml:space="preserve"> </w:t>
      </w:r>
      <w:r w:rsidRPr="003A3927">
        <w:t>(WZÓR)</w:t>
      </w:r>
    </w:p>
    <w:p w:rsidR="00D93CCD" w:rsidRPr="003A3927" w:rsidRDefault="00D93CCD" w:rsidP="00CF255D">
      <w:pPr>
        <w:autoSpaceDE w:val="0"/>
        <w:autoSpaceDN w:val="0"/>
        <w:adjustRightInd w:val="0"/>
        <w:spacing w:after="0" w:line="276" w:lineRule="auto"/>
        <w:jc w:val="both"/>
        <w:rPr>
          <w:rFonts w:cstheme="minorHAnsi"/>
          <w:color w:val="000000" w:themeColor="text1"/>
        </w:rPr>
      </w:pPr>
      <w:proofErr w:type="gramStart"/>
      <w:r w:rsidRPr="003A3927">
        <w:rPr>
          <w:rFonts w:cstheme="minorHAnsi"/>
          <w:color w:val="000000" w:themeColor="text1"/>
        </w:rPr>
        <w:t>zawarta</w:t>
      </w:r>
      <w:proofErr w:type="gramEnd"/>
      <w:r w:rsidRPr="003A3927">
        <w:rPr>
          <w:rFonts w:cstheme="minorHAnsi"/>
          <w:color w:val="000000" w:themeColor="text1"/>
        </w:rPr>
        <w:t xml:space="preserve"> w dniu …………………………….. </w:t>
      </w:r>
      <w:proofErr w:type="gramStart"/>
      <w:r w:rsidRPr="003A3927">
        <w:rPr>
          <w:rFonts w:cstheme="minorHAnsi"/>
          <w:color w:val="000000" w:themeColor="text1"/>
        </w:rPr>
        <w:t>w</w:t>
      </w:r>
      <w:proofErr w:type="gramEnd"/>
      <w:r w:rsidRPr="003A3927">
        <w:rPr>
          <w:rFonts w:cstheme="minorHAnsi"/>
          <w:color w:val="000000" w:themeColor="text1"/>
        </w:rPr>
        <w:t xml:space="preserve"> Oleśnicy pomiędzy:</w:t>
      </w:r>
    </w:p>
    <w:p w:rsidR="00D93CCD" w:rsidRPr="003A3927" w:rsidRDefault="00D93CCD" w:rsidP="00CF255D">
      <w:pPr>
        <w:autoSpaceDE w:val="0"/>
        <w:autoSpaceDN w:val="0"/>
        <w:adjustRightInd w:val="0"/>
        <w:spacing w:after="0" w:line="276" w:lineRule="auto"/>
        <w:jc w:val="both"/>
        <w:rPr>
          <w:rFonts w:cstheme="minorHAnsi"/>
          <w:color w:val="000000" w:themeColor="text1"/>
        </w:rPr>
      </w:pPr>
      <w:r w:rsidRPr="003A3927">
        <w:rPr>
          <w:color w:val="000000" w:themeColor="text1"/>
        </w:rPr>
        <w:t xml:space="preserve">Gminą Miastem Oleśnica, </w:t>
      </w:r>
      <w:r w:rsidR="00DA09D8">
        <w:rPr>
          <w:color w:val="000000" w:themeColor="text1"/>
        </w:rPr>
        <w:t>Rynek 1</w:t>
      </w:r>
      <w:r w:rsidRPr="003A3927">
        <w:rPr>
          <w:color w:val="000000" w:themeColor="text1"/>
        </w:rPr>
        <w:t>, 56-400 Oleśnica</w:t>
      </w:r>
      <w:r w:rsidR="003C2699" w:rsidRPr="003A3927">
        <w:rPr>
          <w:color w:val="000000" w:themeColor="text1"/>
        </w:rPr>
        <w:t>,</w:t>
      </w:r>
      <w:r w:rsidRPr="003A3927">
        <w:rPr>
          <w:color w:val="000000" w:themeColor="text1"/>
        </w:rPr>
        <w:t xml:space="preserve"> NIP 9111783004, zwanym w treści umowy „Zamawiającym", reprezentowanym przez Dyrektor Zakładu Budynków Komunalnych w Oleśnicy mgr inż. Izabelę Świąder, działającą na podstawie pełnomocnictwa udzielonego przez Burmistrza Miasta Oleśnicy </w:t>
      </w:r>
    </w:p>
    <w:p w:rsidR="00D93CCD" w:rsidRPr="003A3927" w:rsidRDefault="00D93CCD" w:rsidP="00CF255D">
      <w:pPr>
        <w:autoSpaceDE w:val="0"/>
        <w:autoSpaceDN w:val="0"/>
        <w:adjustRightInd w:val="0"/>
        <w:spacing w:after="0" w:line="276" w:lineRule="auto"/>
        <w:jc w:val="both"/>
        <w:rPr>
          <w:rFonts w:cstheme="minorHAnsi"/>
          <w:color w:val="000000" w:themeColor="text1"/>
        </w:rPr>
      </w:pPr>
      <w:proofErr w:type="gramStart"/>
      <w:r w:rsidRPr="003A3927">
        <w:rPr>
          <w:rFonts w:cstheme="minorHAnsi"/>
          <w:color w:val="000000" w:themeColor="text1"/>
        </w:rPr>
        <w:t>a</w:t>
      </w:r>
      <w:proofErr w:type="gramEnd"/>
    </w:p>
    <w:p w:rsidR="00D93CCD" w:rsidRPr="003A3927" w:rsidRDefault="00D93CCD" w:rsidP="00CF255D">
      <w:pPr>
        <w:autoSpaceDE w:val="0"/>
        <w:autoSpaceDN w:val="0"/>
        <w:adjustRightInd w:val="0"/>
        <w:spacing w:after="0" w:line="276" w:lineRule="auto"/>
        <w:jc w:val="both"/>
        <w:rPr>
          <w:rFonts w:cs="TimesNewRoman,BoldItalic"/>
          <w:b/>
          <w:bCs/>
          <w:i/>
          <w:iCs/>
        </w:rPr>
      </w:pPr>
      <w:r w:rsidRPr="003A3927">
        <w:rPr>
          <w:rFonts w:cs="Times-BoldItalic"/>
          <w:b/>
          <w:bCs/>
          <w:i/>
          <w:iCs/>
          <w:highlight w:val="lightGray"/>
        </w:rPr>
        <w:t xml:space="preserve">Gdy </w:t>
      </w:r>
      <w:r w:rsidRPr="003A3927">
        <w:rPr>
          <w:rFonts w:cs="TimesNewRoman,BoldItalic"/>
          <w:b/>
          <w:bCs/>
          <w:i/>
          <w:iCs/>
          <w:highlight w:val="lightGray"/>
        </w:rPr>
        <w:t>przedsiębiorca posiada wpis do rejestru przedsiębiorców w KRS *</w:t>
      </w:r>
    </w:p>
    <w:p w:rsidR="00D93CCD" w:rsidRPr="003A3927" w:rsidRDefault="00D93CCD" w:rsidP="00CF255D">
      <w:pPr>
        <w:autoSpaceDE w:val="0"/>
        <w:autoSpaceDN w:val="0"/>
        <w:adjustRightInd w:val="0"/>
        <w:spacing w:after="0" w:line="276" w:lineRule="auto"/>
        <w:jc w:val="both"/>
        <w:rPr>
          <w:rFonts w:cs="TimesNewRoman,BoldItalic"/>
          <w:b/>
          <w:bCs/>
          <w:i/>
          <w:iCs/>
        </w:rPr>
      </w:pPr>
      <w:r w:rsidRPr="003A3927">
        <w:rPr>
          <w:rFonts w:cs="TimesNewRoman,Italic"/>
          <w:i/>
          <w:iCs/>
        </w:rPr>
        <w:t>………………………………………….</w:t>
      </w:r>
      <w:proofErr w:type="gramStart"/>
      <w:r w:rsidRPr="003A3927">
        <w:rPr>
          <w:rFonts w:cs="TimesNewRoman,Italic"/>
          <w:i/>
          <w:iCs/>
        </w:rPr>
        <w:t>z</w:t>
      </w:r>
      <w:proofErr w:type="gramEnd"/>
      <w:r w:rsidRPr="003A3927">
        <w:rPr>
          <w:rFonts w:cs="TimesNewRoman,Italic"/>
          <w:i/>
          <w:iCs/>
        </w:rPr>
        <w:t xml:space="preserve"> siedzibą w …………………………………….. </w:t>
      </w:r>
      <w:proofErr w:type="gramStart"/>
      <w:r w:rsidRPr="003A3927">
        <w:rPr>
          <w:rFonts w:cs="TimesNewRoman,Italic"/>
          <w:i/>
          <w:iCs/>
        </w:rPr>
        <w:t>wpisanym</w:t>
      </w:r>
      <w:proofErr w:type="gramEnd"/>
      <w:r w:rsidRPr="003A3927">
        <w:rPr>
          <w:rFonts w:cs="TimesNewRoman,Italic"/>
          <w:i/>
          <w:iCs/>
        </w:rPr>
        <w:t xml:space="preserve"> do rejestru przedsiębiorców prowadzonego przez Sąd Rejonowy w ……………………………., Wydział ……………………Gospodarczy Krajowego Rejestru Sądowego pod numerem ………………., NIP: …………………..………………… REGON ……………………., </w:t>
      </w:r>
      <w:proofErr w:type="gramStart"/>
      <w:r w:rsidRPr="003A3927">
        <w:rPr>
          <w:rFonts w:cs="TimesNewRoman,Italic"/>
          <w:i/>
          <w:iCs/>
        </w:rPr>
        <w:t>nr</w:t>
      </w:r>
      <w:proofErr w:type="gramEnd"/>
      <w:r w:rsidRPr="003A3927">
        <w:rPr>
          <w:rFonts w:cs="TimesNewRoman,Italic"/>
          <w:i/>
          <w:iCs/>
        </w:rPr>
        <w:t xml:space="preserve"> rachunku bankowego ……………………… reprezentowanym przez: …………………………….., </w:t>
      </w:r>
      <w:proofErr w:type="gramStart"/>
      <w:r w:rsidRPr="003A3927">
        <w:rPr>
          <w:rFonts w:cs="TimesNewRoman,Italic"/>
          <w:i/>
          <w:iCs/>
        </w:rPr>
        <w:t>zwanym</w:t>
      </w:r>
      <w:proofErr w:type="gramEnd"/>
      <w:r w:rsidRPr="003A3927">
        <w:rPr>
          <w:rFonts w:cs="TimesNewRoman,Italic"/>
          <w:i/>
          <w:iCs/>
        </w:rPr>
        <w:t xml:space="preserve">/ą dalej: </w:t>
      </w:r>
      <w:r w:rsidRPr="003A3927">
        <w:rPr>
          <w:rFonts w:cs="TimesNewRoman,BoldItalic"/>
          <w:b/>
          <w:bCs/>
          <w:i/>
          <w:iCs/>
        </w:rPr>
        <w:t>WYKONAWCĄ</w:t>
      </w:r>
    </w:p>
    <w:p w:rsidR="00D93CCD" w:rsidRPr="003A3927" w:rsidRDefault="00D93CCD" w:rsidP="00CF255D">
      <w:pPr>
        <w:autoSpaceDE w:val="0"/>
        <w:autoSpaceDN w:val="0"/>
        <w:adjustRightInd w:val="0"/>
        <w:spacing w:after="0" w:line="276" w:lineRule="auto"/>
        <w:jc w:val="both"/>
        <w:rPr>
          <w:rFonts w:cs="TimesNewRoman,BoldItalic"/>
          <w:b/>
          <w:bCs/>
          <w:i/>
          <w:iCs/>
        </w:rPr>
      </w:pPr>
    </w:p>
    <w:p w:rsidR="00D93CCD" w:rsidRPr="003A3927" w:rsidRDefault="00D93CCD" w:rsidP="00CF255D">
      <w:pPr>
        <w:autoSpaceDE w:val="0"/>
        <w:autoSpaceDN w:val="0"/>
        <w:adjustRightInd w:val="0"/>
        <w:spacing w:after="0" w:line="276" w:lineRule="auto"/>
        <w:jc w:val="both"/>
        <w:rPr>
          <w:rFonts w:cs="Times-BoldItalic"/>
          <w:b/>
          <w:bCs/>
          <w:i/>
          <w:iCs/>
        </w:rPr>
      </w:pPr>
      <w:r w:rsidRPr="003A3927">
        <w:rPr>
          <w:rFonts w:cs="TimesNewRoman,BoldItalic"/>
          <w:b/>
          <w:bCs/>
          <w:i/>
          <w:iCs/>
          <w:highlight w:val="lightGray"/>
        </w:rPr>
        <w:t xml:space="preserve">Gdy przedsiębiorca posiada wpis do rejestru przedsiębiorców w KRS – </w:t>
      </w:r>
      <w:r w:rsidRPr="003A3927">
        <w:rPr>
          <w:rFonts w:cs="Times-BoldItalic"/>
          <w:b/>
          <w:bCs/>
          <w:i/>
          <w:iCs/>
          <w:highlight w:val="lightGray"/>
        </w:rPr>
        <w:t>Sp. z o.</w:t>
      </w:r>
      <w:proofErr w:type="gramStart"/>
      <w:r w:rsidRPr="003A3927">
        <w:rPr>
          <w:rFonts w:cs="Times-BoldItalic"/>
          <w:b/>
          <w:bCs/>
          <w:i/>
          <w:iCs/>
          <w:highlight w:val="lightGray"/>
        </w:rPr>
        <w:t>o</w:t>
      </w:r>
      <w:proofErr w:type="gramEnd"/>
      <w:r w:rsidRPr="003A3927">
        <w:rPr>
          <w:rFonts w:cs="Times-BoldItalic"/>
          <w:b/>
          <w:bCs/>
          <w:i/>
          <w:iCs/>
          <w:highlight w:val="lightGray"/>
        </w:rPr>
        <w:t>. Sp. k. *</w:t>
      </w:r>
    </w:p>
    <w:p w:rsidR="00D93CCD" w:rsidRPr="003A3927" w:rsidRDefault="00D93CCD" w:rsidP="00CF255D">
      <w:pPr>
        <w:autoSpaceDE w:val="0"/>
        <w:autoSpaceDN w:val="0"/>
        <w:adjustRightInd w:val="0"/>
        <w:spacing w:after="0" w:line="276" w:lineRule="auto"/>
        <w:jc w:val="both"/>
        <w:rPr>
          <w:rFonts w:cs="TimesNewRoman,Italic"/>
          <w:i/>
          <w:iCs/>
        </w:rPr>
      </w:pPr>
      <w:r w:rsidRPr="003A3927">
        <w:rPr>
          <w:rFonts w:cs="TimesNewRoman,Italic"/>
          <w:i/>
          <w:iCs/>
        </w:rPr>
        <w:t xml:space="preserve">…………………………………………. </w:t>
      </w:r>
      <w:r w:rsidRPr="003A3927">
        <w:rPr>
          <w:rFonts w:cs="Times-BoldItalic"/>
          <w:b/>
          <w:bCs/>
          <w:i/>
          <w:iCs/>
        </w:rPr>
        <w:t>Sp. z o.</w:t>
      </w:r>
      <w:proofErr w:type="gramStart"/>
      <w:r w:rsidRPr="003A3927">
        <w:rPr>
          <w:rFonts w:cs="Times-BoldItalic"/>
          <w:b/>
          <w:bCs/>
          <w:i/>
          <w:iCs/>
        </w:rPr>
        <w:t>o</w:t>
      </w:r>
      <w:proofErr w:type="gramEnd"/>
      <w:r w:rsidRPr="003A3927">
        <w:rPr>
          <w:rFonts w:cs="Times-BoldItalic"/>
          <w:b/>
          <w:bCs/>
          <w:i/>
          <w:iCs/>
        </w:rPr>
        <w:t xml:space="preserve">. Sp. k. </w:t>
      </w:r>
      <w:r w:rsidRPr="003A3927">
        <w:rPr>
          <w:rFonts w:cs="TimesNewRoman,Italic"/>
          <w:i/>
          <w:iCs/>
        </w:rPr>
        <w:t xml:space="preserve">z siedzibą w …………………………………….. </w:t>
      </w:r>
      <w:proofErr w:type="gramStart"/>
      <w:r w:rsidRPr="003A3927">
        <w:rPr>
          <w:rFonts w:cs="TimesNewRoman,Italic"/>
          <w:i/>
          <w:iCs/>
        </w:rPr>
        <w:t>wpisaną</w:t>
      </w:r>
      <w:proofErr w:type="gramEnd"/>
      <w:r w:rsidRPr="003A3927">
        <w:rPr>
          <w:rFonts w:cs="TimesNewRoman,Italic"/>
          <w:i/>
          <w:iCs/>
        </w:rPr>
        <w:t xml:space="preserve"> do rejestru przedsiębiorców prowadzonego przez Sąd Rejonowy w ……………………………., Wydział ……………………Gospodarczy Krajowego Rejestru Sądowego pod numerem ………………., NIP: …………………..………………… </w:t>
      </w:r>
      <w:r w:rsidRPr="003A3927">
        <w:rPr>
          <w:rFonts w:cs="Times-Italic"/>
          <w:i/>
          <w:iCs/>
        </w:rPr>
        <w:t xml:space="preserve">REGON </w:t>
      </w:r>
      <w:r w:rsidRPr="003A3927">
        <w:rPr>
          <w:rFonts w:cs="TimesNewRoman,Italic"/>
          <w:i/>
          <w:iCs/>
        </w:rPr>
        <w:t xml:space="preserve">……………………., nr rachunku </w:t>
      </w:r>
      <w:proofErr w:type="gramStart"/>
      <w:r w:rsidRPr="003A3927">
        <w:rPr>
          <w:rFonts w:cs="TimesNewRoman,Italic"/>
          <w:i/>
          <w:iCs/>
        </w:rPr>
        <w:t>bankowego ……………………… ,</w:t>
      </w:r>
      <w:proofErr w:type="gramEnd"/>
    </w:p>
    <w:p w:rsidR="00D93CCD" w:rsidRPr="003A3927" w:rsidRDefault="00D93CCD" w:rsidP="00CF255D">
      <w:pPr>
        <w:autoSpaceDE w:val="0"/>
        <w:autoSpaceDN w:val="0"/>
        <w:adjustRightInd w:val="0"/>
        <w:spacing w:after="0" w:line="276" w:lineRule="auto"/>
        <w:jc w:val="both"/>
        <w:rPr>
          <w:rFonts w:cs="TimesNewRoman,Italic"/>
          <w:i/>
          <w:iCs/>
        </w:rPr>
      </w:pPr>
      <w:proofErr w:type="gramStart"/>
      <w:r w:rsidRPr="003A3927">
        <w:rPr>
          <w:rFonts w:cs="TimesNewRoman,Italic"/>
          <w:i/>
          <w:iCs/>
        </w:rPr>
        <w:t>reprezentowaną</w:t>
      </w:r>
      <w:proofErr w:type="gramEnd"/>
      <w:r w:rsidRPr="003A3927">
        <w:rPr>
          <w:rFonts w:cs="TimesNewRoman,Italic"/>
          <w:i/>
          <w:iCs/>
        </w:rPr>
        <w:t xml:space="preserve"> przez: komplementariusza: </w:t>
      </w:r>
    </w:p>
    <w:p w:rsidR="00D93CCD" w:rsidRPr="003A3927" w:rsidRDefault="00D93CCD" w:rsidP="00CF255D">
      <w:pPr>
        <w:autoSpaceDE w:val="0"/>
        <w:autoSpaceDN w:val="0"/>
        <w:adjustRightInd w:val="0"/>
        <w:spacing w:after="0" w:line="276" w:lineRule="auto"/>
        <w:jc w:val="both"/>
        <w:rPr>
          <w:rFonts w:cs="TimesNewRoman,Italic"/>
          <w:i/>
          <w:iCs/>
        </w:rPr>
      </w:pPr>
      <w:r w:rsidRPr="003A3927">
        <w:rPr>
          <w:rFonts w:cs="TimesNewRoman,Italic"/>
          <w:i/>
          <w:iCs/>
        </w:rPr>
        <w:t>……………………………………………….(</w:t>
      </w:r>
      <w:proofErr w:type="gramStart"/>
      <w:r w:rsidRPr="003A3927">
        <w:rPr>
          <w:rFonts w:cs="TimesNewRoman,Italic"/>
          <w:i/>
          <w:iCs/>
        </w:rPr>
        <w:t>np</w:t>
      </w:r>
      <w:proofErr w:type="gramEnd"/>
      <w:r w:rsidRPr="003A3927">
        <w:rPr>
          <w:rFonts w:cs="TimesNewRoman,Italic"/>
          <w:i/>
          <w:iCs/>
        </w:rPr>
        <w:t xml:space="preserve">. </w:t>
      </w:r>
      <w:r w:rsidRPr="003A3927">
        <w:rPr>
          <w:rFonts w:cs="Times-BoldItalic"/>
          <w:b/>
          <w:bCs/>
          <w:i/>
          <w:iCs/>
        </w:rPr>
        <w:t>Sp. z o.</w:t>
      </w:r>
      <w:proofErr w:type="gramStart"/>
      <w:r w:rsidRPr="003A3927">
        <w:rPr>
          <w:rFonts w:cs="Times-BoldItalic"/>
          <w:b/>
          <w:bCs/>
          <w:i/>
          <w:iCs/>
        </w:rPr>
        <w:t>o</w:t>
      </w:r>
      <w:proofErr w:type="gramEnd"/>
      <w:r w:rsidRPr="003A3927">
        <w:rPr>
          <w:rFonts w:cs="Times-BoldItalic"/>
          <w:b/>
          <w:bCs/>
          <w:i/>
          <w:iCs/>
        </w:rPr>
        <w:t xml:space="preserve">.), </w:t>
      </w:r>
      <w:proofErr w:type="gramStart"/>
      <w:r w:rsidRPr="003A3927">
        <w:rPr>
          <w:rFonts w:cs="TimesNewRoman,Italic"/>
          <w:i/>
          <w:iCs/>
        </w:rPr>
        <w:t>z</w:t>
      </w:r>
      <w:proofErr w:type="gramEnd"/>
      <w:r w:rsidRPr="003A3927">
        <w:rPr>
          <w:rFonts w:cs="TimesNewRoman,Italic"/>
          <w:i/>
          <w:iCs/>
        </w:rPr>
        <w:t xml:space="preserve"> siedzibą w …………………………………….. </w:t>
      </w:r>
      <w:proofErr w:type="gramStart"/>
      <w:r w:rsidRPr="003A3927">
        <w:rPr>
          <w:rFonts w:cs="TimesNewRoman,Italic"/>
          <w:i/>
          <w:iCs/>
        </w:rPr>
        <w:t>wpisaną</w:t>
      </w:r>
      <w:proofErr w:type="gramEnd"/>
      <w:r w:rsidRPr="003A3927">
        <w:rPr>
          <w:rFonts w:cs="TimesNewRoman,Italic"/>
          <w:i/>
          <w:iCs/>
        </w:rPr>
        <w:t xml:space="preserve"> do rejestru przedsiębiorców prowadzonego przez Sąd Rejonowy w ……………………………., Wydział ……………………Gospodarczy Krajowego Rejestru Sądowego pod numerem ………………., NIP: …………………..………………… REGON ……………………., w </w:t>
      </w:r>
      <w:proofErr w:type="gramStart"/>
      <w:r w:rsidRPr="003A3927">
        <w:rPr>
          <w:rFonts w:cs="TimesNewRoman,Italic"/>
          <w:i/>
          <w:iCs/>
        </w:rPr>
        <w:t>imieniu którego</w:t>
      </w:r>
      <w:proofErr w:type="gramEnd"/>
      <w:r w:rsidRPr="003A3927">
        <w:rPr>
          <w:rFonts w:cs="TimesNewRoman,Italic"/>
          <w:i/>
          <w:iCs/>
        </w:rPr>
        <w:t xml:space="preserve"> działa: ………………………………….,</w:t>
      </w:r>
    </w:p>
    <w:p w:rsidR="00D93CCD" w:rsidRPr="003A3927" w:rsidRDefault="00D93CCD" w:rsidP="00CF255D">
      <w:pPr>
        <w:autoSpaceDE w:val="0"/>
        <w:autoSpaceDN w:val="0"/>
        <w:adjustRightInd w:val="0"/>
        <w:spacing w:after="0" w:line="276" w:lineRule="auto"/>
        <w:jc w:val="both"/>
        <w:rPr>
          <w:rStyle w:val="normaltextrun"/>
          <w:rFonts w:cs="Segoe UI"/>
        </w:rPr>
      </w:pPr>
      <w:proofErr w:type="gramStart"/>
      <w:r w:rsidRPr="003A3927">
        <w:rPr>
          <w:rFonts w:cs="TimesNewRoman,Italic"/>
          <w:i/>
          <w:iCs/>
        </w:rPr>
        <w:t>zwaną</w:t>
      </w:r>
      <w:proofErr w:type="gramEnd"/>
      <w:r w:rsidRPr="003A3927">
        <w:rPr>
          <w:rFonts w:cs="TimesNewRoman,Italic"/>
          <w:i/>
          <w:iCs/>
        </w:rPr>
        <w:t xml:space="preserve"> dalej: </w:t>
      </w:r>
      <w:r w:rsidRPr="003A3927">
        <w:rPr>
          <w:rFonts w:cs="TimesNewRoman,BoldItalic"/>
          <w:b/>
          <w:bCs/>
          <w:i/>
          <w:iCs/>
        </w:rPr>
        <w:t>WYKONAWCĄ</w:t>
      </w:r>
    </w:p>
    <w:p w:rsidR="00D93CCD" w:rsidRPr="003A3927" w:rsidRDefault="00D93CCD" w:rsidP="00CF255D">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rsidR="00D93CCD" w:rsidRPr="003A3927" w:rsidRDefault="00D93CCD" w:rsidP="00CF255D">
      <w:pPr>
        <w:autoSpaceDE w:val="0"/>
        <w:autoSpaceDN w:val="0"/>
        <w:adjustRightInd w:val="0"/>
        <w:spacing w:after="0" w:line="276" w:lineRule="auto"/>
        <w:jc w:val="both"/>
        <w:rPr>
          <w:rFonts w:cs="Times-BoldItalic"/>
          <w:b/>
          <w:bCs/>
          <w:i/>
          <w:iCs/>
        </w:rPr>
      </w:pPr>
      <w:r w:rsidRPr="003A3927">
        <w:rPr>
          <w:rFonts w:cs="TimesNewRoman,BoldItalic"/>
          <w:b/>
          <w:bCs/>
          <w:i/>
          <w:iCs/>
          <w:highlight w:val="lightGray"/>
        </w:rPr>
        <w:t xml:space="preserve">Gdy przedsiębiorca jest osobą fizyczną prowadzącą działalnością gospodarczą, która </w:t>
      </w:r>
      <w:r w:rsidRPr="003A3927">
        <w:rPr>
          <w:rFonts w:cs="Times-BoldItalic"/>
          <w:b/>
          <w:bCs/>
          <w:i/>
          <w:iCs/>
          <w:highlight w:val="lightGray"/>
        </w:rPr>
        <w:t>posiada wpis do CEIDG *</w:t>
      </w:r>
    </w:p>
    <w:p w:rsidR="00D93CCD" w:rsidRPr="003A3927" w:rsidRDefault="00D93CCD" w:rsidP="00CF255D">
      <w:pPr>
        <w:autoSpaceDE w:val="0"/>
        <w:autoSpaceDN w:val="0"/>
        <w:adjustRightInd w:val="0"/>
        <w:spacing w:after="0" w:line="276" w:lineRule="auto"/>
        <w:jc w:val="both"/>
        <w:rPr>
          <w:rFonts w:cs="Times-Italic"/>
          <w:i/>
          <w:iCs/>
        </w:rPr>
      </w:pPr>
      <w:r w:rsidRPr="003A3927">
        <w:rPr>
          <w:rFonts w:cs="TimesNewRoman,Italic"/>
          <w:i/>
          <w:iCs/>
        </w:rPr>
        <w:t xml:space="preserve">Panem/Panią …………………….., </w:t>
      </w:r>
      <w:proofErr w:type="gramStart"/>
      <w:r w:rsidRPr="003A3927">
        <w:rPr>
          <w:rFonts w:cs="TimesNewRoman,Italic"/>
          <w:i/>
          <w:iCs/>
        </w:rPr>
        <w:t>zamieszkałym</w:t>
      </w:r>
      <w:proofErr w:type="gramEnd"/>
      <w:r w:rsidRPr="003A3927">
        <w:rPr>
          <w:rFonts w:cs="TimesNewRoman,Italic"/>
          <w:i/>
          <w:iCs/>
        </w:rPr>
        <w:t>/</w:t>
      </w:r>
      <w:r w:rsidRPr="003A3927">
        <w:rPr>
          <w:rFonts w:cs="Times-Italic"/>
          <w:i/>
          <w:iCs/>
        </w:rPr>
        <w:t>-</w:t>
      </w:r>
      <w:r w:rsidRPr="003A3927">
        <w:rPr>
          <w:rFonts w:cs="TimesNewRoman,Italic"/>
          <w:i/>
          <w:iCs/>
        </w:rPr>
        <w:t xml:space="preserve">ą……………., </w:t>
      </w:r>
      <w:proofErr w:type="gramStart"/>
      <w:r w:rsidRPr="003A3927">
        <w:rPr>
          <w:rFonts w:cs="TimesNewRoman,Italic"/>
          <w:i/>
          <w:iCs/>
        </w:rPr>
        <w:t>prowadzącym</w:t>
      </w:r>
      <w:proofErr w:type="gramEnd"/>
      <w:r w:rsidRPr="003A3927">
        <w:rPr>
          <w:rFonts w:cs="TimesNewRoman,Italic"/>
          <w:i/>
          <w:iCs/>
        </w:rPr>
        <w:t xml:space="preserve"> działalność gospodarczą pod firmą ………………………………………………… z siedzibą w …………………………. </w:t>
      </w:r>
      <w:proofErr w:type="gramStart"/>
      <w:r w:rsidRPr="003A3927">
        <w:rPr>
          <w:rFonts w:cs="TimesNewRoman,Italic"/>
          <w:i/>
          <w:iCs/>
        </w:rPr>
        <w:t>przy</w:t>
      </w:r>
      <w:proofErr w:type="gramEnd"/>
      <w:r w:rsidRPr="003A3927">
        <w:rPr>
          <w:rFonts w:cs="TimesNewRoman,Italic"/>
          <w:i/>
          <w:iCs/>
        </w:rPr>
        <w:t xml:space="preserve"> ul. …………………………, wpisaną do Centralnej Ewidencji i Informacji o Działalności Gospodarc</w:t>
      </w:r>
      <w:r w:rsidRPr="003A3927">
        <w:rPr>
          <w:rFonts w:cs="Times-Italic"/>
          <w:i/>
          <w:iCs/>
        </w:rPr>
        <w:t>zej ze statusem aktywny,</w:t>
      </w:r>
    </w:p>
    <w:p w:rsidR="00D93CCD" w:rsidRPr="003A3927" w:rsidRDefault="00D93CCD" w:rsidP="00CF255D">
      <w:pPr>
        <w:autoSpaceDE w:val="0"/>
        <w:autoSpaceDN w:val="0"/>
        <w:adjustRightInd w:val="0"/>
        <w:spacing w:after="0" w:line="276" w:lineRule="auto"/>
        <w:jc w:val="both"/>
        <w:rPr>
          <w:rFonts w:cs="TimesNewRoman,Italic"/>
          <w:i/>
          <w:iCs/>
        </w:rPr>
      </w:pPr>
      <w:r w:rsidRPr="003A3927">
        <w:rPr>
          <w:rFonts w:cs="TimesNewRoman,Italic"/>
          <w:i/>
          <w:iCs/>
        </w:rPr>
        <w:t xml:space="preserve">NIP …………………., REGON ……………….., </w:t>
      </w:r>
      <w:proofErr w:type="gramStart"/>
      <w:r w:rsidRPr="003A3927">
        <w:rPr>
          <w:rFonts w:cs="TimesNewRoman,Italic"/>
          <w:i/>
          <w:iCs/>
        </w:rPr>
        <w:t>nr</w:t>
      </w:r>
      <w:proofErr w:type="gramEnd"/>
      <w:r w:rsidRPr="003A3927">
        <w:rPr>
          <w:rFonts w:cs="TimesNewRoman,Italic"/>
          <w:i/>
          <w:iCs/>
        </w:rPr>
        <w:t xml:space="preserve"> rachunku bankowego ………………………..</w:t>
      </w:r>
    </w:p>
    <w:p w:rsidR="00D93CCD" w:rsidRPr="003A3927" w:rsidRDefault="00D93CCD" w:rsidP="00CF255D">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proofErr w:type="gramStart"/>
      <w:r w:rsidRPr="003A3927">
        <w:rPr>
          <w:rFonts w:asciiTheme="minorHAnsi" w:hAnsiTheme="minorHAnsi" w:cs="TimesNewRoman,Italic"/>
          <w:i/>
          <w:iCs/>
          <w:sz w:val="22"/>
          <w:szCs w:val="22"/>
        </w:rPr>
        <w:t>zwanym</w:t>
      </w:r>
      <w:proofErr w:type="gramEnd"/>
      <w:r w:rsidRPr="003A3927">
        <w:rPr>
          <w:rFonts w:asciiTheme="minorHAnsi" w:hAnsiTheme="minorHAnsi" w:cs="TimesNewRoman,Italic"/>
          <w:i/>
          <w:iCs/>
          <w:sz w:val="22"/>
          <w:szCs w:val="22"/>
        </w:rPr>
        <w:t xml:space="preserve">/ą dalej: </w:t>
      </w:r>
      <w:r w:rsidRPr="003A3927">
        <w:rPr>
          <w:rFonts w:asciiTheme="minorHAnsi" w:hAnsiTheme="minorHAnsi" w:cs="TimesNewRoman,BoldItalic"/>
          <w:b/>
          <w:bCs/>
          <w:i/>
          <w:iCs/>
          <w:sz w:val="22"/>
          <w:szCs w:val="22"/>
        </w:rPr>
        <w:t>WYKONAWCĄ</w:t>
      </w:r>
    </w:p>
    <w:p w:rsidR="00D93CCD" w:rsidRPr="003A3927" w:rsidRDefault="00D93CCD" w:rsidP="00CF255D">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p>
    <w:p w:rsidR="00D93CCD" w:rsidRPr="003A3927" w:rsidRDefault="00D93CCD" w:rsidP="00CF255D">
      <w:pPr>
        <w:autoSpaceDE w:val="0"/>
        <w:autoSpaceDN w:val="0"/>
        <w:adjustRightInd w:val="0"/>
        <w:spacing w:after="0" w:line="276" w:lineRule="auto"/>
        <w:jc w:val="both"/>
        <w:rPr>
          <w:rFonts w:cs="TimesNewRoman,BoldItalic"/>
          <w:b/>
          <w:bCs/>
          <w:i/>
          <w:iCs/>
        </w:rPr>
      </w:pPr>
      <w:r w:rsidRPr="003A3927">
        <w:rPr>
          <w:rFonts w:cs="TimesNewRoman,BoldItalic"/>
          <w:b/>
          <w:bCs/>
          <w:i/>
          <w:iCs/>
          <w:highlight w:val="lightGray"/>
        </w:rPr>
        <w:t>Gdy przedsiębiorcy prowadzą działalność w ramach stosunku zobowiązaniowego spółki cywilnej*</w:t>
      </w:r>
    </w:p>
    <w:p w:rsidR="00D93CCD" w:rsidRPr="003A3927" w:rsidRDefault="00D93CCD" w:rsidP="00CF255D">
      <w:pPr>
        <w:autoSpaceDE w:val="0"/>
        <w:autoSpaceDN w:val="0"/>
        <w:adjustRightInd w:val="0"/>
        <w:spacing w:after="0" w:line="276" w:lineRule="auto"/>
        <w:jc w:val="both"/>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 xml:space="preserve">ą…………………., </w:t>
      </w:r>
      <w:proofErr w:type="gramStart"/>
      <w:r w:rsidRPr="003A3927">
        <w:rPr>
          <w:rFonts w:cs="TimesNewRoman,Italic"/>
          <w:i/>
          <w:iCs/>
        </w:rPr>
        <w:t>prowadzącym</w:t>
      </w:r>
      <w:proofErr w:type="gramEnd"/>
      <w:r w:rsidRPr="003A3927">
        <w:rPr>
          <w:rFonts w:cs="TimesNewRoman,Italic"/>
          <w:i/>
          <w:iCs/>
        </w:rPr>
        <w:t xml:space="preserve"> działalność gospodarczą pod</w:t>
      </w:r>
    </w:p>
    <w:p w:rsidR="00D93CCD" w:rsidRPr="003A3927" w:rsidRDefault="00D93CCD" w:rsidP="00CF255D">
      <w:pPr>
        <w:autoSpaceDE w:val="0"/>
        <w:autoSpaceDN w:val="0"/>
        <w:adjustRightInd w:val="0"/>
        <w:spacing w:after="0" w:line="276" w:lineRule="auto"/>
        <w:jc w:val="both"/>
        <w:rPr>
          <w:rFonts w:cs="TimesNewRoman,Italic"/>
          <w:i/>
          <w:iCs/>
        </w:rPr>
      </w:pPr>
      <w:proofErr w:type="gramStart"/>
      <w:r w:rsidRPr="003A3927">
        <w:rPr>
          <w:rFonts w:cs="TimesNewRoman,Italic"/>
          <w:i/>
          <w:iCs/>
        </w:rPr>
        <w:t>firmą</w:t>
      </w:r>
      <w:proofErr w:type="gramEnd"/>
      <w:r w:rsidRPr="003A3927">
        <w:rPr>
          <w:rFonts w:cs="TimesNewRoman,Italic"/>
          <w:i/>
          <w:iCs/>
        </w:rPr>
        <w:t xml:space="preserve"> ………………………………………………… z siedzibą w …………………………. </w:t>
      </w:r>
      <w:proofErr w:type="gramStart"/>
      <w:r w:rsidRPr="003A3927">
        <w:rPr>
          <w:rFonts w:cs="TimesNewRoman,Italic"/>
          <w:i/>
          <w:iCs/>
        </w:rPr>
        <w:t>przy</w:t>
      </w:r>
      <w:proofErr w:type="gramEnd"/>
      <w:r w:rsidRPr="003A3927">
        <w:rPr>
          <w:rFonts w:cs="TimesNewRoman,Italic"/>
          <w:i/>
          <w:iCs/>
        </w:rPr>
        <w:t xml:space="preserve"> ul. …………………………, wpisaną do Centralnej Ewidencji i Informacji o Działalności Gospodarczej ze statusem aktywny, NIP …………………., REGON ………………..,</w:t>
      </w:r>
    </w:p>
    <w:p w:rsidR="00D93CCD" w:rsidRPr="003A3927" w:rsidRDefault="00D93CCD" w:rsidP="00CF255D">
      <w:pPr>
        <w:autoSpaceDE w:val="0"/>
        <w:autoSpaceDN w:val="0"/>
        <w:adjustRightInd w:val="0"/>
        <w:spacing w:after="0" w:line="276" w:lineRule="auto"/>
        <w:jc w:val="both"/>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 xml:space="preserve">ą…………………., </w:t>
      </w:r>
      <w:proofErr w:type="gramStart"/>
      <w:r w:rsidRPr="003A3927">
        <w:rPr>
          <w:rFonts w:cs="TimesNewRoman,Italic"/>
          <w:i/>
          <w:iCs/>
        </w:rPr>
        <w:t>prowadzącym</w:t>
      </w:r>
      <w:proofErr w:type="gramEnd"/>
      <w:r w:rsidRPr="003A3927">
        <w:rPr>
          <w:rFonts w:cs="TimesNewRoman,Italic"/>
          <w:i/>
          <w:iCs/>
        </w:rPr>
        <w:t xml:space="preserve"> działalność gospodarczą pod</w:t>
      </w:r>
    </w:p>
    <w:p w:rsidR="00D93CCD" w:rsidRPr="003A3927" w:rsidRDefault="00D93CCD" w:rsidP="00CF255D">
      <w:pPr>
        <w:autoSpaceDE w:val="0"/>
        <w:autoSpaceDN w:val="0"/>
        <w:adjustRightInd w:val="0"/>
        <w:spacing w:after="0" w:line="276" w:lineRule="auto"/>
        <w:jc w:val="both"/>
        <w:rPr>
          <w:rFonts w:cs="TimesNewRoman,Italic"/>
          <w:i/>
          <w:iCs/>
        </w:rPr>
      </w:pPr>
      <w:proofErr w:type="gramStart"/>
      <w:r w:rsidRPr="003A3927">
        <w:rPr>
          <w:rFonts w:cs="TimesNewRoman,Italic"/>
          <w:i/>
          <w:iCs/>
        </w:rPr>
        <w:t>firmą</w:t>
      </w:r>
      <w:proofErr w:type="gramEnd"/>
      <w:r w:rsidRPr="003A3927">
        <w:rPr>
          <w:rFonts w:cs="TimesNewRoman,Italic"/>
          <w:i/>
          <w:iCs/>
        </w:rPr>
        <w:t xml:space="preserve"> ………………………………………………… z siedzibą w …………………………. </w:t>
      </w:r>
      <w:proofErr w:type="gramStart"/>
      <w:r w:rsidRPr="003A3927">
        <w:rPr>
          <w:rFonts w:cs="TimesNewRoman,Italic"/>
          <w:i/>
          <w:iCs/>
        </w:rPr>
        <w:t>przy</w:t>
      </w:r>
      <w:proofErr w:type="gramEnd"/>
      <w:r w:rsidRPr="003A3927">
        <w:rPr>
          <w:rFonts w:cs="TimesNewRoman,Italic"/>
          <w:i/>
          <w:iCs/>
        </w:rPr>
        <w:t xml:space="preserve"> ul. …………………………, wpisaną do Centralnej Ewidencji i Informacji o Działalności Gospodarczej ze statusem aktywny,</w:t>
      </w:r>
    </w:p>
    <w:p w:rsidR="00D93CCD" w:rsidRPr="003A3927" w:rsidRDefault="00D93CCD" w:rsidP="00CF255D">
      <w:pPr>
        <w:autoSpaceDE w:val="0"/>
        <w:autoSpaceDN w:val="0"/>
        <w:adjustRightInd w:val="0"/>
        <w:spacing w:after="0" w:line="276" w:lineRule="auto"/>
        <w:jc w:val="both"/>
        <w:rPr>
          <w:rFonts w:cs="TimesNewRoman,Italic"/>
          <w:i/>
          <w:iCs/>
        </w:rPr>
      </w:pPr>
      <w:r w:rsidRPr="003A3927">
        <w:rPr>
          <w:rFonts w:cs="TimesNewRoman,Italic"/>
          <w:i/>
          <w:iCs/>
        </w:rPr>
        <w:t>NIP …………………., REGON ………………..,</w:t>
      </w:r>
    </w:p>
    <w:p w:rsidR="00D93CCD" w:rsidRPr="003A3927" w:rsidRDefault="00D93CCD" w:rsidP="00CF255D">
      <w:pPr>
        <w:autoSpaceDE w:val="0"/>
        <w:autoSpaceDN w:val="0"/>
        <w:adjustRightInd w:val="0"/>
        <w:spacing w:after="0" w:line="276" w:lineRule="auto"/>
        <w:jc w:val="both"/>
        <w:rPr>
          <w:rFonts w:cs="TimesNewRoman,Italic"/>
          <w:i/>
          <w:iCs/>
        </w:rPr>
      </w:pPr>
      <w:proofErr w:type="spellStart"/>
      <w:proofErr w:type="gramStart"/>
      <w:r w:rsidRPr="003A3927">
        <w:rPr>
          <w:rFonts w:cs="TimesNewRoman,Italic"/>
          <w:i/>
          <w:iCs/>
        </w:rPr>
        <w:t>t</w:t>
      </w:r>
      <w:proofErr w:type="gramEnd"/>
      <w:r w:rsidRPr="003A3927">
        <w:rPr>
          <w:rFonts w:cs="TimesNewRoman,Italic"/>
          <w:i/>
          <w:iCs/>
        </w:rPr>
        <w:t>.j</w:t>
      </w:r>
      <w:proofErr w:type="spellEnd"/>
      <w:r w:rsidRPr="003A3927">
        <w:rPr>
          <w:rFonts w:cs="TimesNewRoman,Italic"/>
          <w:i/>
          <w:iCs/>
        </w:rPr>
        <w:t xml:space="preserve">. przedsiębiorcami prowadzącymi wspólnie działalność gospodarczą w formie spółki cywilnej pod nazwą: ………………S.C. </w:t>
      </w:r>
      <w:proofErr w:type="gramStart"/>
      <w:r w:rsidRPr="003A3927">
        <w:rPr>
          <w:rFonts w:cs="TimesNewRoman,Italic"/>
          <w:i/>
          <w:iCs/>
        </w:rPr>
        <w:t>z</w:t>
      </w:r>
      <w:proofErr w:type="gramEnd"/>
      <w:r w:rsidRPr="003A3927">
        <w:rPr>
          <w:rFonts w:cs="TimesNewRoman,Italic"/>
          <w:i/>
          <w:iCs/>
        </w:rPr>
        <w:t xml:space="preserve"> siedzibą w …………….…….. </w:t>
      </w:r>
      <w:proofErr w:type="gramStart"/>
      <w:r w:rsidRPr="003A3927">
        <w:rPr>
          <w:rFonts w:cs="TimesNewRoman,Italic"/>
          <w:i/>
          <w:iCs/>
        </w:rPr>
        <w:t>przy</w:t>
      </w:r>
      <w:proofErr w:type="gramEnd"/>
      <w:r w:rsidRPr="003A3927">
        <w:rPr>
          <w:rFonts w:cs="TimesNewRoman,Italic"/>
          <w:i/>
          <w:iCs/>
        </w:rPr>
        <w:t xml:space="preserve"> ul. …………………………………………….</w:t>
      </w:r>
    </w:p>
    <w:p w:rsidR="00D93CCD" w:rsidRPr="003A3927" w:rsidRDefault="00D93CCD" w:rsidP="00CF255D">
      <w:pPr>
        <w:autoSpaceDE w:val="0"/>
        <w:autoSpaceDN w:val="0"/>
        <w:adjustRightInd w:val="0"/>
        <w:spacing w:after="0" w:line="276" w:lineRule="auto"/>
        <w:jc w:val="both"/>
        <w:rPr>
          <w:rFonts w:cs="TimesNewRoman,Italic"/>
          <w:i/>
          <w:iCs/>
        </w:rPr>
      </w:pPr>
      <w:r w:rsidRPr="003A3927">
        <w:rPr>
          <w:rFonts w:cs="TimesNewRoman,Italic"/>
          <w:i/>
          <w:iCs/>
        </w:rPr>
        <w:lastRenderedPageBreak/>
        <w:t xml:space="preserve">NIP: ………………………….REGON: …………………. </w:t>
      </w:r>
      <w:proofErr w:type="gramStart"/>
      <w:r w:rsidRPr="003A3927">
        <w:rPr>
          <w:rFonts w:cs="TimesNewRoman,Italic"/>
          <w:i/>
          <w:iCs/>
        </w:rPr>
        <w:t>numer</w:t>
      </w:r>
      <w:proofErr w:type="gramEnd"/>
      <w:r w:rsidRPr="003A3927">
        <w:rPr>
          <w:rFonts w:cs="TimesNewRoman,Italic"/>
          <w:i/>
          <w:iCs/>
        </w:rPr>
        <w:t xml:space="preserve"> rachunku bankowego …………………..</w:t>
      </w:r>
    </w:p>
    <w:p w:rsidR="00D93CCD" w:rsidRPr="003A3927" w:rsidRDefault="00D93CCD" w:rsidP="00CF255D">
      <w:pPr>
        <w:autoSpaceDE w:val="0"/>
        <w:autoSpaceDN w:val="0"/>
        <w:adjustRightInd w:val="0"/>
        <w:spacing w:after="0" w:line="276" w:lineRule="auto"/>
        <w:jc w:val="both"/>
        <w:rPr>
          <w:rFonts w:cs="TimesNewRoman,Italic"/>
          <w:i/>
          <w:iCs/>
        </w:rPr>
      </w:pPr>
      <w:proofErr w:type="gramStart"/>
      <w:r w:rsidRPr="003A3927">
        <w:rPr>
          <w:rFonts w:cs="TimesNewRoman,Italic"/>
          <w:i/>
          <w:iCs/>
        </w:rPr>
        <w:t>reprezentowaną</w:t>
      </w:r>
      <w:proofErr w:type="gramEnd"/>
      <w:r w:rsidRPr="003A3927">
        <w:rPr>
          <w:rFonts w:cs="TimesNewRoman,Italic"/>
          <w:i/>
          <w:iCs/>
        </w:rPr>
        <w:t xml:space="preserve"> przez ……………………..</w:t>
      </w:r>
    </w:p>
    <w:p w:rsidR="00D93CCD" w:rsidRPr="003A3927" w:rsidRDefault="00D93CCD" w:rsidP="00CF255D">
      <w:pPr>
        <w:autoSpaceDE w:val="0"/>
        <w:autoSpaceDN w:val="0"/>
        <w:adjustRightInd w:val="0"/>
        <w:spacing w:after="0" w:line="276" w:lineRule="auto"/>
        <w:jc w:val="both"/>
        <w:rPr>
          <w:rFonts w:cs="TimesNewRoman,BoldItalic"/>
          <w:b/>
          <w:bCs/>
          <w:i/>
          <w:iCs/>
        </w:rPr>
      </w:pPr>
      <w:proofErr w:type="gramStart"/>
      <w:r w:rsidRPr="003A3927">
        <w:rPr>
          <w:rFonts w:cs="TimesNewRoman,Italic"/>
          <w:i/>
          <w:iCs/>
        </w:rPr>
        <w:t>zwanym</w:t>
      </w:r>
      <w:proofErr w:type="gramEnd"/>
      <w:r w:rsidRPr="003A3927">
        <w:rPr>
          <w:rFonts w:cs="TimesNewRoman,Italic"/>
          <w:i/>
          <w:iCs/>
        </w:rPr>
        <w:t xml:space="preserve">/ą dalej: </w:t>
      </w:r>
      <w:r w:rsidRPr="003A3927">
        <w:rPr>
          <w:rFonts w:cs="TimesNewRoman,BoldItalic"/>
          <w:b/>
          <w:bCs/>
          <w:i/>
          <w:iCs/>
        </w:rPr>
        <w:t>WYKONAWCĄ</w:t>
      </w:r>
    </w:p>
    <w:p w:rsidR="00D93CCD" w:rsidRPr="003A3927" w:rsidRDefault="00D93CCD" w:rsidP="00CF255D">
      <w:pPr>
        <w:pStyle w:val="paragraph"/>
        <w:spacing w:before="0" w:beforeAutospacing="0" w:after="0" w:afterAutospacing="0" w:line="276" w:lineRule="auto"/>
        <w:jc w:val="both"/>
        <w:textAlignment w:val="baseline"/>
        <w:rPr>
          <w:rFonts w:asciiTheme="minorHAnsi" w:hAnsiTheme="minorHAnsi" w:cs="TimesNewRoman,Italic"/>
          <w:i/>
          <w:iCs/>
          <w:sz w:val="22"/>
          <w:szCs w:val="22"/>
        </w:rPr>
      </w:pPr>
    </w:p>
    <w:p w:rsidR="00D93CCD" w:rsidRPr="00B54B64"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color w:val="FF0000"/>
          <w:sz w:val="22"/>
          <w:szCs w:val="22"/>
        </w:rPr>
      </w:pPr>
      <w:r w:rsidRPr="00B54B64">
        <w:rPr>
          <w:rFonts w:asciiTheme="minorHAnsi" w:hAnsiTheme="minorHAnsi" w:cs="TimesNewRoman,Italic"/>
          <w:i/>
          <w:iCs/>
          <w:color w:val="FF0000"/>
          <w:sz w:val="22"/>
          <w:szCs w:val="22"/>
        </w:rPr>
        <w:t>* wybrać i uzupełnić odpowiedni wariant</w:t>
      </w:r>
    </w:p>
    <w:p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rsidR="00D93CCD" w:rsidRPr="003A3927" w:rsidRDefault="00D93CCD" w:rsidP="003A3927">
      <w:pPr>
        <w:autoSpaceDE w:val="0"/>
        <w:autoSpaceDN w:val="0"/>
        <w:adjustRightInd w:val="0"/>
        <w:spacing w:line="276" w:lineRule="auto"/>
        <w:jc w:val="both"/>
        <w:rPr>
          <w:rFonts w:cstheme="minorHAnsi"/>
          <w:color w:val="000000" w:themeColor="text1"/>
        </w:rPr>
      </w:pPr>
      <w:proofErr w:type="gramStart"/>
      <w:r w:rsidRPr="003A3927">
        <w:rPr>
          <w:rFonts w:cs="TimesNewRoman,Italic"/>
          <w:i/>
          <w:iCs/>
        </w:rPr>
        <w:t>zwanymi</w:t>
      </w:r>
      <w:proofErr w:type="gramEnd"/>
      <w:r w:rsidRPr="003A3927">
        <w:rPr>
          <w:rFonts w:cs="TimesNewRoman,Italic"/>
          <w:i/>
          <w:iCs/>
        </w:rPr>
        <w:t xml:space="preserve"> dalej (z osobna lub łącznie): „Stroną” lub „Stronami”.</w:t>
      </w:r>
    </w:p>
    <w:p w:rsidR="00D93CCD" w:rsidRPr="003A3927" w:rsidRDefault="00D93CCD" w:rsidP="003A3927">
      <w:pPr>
        <w:autoSpaceDE w:val="0"/>
        <w:autoSpaceDN w:val="0"/>
        <w:adjustRightInd w:val="0"/>
        <w:spacing w:after="0" w:line="276" w:lineRule="auto"/>
        <w:jc w:val="both"/>
        <w:rPr>
          <w:rFonts w:cs="TimesNewRoman"/>
        </w:rPr>
      </w:pPr>
      <w:r w:rsidRPr="003A3927">
        <w:rPr>
          <w:rFonts w:cs="Times-Roman"/>
        </w:rPr>
        <w:t>Umowa zaw</w:t>
      </w:r>
      <w:r w:rsidRPr="003A3927">
        <w:rPr>
          <w:rFonts w:cs="TimesNewRoman"/>
        </w:rPr>
        <w:t xml:space="preserve">arta w wyniku przeprowadzonego postępowania </w:t>
      </w:r>
      <w:r w:rsidR="00812A37" w:rsidRPr="003A3927">
        <w:rPr>
          <w:rFonts w:cs="TimesNewRoman"/>
        </w:rPr>
        <w:t xml:space="preserve">o udzielenie zamówienia publicznego </w:t>
      </w:r>
      <w:r w:rsidR="00812A37" w:rsidRPr="003A3927">
        <w:rPr>
          <w:rFonts w:cs="TimesNewRoman"/>
        </w:rPr>
        <w:br/>
      </w:r>
      <w:r w:rsidRPr="003A3927">
        <w:rPr>
          <w:rFonts w:cs="TimesNewRoman"/>
        </w:rPr>
        <w:t>w trybie podstawowy</w:t>
      </w:r>
      <w:r w:rsidR="003C2699" w:rsidRPr="003A3927">
        <w:rPr>
          <w:rFonts w:cs="TimesNewRoman"/>
        </w:rPr>
        <w:t>m</w:t>
      </w:r>
      <w:r w:rsidRPr="003A3927">
        <w:rPr>
          <w:rFonts w:cs="TimesNewRoman"/>
        </w:rPr>
        <w:t>, na podstawie art. 275 pkt 1 ustawy z dnia 11 września 2019 r.</w:t>
      </w:r>
      <w:r w:rsidR="003929DE">
        <w:rPr>
          <w:rFonts w:cs="TimesNewRoman"/>
        </w:rPr>
        <w:t xml:space="preserve"> -</w:t>
      </w:r>
      <w:r w:rsidRPr="003A3927">
        <w:rPr>
          <w:rFonts w:cs="TimesNewRoman"/>
        </w:rPr>
        <w:t xml:space="preserve"> Prawo zamówień publicznyc</w:t>
      </w:r>
      <w:r w:rsidR="008D0739">
        <w:rPr>
          <w:rFonts w:cs="TimesNewRoman"/>
        </w:rPr>
        <w:t>h (</w:t>
      </w:r>
      <w:proofErr w:type="spellStart"/>
      <w:r w:rsidR="008D0739">
        <w:rPr>
          <w:rFonts w:cs="TimesNewRoman"/>
        </w:rPr>
        <w:t>t.j</w:t>
      </w:r>
      <w:proofErr w:type="spellEnd"/>
      <w:r w:rsidR="008D0739">
        <w:rPr>
          <w:rFonts w:cs="TimesNewRoman"/>
        </w:rPr>
        <w:t>. Dz.U. z 202</w:t>
      </w:r>
      <w:r w:rsidR="00D1018C">
        <w:rPr>
          <w:rFonts w:cs="TimesNewRoman"/>
        </w:rPr>
        <w:t>4</w:t>
      </w:r>
      <w:r w:rsidR="00B40679">
        <w:rPr>
          <w:rFonts w:cs="TimesNewRoman"/>
        </w:rPr>
        <w:t xml:space="preserve"> r. poz. 1</w:t>
      </w:r>
      <w:r w:rsidR="00D1018C">
        <w:rPr>
          <w:rFonts w:cs="TimesNewRoman"/>
        </w:rPr>
        <w:t>320</w:t>
      </w:r>
      <w:r w:rsidR="00CF255D">
        <w:rPr>
          <w:rFonts w:cs="TimesNewRoman"/>
        </w:rPr>
        <w:t xml:space="preserve"> </w:t>
      </w:r>
      <w:r w:rsidR="002A66A3">
        <w:rPr>
          <w:rFonts w:cs="TimesNewRoman"/>
        </w:rPr>
        <w:t>ze zm</w:t>
      </w:r>
      <w:r w:rsidR="00CF255D">
        <w:rPr>
          <w:rFonts w:cs="TimesNewRoman"/>
        </w:rPr>
        <w:t>.</w:t>
      </w:r>
      <w:r w:rsidR="002A66A3">
        <w:rPr>
          <w:rFonts w:cs="TimesNewRoman"/>
        </w:rPr>
        <w:t>)</w:t>
      </w:r>
      <w:r w:rsidRPr="003A3927">
        <w:rPr>
          <w:rFonts w:cs="TimesNewRoman"/>
        </w:rPr>
        <w:t xml:space="preserve">; </w:t>
      </w:r>
      <w:proofErr w:type="gramStart"/>
      <w:r w:rsidRPr="003A3927">
        <w:rPr>
          <w:rFonts w:cs="TimesNewRoman"/>
        </w:rPr>
        <w:t>dalej jako</w:t>
      </w:r>
      <w:proofErr w:type="gramEnd"/>
      <w:r w:rsidRPr="003A3927">
        <w:rPr>
          <w:rFonts w:cs="TimesNewRoman"/>
        </w:rPr>
        <w:t xml:space="preserve">: </w:t>
      </w:r>
      <w:proofErr w:type="spellStart"/>
      <w:r w:rsidRPr="003A3927">
        <w:rPr>
          <w:rFonts w:cs="TimesNewRoman"/>
        </w:rPr>
        <w:t>uPzp</w:t>
      </w:r>
      <w:proofErr w:type="spellEnd"/>
      <w:r w:rsidRPr="003A3927">
        <w:rPr>
          <w:rFonts w:cs="TimesNewRoman"/>
        </w:rPr>
        <w:t xml:space="preserve">), któremu nadano numer: </w:t>
      </w:r>
      <w:r w:rsidR="00913B62">
        <w:rPr>
          <w:rFonts w:cs="TimesNewRoman"/>
        </w:rPr>
        <w:t>MT.481.</w:t>
      </w:r>
      <w:r w:rsidR="00EA0583">
        <w:rPr>
          <w:rFonts w:cs="TimesNewRoman"/>
        </w:rPr>
        <w:t>4</w:t>
      </w:r>
      <w:r w:rsidR="003C2699" w:rsidRPr="003A3927">
        <w:rPr>
          <w:rFonts w:cs="TimesNewRoman"/>
        </w:rPr>
        <w:t>.202</w:t>
      </w:r>
      <w:r w:rsidR="00EA0583">
        <w:rPr>
          <w:rFonts w:cs="TimesNewRoman"/>
        </w:rPr>
        <w:t>6</w:t>
      </w:r>
      <w:r w:rsidR="003C2699" w:rsidRPr="003A3927">
        <w:rPr>
          <w:rFonts w:cs="TimesNewRoman"/>
        </w:rPr>
        <w:t>.</w:t>
      </w:r>
    </w:p>
    <w:p w:rsidR="00D93CCD" w:rsidRPr="003A3927" w:rsidRDefault="00D93CCD" w:rsidP="003A3927">
      <w:pPr>
        <w:autoSpaceDE w:val="0"/>
        <w:autoSpaceDN w:val="0"/>
        <w:adjustRightInd w:val="0"/>
        <w:spacing w:after="0" w:line="276" w:lineRule="auto"/>
        <w:jc w:val="center"/>
        <w:rPr>
          <w:rFonts w:cs="TimesNewRoman,Bold"/>
          <w:bCs/>
        </w:rPr>
      </w:pPr>
      <w:r w:rsidRPr="003A3927">
        <w:rPr>
          <w:rFonts w:cs="TimesNewRoman,Bold"/>
          <w:bCs/>
        </w:rPr>
        <w:t>§ 1</w:t>
      </w:r>
    </w:p>
    <w:p w:rsidR="00D93CCD" w:rsidRPr="003A3927" w:rsidRDefault="00D93CCD" w:rsidP="003A3927">
      <w:pPr>
        <w:autoSpaceDE w:val="0"/>
        <w:autoSpaceDN w:val="0"/>
        <w:adjustRightInd w:val="0"/>
        <w:spacing w:after="0" w:line="276" w:lineRule="auto"/>
        <w:jc w:val="center"/>
        <w:rPr>
          <w:rFonts w:cs="Times-Bold"/>
          <w:bCs/>
        </w:rPr>
      </w:pPr>
      <w:r w:rsidRPr="003A3927">
        <w:rPr>
          <w:rFonts w:cs="Times-Bold"/>
          <w:bCs/>
        </w:rPr>
        <w:t>Przedmiot umowy</w:t>
      </w:r>
    </w:p>
    <w:p w:rsidR="002A6CAA" w:rsidRDefault="00F103D5" w:rsidP="002A6CAA">
      <w:pPr>
        <w:spacing w:line="276" w:lineRule="auto"/>
        <w:jc w:val="both"/>
        <w:rPr>
          <w:rFonts w:ascii="Calibri" w:hAnsi="Calibri" w:cs="Calibri"/>
          <w:b/>
        </w:rPr>
      </w:pPr>
      <w:r>
        <w:rPr>
          <w:rFonts w:cstheme="minorHAnsi"/>
        </w:rPr>
        <w:t xml:space="preserve">1. </w:t>
      </w:r>
      <w:r w:rsidR="005A3D16" w:rsidRPr="002A6CAA">
        <w:rPr>
          <w:rFonts w:cstheme="minorHAnsi"/>
        </w:rPr>
        <w:t xml:space="preserve">Zamawiający na podstawie przeprowadzonego postępowania o udzielenie zamówienia, </w:t>
      </w:r>
      <w:r w:rsidR="003929DE">
        <w:rPr>
          <w:rFonts w:cstheme="minorHAnsi"/>
        </w:rPr>
        <w:t>zamawia u</w:t>
      </w:r>
      <w:r w:rsidR="003929DE" w:rsidRPr="002A6CAA">
        <w:rPr>
          <w:rFonts w:cstheme="minorHAnsi"/>
        </w:rPr>
        <w:t xml:space="preserve"> </w:t>
      </w:r>
      <w:r w:rsidR="005A3D16" w:rsidRPr="002A6CAA">
        <w:rPr>
          <w:rFonts w:cstheme="minorHAnsi"/>
        </w:rPr>
        <w:t>Wykonawcy wykonanie robót budowlanych polegających na</w:t>
      </w:r>
      <w:r w:rsidR="005A3D16" w:rsidRPr="002A6CAA">
        <w:rPr>
          <w:rFonts w:ascii="Calibri" w:hAnsi="Calibri" w:cs="Calibri"/>
        </w:rPr>
        <w:t xml:space="preserve">: </w:t>
      </w:r>
      <w:r w:rsidR="002A6CAA">
        <w:rPr>
          <w:rFonts w:ascii="Calibri" w:hAnsi="Calibri" w:cs="Calibri"/>
          <w:b/>
        </w:rPr>
        <w:t xml:space="preserve">Budowa wewnętrznej instalacji centralnego ogrzewania i montaż węzła cieplnego w budynku mieszkalnym wielorodzinnym Rynek 37 w Oleśnicy. </w:t>
      </w:r>
    </w:p>
    <w:p w:rsidR="00DF2A2D" w:rsidRPr="002A1769" w:rsidRDefault="00DF2A2D" w:rsidP="00DF2A2D">
      <w:pPr>
        <w:autoSpaceDE w:val="0"/>
        <w:autoSpaceDN w:val="0"/>
        <w:adjustRightInd w:val="0"/>
        <w:spacing w:after="0" w:line="240" w:lineRule="auto"/>
        <w:jc w:val="both"/>
        <w:rPr>
          <w:rFonts w:eastAsia="SegoeUI" w:cstheme="minorHAnsi"/>
          <w:sz w:val="24"/>
          <w:szCs w:val="24"/>
        </w:rPr>
      </w:pPr>
      <w:r>
        <w:rPr>
          <w:rFonts w:eastAsia="SegoeUI" w:cstheme="minorHAnsi"/>
          <w:sz w:val="24"/>
          <w:szCs w:val="24"/>
        </w:rPr>
        <w:t xml:space="preserve">Zakres robót obejmuje montaż </w:t>
      </w:r>
      <w:r w:rsidRPr="002A1769">
        <w:rPr>
          <w:rFonts w:eastAsia="SegoeUI" w:cstheme="minorHAnsi"/>
          <w:sz w:val="24"/>
          <w:szCs w:val="24"/>
        </w:rPr>
        <w:t>węzła cieplnego oraz</w:t>
      </w:r>
      <w:r>
        <w:rPr>
          <w:rFonts w:eastAsia="SegoeUI" w:cstheme="minorHAnsi"/>
          <w:sz w:val="24"/>
          <w:szCs w:val="24"/>
        </w:rPr>
        <w:t xml:space="preserve"> budowę </w:t>
      </w:r>
      <w:r w:rsidRPr="002A1769">
        <w:rPr>
          <w:rFonts w:eastAsia="SegoeUI" w:cstheme="minorHAnsi"/>
          <w:sz w:val="24"/>
          <w:szCs w:val="24"/>
        </w:rPr>
        <w:t>wewnętrznej instalacji centralnego ogrzewania w budynku mieszkalnym wielorodzinnym w</w:t>
      </w:r>
      <w:r>
        <w:rPr>
          <w:rFonts w:eastAsia="SegoeUI" w:cstheme="minorHAnsi"/>
          <w:sz w:val="24"/>
          <w:szCs w:val="24"/>
        </w:rPr>
        <w:t xml:space="preserve"> </w:t>
      </w:r>
      <w:r w:rsidRPr="002A1769">
        <w:rPr>
          <w:rFonts w:eastAsia="SegoeUI" w:cstheme="minorHAnsi"/>
          <w:sz w:val="24"/>
          <w:szCs w:val="24"/>
        </w:rPr>
        <w:t>Oleś</w:t>
      </w:r>
      <w:r>
        <w:rPr>
          <w:rFonts w:eastAsia="SegoeUI" w:cstheme="minorHAnsi"/>
          <w:sz w:val="24"/>
          <w:szCs w:val="24"/>
        </w:rPr>
        <w:t>nicy przy</w:t>
      </w:r>
      <w:r w:rsidRPr="002A1769">
        <w:rPr>
          <w:rFonts w:eastAsia="SegoeUI" w:cstheme="minorHAnsi"/>
          <w:sz w:val="24"/>
          <w:szCs w:val="24"/>
        </w:rPr>
        <w:t xml:space="preserve"> Rynek 37.</w:t>
      </w:r>
    </w:p>
    <w:p w:rsidR="00DF2A2D" w:rsidRPr="002A1769" w:rsidRDefault="00DF2A2D" w:rsidP="00DF2A2D">
      <w:pPr>
        <w:autoSpaceDE w:val="0"/>
        <w:autoSpaceDN w:val="0"/>
        <w:adjustRightInd w:val="0"/>
        <w:spacing w:after="0" w:line="240" w:lineRule="auto"/>
        <w:jc w:val="both"/>
        <w:rPr>
          <w:rFonts w:eastAsia="SegoeUI" w:cstheme="minorHAnsi"/>
          <w:sz w:val="24"/>
          <w:szCs w:val="24"/>
        </w:rPr>
      </w:pPr>
    </w:p>
    <w:p w:rsidR="00DF2A2D" w:rsidRPr="002A1769" w:rsidRDefault="00DF2A2D" w:rsidP="00DF2A2D">
      <w:pPr>
        <w:autoSpaceDE w:val="0"/>
        <w:autoSpaceDN w:val="0"/>
        <w:adjustRightInd w:val="0"/>
        <w:spacing w:after="0" w:line="240" w:lineRule="auto"/>
        <w:jc w:val="both"/>
        <w:rPr>
          <w:rFonts w:eastAsia="SegoeUI" w:cstheme="minorHAnsi"/>
          <w:sz w:val="24"/>
          <w:szCs w:val="24"/>
        </w:rPr>
      </w:pPr>
      <w:r w:rsidRPr="002A1769">
        <w:rPr>
          <w:rFonts w:eastAsia="SegoeUI" w:cstheme="minorHAnsi"/>
          <w:sz w:val="24"/>
          <w:szCs w:val="24"/>
        </w:rPr>
        <w:t>Ilość pomieszczeń objętych opracowaniem: 52</w:t>
      </w:r>
    </w:p>
    <w:p w:rsidR="00DF2A2D" w:rsidRPr="002A1769" w:rsidRDefault="00DF2A2D" w:rsidP="00DF2A2D">
      <w:pPr>
        <w:autoSpaceDE w:val="0"/>
        <w:autoSpaceDN w:val="0"/>
        <w:adjustRightInd w:val="0"/>
        <w:spacing w:after="0" w:line="240" w:lineRule="auto"/>
        <w:jc w:val="both"/>
        <w:rPr>
          <w:rFonts w:eastAsia="SegoeUI" w:cstheme="minorHAnsi"/>
          <w:sz w:val="24"/>
          <w:szCs w:val="24"/>
        </w:rPr>
      </w:pPr>
      <w:r w:rsidRPr="002A1769">
        <w:rPr>
          <w:rFonts w:eastAsia="SegoeUI" w:cstheme="minorHAnsi"/>
          <w:sz w:val="24"/>
          <w:szCs w:val="24"/>
        </w:rPr>
        <w:t>Łączna powierzchnia pomieszczeń objętych opracowaniem: 402,4 m2</w:t>
      </w:r>
    </w:p>
    <w:p w:rsidR="00DF2A2D" w:rsidRPr="002A1769" w:rsidRDefault="00DF2A2D" w:rsidP="00DF2A2D">
      <w:pPr>
        <w:autoSpaceDE w:val="0"/>
        <w:autoSpaceDN w:val="0"/>
        <w:adjustRightInd w:val="0"/>
        <w:spacing w:after="0" w:line="240" w:lineRule="auto"/>
        <w:jc w:val="both"/>
        <w:rPr>
          <w:rFonts w:eastAsia="SegoeUI" w:cstheme="minorHAnsi"/>
          <w:sz w:val="24"/>
          <w:szCs w:val="24"/>
        </w:rPr>
      </w:pPr>
      <w:r w:rsidRPr="002A1769">
        <w:rPr>
          <w:rFonts w:eastAsia="SegoeUI" w:cstheme="minorHAnsi"/>
          <w:sz w:val="24"/>
          <w:szCs w:val="24"/>
        </w:rPr>
        <w:t>Łączna kubatura pomieszczeń objętych opracowaniem: 1003,5 m3</w:t>
      </w:r>
    </w:p>
    <w:p w:rsidR="00DF2A2D" w:rsidRPr="00DF2A2D" w:rsidRDefault="00DF2A2D" w:rsidP="00DF2A2D">
      <w:pPr>
        <w:autoSpaceDE w:val="0"/>
        <w:autoSpaceDN w:val="0"/>
        <w:adjustRightInd w:val="0"/>
        <w:spacing w:after="0" w:line="240" w:lineRule="auto"/>
        <w:jc w:val="both"/>
        <w:rPr>
          <w:rFonts w:eastAsia="SegoeUI" w:cstheme="minorHAnsi"/>
        </w:rPr>
      </w:pPr>
    </w:p>
    <w:p w:rsidR="00DF2A2D" w:rsidRPr="00DF2A2D" w:rsidRDefault="00DF2A2D" w:rsidP="00DF2A2D">
      <w:pPr>
        <w:autoSpaceDE w:val="0"/>
        <w:autoSpaceDN w:val="0"/>
        <w:adjustRightInd w:val="0"/>
        <w:spacing w:after="0" w:line="240" w:lineRule="auto"/>
        <w:jc w:val="both"/>
        <w:rPr>
          <w:rFonts w:eastAsia="SegoeUI" w:cstheme="minorHAnsi"/>
        </w:rPr>
      </w:pPr>
      <w:r w:rsidRPr="00DF2A2D">
        <w:rPr>
          <w:rFonts w:eastAsia="SegoeUI" w:cstheme="minorHAnsi"/>
        </w:rPr>
        <w:t>Budynek zaopatrywany będzie w ciepło poprzez projektowane przyłącze cieplne (2x DN3242,4/110), prowadzone od strony działki nr 52/19. Do odcięcia węzła zaprojektowano zawory do wspawania z połączeniem kołnierzowym od strony węzła o średnicy DN32.</w:t>
      </w:r>
    </w:p>
    <w:p w:rsidR="00DF2A2D" w:rsidRPr="00DF2A2D" w:rsidRDefault="00DF2A2D" w:rsidP="00DF2A2D">
      <w:pPr>
        <w:autoSpaceDE w:val="0"/>
        <w:autoSpaceDN w:val="0"/>
        <w:adjustRightInd w:val="0"/>
        <w:spacing w:after="0" w:line="240" w:lineRule="auto"/>
        <w:jc w:val="both"/>
        <w:rPr>
          <w:rFonts w:eastAsia="SegoeUI" w:cstheme="minorHAnsi"/>
        </w:rPr>
      </w:pPr>
      <w:r w:rsidRPr="00DF2A2D">
        <w:rPr>
          <w:rFonts w:eastAsia="SegoeUI" w:cstheme="minorHAnsi"/>
        </w:rPr>
        <w:t>Zaprojektowano kompaktowy jednofunkcyjny, wiszący węzeł cieplny zlokalizowany</w:t>
      </w:r>
      <w:r w:rsidR="00D538CC">
        <w:rPr>
          <w:rFonts w:eastAsia="SegoeUI" w:cstheme="minorHAnsi"/>
        </w:rPr>
        <w:t xml:space="preserve"> </w:t>
      </w:r>
      <w:r w:rsidRPr="00DF2A2D">
        <w:rPr>
          <w:rFonts w:eastAsia="SegoeUI" w:cstheme="minorHAnsi"/>
        </w:rPr>
        <w:t>w pomieszczeniu piwnicznym. Projektowany węzeł wyposażony będzie w płytowy, lutowany</w:t>
      </w:r>
      <w:r w:rsidR="00D538CC">
        <w:rPr>
          <w:rFonts w:eastAsia="SegoeUI" w:cstheme="minorHAnsi"/>
        </w:rPr>
        <w:t xml:space="preserve"> </w:t>
      </w:r>
      <w:r w:rsidRPr="00DF2A2D">
        <w:rPr>
          <w:rFonts w:eastAsia="SegoeUI" w:cstheme="minorHAnsi"/>
        </w:rPr>
        <w:t>wymiennik ciepła. Moc cieplna węzła cieplnego: 44kW</w:t>
      </w:r>
    </w:p>
    <w:p w:rsidR="00DF2A2D" w:rsidRPr="00DF2A2D" w:rsidRDefault="00DF2A2D" w:rsidP="00DF2A2D">
      <w:pPr>
        <w:autoSpaceDE w:val="0"/>
        <w:autoSpaceDN w:val="0"/>
        <w:adjustRightInd w:val="0"/>
        <w:spacing w:after="0" w:line="240" w:lineRule="auto"/>
        <w:jc w:val="both"/>
        <w:rPr>
          <w:rFonts w:eastAsia="SegoeUI" w:cstheme="minorHAnsi"/>
        </w:rPr>
      </w:pPr>
    </w:p>
    <w:p w:rsidR="00DF2A2D" w:rsidRPr="00DF2A2D" w:rsidRDefault="00DF2A2D" w:rsidP="00DF2A2D">
      <w:pPr>
        <w:autoSpaceDE w:val="0"/>
        <w:autoSpaceDN w:val="0"/>
        <w:adjustRightInd w:val="0"/>
        <w:spacing w:after="0" w:line="240" w:lineRule="auto"/>
        <w:jc w:val="both"/>
        <w:rPr>
          <w:rFonts w:eastAsia="SegoeUI" w:cstheme="minorHAnsi"/>
          <w:color w:val="000000"/>
        </w:rPr>
      </w:pPr>
      <w:r w:rsidRPr="00DF2A2D">
        <w:rPr>
          <w:rFonts w:eastAsia="SegoeUI" w:cstheme="minorHAnsi"/>
          <w:color w:val="000000"/>
        </w:rPr>
        <w:t>Instalacja centralnego ogrzewania, została zaprojektowana na parametry wody grzewczej 80/60</w:t>
      </w:r>
      <w:proofErr w:type="gramStart"/>
      <w:r w:rsidRPr="00DF2A2D">
        <w:rPr>
          <w:rFonts w:eastAsia="SegoeUI" w:cstheme="minorHAnsi"/>
          <w:color w:val="000000"/>
        </w:rPr>
        <w:t>oC. Jako</w:t>
      </w:r>
      <w:proofErr w:type="gramEnd"/>
      <w:r w:rsidR="00D538CC">
        <w:rPr>
          <w:rFonts w:eastAsia="SegoeUI" w:cstheme="minorHAnsi"/>
          <w:color w:val="000000"/>
        </w:rPr>
        <w:t xml:space="preserve"> </w:t>
      </w:r>
      <w:r w:rsidRPr="00DF2A2D">
        <w:rPr>
          <w:rFonts w:eastAsia="SegoeUI" w:cstheme="minorHAnsi"/>
          <w:color w:val="000000"/>
        </w:rPr>
        <w:t>element wymuszający przepływ czynnika w obiegu zastosowano pompę obiegową.  Uzupełnianie zładu instalacji c.</w:t>
      </w:r>
      <w:proofErr w:type="gramStart"/>
      <w:r w:rsidRPr="00DF2A2D">
        <w:rPr>
          <w:rFonts w:eastAsia="SegoeUI" w:cstheme="minorHAnsi"/>
          <w:color w:val="000000"/>
        </w:rPr>
        <w:t>o</w:t>
      </w:r>
      <w:proofErr w:type="gramEnd"/>
      <w:r w:rsidRPr="00DF2A2D">
        <w:rPr>
          <w:rFonts w:eastAsia="SegoeUI" w:cstheme="minorHAnsi"/>
          <w:color w:val="000000"/>
        </w:rPr>
        <w:t xml:space="preserve">. </w:t>
      </w:r>
      <w:proofErr w:type="gramStart"/>
      <w:r w:rsidRPr="00DF2A2D">
        <w:rPr>
          <w:rFonts w:eastAsia="SegoeUI" w:cstheme="minorHAnsi"/>
          <w:color w:val="000000"/>
        </w:rPr>
        <w:t>odbywać</w:t>
      </w:r>
      <w:proofErr w:type="gramEnd"/>
      <w:r w:rsidRPr="00DF2A2D">
        <w:rPr>
          <w:rFonts w:eastAsia="SegoeUI" w:cstheme="minorHAnsi"/>
          <w:color w:val="000000"/>
        </w:rPr>
        <w:t xml:space="preserve"> się będzie za pomocą trwałego zespołu uzupełniającego podłączonego do części sieciowej. Przewody po stronie wysokich i niskich parametrów należy wykonać z rur stalowych, czarnych, gładkich, łączonych przez spawanie, przeznaczonych dla ciepłownictwa wg PN-80/H-74219. Izolacji wymagają wszystkie przewody. </w:t>
      </w:r>
    </w:p>
    <w:p w:rsidR="00DF2A2D" w:rsidRPr="00DF2A2D" w:rsidRDefault="00DF2A2D" w:rsidP="00DF2A2D">
      <w:pPr>
        <w:autoSpaceDE w:val="0"/>
        <w:autoSpaceDN w:val="0"/>
        <w:adjustRightInd w:val="0"/>
        <w:spacing w:after="0" w:line="240" w:lineRule="auto"/>
        <w:jc w:val="both"/>
        <w:rPr>
          <w:rFonts w:eastAsia="SegoeUI" w:cstheme="minorHAnsi"/>
          <w:color w:val="000000"/>
        </w:rPr>
      </w:pPr>
    </w:p>
    <w:p w:rsidR="00DF2A2D" w:rsidRPr="00DF2A2D" w:rsidRDefault="00DF2A2D" w:rsidP="00DF2A2D">
      <w:pPr>
        <w:autoSpaceDE w:val="0"/>
        <w:autoSpaceDN w:val="0"/>
        <w:adjustRightInd w:val="0"/>
        <w:spacing w:after="0" w:line="240" w:lineRule="auto"/>
        <w:jc w:val="both"/>
        <w:rPr>
          <w:rFonts w:eastAsia="SegoeUI" w:cstheme="minorHAnsi"/>
        </w:rPr>
      </w:pPr>
      <w:r w:rsidRPr="00DF2A2D">
        <w:rPr>
          <w:rFonts w:eastAsia="SegoeUI" w:cstheme="minorHAnsi"/>
        </w:rPr>
        <w:t>Pomieszczenie węzła należy dostosować wg wymogów dostawcy ciepłą. Całe pomieszczenie</w:t>
      </w:r>
    </w:p>
    <w:p w:rsidR="00DF2A2D" w:rsidRPr="00DF2A2D" w:rsidRDefault="00DF2A2D" w:rsidP="00DF2A2D">
      <w:pPr>
        <w:autoSpaceDE w:val="0"/>
        <w:autoSpaceDN w:val="0"/>
        <w:adjustRightInd w:val="0"/>
        <w:spacing w:after="0" w:line="240" w:lineRule="auto"/>
        <w:jc w:val="both"/>
        <w:rPr>
          <w:rFonts w:eastAsia="SegoeUI" w:cstheme="minorHAnsi"/>
        </w:rPr>
      </w:pPr>
      <w:proofErr w:type="gramStart"/>
      <w:r w:rsidRPr="00DF2A2D">
        <w:rPr>
          <w:rFonts w:eastAsia="SegoeUI" w:cstheme="minorHAnsi"/>
        </w:rPr>
        <w:t>pomalować</w:t>
      </w:r>
      <w:proofErr w:type="gramEnd"/>
      <w:r w:rsidRPr="00DF2A2D">
        <w:rPr>
          <w:rFonts w:eastAsia="SegoeUI" w:cstheme="minorHAnsi"/>
        </w:rPr>
        <w:t xml:space="preserve"> powłokami malarskimi odpornymi na działanie wilgoci oraz pary wodnej.            </w:t>
      </w:r>
      <w:r w:rsidR="003929DE">
        <w:rPr>
          <w:rFonts w:eastAsia="SegoeUI" w:cstheme="minorHAnsi"/>
        </w:rPr>
        <w:br/>
      </w:r>
      <w:r w:rsidRPr="00DF2A2D">
        <w:rPr>
          <w:rFonts w:eastAsia="SegoeUI" w:cstheme="minorHAnsi"/>
        </w:rPr>
        <w:t xml:space="preserve">W pomieszczeniu węzła należy uzupełnić wylewkę betonową, w celu uzyskania równej powierzchni podłogi z minimalnym spadkiem 1% w kierunku wpustu podłogowego. Wykończenie posadzki należy wykonać za pomocą pokrycia zmywalnego. W pomieszczeniu należy wykonać instalacje elektryczne oraz wodno kanalizacyjne, w zakresie określonym w projekcie. </w:t>
      </w:r>
    </w:p>
    <w:p w:rsidR="008A3731" w:rsidRDefault="008A3731" w:rsidP="005503B6">
      <w:pPr>
        <w:autoSpaceDE w:val="0"/>
        <w:autoSpaceDN w:val="0"/>
        <w:adjustRightInd w:val="0"/>
        <w:spacing w:after="0" w:line="276" w:lineRule="auto"/>
        <w:ind w:left="360"/>
        <w:jc w:val="both"/>
      </w:pPr>
    </w:p>
    <w:p w:rsidR="00334658" w:rsidRPr="00DF2A2D" w:rsidRDefault="00F103D5" w:rsidP="005503B6">
      <w:pPr>
        <w:autoSpaceDE w:val="0"/>
        <w:autoSpaceDN w:val="0"/>
        <w:adjustRightInd w:val="0"/>
        <w:spacing w:after="0" w:line="276" w:lineRule="auto"/>
        <w:ind w:left="360"/>
        <w:jc w:val="both"/>
      </w:pPr>
      <w:r>
        <w:t xml:space="preserve">2. </w:t>
      </w:r>
      <w:r w:rsidR="00334658" w:rsidRPr="00DF2A2D">
        <w:t>Szczegółowy zakres robót budowlanych określają dokumenty:</w:t>
      </w:r>
    </w:p>
    <w:p w:rsidR="005A3D16" w:rsidRPr="00DF2A2D" w:rsidRDefault="008D0739" w:rsidP="005A3D16">
      <w:pPr>
        <w:numPr>
          <w:ilvl w:val="0"/>
          <w:numId w:val="1"/>
        </w:numPr>
        <w:tabs>
          <w:tab w:val="left" w:pos="284"/>
        </w:tabs>
        <w:spacing w:after="0" w:line="276" w:lineRule="auto"/>
        <w:ind w:left="709"/>
        <w:jc w:val="both"/>
        <w:rPr>
          <w:rFonts w:cs="Arial"/>
        </w:rPr>
      </w:pPr>
      <w:r w:rsidRPr="00DF2A2D">
        <w:t>Przedmiar robót</w:t>
      </w:r>
      <w:r w:rsidR="00482085" w:rsidRPr="00DF2A2D">
        <w:t xml:space="preserve">, </w:t>
      </w:r>
      <w:r w:rsidR="00DF2A2D">
        <w:rPr>
          <w:rFonts w:ascii="Calibri" w:hAnsi="Calibri" w:cs="Calibri"/>
          <w:sz w:val="20"/>
          <w:szCs w:val="20"/>
        </w:rPr>
        <w:t xml:space="preserve">projekt techniczny, </w:t>
      </w:r>
      <w:proofErr w:type="spellStart"/>
      <w:r w:rsidR="00DF2A2D">
        <w:rPr>
          <w:rFonts w:ascii="Calibri" w:hAnsi="Calibri" w:cs="Calibri"/>
          <w:sz w:val="20"/>
          <w:szCs w:val="20"/>
        </w:rPr>
        <w:t>STWiOR</w:t>
      </w:r>
      <w:r w:rsidR="00B514E3">
        <w:rPr>
          <w:rFonts w:ascii="Calibri" w:hAnsi="Calibri" w:cs="Calibri"/>
          <w:sz w:val="20"/>
          <w:szCs w:val="20"/>
        </w:rPr>
        <w:t>B</w:t>
      </w:r>
      <w:proofErr w:type="spellEnd"/>
      <w:r w:rsidRPr="00DF2A2D">
        <w:t>.</w:t>
      </w:r>
    </w:p>
    <w:p w:rsidR="00334658" w:rsidRPr="005A3D16" w:rsidRDefault="00334658" w:rsidP="005A3D16">
      <w:pPr>
        <w:tabs>
          <w:tab w:val="left" w:pos="284"/>
        </w:tabs>
        <w:spacing w:after="0" w:line="276" w:lineRule="auto"/>
        <w:jc w:val="both"/>
        <w:rPr>
          <w:rFonts w:cs="Arial"/>
        </w:rPr>
      </w:pPr>
      <w:r w:rsidRPr="00DF2A2D">
        <w:rPr>
          <w:rFonts w:cs="TimesNewRoman"/>
        </w:rPr>
        <w:lastRenderedPageBreak/>
        <w:t xml:space="preserve">Zrealizowanie przedmiotu umowy oznacza wykonanie prac określonych w ust. 1 i </w:t>
      </w:r>
      <w:r w:rsidR="00F103D5">
        <w:rPr>
          <w:rFonts w:cs="TimesNewRoman"/>
        </w:rPr>
        <w:t>2</w:t>
      </w:r>
      <w:r w:rsidRPr="00DF2A2D">
        <w:rPr>
          <w:rFonts w:cs="TimesNewRoman"/>
        </w:rPr>
        <w:t xml:space="preserve"> niniejszego paragrafu </w:t>
      </w:r>
      <w:r w:rsidRPr="00DF2A2D">
        <w:rPr>
          <w:rFonts w:cs="Times-Roman"/>
        </w:rPr>
        <w:t xml:space="preserve">i </w:t>
      </w:r>
      <w:r w:rsidRPr="00DF2A2D">
        <w:rPr>
          <w:rFonts w:cs="TimesNewRoman"/>
        </w:rPr>
        <w:t>uzyskanie bezwarunkowego odbioru robót budowlanych przez Zamawiającego lub odbioru warunkowego wraz z protokołem usunięcia wszystkich wad i usterek.</w:t>
      </w:r>
    </w:p>
    <w:p w:rsidR="003C4009" w:rsidRPr="003A3927" w:rsidRDefault="00F103D5" w:rsidP="005503B6">
      <w:pPr>
        <w:autoSpaceDE w:val="0"/>
        <w:autoSpaceDN w:val="0"/>
        <w:adjustRightInd w:val="0"/>
        <w:spacing w:after="0" w:line="276" w:lineRule="auto"/>
        <w:jc w:val="both"/>
      </w:pPr>
      <w:r>
        <w:rPr>
          <w:rFonts w:cs="TimesNewRoman"/>
        </w:rPr>
        <w:t xml:space="preserve">3. </w:t>
      </w:r>
      <w:r w:rsidR="003C4009" w:rsidRPr="00F103D5">
        <w:rPr>
          <w:rFonts w:cs="TimesNewRoman"/>
        </w:rPr>
        <w:t>Integralną część umowy stanowią:</w:t>
      </w:r>
    </w:p>
    <w:p w:rsidR="003C4009" w:rsidRPr="00806D4B" w:rsidRDefault="003C4009" w:rsidP="005A3D16">
      <w:pPr>
        <w:pStyle w:val="Akapitzlist"/>
        <w:numPr>
          <w:ilvl w:val="0"/>
          <w:numId w:val="2"/>
        </w:numPr>
        <w:autoSpaceDE w:val="0"/>
        <w:autoSpaceDN w:val="0"/>
        <w:adjustRightInd w:val="0"/>
        <w:spacing w:after="0" w:line="276" w:lineRule="auto"/>
        <w:ind w:left="567" w:hanging="283"/>
        <w:jc w:val="both"/>
      </w:pPr>
      <w:r w:rsidRPr="00806D4B">
        <w:t>Oferta Wykonawcy wraz z dokumentami złożonymi na wezwanie – Załącznik nr 1;</w:t>
      </w:r>
    </w:p>
    <w:p w:rsidR="00806D4B" w:rsidRPr="00806D4B" w:rsidRDefault="00806D4B" w:rsidP="005A3D16">
      <w:pPr>
        <w:pStyle w:val="Akapitzlist"/>
        <w:numPr>
          <w:ilvl w:val="0"/>
          <w:numId w:val="2"/>
        </w:numPr>
        <w:autoSpaceDE w:val="0"/>
        <w:autoSpaceDN w:val="0"/>
        <w:adjustRightInd w:val="0"/>
        <w:spacing w:after="0" w:line="276" w:lineRule="auto"/>
        <w:ind w:left="567" w:hanging="283"/>
        <w:jc w:val="both"/>
      </w:pPr>
      <w:r w:rsidRPr="00806D4B">
        <w:rPr>
          <w:rFonts w:cs="TimesNewRoman"/>
        </w:rPr>
        <w:t xml:space="preserve">Oświadczenia podwykonawcy o całkowitym </w:t>
      </w:r>
      <w:r w:rsidRPr="00806D4B">
        <w:rPr>
          <w:rFonts w:cs="Times-Roman"/>
        </w:rPr>
        <w:t xml:space="preserve">rozliczeniu (wzór) – Załącznik nr </w:t>
      </w:r>
      <w:r w:rsidR="008D0739">
        <w:rPr>
          <w:rFonts w:cs="Times-Roman"/>
        </w:rPr>
        <w:t>2</w:t>
      </w:r>
      <w:r w:rsidRPr="00806D4B">
        <w:rPr>
          <w:rFonts w:cs="Times-Roman"/>
        </w:rPr>
        <w:t>;</w:t>
      </w:r>
    </w:p>
    <w:p w:rsidR="00806D4B" w:rsidRPr="00EC7A93" w:rsidRDefault="00806D4B" w:rsidP="005A3D16">
      <w:pPr>
        <w:pStyle w:val="Akapitzlist"/>
        <w:numPr>
          <w:ilvl w:val="0"/>
          <w:numId w:val="2"/>
        </w:numPr>
        <w:autoSpaceDE w:val="0"/>
        <w:autoSpaceDN w:val="0"/>
        <w:adjustRightInd w:val="0"/>
        <w:spacing w:after="0" w:line="276" w:lineRule="auto"/>
        <w:ind w:left="567" w:hanging="283"/>
        <w:jc w:val="both"/>
      </w:pPr>
      <w:r w:rsidRPr="00EC7A93">
        <w:rPr>
          <w:rFonts w:cs="TimesNewRoman"/>
        </w:rPr>
        <w:t xml:space="preserve">Oświadczenie dotyczące spełnienia wymagań, o których mowa w art. </w:t>
      </w:r>
      <w:r w:rsidRPr="00EC7A93">
        <w:rPr>
          <w:rFonts w:cs="Times-Roman"/>
        </w:rPr>
        <w:t>95 ust. 1 ustawy Prawo Z</w:t>
      </w:r>
      <w:r w:rsidRPr="00EC7A93">
        <w:rPr>
          <w:rFonts w:cs="TimesNewRoman"/>
        </w:rPr>
        <w:t xml:space="preserve">amówień </w:t>
      </w:r>
      <w:r w:rsidRPr="00EC7A93">
        <w:rPr>
          <w:rFonts w:cs="Times-Roman"/>
        </w:rPr>
        <w:t>Pub</w:t>
      </w:r>
      <w:r w:rsidR="009F6E3A" w:rsidRPr="00EC7A93">
        <w:rPr>
          <w:rFonts w:cs="Times-Roman"/>
        </w:rPr>
        <w:t xml:space="preserve">licznych (wzór) – </w:t>
      </w:r>
      <w:r w:rsidR="00583481">
        <w:rPr>
          <w:rFonts w:cs="Times-Roman"/>
        </w:rPr>
        <w:t>Załącznik nr 3</w:t>
      </w:r>
      <w:r w:rsidRPr="00EC7A93">
        <w:rPr>
          <w:rFonts w:cs="Times-Roman"/>
        </w:rPr>
        <w:t>.</w:t>
      </w:r>
    </w:p>
    <w:p w:rsidR="00334658" w:rsidRPr="003A3927" w:rsidRDefault="00334658" w:rsidP="003A3927">
      <w:pPr>
        <w:pStyle w:val="Akapitzlist"/>
        <w:autoSpaceDE w:val="0"/>
        <w:autoSpaceDN w:val="0"/>
        <w:adjustRightInd w:val="0"/>
        <w:spacing w:after="0" w:line="276" w:lineRule="auto"/>
        <w:ind w:left="284"/>
        <w:jc w:val="both"/>
      </w:pPr>
    </w:p>
    <w:p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2</w:t>
      </w:r>
    </w:p>
    <w:p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Dokumentacja techniczna</w:t>
      </w:r>
    </w:p>
    <w:p w:rsidR="003C4009" w:rsidRPr="003A3927" w:rsidRDefault="003C4009" w:rsidP="003A3927">
      <w:pPr>
        <w:autoSpaceDE w:val="0"/>
        <w:autoSpaceDN w:val="0"/>
        <w:adjustRightInd w:val="0"/>
        <w:spacing w:after="0" w:line="276" w:lineRule="auto"/>
        <w:jc w:val="center"/>
        <w:rPr>
          <w:rFonts w:cs="TimesNewRoman,Bold"/>
          <w:bCs/>
        </w:rPr>
      </w:pPr>
    </w:p>
    <w:p w:rsidR="003C4009" w:rsidRPr="003A3927" w:rsidRDefault="003C4009" w:rsidP="005A3D16">
      <w:pPr>
        <w:pStyle w:val="Akapitzlist"/>
        <w:numPr>
          <w:ilvl w:val="0"/>
          <w:numId w:val="3"/>
        </w:numPr>
        <w:autoSpaceDE w:val="0"/>
        <w:autoSpaceDN w:val="0"/>
        <w:adjustRightInd w:val="0"/>
        <w:spacing w:after="0" w:line="276" w:lineRule="auto"/>
        <w:ind w:left="284" w:hanging="284"/>
        <w:jc w:val="both"/>
        <w:rPr>
          <w:rFonts w:cs="TimesNewRoman"/>
        </w:rPr>
      </w:pPr>
      <w:r w:rsidRPr="003A3927">
        <w:rPr>
          <w:rFonts w:cs="TimesNewRoman"/>
        </w:rPr>
        <w:t xml:space="preserve">Przedmiot zamówienia Wykonawca zobowiązuje się wykonać zgodnie ze Specyfikacją Techniczną Wykonania i Odbioru Robót (dalej: </w:t>
      </w:r>
      <w:proofErr w:type="spellStart"/>
      <w:r w:rsidRPr="003A3927">
        <w:rPr>
          <w:rFonts w:cs="TimesNewRoman"/>
        </w:rPr>
        <w:t>STWiOR</w:t>
      </w:r>
      <w:r w:rsidR="00B514E3">
        <w:rPr>
          <w:rFonts w:cs="TimesNewRoman"/>
        </w:rPr>
        <w:t>B</w:t>
      </w:r>
      <w:proofErr w:type="spellEnd"/>
      <w:r w:rsidRPr="003A3927">
        <w:rPr>
          <w:rFonts w:cs="TimesNewRoman"/>
        </w:rPr>
        <w:t xml:space="preserve">), dokumentacją projektową, wytycznymi realizacyjnymi, niniejszą umową, decyzjami udzielającymi pozwolenia na wykonanie robót budowlanych, decyzjami udzielającymi pozwolenia konserwatorskiego, obowiązującymi warunkami technicznymi, wydanymi uzgodnieniami i normami. Uznaje się, że w zakresie rzeczowym robót powierzonym Wykonawcy do wykonania mieszczą się wszystkie roboty pośrednio i wprost wynikające z niniejszej umowy opisane w dokumentacji projektowej oraz wydanych decyzjach i uzgodnieniach dotyczące zakresu określonego </w:t>
      </w:r>
      <w:proofErr w:type="gramStart"/>
      <w:r w:rsidRPr="003A3927">
        <w:rPr>
          <w:rFonts w:cs="TimesNewRoman"/>
        </w:rPr>
        <w:t>w §</w:t>
      </w:r>
      <w:r w:rsidR="008D0739">
        <w:rPr>
          <w:rFonts w:cs="TimesNewRoman"/>
        </w:rPr>
        <w:t xml:space="preserve"> </w:t>
      </w:r>
      <w:r w:rsidRPr="003A3927">
        <w:rPr>
          <w:rFonts w:cs="TimesNewRoman"/>
        </w:rPr>
        <w:t>1  niniejszej</w:t>
      </w:r>
      <w:proofErr w:type="gramEnd"/>
      <w:r w:rsidRPr="003A3927">
        <w:rPr>
          <w:rFonts w:cs="TimesNewRoman"/>
        </w:rPr>
        <w:t xml:space="preserve"> umowy.</w:t>
      </w:r>
    </w:p>
    <w:p w:rsidR="003C4009" w:rsidRPr="003A3927" w:rsidRDefault="003C4009" w:rsidP="003A3927">
      <w:pPr>
        <w:pStyle w:val="Akapitzlist"/>
        <w:autoSpaceDE w:val="0"/>
        <w:autoSpaceDN w:val="0"/>
        <w:adjustRightInd w:val="0"/>
        <w:spacing w:after="0" w:line="276" w:lineRule="auto"/>
        <w:ind w:left="284"/>
        <w:jc w:val="both"/>
        <w:rPr>
          <w:rFonts w:cs="TimesNewRoman"/>
        </w:rPr>
      </w:pPr>
      <w:r w:rsidRPr="003A3927">
        <w:rPr>
          <w:rFonts w:cs="TimesNewRoman"/>
        </w:rPr>
        <w:t>Każda zmiana sposobu (metody) wykonania robót proponowana przez Wykonawcę, wymaga pisemnej akceptacji Zamawiającego po pisemnym zaakceptowaniu jej przez Nadzór inwestorski. Koszt wprowadzenia takiej zmiany do dokumentacji projektowej obciąża Wykonawcę, zaś Zamawiający nie będzie ponosić z tego tytułu jakichkolwiek kosztów. Wykonawca nie będzie dochodzić z tego tytułu jakichkolwiek roszczeń.</w:t>
      </w:r>
    </w:p>
    <w:p w:rsidR="00A36A87" w:rsidRDefault="003C4009" w:rsidP="005A3D16">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Dokumentacja projektowa zostanie przekazana protokolarnie Wykonawcy</w:t>
      </w:r>
      <w:r w:rsidR="001C6B90">
        <w:rPr>
          <w:rFonts w:cs="TimesNewRoman"/>
        </w:rPr>
        <w:t>.</w:t>
      </w:r>
    </w:p>
    <w:p w:rsidR="003C4009" w:rsidRPr="001C6B90" w:rsidRDefault="003C4009" w:rsidP="005A3D16">
      <w:pPr>
        <w:pStyle w:val="Akapitzlist"/>
        <w:numPr>
          <w:ilvl w:val="0"/>
          <w:numId w:val="4"/>
        </w:numPr>
        <w:autoSpaceDE w:val="0"/>
        <w:autoSpaceDN w:val="0"/>
        <w:adjustRightInd w:val="0"/>
        <w:spacing w:after="0" w:line="276" w:lineRule="auto"/>
        <w:ind w:left="284" w:hanging="284"/>
        <w:jc w:val="both"/>
        <w:rPr>
          <w:rFonts w:cs="TimesNewRoman"/>
        </w:rPr>
      </w:pPr>
      <w:r w:rsidRPr="001C6B90">
        <w:rPr>
          <w:rFonts w:cs="TimesNewRoman"/>
        </w:rPr>
        <w:t>Wykonawca zobowiązuje się do wykorzystania dokumentacji projektowej wyłącznie na potrzeby realizacji przedmiotu umowy.</w:t>
      </w:r>
    </w:p>
    <w:p w:rsidR="003C4009" w:rsidRPr="003A3927" w:rsidRDefault="003C4009" w:rsidP="005A3D16">
      <w:pPr>
        <w:pStyle w:val="Akapitzlist"/>
        <w:numPr>
          <w:ilvl w:val="0"/>
          <w:numId w:val="4"/>
        </w:numPr>
        <w:autoSpaceDE w:val="0"/>
        <w:autoSpaceDN w:val="0"/>
        <w:adjustRightInd w:val="0"/>
        <w:spacing w:after="0" w:line="276" w:lineRule="auto"/>
        <w:ind w:left="284" w:hanging="284"/>
        <w:jc w:val="both"/>
        <w:rPr>
          <w:rFonts w:cs="TimesNewRoman"/>
        </w:rPr>
      </w:pPr>
      <w:r w:rsidRPr="001C6B90">
        <w:rPr>
          <w:rFonts w:cs="TimesNewRoman"/>
        </w:rPr>
        <w:t>Po zakończeniu realizacji robót budowlanych Wykonawca sporządzi na w</w:t>
      </w:r>
      <w:r w:rsidRPr="003A3927">
        <w:rPr>
          <w:rFonts w:cs="TimesNewRoman"/>
        </w:rPr>
        <w:t>łasny koszt dokumentację powykonawczą (w wersji papierowej oraz w zapisie cyfrowym) spełniającą wymogi prawa budowlanego, obejmującą wszelkie zmiany dokonane w toku prowadzonych robót.</w:t>
      </w:r>
    </w:p>
    <w:p w:rsidR="003C4009" w:rsidRDefault="003C4009" w:rsidP="003A3927">
      <w:pPr>
        <w:autoSpaceDE w:val="0"/>
        <w:autoSpaceDN w:val="0"/>
        <w:adjustRightInd w:val="0"/>
        <w:spacing w:after="0" w:line="276" w:lineRule="auto"/>
        <w:jc w:val="both"/>
        <w:rPr>
          <w:rFonts w:cs="TimesNewRoman"/>
        </w:rPr>
      </w:pPr>
    </w:p>
    <w:p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3</w:t>
      </w:r>
    </w:p>
    <w:p w:rsidR="003C4009" w:rsidRPr="003A3927" w:rsidRDefault="003C4009" w:rsidP="003A3927">
      <w:pPr>
        <w:autoSpaceDE w:val="0"/>
        <w:autoSpaceDN w:val="0"/>
        <w:adjustRightInd w:val="0"/>
        <w:spacing w:after="0" w:line="276" w:lineRule="auto"/>
        <w:jc w:val="center"/>
        <w:rPr>
          <w:rFonts w:cs="Times-Bold"/>
          <w:bCs/>
        </w:rPr>
      </w:pPr>
      <w:r w:rsidRPr="003A3927">
        <w:rPr>
          <w:rFonts w:cs="Times-Bold"/>
          <w:bCs/>
        </w:rPr>
        <w:t>Terminy</w:t>
      </w:r>
    </w:p>
    <w:p w:rsidR="003C4009" w:rsidRPr="003A3927" w:rsidRDefault="003C4009" w:rsidP="003A3927">
      <w:pPr>
        <w:autoSpaceDE w:val="0"/>
        <w:autoSpaceDN w:val="0"/>
        <w:adjustRightInd w:val="0"/>
        <w:spacing w:after="0" w:line="276" w:lineRule="auto"/>
        <w:rPr>
          <w:rFonts w:cs="TimesNewRoman"/>
        </w:rPr>
      </w:pPr>
    </w:p>
    <w:p w:rsidR="003C4009" w:rsidRPr="003A3927" w:rsidRDefault="003C4009" w:rsidP="005A3D16">
      <w:pPr>
        <w:pStyle w:val="Akapitzlist"/>
        <w:numPr>
          <w:ilvl w:val="0"/>
          <w:numId w:val="5"/>
        </w:numPr>
        <w:autoSpaceDE w:val="0"/>
        <w:autoSpaceDN w:val="0"/>
        <w:adjustRightInd w:val="0"/>
        <w:spacing w:after="0" w:line="276" w:lineRule="auto"/>
        <w:ind w:left="284" w:hanging="284"/>
        <w:rPr>
          <w:rFonts w:cs="TimesNewRoman"/>
        </w:rPr>
      </w:pPr>
      <w:r w:rsidRPr="003A3927">
        <w:rPr>
          <w:rFonts w:cs="TimesNewRoman"/>
        </w:rPr>
        <w:t>Strony ustalają następujące terminy wykonania przedmiotu umowy:</w:t>
      </w:r>
    </w:p>
    <w:p w:rsidR="00097E5D" w:rsidRPr="00A2489E" w:rsidRDefault="00097E5D" w:rsidP="005A3D16">
      <w:pPr>
        <w:pStyle w:val="Akapitzlist"/>
        <w:numPr>
          <w:ilvl w:val="0"/>
          <w:numId w:val="6"/>
        </w:numPr>
        <w:autoSpaceDE w:val="0"/>
        <w:autoSpaceDN w:val="0"/>
        <w:adjustRightInd w:val="0"/>
        <w:spacing w:after="0" w:line="276" w:lineRule="auto"/>
        <w:rPr>
          <w:rFonts w:cs="Times-Roman"/>
        </w:rPr>
      </w:pPr>
      <w:proofErr w:type="gramStart"/>
      <w:r w:rsidRPr="00A2489E">
        <w:rPr>
          <w:rFonts w:cs="Times-Roman"/>
        </w:rPr>
        <w:t>termin</w:t>
      </w:r>
      <w:proofErr w:type="gramEnd"/>
      <w:r w:rsidRPr="00A2489E">
        <w:rPr>
          <w:rFonts w:cs="Times-Roman"/>
        </w:rPr>
        <w:t xml:space="preserve"> rozpoczęcia robót: do </w:t>
      </w:r>
      <w:r w:rsidR="00F85400">
        <w:rPr>
          <w:rFonts w:cs="Times-Roman"/>
        </w:rPr>
        <w:t>5</w:t>
      </w:r>
      <w:r w:rsidRPr="00A2489E">
        <w:rPr>
          <w:rFonts w:cs="Times-Roman"/>
        </w:rPr>
        <w:t xml:space="preserve"> dni licząc od dnia podpisania umowy;</w:t>
      </w:r>
    </w:p>
    <w:p w:rsidR="00D93CCD" w:rsidRPr="00F85400" w:rsidRDefault="00AA1D2E" w:rsidP="005A3D16">
      <w:pPr>
        <w:pStyle w:val="Akapitzlist"/>
        <w:numPr>
          <w:ilvl w:val="0"/>
          <w:numId w:val="6"/>
        </w:numPr>
        <w:autoSpaceDE w:val="0"/>
        <w:autoSpaceDN w:val="0"/>
        <w:adjustRightInd w:val="0"/>
        <w:spacing w:after="0" w:line="276" w:lineRule="auto"/>
        <w:rPr>
          <w:rFonts w:cs="Times-Roman"/>
        </w:rPr>
      </w:pPr>
      <w:proofErr w:type="gramStart"/>
      <w:r w:rsidRPr="00A2489E">
        <w:rPr>
          <w:rFonts w:cs="TimesNewRoman"/>
        </w:rPr>
        <w:t>termi</w:t>
      </w:r>
      <w:r w:rsidR="00EF6D51" w:rsidRPr="00A2489E">
        <w:rPr>
          <w:rFonts w:cs="TimesNewRoman"/>
        </w:rPr>
        <w:t>n</w:t>
      </w:r>
      <w:proofErr w:type="gramEnd"/>
      <w:r w:rsidR="00EF6D51" w:rsidRPr="00A2489E">
        <w:rPr>
          <w:rFonts w:cs="TimesNewRoman"/>
        </w:rPr>
        <w:t xml:space="preserve"> przekazania placu budowy: do </w:t>
      </w:r>
      <w:r w:rsidR="00F85400">
        <w:rPr>
          <w:rFonts w:cs="TimesNewRoman"/>
        </w:rPr>
        <w:t>5</w:t>
      </w:r>
      <w:r w:rsidRPr="00A2489E">
        <w:rPr>
          <w:rFonts w:cs="TimesNewRoman"/>
        </w:rPr>
        <w:t xml:space="preserve"> dni licząc od dnia podpisania umowy;</w:t>
      </w:r>
    </w:p>
    <w:p w:rsidR="00F85400" w:rsidRPr="00B41805" w:rsidRDefault="00AA1D2E" w:rsidP="005A3D16">
      <w:pPr>
        <w:pStyle w:val="Akapitzlist"/>
        <w:numPr>
          <w:ilvl w:val="0"/>
          <w:numId w:val="6"/>
        </w:numPr>
        <w:autoSpaceDE w:val="0"/>
        <w:autoSpaceDN w:val="0"/>
        <w:adjustRightInd w:val="0"/>
        <w:spacing w:after="0" w:line="276" w:lineRule="auto"/>
        <w:rPr>
          <w:rFonts w:cs="Times-Roman"/>
        </w:rPr>
      </w:pPr>
      <w:proofErr w:type="gramStart"/>
      <w:r w:rsidRPr="00B41805">
        <w:rPr>
          <w:rFonts w:cs="Times-Roman"/>
        </w:rPr>
        <w:t>termin</w:t>
      </w:r>
      <w:proofErr w:type="gramEnd"/>
      <w:r w:rsidRPr="00B41805">
        <w:rPr>
          <w:rFonts w:cs="Times-Roman"/>
        </w:rPr>
        <w:t xml:space="preserve"> </w:t>
      </w:r>
      <w:r w:rsidR="00AF023C" w:rsidRPr="00B41805">
        <w:rPr>
          <w:rFonts w:cs="Times-Roman"/>
        </w:rPr>
        <w:t xml:space="preserve">zakończenia robót: </w:t>
      </w:r>
      <w:r w:rsidR="00F85400" w:rsidRPr="00B41805">
        <w:rPr>
          <w:rFonts w:ascii="Calibri" w:hAnsi="Calibri" w:cs="Calibri"/>
          <w:color w:val="000000"/>
        </w:rPr>
        <w:t xml:space="preserve">termin zakończenia robót: </w:t>
      </w:r>
      <w:r w:rsidR="00B41805" w:rsidRPr="00B41805">
        <w:rPr>
          <w:rFonts w:ascii="Calibri" w:hAnsi="Calibri" w:cs="Calibri"/>
          <w:b/>
          <w:color w:val="000000"/>
        </w:rPr>
        <w:t>do 7</w:t>
      </w:r>
      <w:r w:rsidR="00630F05" w:rsidRPr="00B41805">
        <w:rPr>
          <w:rFonts w:ascii="Calibri" w:hAnsi="Calibri" w:cs="Calibri"/>
          <w:b/>
          <w:color w:val="000000"/>
        </w:rPr>
        <w:t>0</w:t>
      </w:r>
      <w:r w:rsidR="00F85400" w:rsidRPr="00B41805">
        <w:rPr>
          <w:rFonts w:ascii="Calibri" w:hAnsi="Calibri" w:cs="Calibri"/>
          <w:b/>
          <w:bCs/>
          <w:color w:val="000000"/>
        </w:rPr>
        <w:t xml:space="preserve"> dni od dnia podpisania umowy</w:t>
      </w:r>
      <w:r w:rsidR="00A07591">
        <w:rPr>
          <w:rFonts w:ascii="Calibri" w:hAnsi="Calibri" w:cs="Calibri"/>
          <w:b/>
          <w:bCs/>
          <w:color w:val="000000"/>
        </w:rPr>
        <w:t>,</w:t>
      </w:r>
    </w:p>
    <w:p w:rsidR="00B41805" w:rsidRDefault="00B41805" w:rsidP="008D0739">
      <w:pPr>
        <w:autoSpaceDE w:val="0"/>
        <w:autoSpaceDN w:val="0"/>
        <w:adjustRightInd w:val="0"/>
        <w:spacing w:after="0" w:line="276" w:lineRule="auto"/>
        <w:ind w:left="360"/>
        <w:rPr>
          <w:rFonts w:cs="TimesNewRoman"/>
        </w:rPr>
      </w:pPr>
    </w:p>
    <w:p w:rsidR="003C4009" w:rsidRPr="008D0739" w:rsidRDefault="00A07591" w:rsidP="008D0739">
      <w:pPr>
        <w:autoSpaceDE w:val="0"/>
        <w:autoSpaceDN w:val="0"/>
        <w:adjustRightInd w:val="0"/>
        <w:spacing w:after="0" w:line="276" w:lineRule="auto"/>
        <w:ind w:left="360"/>
        <w:rPr>
          <w:rFonts w:cs="TimesNewRoman"/>
        </w:rPr>
      </w:pPr>
      <w:r>
        <w:rPr>
          <w:rFonts w:cs="TimesNewRoman"/>
        </w:rPr>
        <w:t>Z</w:t>
      </w:r>
      <w:r w:rsidR="003C4009" w:rsidRPr="008D0739">
        <w:rPr>
          <w:rFonts w:cs="TimesNewRoman"/>
        </w:rPr>
        <w:t xml:space="preserve">a termin zakończenia </w:t>
      </w:r>
      <w:r w:rsidR="003C4009" w:rsidRPr="008D0739">
        <w:rPr>
          <w:rFonts w:cs="Times-Roman"/>
        </w:rPr>
        <w:t xml:space="preserve">przedmiotu umowy </w:t>
      </w:r>
      <w:r w:rsidR="003C4009" w:rsidRPr="008D0739">
        <w:rPr>
          <w:rFonts w:cs="TimesNewRoman"/>
        </w:rPr>
        <w:t xml:space="preserve">przyjmuje się datę zgłoszenia gotowości do odbioru końcowego </w:t>
      </w:r>
      <w:r w:rsidR="003C4009" w:rsidRPr="008D0739">
        <w:rPr>
          <w:rFonts w:cs="Times-Roman"/>
        </w:rPr>
        <w:t xml:space="preserve">przedmiotu </w:t>
      </w:r>
      <w:r w:rsidR="003C4009" w:rsidRPr="008D0739">
        <w:rPr>
          <w:rFonts w:cs="TimesNewRoman"/>
        </w:rPr>
        <w:t xml:space="preserve">umowy zgodnie z </w:t>
      </w:r>
      <w:r w:rsidR="00BE5300" w:rsidRPr="008D0739">
        <w:rPr>
          <w:rFonts w:cs="TimesNewRoman"/>
        </w:rPr>
        <w:t xml:space="preserve">§ </w:t>
      </w:r>
      <w:r w:rsidR="006A558D">
        <w:rPr>
          <w:rFonts w:cs="TimesNewRoman"/>
        </w:rPr>
        <w:t>8</w:t>
      </w:r>
      <w:r w:rsidR="003C4009" w:rsidRPr="008D0739">
        <w:rPr>
          <w:rFonts w:cs="TimesNewRoman"/>
        </w:rPr>
        <w:t xml:space="preserve"> ust. </w:t>
      </w:r>
      <w:r w:rsidR="006A558D">
        <w:rPr>
          <w:rFonts w:cs="TimesNewRoman"/>
        </w:rPr>
        <w:t>5</w:t>
      </w:r>
      <w:r w:rsidR="003C4009" w:rsidRPr="008D0739">
        <w:rPr>
          <w:rFonts w:cs="TimesNewRoman"/>
        </w:rPr>
        <w:t xml:space="preserve"> (odbiór końcowy) i przekazania Zamawiającemu kompletu dokumentów</w:t>
      </w:r>
      <w:r w:rsidR="003C4009" w:rsidRPr="008D0739">
        <w:rPr>
          <w:rFonts w:cs="Times-Roman"/>
        </w:rPr>
        <w:t xml:space="preserve">, </w:t>
      </w:r>
      <w:r w:rsidR="003C4009" w:rsidRPr="008D0739">
        <w:rPr>
          <w:rFonts w:cs="TimesNewRoman"/>
        </w:rPr>
        <w:t xml:space="preserve">o których mowa w </w:t>
      </w:r>
      <w:r w:rsidR="00BE5300" w:rsidRPr="008D0739">
        <w:rPr>
          <w:rFonts w:cs="TimesNewRoman"/>
        </w:rPr>
        <w:t xml:space="preserve">§ </w:t>
      </w:r>
      <w:r w:rsidR="006A558D">
        <w:rPr>
          <w:rFonts w:cs="TimesNewRoman"/>
        </w:rPr>
        <w:t>8</w:t>
      </w:r>
      <w:r w:rsidR="003C4009" w:rsidRPr="008D0739">
        <w:rPr>
          <w:rFonts w:cs="TimesNewRoman"/>
        </w:rPr>
        <w:t xml:space="preserve"> ust </w:t>
      </w:r>
      <w:r w:rsidR="006A558D">
        <w:rPr>
          <w:rFonts w:cs="Times-Roman"/>
        </w:rPr>
        <w:t>3</w:t>
      </w:r>
      <w:r w:rsidR="003C4009" w:rsidRPr="008D0739">
        <w:rPr>
          <w:rFonts w:cs="Times-Roman"/>
        </w:rPr>
        <w:t xml:space="preserve"> niniejszej umowy, pod warunkiem pisemnego potwierdzenia przez </w:t>
      </w:r>
      <w:r w:rsidR="003C4009" w:rsidRPr="008D0739">
        <w:rPr>
          <w:rFonts w:cs="TimesNewRoman"/>
        </w:rPr>
        <w:t>inspektorów nadzoru gotowości do odbioru robót, na zgłoszeniu Wykonawcy.</w:t>
      </w:r>
    </w:p>
    <w:p w:rsidR="00F45CCB" w:rsidRPr="003A3927" w:rsidRDefault="00F45CCB" w:rsidP="003A3927">
      <w:pPr>
        <w:autoSpaceDE w:val="0"/>
        <w:autoSpaceDN w:val="0"/>
        <w:adjustRightInd w:val="0"/>
        <w:spacing w:after="0" w:line="276" w:lineRule="auto"/>
        <w:jc w:val="center"/>
        <w:rPr>
          <w:rFonts w:cs="TimesNewRoman,Bold"/>
          <w:bCs/>
        </w:rPr>
      </w:pPr>
      <w:r w:rsidRPr="003A3927">
        <w:rPr>
          <w:rFonts w:cs="TimesNewRoman,Bold"/>
          <w:bCs/>
        </w:rPr>
        <w:lastRenderedPageBreak/>
        <w:t>§ 4</w:t>
      </w:r>
    </w:p>
    <w:p w:rsidR="00F45CCB" w:rsidRPr="003A3927" w:rsidRDefault="00F45CCB" w:rsidP="003A3927">
      <w:pPr>
        <w:pStyle w:val="Akapitzlist"/>
        <w:autoSpaceDE w:val="0"/>
        <w:autoSpaceDN w:val="0"/>
        <w:adjustRightInd w:val="0"/>
        <w:spacing w:after="0" w:line="276" w:lineRule="auto"/>
        <w:ind w:left="284"/>
        <w:jc w:val="center"/>
        <w:rPr>
          <w:rFonts w:cs="Times-Bold"/>
          <w:bCs/>
        </w:rPr>
      </w:pPr>
      <w:r w:rsidRPr="003A3927">
        <w:rPr>
          <w:rFonts w:cs="Times-Bold"/>
          <w:bCs/>
        </w:rPr>
        <w:t>Wynagrodzenie Wykonawcy</w:t>
      </w:r>
      <w:r w:rsidR="00134450" w:rsidRPr="003A3927">
        <w:rPr>
          <w:rFonts w:cs="Times-Bold"/>
          <w:bCs/>
        </w:rPr>
        <w:t xml:space="preserve"> i warunki płatności</w:t>
      </w:r>
    </w:p>
    <w:p w:rsidR="00AA1D2E" w:rsidRPr="003A3927" w:rsidRDefault="00134450" w:rsidP="003A3927">
      <w:pPr>
        <w:pStyle w:val="Akapitzlist"/>
        <w:autoSpaceDE w:val="0"/>
        <w:autoSpaceDN w:val="0"/>
        <w:adjustRightInd w:val="0"/>
        <w:spacing w:after="0" w:line="276" w:lineRule="auto"/>
        <w:ind w:left="284"/>
        <w:jc w:val="center"/>
        <w:rPr>
          <w:rFonts w:cs="Times-Bold"/>
          <w:bCs/>
        </w:rPr>
      </w:pPr>
      <w:r w:rsidRPr="003A3927">
        <w:rPr>
          <w:rFonts w:cs="Times-Bold"/>
          <w:bCs/>
        </w:rPr>
        <w:t xml:space="preserve"> </w:t>
      </w:r>
    </w:p>
    <w:p w:rsidR="00F71B01" w:rsidRPr="007C3523" w:rsidRDefault="00F71B01" w:rsidP="00F71B01">
      <w:pPr>
        <w:pStyle w:val="Akapitzlist"/>
        <w:numPr>
          <w:ilvl w:val="0"/>
          <w:numId w:val="7"/>
        </w:numPr>
        <w:autoSpaceDE w:val="0"/>
        <w:autoSpaceDN w:val="0"/>
        <w:adjustRightInd w:val="0"/>
        <w:spacing w:after="0" w:line="276" w:lineRule="auto"/>
        <w:ind w:left="284"/>
        <w:jc w:val="both"/>
        <w:rPr>
          <w:rFonts w:cstheme="minorHAnsi"/>
        </w:rPr>
      </w:pPr>
      <w:r w:rsidRPr="007C3523">
        <w:rPr>
          <w:rFonts w:cstheme="minorHAnsi"/>
        </w:rPr>
        <w:t xml:space="preserve">Za wykonanie przedmiotu umowy strony ustalają wynagrodzenie ryczałtowe w wysokości: </w:t>
      </w:r>
      <w:r w:rsidRPr="007C3523">
        <w:rPr>
          <w:rFonts w:cstheme="minorHAnsi"/>
        </w:rPr>
        <w:br/>
      </w:r>
      <w:r w:rsidRPr="007C3523">
        <w:rPr>
          <w:rFonts w:cstheme="minorHAnsi"/>
          <w:bCs/>
        </w:rPr>
        <w:t xml:space="preserve">………………………………….. </w:t>
      </w:r>
      <w:r w:rsidRPr="007C3523">
        <w:rPr>
          <w:rFonts w:cstheme="minorHAnsi"/>
        </w:rPr>
        <w:t xml:space="preserve"> </w:t>
      </w:r>
      <w:proofErr w:type="gramStart"/>
      <w:r w:rsidRPr="007C3523">
        <w:rPr>
          <w:rFonts w:cstheme="minorHAnsi"/>
        </w:rPr>
        <w:t>brutto</w:t>
      </w:r>
      <w:proofErr w:type="gramEnd"/>
      <w:r w:rsidRPr="007C3523">
        <w:rPr>
          <w:rFonts w:cstheme="minorHAnsi"/>
        </w:rPr>
        <w:t xml:space="preserve"> (słownie: …………………..</w:t>
      </w:r>
      <w:r w:rsidR="00EF664F">
        <w:rPr>
          <w:rFonts w:cstheme="minorHAnsi"/>
        </w:rPr>
        <w:t>……………………….</w:t>
      </w:r>
      <w:r w:rsidR="00EF579A">
        <w:rPr>
          <w:rFonts w:cstheme="minorHAnsi"/>
        </w:rPr>
        <w:t xml:space="preserve"> </w:t>
      </w:r>
      <w:proofErr w:type="gramStart"/>
      <w:r w:rsidR="00EF664F">
        <w:rPr>
          <w:rFonts w:cstheme="minorHAnsi"/>
        </w:rPr>
        <w:t>zł</w:t>
      </w:r>
      <w:proofErr w:type="gramEnd"/>
      <w:r w:rsidR="00EF664F">
        <w:rPr>
          <w:rFonts w:cstheme="minorHAnsi"/>
        </w:rPr>
        <w:t xml:space="preserve"> 00/100</w:t>
      </w:r>
      <w:r w:rsidRPr="007C3523">
        <w:rPr>
          <w:rFonts w:cstheme="minorHAnsi"/>
        </w:rPr>
        <w:t xml:space="preserve">), </w:t>
      </w:r>
      <w:r w:rsidR="00017647">
        <w:rPr>
          <w:rFonts w:cstheme="minorHAnsi"/>
        </w:rPr>
        <w:t xml:space="preserve">w tym: </w:t>
      </w:r>
      <w:r w:rsidRPr="007C3523">
        <w:rPr>
          <w:rFonts w:cstheme="minorHAnsi"/>
        </w:rPr>
        <w:t xml:space="preserve">netto </w:t>
      </w:r>
      <w:r w:rsidRPr="007C3523">
        <w:rPr>
          <w:rFonts w:cstheme="minorHAnsi"/>
          <w:bCs/>
        </w:rPr>
        <w:t>…………………..………..</w:t>
      </w:r>
      <w:r w:rsidRPr="007C3523">
        <w:rPr>
          <w:rFonts w:cstheme="minorHAnsi"/>
        </w:rPr>
        <w:t xml:space="preserve"> (</w:t>
      </w:r>
      <w:proofErr w:type="gramStart"/>
      <w:r w:rsidRPr="007C3523">
        <w:rPr>
          <w:rFonts w:cstheme="minorHAnsi"/>
        </w:rPr>
        <w:t>słownie</w:t>
      </w:r>
      <w:proofErr w:type="gramEnd"/>
      <w:r w:rsidRPr="007C3523">
        <w:rPr>
          <w:rFonts w:cstheme="minorHAnsi"/>
        </w:rPr>
        <w:t xml:space="preserve">: ………………………………….…….. 00/100), </w:t>
      </w:r>
      <w:r w:rsidR="00EF579A">
        <w:rPr>
          <w:rFonts w:cstheme="minorHAnsi"/>
        </w:rPr>
        <w:t>VAT</w:t>
      </w:r>
      <w:r w:rsidRPr="007C3523">
        <w:rPr>
          <w:rFonts w:cstheme="minorHAnsi"/>
          <w:bCs/>
        </w:rPr>
        <w:t xml:space="preserve">……….…………………….  </w:t>
      </w:r>
      <w:proofErr w:type="gramStart"/>
      <w:r w:rsidRPr="007C3523">
        <w:rPr>
          <w:rFonts w:cstheme="minorHAnsi"/>
          <w:bCs/>
        </w:rPr>
        <w:t>zł</w:t>
      </w:r>
      <w:proofErr w:type="gramEnd"/>
      <w:r>
        <w:rPr>
          <w:rFonts w:cstheme="minorHAnsi"/>
        </w:rPr>
        <w:t>.</w:t>
      </w:r>
    </w:p>
    <w:p w:rsidR="00AA1D2E" w:rsidRPr="003A3927" w:rsidRDefault="00AA1D2E" w:rsidP="005A3D16">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Kwota określona w ust. 1 odpowiada zakresowi robót budowlanych przedstawionych w </w:t>
      </w:r>
      <w:r w:rsidRPr="003A3927">
        <w:rPr>
          <w:rFonts w:cs="TimesNewRoman,Bold"/>
          <w:bCs/>
        </w:rPr>
        <w:t xml:space="preserve">§ 1 i jest tzw. Wynagrodzeniem kosztorysowym ofertowym. Zawiera ona także wszystkie </w:t>
      </w:r>
      <w:r w:rsidR="00FB2606" w:rsidRPr="003A3927">
        <w:rPr>
          <w:rFonts w:cs="TimesNewRoman,Bold"/>
          <w:bCs/>
        </w:rPr>
        <w:t xml:space="preserve">koszty związane z realizacją zadania </w:t>
      </w:r>
      <w:r w:rsidR="00B8615A" w:rsidRPr="003A3927">
        <w:rPr>
          <w:rFonts w:cs="TimesNewRoman,Bold"/>
          <w:bCs/>
        </w:rPr>
        <w:t>nieujęte</w:t>
      </w:r>
      <w:r w:rsidR="00FB2606" w:rsidRPr="003A3927">
        <w:rPr>
          <w:rFonts w:cs="TimesNewRoman,Bold"/>
          <w:bCs/>
        </w:rPr>
        <w:t xml:space="preserve"> w przedmiarze robót i specyfikacji warunków zamówienia, zgodnie ze specyfikacją techniczną wykonania i odbioru robót budowlanych, a niezbędne do wykonania zakresu robót, tj. podatek VAT, roboty przygotowawcze, roboty porządkowe, zabezpieczające (pod względem bhp, kradzieży, dewastacji, ingerencji osób trzecich do czasu odbioru końcowego robót i przekazania budynku Zamawiającemu), zagospodarowanie placu budowy, uporządkowanie terenu po budowie, zajęcia pasa ruchu drogowego</w:t>
      </w:r>
      <w:r w:rsidR="00BE5F45" w:rsidRPr="003A3927">
        <w:rPr>
          <w:rFonts w:cs="TimesNewRoman,Bold"/>
          <w:bCs/>
        </w:rPr>
        <w:t xml:space="preserve"> (w formie refaktury od Zamawiającego)</w:t>
      </w:r>
      <w:r w:rsidR="00FB2606" w:rsidRPr="003A3927">
        <w:rPr>
          <w:rFonts w:cs="TimesNewRoman,Bold"/>
          <w:bCs/>
        </w:rPr>
        <w:t>, obsługę geodezyjną wraz z wykonaniem mapy powykonawczej, koszty poboru energii e</w:t>
      </w:r>
      <w:r w:rsidR="008D0739">
        <w:rPr>
          <w:rFonts w:cs="TimesNewRoman,Bold"/>
          <w:bCs/>
        </w:rPr>
        <w:t>lektrycznej, koszty poboru wody</w:t>
      </w:r>
      <w:r w:rsidR="00FB2606" w:rsidRPr="003A3927">
        <w:rPr>
          <w:rFonts w:cs="TimesNewRoman,Bold"/>
          <w:bCs/>
        </w:rPr>
        <w:t>.</w:t>
      </w:r>
    </w:p>
    <w:p w:rsidR="00FB2606" w:rsidRPr="003A3927" w:rsidRDefault="00FB2606" w:rsidP="005A3D16">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Bold"/>
          <w:bCs/>
        </w:rPr>
        <w:t xml:space="preserve">Kwota określona w ust. 1 powinna uwzględniać również </w:t>
      </w:r>
      <w:r w:rsidR="006F3A5B">
        <w:rPr>
          <w:rFonts w:cs="TimesNewRoman,Bold"/>
          <w:bCs/>
        </w:rPr>
        <w:t xml:space="preserve">ewentualne </w:t>
      </w:r>
      <w:r w:rsidRPr="003A3927">
        <w:rPr>
          <w:rFonts w:cs="TimesNewRoman,Bold"/>
          <w:bCs/>
        </w:rPr>
        <w:t>koszty wykonania projektu organizacji ruchu zastępczego.</w:t>
      </w:r>
    </w:p>
    <w:p w:rsidR="00FB2606" w:rsidRPr="003A3927" w:rsidRDefault="00FB2606" w:rsidP="005A3D16">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Bold"/>
          <w:bCs/>
        </w:rPr>
        <w:t>Zmiana wartości robót określona w ust. 1 może nastąpić w przypadku, gdy ilość faktycznie wykonanych robót budowlanych będzie odbiegała od ilości przedstawionej</w:t>
      </w:r>
      <w:r w:rsidR="00F650A0" w:rsidRPr="003A3927">
        <w:rPr>
          <w:rFonts w:cs="TimesNewRoman,Bold"/>
          <w:bCs/>
        </w:rPr>
        <w:t xml:space="preserve"> w przedmiarze robót. W takim przypadku wartość robót określona w ust. 1 zostanie proporcjonalnie zmieniona przy zachowaniu cen jednostkowych robót, przedstawionych w kosztorysach ofertowych Wykonawcy, oraz zgodnie z ceną jednostkową materiałów wynikającą z faktury zakupu, lecz nie większa niż cena opublikowana w zeszycie SEKOCENBUD za kwartał, w którym dokonano zakupu materiału. </w:t>
      </w:r>
    </w:p>
    <w:p w:rsidR="00F650A0" w:rsidRPr="003A3927" w:rsidRDefault="00F650A0" w:rsidP="005A3D16">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Bold"/>
          <w:bCs/>
        </w:rPr>
        <w:t>Rozliczanie częściowe robót i rozliczenie końcowe robót następować będzie kosztorysami powykonawczymi, z zastosowaniem cen jednostkowych na podstawie kosztorysu ofertowego właściwego dla danej branży robót budowlanych Wykonawcy i ilości wykonanych w tym okresie robót – z książki obmiaru.</w:t>
      </w:r>
    </w:p>
    <w:p w:rsidR="00F650A0" w:rsidRPr="003A3927" w:rsidRDefault="00F650A0" w:rsidP="005A3D16">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Bold"/>
          <w:bCs/>
        </w:rPr>
        <w:t>Przy rozliczeniu końcowym robót kosztorysem powykonawczym zmiana wartości robót określona w ust. 1 może nastąpić jedynie w przypadku, gdy ilość faktycznie wykonanych robót budowlanych będzie odbiegała od ilości przedstawionej w przedmiarze robót.</w:t>
      </w:r>
      <w:r w:rsidR="005049A9" w:rsidRPr="003A3927">
        <w:rPr>
          <w:rFonts w:cs="TimesNewRoman,Bold"/>
          <w:bCs/>
        </w:rPr>
        <w:t xml:space="preserve"> W takim przypadku wartość robót określona w ust. 1 zostanie proporcjonalnie zmieniona przy zachowaniu cen jednostkowych robót, przedstawionych w kosztorysach ofertowych Wykonawcy.</w:t>
      </w:r>
    </w:p>
    <w:p w:rsidR="005049A9" w:rsidRPr="003A3927" w:rsidRDefault="005049A9" w:rsidP="005A3D16">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Bold"/>
          <w:bCs/>
        </w:rPr>
        <w:t>Rozliczenie wykonanych robót nastąpi na podstawie kosztorysu powykonawczego uzgodnionego w oparciu o roboty faktycznie wykonane według potwierdzonej księgi obmiaru i ryczałtowych cen jednostkowych według kosztorysu ofertowego.</w:t>
      </w:r>
    </w:p>
    <w:p w:rsidR="005049A9" w:rsidRPr="003A3927" w:rsidRDefault="005049A9" w:rsidP="005A3D16">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Bold"/>
          <w:bCs/>
        </w:rPr>
        <w:t xml:space="preserve">Rozliczenie robót dodatkowych następować będzie kosztorysami powykonawczymi, </w:t>
      </w:r>
      <w:r w:rsidRPr="003A3927">
        <w:rPr>
          <w:rFonts w:cs="TimesNewRoman,Bold"/>
          <w:bCs/>
        </w:rPr>
        <w:br/>
        <w:t xml:space="preserve">z zastosowaniem cen jednostkowych robót na podstawie kosztorysu ofertowego Wykonawcy </w:t>
      </w:r>
      <w:r w:rsidR="00A36A87">
        <w:rPr>
          <w:rFonts w:cs="TimesNewRoman,Bold"/>
          <w:bCs/>
        </w:rPr>
        <w:br/>
      </w:r>
      <w:r w:rsidRPr="003A3927">
        <w:rPr>
          <w:rFonts w:cs="TimesNewRoman,Bold"/>
          <w:bCs/>
        </w:rPr>
        <w:t xml:space="preserve">i ilości wykonanych w tym okresie robót – z zastrzeżeniem ust. </w:t>
      </w:r>
      <w:r w:rsidR="00691347">
        <w:rPr>
          <w:rFonts w:cs="TimesNewRoman,Bold"/>
          <w:bCs/>
        </w:rPr>
        <w:t>7</w:t>
      </w:r>
      <w:r w:rsidRPr="003A3927">
        <w:rPr>
          <w:rFonts w:cs="TimesNewRoman,Bold"/>
          <w:bCs/>
        </w:rPr>
        <w:t>.</w:t>
      </w:r>
    </w:p>
    <w:p w:rsidR="005049A9" w:rsidRPr="003A3927" w:rsidRDefault="00A07591" w:rsidP="005A3D16">
      <w:pPr>
        <w:pStyle w:val="Akapitzlist"/>
        <w:numPr>
          <w:ilvl w:val="0"/>
          <w:numId w:val="7"/>
        </w:numPr>
        <w:autoSpaceDE w:val="0"/>
        <w:autoSpaceDN w:val="0"/>
        <w:adjustRightInd w:val="0"/>
        <w:spacing w:after="0" w:line="276" w:lineRule="auto"/>
        <w:ind w:left="284" w:hanging="284"/>
        <w:jc w:val="both"/>
        <w:rPr>
          <w:rFonts w:cs="TimesNewRoman"/>
        </w:rPr>
      </w:pPr>
      <w:r>
        <w:rPr>
          <w:rFonts w:cs="TimesNewRoman,Bold"/>
          <w:bCs/>
        </w:rPr>
        <w:t xml:space="preserve"> </w:t>
      </w:r>
      <w:r w:rsidR="005049A9" w:rsidRPr="003A3927">
        <w:rPr>
          <w:rFonts w:cs="TimesNewRoman,Bold"/>
          <w:bCs/>
        </w:rPr>
        <w:t>W przypadku rozliczania robót dodatkowych innego rodzaju niż ujęte w kosztorysach ofertowych i przedmiarach robót, roboty te rozliczone będą na podstawie kosztorysów przygotowanych przez Wykonawcę, a zatwierdzonych przez Zamawiającego. Kosztorysy te opracowane będą w oparciu o następujące założenia:</w:t>
      </w:r>
    </w:p>
    <w:p w:rsidR="005049A9" w:rsidRPr="00CB09B3" w:rsidRDefault="005049A9" w:rsidP="005A3D16">
      <w:pPr>
        <w:pStyle w:val="Akapitzlist"/>
        <w:numPr>
          <w:ilvl w:val="0"/>
          <w:numId w:val="8"/>
        </w:numPr>
        <w:autoSpaceDE w:val="0"/>
        <w:autoSpaceDN w:val="0"/>
        <w:adjustRightInd w:val="0"/>
        <w:spacing w:after="0" w:line="276" w:lineRule="auto"/>
        <w:ind w:left="567" w:hanging="283"/>
        <w:jc w:val="both"/>
        <w:rPr>
          <w:rFonts w:cs="TimesNewRoman"/>
          <w:b/>
        </w:rPr>
      </w:pPr>
      <w:r w:rsidRPr="00CB09B3">
        <w:rPr>
          <w:rFonts w:cs="TimesNewRoman"/>
          <w:b/>
        </w:rPr>
        <w:t>Ceny czynników produkcji (przedstawione w ofercie Wykonawcy):</w:t>
      </w:r>
    </w:p>
    <w:p w:rsidR="005049A9" w:rsidRPr="00CB09B3" w:rsidRDefault="005049A9" w:rsidP="003A3927">
      <w:pPr>
        <w:pStyle w:val="Akapitzlist"/>
        <w:autoSpaceDE w:val="0"/>
        <w:autoSpaceDN w:val="0"/>
        <w:adjustRightInd w:val="0"/>
        <w:spacing w:after="0" w:line="276" w:lineRule="auto"/>
        <w:ind w:left="567"/>
        <w:jc w:val="both"/>
        <w:rPr>
          <w:rFonts w:cs="TimesNewRoman"/>
          <w:b/>
        </w:rPr>
      </w:pPr>
      <w:r w:rsidRPr="00CB09B3">
        <w:rPr>
          <w:rFonts w:cs="TimesNewRoman"/>
          <w:b/>
        </w:rPr>
        <w:t>Stawka robocizny kosztorysowej (R) - ………. zł netto</w:t>
      </w:r>
    </w:p>
    <w:p w:rsidR="005049A9" w:rsidRPr="00CB09B3" w:rsidRDefault="005049A9" w:rsidP="003A3927">
      <w:pPr>
        <w:pStyle w:val="Akapitzlist"/>
        <w:autoSpaceDE w:val="0"/>
        <w:autoSpaceDN w:val="0"/>
        <w:adjustRightInd w:val="0"/>
        <w:spacing w:after="0" w:line="276" w:lineRule="auto"/>
        <w:ind w:left="567"/>
        <w:jc w:val="both"/>
        <w:rPr>
          <w:rFonts w:cs="TimesNewRoman"/>
          <w:b/>
        </w:rPr>
      </w:pPr>
      <w:r w:rsidRPr="00CB09B3">
        <w:rPr>
          <w:rFonts w:cs="TimesNewRoman"/>
          <w:b/>
        </w:rPr>
        <w:lastRenderedPageBreak/>
        <w:t>Narzut kosztów pośrednich do R i S (</w:t>
      </w:r>
      <w:proofErr w:type="spellStart"/>
      <w:r w:rsidRPr="00CB09B3">
        <w:rPr>
          <w:rFonts w:cs="TimesNewRoman"/>
          <w:b/>
        </w:rPr>
        <w:t>Kp</w:t>
      </w:r>
      <w:proofErr w:type="spellEnd"/>
      <w:r w:rsidRPr="00CB09B3">
        <w:rPr>
          <w:rFonts w:cs="TimesNewRoman"/>
          <w:b/>
        </w:rPr>
        <w:t>) - ……….%</w:t>
      </w:r>
    </w:p>
    <w:p w:rsidR="005049A9" w:rsidRPr="00CB09B3" w:rsidRDefault="005049A9" w:rsidP="003A3927">
      <w:pPr>
        <w:pStyle w:val="Akapitzlist"/>
        <w:autoSpaceDE w:val="0"/>
        <w:autoSpaceDN w:val="0"/>
        <w:adjustRightInd w:val="0"/>
        <w:spacing w:after="0" w:line="276" w:lineRule="auto"/>
        <w:ind w:left="567"/>
        <w:jc w:val="both"/>
        <w:rPr>
          <w:rFonts w:cs="TimesNewRoman"/>
          <w:b/>
        </w:rPr>
      </w:pPr>
      <w:r w:rsidRPr="00CB09B3">
        <w:rPr>
          <w:rFonts w:cs="TimesNewRoman"/>
          <w:b/>
        </w:rPr>
        <w:t xml:space="preserve">Narzut zysku do R, S i </w:t>
      </w:r>
      <w:proofErr w:type="spellStart"/>
      <w:r w:rsidRPr="00CB09B3">
        <w:rPr>
          <w:rFonts w:cs="TimesNewRoman"/>
          <w:b/>
        </w:rPr>
        <w:t>Kp</w:t>
      </w:r>
      <w:proofErr w:type="spellEnd"/>
      <w:r w:rsidRPr="00CB09B3">
        <w:rPr>
          <w:rFonts w:cs="TimesNewRoman"/>
          <w:b/>
        </w:rPr>
        <w:t xml:space="preserve"> (Z) - ……….%</w:t>
      </w:r>
    </w:p>
    <w:p w:rsidR="005049A9" w:rsidRPr="00CB09B3" w:rsidRDefault="005049A9" w:rsidP="003A3927">
      <w:pPr>
        <w:pStyle w:val="Akapitzlist"/>
        <w:autoSpaceDE w:val="0"/>
        <w:autoSpaceDN w:val="0"/>
        <w:adjustRightInd w:val="0"/>
        <w:spacing w:after="0" w:line="276" w:lineRule="auto"/>
        <w:ind w:left="567"/>
        <w:jc w:val="both"/>
        <w:rPr>
          <w:rFonts w:cs="TimesNewRoman"/>
          <w:b/>
        </w:rPr>
      </w:pPr>
      <w:r w:rsidRPr="00CB09B3">
        <w:rPr>
          <w:rFonts w:cs="TimesNewRoman"/>
          <w:b/>
        </w:rPr>
        <w:t xml:space="preserve">Stawka robocizny kosztorysowej wraz z narzutami - ………. </w:t>
      </w:r>
      <w:proofErr w:type="gramStart"/>
      <w:r w:rsidRPr="00CB09B3">
        <w:rPr>
          <w:rFonts w:cs="TimesNewRoman"/>
          <w:b/>
        </w:rPr>
        <w:t>zł</w:t>
      </w:r>
      <w:proofErr w:type="gramEnd"/>
      <w:r w:rsidRPr="00CB09B3">
        <w:rPr>
          <w:rFonts w:cs="TimesNewRoman"/>
          <w:b/>
        </w:rPr>
        <w:t xml:space="preserve"> brutto</w:t>
      </w:r>
    </w:p>
    <w:p w:rsidR="005049A9" w:rsidRPr="00CB09B3" w:rsidRDefault="005049A9" w:rsidP="003A3927">
      <w:pPr>
        <w:pStyle w:val="Akapitzlist"/>
        <w:autoSpaceDE w:val="0"/>
        <w:autoSpaceDN w:val="0"/>
        <w:adjustRightInd w:val="0"/>
        <w:spacing w:after="0" w:line="276" w:lineRule="auto"/>
        <w:ind w:left="567"/>
        <w:jc w:val="both"/>
        <w:rPr>
          <w:rFonts w:cs="TimesNewRoman"/>
          <w:b/>
        </w:rPr>
      </w:pPr>
      <w:r w:rsidRPr="00CB09B3">
        <w:rPr>
          <w:rFonts w:cs="TimesNewRoman"/>
          <w:b/>
        </w:rPr>
        <w:t>Koszty zakupu do M (</w:t>
      </w:r>
      <w:proofErr w:type="spellStart"/>
      <w:r w:rsidRPr="00CB09B3">
        <w:rPr>
          <w:rFonts w:cs="TimesNewRoman"/>
          <w:b/>
        </w:rPr>
        <w:t>Kz</w:t>
      </w:r>
      <w:proofErr w:type="spellEnd"/>
      <w:r w:rsidRPr="00CB09B3">
        <w:rPr>
          <w:rFonts w:cs="TimesNewRoman"/>
          <w:b/>
        </w:rPr>
        <w:t>) - ……….%;</w:t>
      </w:r>
    </w:p>
    <w:p w:rsidR="005049A9" w:rsidRPr="003A3927" w:rsidRDefault="005049A9" w:rsidP="005A3D16">
      <w:pPr>
        <w:pStyle w:val="Akapitzlist"/>
        <w:numPr>
          <w:ilvl w:val="0"/>
          <w:numId w:val="8"/>
        </w:numPr>
        <w:autoSpaceDE w:val="0"/>
        <w:autoSpaceDN w:val="0"/>
        <w:adjustRightInd w:val="0"/>
        <w:spacing w:after="0" w:line="276" w:lineRule="auto"/>
        <w:ind w:left="567" w:hanging="283"/>
        <w:jc w:val="both"/>
        <w:rPr>
          <w:rFonts w:cs="TimesNewRoman"/>
        </w:rPr>
      </w:pPr>
      <w:r w:rsidRPr="003A3927">
        <w:rPr>
          <w:rFonts w:cs="TimesNewRoman"/>
        </w:rPr>
        <w:t xml:space="preserve">Ceny pracy sprzętu budowlanego, przyjętych z zeszytu </w:t>
      </w:r>
      <w:proofErr w:type="gramStart"/>
      <w:r w:rsidRPr="003A3927">
        <w:rPr>
          <w:rFonts w:cs="TimesNewRoman"/>
        </w:rPr>
        <w:t>SEKOCENBUD (jako</w:t>
      </w:r>
      <w:proofErr w:type="gramEnd"/>
      <w:r w:rsidRPr="003A3927">
        <w:rPr>
          <w:rFonts w:cs="TimesNewRoman"/>
        </w:rPr>
        <w:t xml:space="preserve"> średnie) za okres ich używania;</w:t>
      </w:r>
    </w:p>
    <w:p w:rsidR="005049A9" w:rsidRPr="003A3927" w:rsidRDefault="005049A9" w:rsidP="005A3D16">
      <w:pPr>
        <w:pStyle w:val="Akapitzlist"/>
        <w:numPr>
          <w:ilvl w:val="0"/>
          <w:numId w:val="8"/>
        </w:numPr>
        <w:autoSpaceDE w:val="0"/>
        <w:autoSpaceDN w:val="0"/>
        <w:adjustRightInd w:val="0"/>
        <w:spacing w:after="0" w:line="276" w:lineRule="auto"/>
        <w:ind w:left="567" w:hanging="283"/>
        <w:jc w:val="both"/>
        <w:rPr>
          <w:rFonts w:cs="TimesNewRoman"/>
        </w:rPr>
      </w:pPr>
      <w:r w:rsidRPr="003A3927">
        <w:rPr>
          <w:rFonts w:cs="TimesNewRoman"/>
        </w:rPr>
        <w:t xml:space="preserve">Ceny materiałów przyjętych z zeszytów </w:t>
      </w:r>
      <w:proofErr w:type="gramStart"/>
      <w:r w:rsidRPr="003A3927">
        <w:rPr>
          <w:rFonts w:cs="TimesNewRoman"/>
        </w:rPr>
        <w:t>SEKOCENBUD (jako</w:t>
      </w:r>
      <w:proofErr w:type="gramEnd"/>
      <w:r w:rsidRPr="003A3927">
        <w:rPr>
          <w:rFonts w:cs="TimesNewRoman"/>
        </w:rPr>
        <w:t xml:space="preserve"> średnie) za okres ich wbudowania lub w przypadku ich niewystępowania – na podstawie faktury wykonawcy za zakup materiałów;</w:t>
      </w:r>
    </w:p>
    <w:p w:rsidR="005049A9" w:rsidRPr="003A3927" w:rsidRDefault="00874230" w:rsidP="005A3D16">
      <w:pPr>
        <w:pStyle w:val="Akapitzlist"/>
        <w:numPr>
          <w:ilvl w:val="0"/>
          <w:numId w:val="8"/>
        </w:numPr>
        <w:autoSpaceDE w:val="0"/>
        <w:autoSpaceDN w:val="0"/>
        <w:adjustRightInd w:val="0"/>
        <w:spacing w:after="0" w:line="276" w:lineRule="auto"/>
        <w:ind w:left="567" w:hanging="283"/>
        <w:jc w:val="both"/>
        <w:rPr>
          <w:rFonts w:cs="TimesNewRoman"/>
        </w:rPr>
      </w:pPr>
      <w:r w:rsidRPr="003A3927">
        <w:rPr>
          <w:rFonts w:cs="TimesNewRoman"/>
        </w:rPr>
        <w:t>Nakłady rzeczowe zawarte w odpowiednich pozycjach KNR. W przypadku braku odpowiednich pozycji w KNR, zastosowane zostaną KNNR, a następnie wycena indywidualna Wykonawcy, zatwierdzona przez Zamawiającego.</w:t>
      </w:r>
    </w:p>
    <w:p w:rsidR="00874230" w:rsidRDefault="00874230" w:rsidP="005A3D16">
      <w:pPr>
        <w:pStyle w:val="Akapitzlist"/>
        <w:numPr>
          <w:ilvl w:val="0"/>
          <w:numId w:val="7"/>
        </w:numPr>
        <w:shd w:val="clear" w:color="auto" w:fill="FFFFFF" w:themeFill="background1"/>
        <w:autoSpaceDE w:val="0"/>
        <w:autoSpaceDN w:val="0"/>
        <w:adjustRightInd w:val="0"/>
        <w:spacing w:after="0" w:line="276" w:lineRule="auto"/>
        <w:ind w:left="284" w:hanging="284"/>
        <w:jc w:val="both"/>
        <w:rPr>
          <w:rFonts w:cs="TimesNewRoman"/>
        </w:rPr>
      </w:pPr>
      <w:r w:rsidRPr="003A3927">
        <w:rPr>
          <w:rFonts w:cs="TimesNewRoman"/>
        </w:rPr>
        <w:t xml:space="preserve"> Wykonawca zostanie obciążany kosztem opłaty za zajęcie pasa ruchu drogowego zgodnie z wydaną w tym zakresie decyzją Gminy Miasta Oleśnicy, jeżeli taka wystąpi.</w:t>
      </w:r>
    </w:p>
    <w:p w:rsidR="00215BEA" w:rsidRPr="00215BEA" w:rsidRDefault="00874230" w:rsidP="005A3D16">
      <w:pPr>
        <w:pStyle w:val="Akapitzlist"/>
        <w:numPr>
          <w:ilvl w:val="0"/>
          <w:numId w:val="7"/>
        </w:numPr>
        <w:shd w:val="clear" w:color="auto" w:fill="FFFFFF" w:themeFill="background1"/>
        <w:autoSpaceDE w:val="0"/>
        <w:autoSpaceDN w:val="0"/>
        <w:adjustRightInd w:val="0"/>
        <w:spacing w:after="0" w:line="276" w:lineRule="auto"/>
        <w:ind w:left="284" w:hanging="284"/>
        <w:jc w:val="both"/>
        <w:rPr>
          <w:rFonts w:cs="TimesNewRoman"/>
        </w:rPr>
      </w:pPr>
      <w:r w:rsidRPr="00215BEA">
        <w:rPr>
          <w:rFonts w:cs="TimesNewRoman"/>
        </w:rPr>
        <w:t xml:space="preserve"> </w:t>
      </w:r>
      <w:r w:rsidR="00215BEA" w:rsidRPr="00215BEA">
        <w:rPr>
          <w:rFonts w:eastAsia="Calibri" w:cstheme="minorHAnsi"/>
        </w:rPr>
        <w:t>Strony postanawiają, że rozliczenie za przedmiot umowy odbędzie się</w:t>
      </w:r>
      <w:r w:rsidR="00215BEA" w:rsidRPr="00215BEA">
        <w:rPr>
          <w:rFonts w:eastAsia="Calibri" w:cstheme="minorHAnsi"/>
          <w:b/>
        </w:rPr>
        <w:t xml:space="preserve"> jedną fakturą końcową</w:t>
      </w:r>
      <w:r w:rsidR="00215BEA" w:rsidRPr="00215BEA">
        <w:rPr>
          <w:rFonts w:eastAsia="Calibri" w:cstheme="minorHAnsi"/>
        </w:rPr>
        <w:t xml:space="preserve"> po wykonaniu wszystkich etapów robót, wystawionej zgodnie z właściwymi przepisami odrębnymi wraz z załącznikami:</w:t>
      </w:r>
    </w:p>
    <w:p w:rsidR="00215BEA" w:rsidRPr="003A3927" w:rsidRDefault="00215BEA" w:rsidP="005A3D16">
      <w:pPr>
        <w:pStyle w:val="Akapitzlist"/>
        <w:numPr>
          <w:ilvl w:val="0"/>
          <w:numId w:val="59"/>
        </w:numPr>
        <w:autoSpaceDE w:val="0"/>
        <w:autoSpaceDN w:val="0"/>
        <w:adjustRightInd w:val="0"/>
        <w:spacing w:after="0" w:line="276" w:lineRule="auto"/>
        <w:jc w:val="both"/>
        <w:rPr>
          <w:rFonts w:cs="TimesNewRoman"/>
        </w:rPr>
      </w:pPr>
      <w:proofErr w:type="gramStart"/>
      <w:r w:rsidRPr="003A3927">
        <w:rPr>
          <w:rFonts w:cs="TimesNewRoman"/>
        </w:rPr>
        <w:t>protokół</w:t>
      </w:r>
      <w:proofErr w:type="gramEnd"/>
      <w:r w:rsidRPr="003A3927">
        <w:rPr>
          <w:rFonts w:cs="TimesNewRoman"/>
        </w:rPr>
        <w:t xml:space="preserve"> bezusterkowego odbioru końcowego robót lub warunkowego odbioru końcowego robót wraz z protokołem potwierdzającym usunięcie wszystkich wad </w:t>
      </w:r>
      <w:r w:rsidRPr="003A3927">
        <w:rPr>
          <w:rFonts w:cs="TimesNewRoman"/>
        </w:rPr>
        <w:br/>
        <w:t>i usterek;</w:t>
      </w:r>
    </w:p>
    <w:p w:rsidR="00215BEA" w:rsidRPr="003A3927" w:rsidRDefault="00215BEA" w:rsidP="005A3D16">
      <w:pPr>
        <w:pStyle w:val="Akapitzlist"/>
        <w:numPr>
          <w:ilvl w:val="0"/>
          <w:numId w:val="59"/>
        </w:numPr>
        <w:autoSpaceDE w:val="0"/>
        <w:autoSpaceDN w:val="0"/>
        <w:adjustRightInd w:val="0"/>
        <w:spacing w:after="0" w:line="276" w:lineRule="auto"/>
        <w:jc w:val="both"/>
        <w:rPr>
          <w:rFonts w:cs="TimesNewRoman"/>
        </w:rPr>
      </w:pPr>
      <w:proofErr w:type="gramStart"/>
      <w:r w:rsidRPr="003A3927">
        <w:rPr>
          <w:rFonts w:cs="Times-Roman"/>
        </w:rPr>
        <w:t>potwierdzenia</w:t>
      </w:r>
      <w:proofErr w:type="gramEnd"/>
      <w:r w:rsidRPr="003A3927">
        <w:rPr>
          <w:rFonts w:cs="Times-Roman"/>
        </w:rPr>
        <w:t xml:space="preserve"> </w:t>
      </w:r>
      <w:r w:rsidRPr="003A3927">
        <w:rPr>
          <w:rFonts w:cs="TimesNewRoman"/>
        </w:rPr>
        <w:t xml:space="preserve">przelewów całości </w:t>
      </w:r>
      <w:r w:rsidRPr="003A3927">
        <w:rPr>
          <w:rFonts w:cs="Times-Roman"/>
        </w:rPr>
        <w:t xml:space="preserve">wynagrodzenia brutto podwykonawcom i dalszym </w:t>
      </w:r>
      <w:r w:rsidRPr="003A3927">
        <w:rPr>
          <w:rFonts w:cs="TimesNewRoman"/>
        </w:rPr>
        <w:t xml:space="preserve">podwykonawcom za roboty budowlane oraz ich oświadczenia potwierdzające, że otrzymali oni całe </w:t>
      </w:r>
      <w:r w:rsidRPr="003A3927">
        <w:rPr>
          <w:rFonts w:cs="Times-Roman"/>
        </w:rPr>
        <w:t xml:space="preserve">wynagrodzenie </w:t>
      </w:r>
      <w:r w:rsidRPr="003A3927">
        <w:rPr>
          <w:rFonts w:cs="TimesNewRoman"/>
        </w:rPr>
        <w:t xml:space="preserve">na podstawie odpowiednich zaakceptowanych przez Zamawiającego umów (między Wykonawcą i podwykonawcą lub podwykonawcą </w:t>
      </w:r>
      <w:r w:rsidRPr="003A3927">
        <w:rPr>
          <w:rFonts w:cs="TimesNewRoman"/>
        </w:rPr>
        <w:br/>
        <w:t xml:space="preserve">i dalszym podwykonawcą) </w:t>
      </w:r>
      <w:r w:rsidRPr="00B63711">
        <w:rPr>
          <w:rFonts w:cs="TimesNewRoman"/>
        </w:rPr>
        <w:t xml:space="preserve">– według zał. nr </w:t>
      </w:r>
      <w:r w:rsidRPr="00B63711">
        <w:rPr>
          <w:rFonts w:cs="Times-Roman"/>
        </w:rPr>
        <w:t>2 do niniejszej umowy;</w:t>
      </w:r>
    </w:p>
    <w:p w:rsidR="00215BEA" w:rsidRPr="003A3927" w:rsidRDefault="00215BEA" w:rsidP="005A3D16">
      <w:pPr>
        <w:pStyle w:val="Akapitzlist"/>
        <w:numPr>
          <w:ilvl w:val="0"/>
          <w:numId w:val="59"/>
        </w:numPr>
        <w:autoSpaceDE w:val="0"/>
        <w:autoSpaceDN w:val="0"/>
        <w:adjustRightInd w:val="0"/>
        <w:spacing w:after="0" w:line="276" w:lineRule="auto"/>
        <w:jc w:val="both"/>
        <w:rPr>
          <w:rFonts w:cs="TimesNewRoman"/>
        </w:rPr>
      </w:pPr>
      <w:proofErr w:type="gramStart"/>
      <w:r w:rsidRPr="003A3927">
        <w:rPr>
          <w:rFonts w:cs="TimesNewRoman"/>
        </w:rPr>
        <w:t>podpisaną</w:t>
      </w:r>
      <w:proofErr w:type="gramEnd"/>
      <w:r w:rsidRPr="003A3927">
        <w:rPr>
          <w:rFonts w:cs="TimesNewRoman"/>
        </w:rPr>
        <w:t xml:space="preserve"> przez osoby upoważnione do reprezentacji Wykonawcy kompletną listę podwykonawców i dalszych podwykonawców zaakceptowanych przez Zamawiającego; </w:t>
      </w:r>
    </w:p>
    <w:p w:rsidR="00215BEA" w:rsidRPr="003A3927" w:rsidRDefault="00215BEA" w:rsidP="005A3D16">
      <w:pPr>
        <w:pStyle w:val="Akapitzlist"/>
        <w:numPr>
          <w:ilvl w:val="0"/>
          <w:numId w:val="59"/>
        </w:numPr>
        <w:autoSpaceDE w:val="0"/>
        <w:autoSpaceDN w:val="0"/>
        <w:adjustRightInd w:val="0"/>
        <w:spacing w:after="0" w:line="276" w:lineRule="auto"/>
        <w:jc w:val="both"/>
        <w:rPr>
          <w:rFonts w:cs="TimesNewRoman"/>
        </w:rPr>
      </w:pPr>
      <w:proofErr w:type="gramStart"/>
      <w:r w:rsidRPr="003A3927">
        <w:rPr>
          <w:rFonts w:cs="TimesNewRoman"/>
        </w:rPr>
        <w:t>oświadczenie</w:t>
      </w:r>
      <w:proofErr w:type="gramEnd"/>
      <w:r w:rsidRPr="003A3927">
        <w:rPr>
          <w:rFonts w:cs="TimesNewRoman"/>
        </w:rPr>
        <w:t xml:space="preserve"> Wykonawcy, że do realizacji przedmiotu umowy nie zostali zatrudnieni inni podwykonawcy i dalsi podwykonawcy ponad tych, których zaakceptował Zamawiający;</w:t>
      </w:r>
    </w:p>
    <w:p w:rsidR="00215BEA" w:rsidRPr="00215BEA" w:rsidRDefault="00215BEA" w:rsidP="005A3D16">
      <w:pPr>
        <w:pStyle w:val="Akapitzlist"/>
        <w:numPr>
          <w:ilvl w:val="0"/>
          <w:numId w:val="59"/>
        </w:numPr>
        <w:autoSpaceDE w:val="0"/>
        <w:autoSpaceDN w:val="0"/>
        <w:adjustRightInd w:val="0"/>
        <w:spacing w:after="0" w:line="276" w:lineRule="auto"/>
        <w:jc w:val="both"/>
        <w:rPr>
          <w:rFonts w:cs="TimesNewRoman"/>
        </w:rPr>
      </w:pPr>
      <w:proofErr w:type="gramStart"/>
      <w:r w:rsidRPr="003A3927">
        <w:rPr>
          <w:rFonts w:cs="TimesNewRoman"/>
        </w:rPr>
        <w:t>protokoły</w:t>
      </w:r>
      <w:proofErr w:type="gramEnd"/>
      <w:r w:rsidRPr="003A3927">
        <w:rPr>
          <w:rFonts w:cs="TimesNewRoman"/>
        </w:rPr>
        <w:t xml:space="preserve"> prób, sprawdzeń; atesty, certyfikaty i deklaracje z</w:t>
      </w:r>
      <w:r>
        <w:rPr>
          <w:rFonts w:cs="TimesNewRoman"/>
        </w:rPr>
        <w:t>godności wbudowanych materiałów,</w:t>
      </w:r>
      <w:r w:rsidRPr="00215BEA">
        <w:rPr>
          <w:rFonts w:cs="TimesNewRoman"/>
        </w:rPr>
        <w:t xml:space="preserve"> </w:t>
      </w:r>
      <w:r w:rsidRPr="003A3927">
        <w:rPr>
          <w:rFonts w:cs="TimesNewRoman"/>
        </w:rPr>
        <w:t>dokumentacja powykonawcza budowlana, w tym geodezyjna.</w:t>
      </w:r>
    </w:p>
    <w:p w:rsidR="00134450" w:rsidRPr="00215BEA" w:rsidRDefault="00215BEA" w:rsidP="00215BEA">
      <w:pPr>
        <w:autoSpaceDE w:val="0"/>
        <w:autoSpaceDN w:val="0"/>
        <w:adjustRightInd w:val="0"/>
        <w:spacing w:after="0" w:line="276" w:lineRule="auto"/>
        <w:ind w:left="360" w:hanging="360"/>
        <w:jc w:val="both"/>
        <w:rPr>
          <w:rFonts w:cs="Times-Roman"/>
        </w:rPr>
      </w:pPr>
      <w:r>
        <w:rPr>
          <w:rFonts w:cs="TimesNewRoman"/>
        </w:rPr>
        <w:t>13.</w:t>
      </w:r>
      <w:r w:rsidR="00B9179C" w:rsidRPr="00215BEA">
        <w:rPr>
          <w:rFonts w:cs="TimesNewRoman"/>
        </w:rPr>
        <w:t xml:space="preserve"> </w:t>
      </w:r>
      <w:r w:rsidR="00134450" w:rsidRPr="00215BEA">
        <w:rPr>
          <w:rFonts w:cs="TimesNewRoman"/>
        </w:rPr>
        <w:t>Złożeni</w:t>
      </w:r>
      <w:r w:rsidR="004D65C7" w:rsidRPr="00215BEA">
        <w:rPr>
          <w:rFonts w:cs="TimesNewRoman"/>
        </w:rPr>
        <w:t>e faktur</w:t>
      </w:r>
      <w:r w:rsidR="00134450" w:rsidRPr="00215BEA">
        <w:rPr>
          <w:rFonts w:cs="TimesNewRoman"/>
        </w:rPr>
        <w:t xml:space="preserve"> bez któregokolwiek z załączników wymienionych w ust.</w:t>
      </w:r>
      <w:r w:rsidR="00F067F8" w:rsidRPr="00215BEA">
        <w:rPr>
          <w:rFonts w:cs="TimesNewRoman"/>
        </w:rPr>
        <w:t xml:space="preserve"> </w:t>
      </w:r>
      <w:r w:rsidR="00134450" w:rsidRPr="00215BEA">
        <w:rPr>
          <w:rFonts w:cs="TimesNewRoman"/>
        </w:rPr>
        <w:t>1</w:t>
      </w:r>
      <w:r>
        <w:rPr>
          <w:rFonts w:cs="TimesNewRoman"/>
        </w:rPr>
        <w:t>2</w:t>
      </w:r>
      <w:r w:rsidR="00134450" w:rsidRPr="00215BEA">
        <w:rPr>
          <w:rFonts w:cs="TimesNewRoman"/>
        </w:rPr>
        <w:t xml:space="preserve"> </w:t>
      </w:r>
      <w:r w:rsidR="00134450" w:rsidRPr="00215BEA">
        <w:rPr>
          <w:rFonts w:cs="Times-Roman"/>
        </w:rPr>
        <w:t>niniejszego paragrafu nie powoduje powstania o</w:t>
      </w:r>
      <w:r w:rsidR="00134450" w:rsidRPr="00215BEA">
        <w:rPr>
          <w:rFonts w:cs="TimesNewRoman"/>
        </w:rPr>
        <w:t xml:space="preserve">bowiązku dokonania płatności przez Zamawiającego. Faktura zostanie zapłacona w terminie, o którym mowa w ust. </w:t>
      </w:r>
      <w:r w:rsidR="00BE5300" w:rsidRPr="00215BEA">
        <w:rPr>
          <w:rFonts w:cs="Times-Roman"/>
        </w:rPr>
        <w:t>1</w:t>
      </w:r>
      <w:r w:rsidR="00691347" w:rsidRPr="00215BEA">
        <w:rPr>
          <w:rFonts w:cs="Times-Roman"/>
        </w:rPr>
        <w:t>5</w:t>
      </w:r>
      <w:r w:rsidR="00134450" w:rsidRPr="00215BEA">
        <w:rPr>
          <w:rFonts w:cs="Times-Roman"/>
        </w:rPr>
        <w:t xml:space="preserve"> </w:t>
      </w:r>
      <w:r w:rsidR="00134450" w:rsidRPr="00215BEA">
        <w:rPr>
          <w:rFonts w:cs="TimesNewRoman"/>
        </w:rPr>
        <w:t>niniejszego paragrafu, liczonym od dnia dostarczenia Zamawiającemu ostatniego z załączników do faktury.</w:t>
      </w:r>
    </w:p>
    <w:p w:rsidR="00D55D57" w:rsidRPr="003A3927" w:rsidRDefault="00B9179C" w:rsidP="005A3D16">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134450" w:rsidRPr="003A3927">
        <w:rPr>
          <w:rFonts w:cs="TimesNewRoman"/>
        </w:rPr>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w:t>
      </w:r>
      <w:r w:rsidR="00134450" w:rsidRPr="003A3927">
        <w:rPr>
          <w:rFonts w:cs="Times-Roman"/>
        </w:rPr>
        <w:t xml:space="preserve">podwykonawcy </w:t>
      </w:r>
      <w:r w:rsidR="00134450" w:rsidRPr="003A3927">
        <w:rPr>
          <w:rFonts w:cs="TimesNewRoman"/>
        </w:rPr>
        <w:t xml:space="preserve">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wynagrodzenia brutto określonego w § 4 ust. 1 równą wysokości spornej lub niezapłaconej </w:t>
      </w:r>
      <w:r w:rsidR="00134450" w:rsidRPr="003A3927">
        <w:rPr>
          <w:rFonts w:cs="Times-Roman"/>
        </w:rPr>
        <w:t>k</w:t>
      </w:r>
      <w:r w:rsidR="00134450" w:rsidRPr="003A3927">
        <w:rPr>
          <w:rFonts w:cs="TimesNewRoman"/>
        </w:rPr>
        <w:t xml:space="preserve">woty, </w:t>
      </w:r>
      <w:r w:rsidR="00134450" w:rsidRPr="003A3927">
        <w:rPr>
          <w:rFonts w:cs="TimesNewRoman"/>
        </w:rPr>
        <w:lastRenderedPageBreak/>
        <w:t>do czasu ostatecznego wyjaśnienia rozliczeń z podwykonawcami, przez np. akceptujące oświadczenie podwykonawcy lub dalszego podwykonawcy, prawomocny wyrok sądowy lub po</w:t>
      </w:r>
      <w:r w:rsidR="00134450" w:rsidRPr="003A3927">
        <w:rPr>
          <w:rFonts w:cs="Times-Roman"/>
        </w:rPr>
        <w:t xml:space="preserve">twierdzenie dokonania </w:t>
      </w:r>
      <w:r w:rsidR="00134450" w:rsidRPr="003A3927">
        <w:rPr>
          <w:rFonts w:cs="TimesNewRoman"/>
        </w:rPr>
        <w:t xml:space="preserve">zapłaty. </w:t>
      </w:r>
      <w:r w:rsidR="00134450" w:rsidRPr="003A3927">
        <w:rPr>
          <w:rFonts w:cs="Times-Roman"/>
        </w:rPr>
        <w:t xml:space="preserve">Art. 447 ust. 2 pkt 1 </w:t>
      </w:r>
      <w:proofErr w:type="spellStart"/>
      <w:r w:rsidR="00134450" w:rsidRPr="003A3927">
        <w:rPr>
          <w:rFonts w:cs="TimesNewRoman"/>
        </w:rPr>
        <w:t>uPZP</w:t>
      </w:r>
      <w:proofErr w:type="spellEnd"/>
      <w:r w:rsidR="00134450" w:rsidRPr="003A3927">
        <w:rPr>
          <w:rFonts w:cs="TimesNewRoman"/>
        </w:rPr>
        <w:t xml:space="preserve"> stosuje się odpowiednio. Zamawiający może również na podstawie art. </w:t>
      </w:r>
      <w:r w:rsidR="00134450" w:rsidRPr="003A3927">
        <w:rPr>
          <w:rFonts w:cs="Times-Roman"/>
        </w:rPr>
        <w:t xml:space="preserve">465 </w:t>
      </w:r>
      <w:r w:rsidR="00BE5300">
        <w:rPr>
          <w:rFonts w:cs="TimesNewRoman"/>
        </w:rPr>
        <w:t xml:space="preserve">ust. 5 </w:t>
      </w:r>
      <w:proofErr w:type="spellStart"/>
      <w:r w:rsidR="00BE5300">
        <w:rPr>
          <w:rFonts w:cs="TimesNewRoman"/>
        </w:rPr>
        <w:t>uPZP</w:t>
      </w:r>
      <w:proofErr w:type="spellEnd"/>
      <w:r w:rsidR="00BE5300">
        <w:rPr>
          <w:rFonts w:cs="TimesNewRoman"/>
        </w:rPr>
        <w:t xml:space="preserve"> oraz </w:t>
      </w:r>
      <w:proofErr w:type="gramStart"/>
      <w:r w:rsidR="00F37936">
        <w:rPr>
          <w:rFonts w:cs="TimesNewRoman"/>
        </w:rPr>
        <w:t xml:space="preserve">postanowienia </w:t>
      </w:r>
      <w:r w:rsidR="00BE5300">
        <w:rPr>
          <w:rFonts w:cs="TimesNewRoman"/>
        </w:rPr>
        <w:t xml:space="preserve"> § </w:t>
      </w:r>
      <w:r w:rsidR="00AF073E">
        <w:rPr>
          <w:rFonts w:cs="TimesNewRoman"/>
        </w:rPr>
        <w:t>7</w:t>
      </w:r>
      <w:r w:rsidR="00134450" w:rsidRPr="003A3927">
        <w:rPr>
          <w:rFonts w:cs="TimesNewRoman"/>
        </w:rPr>
        <w:t xml:space="preserve"> ust</w:t>
      </w:r>
      <w:proofErr w:type="gramEnd"/>
      <w:r w:rsidR="00134450" w:rsidRPr="003A3927">
        <w:rPr>
          <w:rFonts w:cs="TimesNewRoman"/>
        </w:rPr>
        <w:t xml:space="preserve">. </w:t>
      </w:r>
      <w:r w:rsidR="00134450" w:rsidRPr="003A3927">
        <w:rPr>
          <w:rFonts w:cs="Times-Roman"/>
        </w:rPr>
        <w:t xml:space="preserve">14 niniejszej umowy i na zasadach </w:t>
      </w:r>
      <w:r w:rsidR="00134450" w:rsidRPr="003A3927">
        <w:rPr>
          <w:rFonts w:cs="TimesNewRoman"/>
        </w:rPr>
        <w:t>tam określonych dokonać zapłaty bezpośredniej na rzecz podwykonawcy lub dalszego podwykonawcy lub dokonać złożenia świadczenia do depozytu są</w:t>
      </w:r>
      <w:r w:rsidR="00134450" w:rsidRPr="003A3927">
        <w:rPr>
          <w:rFonts w:cs="Times-Roman"/>
        </w:rPr>
        <w:t>dowego.</w:t>
      </w:r>
    </w:p>
    <w:p w:rsidR="00134450" w:rsidRPr="003A3927" w:rsidRDefault="00D43C21" w:rsidP="005A3D16">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134450" w:rsidRPr="003A3927">
        <w:rPr>
          <w:rFonts w:cs="TimesNewRoman"/>
        </w:rPr>
        <w:t>Zamawiający zobowiązuje się do zapłaty wystawionych faktur w terminie do 30 dni od daty otrzymania</w:t>
      </w:r>
      <w:r w:rsidR="00D55D57" w:rsidRPr="003A3927">
        <w:rPr>
          <w:rFonts w:cs="TimesNewRoman"/>
        </w:rPr>
        <w:t xml:space="preserve"> </w:t>
      </w:r>
      <w:r w:rsidR="00134450" w:rsidRPr="003A3927">
        <w:rPr>
          <w:rFonts w:cs="TimesNewRoman"/>
        </w:rPr>
        <w:t xml:space="preserve">prawidłowo wystawionej przez Wykonawcę faktury (treść opisu faktury – </w:t>
      </w:r>
      <w:r w:rsidR="00D55D57" w:rsidRPr="003A3927">
        <w:rPr>
          <w:rFonts w:cs="Times-Roman"/>
        </w:rPr>
        <w:t xml:space="preserve">nazwa towaru Wykonawca uzgodni </w:t>
      </w:r>
      <w:r w:rsidR="00134450" w:rsidRPr="003A3927">
        <w:rPr>
          <w:rFonts w:cs="TimesNewRoman"/>
        </w:rPr>
        <w:t xml:space="preserve">wcześniej z Zamawiającym) wraz z </w:t>
      </w:r>
      <w:r w:rsidR="00134450" w:rsidRPr="003A3927">
        <w:rPr>
          <w:rFonts w:cs="Times-Roman"/>
        </w:rPr>
        <w:t>kompletem prawi</w:t>
      </w:r>
      <w:r w:rsidR="00134450" w:rsidRPr="003A3927">
        <w:rPr>
          <w:rFonts w:cs="TimesNewRoman"/>
        </w:rPr>
        <w:t>dłowo sporządzonych załączników wymaganych zgodnie</w:t>
      </w:r>
      <w:r w:rsidR="00D55D57" w:rsidRPr="003A3927">
        <w:rPr>
          <w:rFonts w:cs="Times-Roman"/>
        </w:rPr>
        <w:t xml:space="preserve"> </w:t>
      </w:r>
      <w:r w:rsidR="00134450" w:rsidRPr="003A3927">
        <w:rPr>
          <w:rFonts w:cs="Times-Roman"/>
        </w:rPr>
        <w:t xml:space="preserve">z </w:t>
      </w:r>
      <w:r w:rsidR="00134450" w:rsidRPr="003A3927">
        <w:rPr>
          <w:rFonts w:cs="TimesNewRoman"/>
        </w:rPr>
        <w:t>niniejszą umową. Złożenie faktury bez któregokolwiek z załączników wymaganych zgodnie z niniejszą</w:t>
      </w:r>
      <w:r w:rsidR="00D55D57" w:rsidRPr="003A3927">
        <w:rPr>
          <w:rFonts w:cs="Times-Roman"/>
        </w:rPr>
        <w:t xml:space="preserve"> </w:t>
      </w:r>
      <w:r w:rsidR="00134450" w:rsidRPr="003A3927">
        <w:rPr>
          <w:rFonts w:cs="TimesNewRoman"/>
        </w:rPr>
        <w:t>umową, wystawionej niezgodnie z przepisami odrębnymi lub o treści niezgodnej z niniejszą umową nie</w:t>
      </w:r>
      <w:r w:rsidR="00D55D57" w:rsidRPr="003A3927">
        <w:rPr>
          <w:rFonts w:cs="Times-Roman"/>
        </w:rPr>
        <w:t xml:space="preserve"> </w:t>
      </w:r>
      <w:r w:rsidR="00134450" w:rsidRPr="003A3927">
        <w:rPr>
          <w:rFonts w:cs="Times-Roman"/>
        </w:rPr>
        <w:t>powodu</w:t>
      </w:r>
      <w:r w:rsidR="00134450" w:rsidRPr="003A3927">
        <w:rPr>
          <w:rFonts w:cs="TimesNewRoman"/>
        </w:rPr>
        <w:t>je powstania obowiązku dokonania płatności przez Zamawiającego. Faktura zostanie zapłacona</w:t>
      </w:r>
      <w:r w:rsidR="00D55D57" w:rsidRPr="003A3927">
        <w:rPr>
          <w:rFonts w:cs="Times-Roman"/>
        </w:rPr>
        <w:t xml:space="preserve"> </w:t>
      </w:r>
      <w:r w:rsidR="00134450" w:rsidRPr="003A3927">
        <w:rPr>
          <w:rFonts w:cs="Times-Roman"/>
        </w:rPr>
        <w:t xml:space="preserve">w </w:t>
      </w:r>
      <w:r w:rsidR="00134450" w:rsidRPr="003A3927">
        <w:rPr>
          <w:rFonts w:cs="TimesNewRoman"/>
        </w:rPr>
        <w:t>terminie do 30 dni liczonym od dnia dostarczenia Zamawiającemu ostatniego z załączników i/lub od daty</w:t>
      </w:r>
      <w:r w:rsidR="00D55D57" w:rsidRPr="003A3927">
        <w:rPr>
          <w:rFonts w:cs="Times-Roman"/>
        </w:rPr>
        <w:t xml:space="preserve"> </w:t>
      </w:r>
      <w:r w:rsidR="00134450" w:rsidRPr="003A3927">
        <w:rPr>
          <w:rFonts w:cs="TimesNewRoman"/>
        </w:rPr>
        <w:t>doręczenia Zamawiającemu faktury korygującej, w zależności od tego, które z tych zdarzeń będzie późniejsze.</w:t>
      </w:r>
    </w:p>
    <w:p w:rsidR="00D55D57" w:rsidRPr="003A3927" w:rsidRDefault="00D43C21" w:rsidP="005A3D16">
      <w:pPr>
        <w:pStyle w:val="Akapitzlist"/>
        <w:numPr>
          <w:ilvl w:val="0"/>
          <w:numId w:val="9"/>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Wynagrodzenie płatne będzie w formie przelewu na rachunek bankowy Wykonawcy wskazany </w:t>
      </w:r>
      <w:r w:rsidR="00D55D57" w:rsidRPr="003A3927">
        <w:rPr>
          <w:rFonts w:cs="TimesNewRoman"/>
        </w:rPr>
        <w:br/>
        <w:t>w niniejszej umowie, po jego pozytywnej weryfikacji z elektronicznym wykazem podatników VAT, tj. białą listą podatników VAT, prowadzoną przez szefa Krajowej Administracji Skarbowej.</w:t>
      </w:r>
    </w:p>
    <w:p w:rsidR="00D55D57" w:rsidRPr="003A3927" w:rsidRDefault="00D43C21" w:rsidP="005A3D16">
      <w:pPr>
        <w:pStyle w:val="Akapitzlist"/>
        <w:numPr>
          <w:ilvl w:val="0"/>
          <w:numId w:val="9"/>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3A5B49">
        <w:rPr>
          <w:rFonts w:cs="TimesNewRoman"/>
        </w:rPr>
        <w:t xml:space="preserve"> </w:t>
      </w:r>
      <w:r w:rsidR="00D55D57" w:rsidRPr="003A3927">
        <w:rPr>
          <w:rFonts w:cs="TimesNewRoman"/>
        </w:rPr>
        <w:t>Za termin zapłaty uznaje się dzień, w którym Zamawiający polecił swojemu bankowi przelać na rachunek Wykonawcy określoną kwotę.</w:t>
      </w:r>
    </w:p>
    <w:p w:rsidR="00D55D57" w:rsidRPr="00BE5300" w:rsidRDefault="008777EF" w:rsidP="005A3D16">
      <w:pPr>
        <w:pStyle w:val="Akapitzlist"/>
        <w:numPr>
          <w:ilvl w:val="0"/>
          <w:numId w:val="9"/>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 </w:t>
      </w:r>
      <w:r w:rsidR="00D55D57" w:rsidRPr="00BE5300">
        <w:rPr>
          <w:rFonts w:cs="TimesNewRoman"/>
        </w:rPr>
        <w:t>§ 1</w:t>
      </w:r>
      <w:r w:rsidR="00BE5300" w:rsidRPr="00BE5300">
        <w:rPr>
          <w:rFonts w:cs="TimesNewRoman"/>
        </w:rPr>
        <w:t>4</w:t>
      </w:r>
      <w:r w:rsidR="00D55D57" w:rsidRPr="00BE5300">
        <w:rPr>
          <w:rFonts w:cs="TimesNewRoman"/>
        </w:rPr>
        <w:t xml:space="preserve"> ust. 2 niniejszej umowy.</w:t>
      </w:r>
    </w:p>
    <w:p w:rsidR="00D55D57" w:rsidRPr="003A3927" w:rsidRDefault="00D55D57" w:rsidP="005A3D16">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 Zamawiający zastrzega sobie prawo potrąceń z dowolnej należności Wykonawcy wszelkich zobowiązań finansowych Wykonawcy wobec Zamawiającego wynikających nie tylko z niniejszej umowy. Wykonawca nie jest uprawniony do przedstawiania do potrącenia</w:t>
      </w:r>
      <w:r w:rsidR="00AF073E">
        <w:rPr>
          <w:rFonts w:cs="TimesNewRoman"/>
        </w:rPr>
        <w:t xml:space="preserve"> wszelkich,</w:t>
      </w:r>
      <w:r w:rsidRPr="003A3927">
        <w:rPr>
          <w:rFonts w:cs="TimesNewRoman"/>
        </w:rPr>
        <w:t xml:space="preserve"> swych należności </w:t>
      </w:r>
      <w:r w:rsidRPr="003A3927">
        <w:rPr>
          <w:rFonts w:cs="TimesNewRoman"/>
        </w:rPr>
        <w:br/>
        <w:t>i zobowiązań w stosunku do Zamawiającego bez pisemnej zgody Zamawiającego.</w:t>
      </w:r>
    </w:p>
    <w:p w:rsidR="00D55D57" w:rsidRPr="003A3927" w:rsidRDefault="00F8136A" w:rsidP="005A3D16">
      <w:pPr>
        <w:pStyle w:val="Akapitzlist"/>
        <w:numPr>
          <w:ilvl w:val="0"/>
          <w:numId w:val="9"/>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Wykonawca oświadcza, iż jest / nie jest (*niepotrzebne skreślić) podatnikiem VAT czynnym </w:t>
      </w:r>
      <w:r w:rsidR="00D55D57" w:rsidRPr="003A3927">
        <w:rPr>
          <w:rFonts w:cs="TimesNewRoman"/>
        </w:rPr>
        <w:br/>
        <w:t>i posiada numer NIP wskazany w komparycji umowy.</w:t>
      </w:r>
    </w:p>
    <w:p w:rsidR="00D55D57" w:rsidRPr="003A3927" w:rsidRDefault="00F8136A" w:rsidP="005A3D16">
      <w:pPr>
        <w:pStyle w:val="Akapitzlist"/>
        <w:numPr>
          <w:ilvl w:val="0"/>
          <w:numId w:val="9"/>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Wykonawca oświadcza, że właściwym dla jego rozliczeń podatkowych w Polsce jest Urząd Skarbowy</w:t>
      </w:r>
      <w:r w:rsidR="000E666F">
        <w:rPr>
          <w:rFonts w:cs="TimesNewRoman"/>
        </w:rPr>
        <w:t xml:space="preserve"> </w:t>
      </w:r>
      <w:r w:rsidR="00D55D57" w:rsidRPr="003A3927">
        <w:rPr>
          <w:rFonts w:cs="TimesNewRoman"/>
        </w:rPr>
        <w:t>………………</w:t>
      </w:r>
    </w:p>
    <w:p w:rsidR="00D55D57" w:rsidRPr="003A3927" w:rsidRDefault="00F8136A" w:rsidP="005A3D16">
      <w:pPr>
        <w:pStyle w:val="Akapitzlist"/>
        <w:numPr>
          <w:ilvl w:val="0"/>
          <w:numId w:val="9"/>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00D55D57" w:rsidRPr="003A3927">
        <w:rPr>
          <w:rFonts w:cs="TimesNewRoman"/>
        </w:rPr>
        <w:t>Wykonawca oświadcza, że wskazany przez niego w komparycji umowy numer rachunku rozliczeniowego jest rachunkiem zarejestrowanym w elektronicznym wykazie czynnych podatników VAT (*w przypadku czynnego podatnika VAT).</w:t>
      </w:r>
    </w:p>
    <w:p w:rsidR="00D55D57" w:rsidRPr="003A3927" w:rsidRDefault="00F8136A" w:rsidP="005A3D16">
      <w:pPr>
        <w:pStyle w:val="Akapitzlist"/>
        <w:numPr>
          <w:ilvl w:val="0"/>
          <w:numId w:val="9"/>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Wykonawca zobowiązuje się do niezwłocznego zgłaszania Zamawiającemu na piśmie wszelkich zmian dotyczących jego statusu podatkowego, właściwości urzędu </w:t>
      </w:r>
      <w:r w:rsidR="00D55D57" w:rsidRPr="003A3927">
        <w:rPr>
          <w:rFonts w:cs="Times-Roman"/>
        </w:rPr>
        <w:t>skarbowego</w:t>
      </w:r>
      <w:r w:rsidR="00D55D57" w:rsidRPr="003A3927">
        <w:rPr>
          <w:rFonts w:cs="TimesNewRoman"/>
        </w:rPr>
        <w:t>, czy zmiany rachunku do rozliczeń.</w:t>
      </w:r>
    </w:p>
    <w:p w:rsidR="00D55D57" w:rsidRPr="003A3927" w:rsidRDefault="00F8136A" w:rsidP="005A3D16">
      <w:pPr>
        <w:pStyle w:val="Akapitzlist"/>
        <w:numPr>
          <w:ilvl w:val="0"/>
          <w:numId w:val="9"/>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Wykonawca nie jest uprawniony do dokonywania przelewu jakichkolwiek wierzytelności wynikających </w:t>
      </w:r>
      <w:r w:rsidR="00D55D57" w:rsidRPr="003A3927">
        <w:rPr>
          <w:rFonts w:cs="Times-Roman"/>
        </w:rPr>
        <w:t xml:space="preserve">z </w:t>
      </w:r>
      <w:r w:rsidR="00D55D57" w:rsidRPr="003A3927">
        <w:rPr>
          <w:rFonts w:cs="TimesNewRoman"/>
        </w:rPr>
        <w:t xml:space="preserve">niniejszej umowy na osoby trzecie bez pisemnej zgody Zamawiającego poprzedzającej dokonanie takiego </w:t>
      </w:r>
      <w:r w:rsidR="00D55D57" w:rsidRPr="003A3927">
        <w:rPr>
          <w:rFonts w:cs="Times-Roman"/>
        </w:rPr>
        <w:t>przelewu.</w:t>
      </w:r>
    </w:p>
    <w:p w:rsidR="00D55D57" w:rsidRDefault="00F8136A" w:rsidP="005A3D16">
      <w:pPr>
        <w:pStyle w:val="Akapitzlist"/>
        <w:numPr>
          <w:ilvl w:val="0"/>
          <w:numId w:val="9"/>
        </w:numPr>
        <w:autoSpaceDE w:val="0"/>
        <w:autoSpaceDN w:val="0"/>
        <w:adjustRightInd w:val="0"/>
        <w:spacing w:after="0" w:line="276" w:lineRule="auto"/>
        <w:ind w:left="284" w:hanging="284"/>
        <w:jc w:val="both"/>
        <w:rPr>
          <w:rFonts w:cs="TimesNewRoman"/>
        </w:rPr>
      </w:pPr>
      <w:r>
        <w:rPr>
          <w:rFonts w:cs="Times-Roman"/>
        </w:rPr>
        <w:t xml:space="preserve"> </w:t>
      </w:r>
      <w:r w:rsidR="00D55D57" w:rsidRPr="003A3927">
        <w:rPr>
          <w:rFonts w:cs="Times-Roman"/>
        </w:rPr>
        <w:t xml:space="preserve">W fakturze i </w:t>
      </w:r>
      <w:r w:rsidR="00D55D57" w:rsidRPr="003A3927">
        <w:rPr>
          <w:rFonts w:cs="TimesNewRoman"/>
        </w:rPr>
        <w:t xml:space="preserve">dokumentach rozliczeniowych, Wykonawca zobowiązuje się powołać na numer </w:t>
      </w:r>
      <w:r w:rsidR="00856321" w:rsidRPr="003A3927">
        <w:rPr>
          <w:rFonts w:cs="TimesNewRoman"/>
        </w:rPr>
        <w:t>umowy: MT.481.</w:t>
      </w:r>
      <w:r w:rsidR="00A8235B">
        <w:rPr>
          <w:rFonts w:cs="TimesNewRoman"/>
        </w:rPr>
        <w:t>4</w:t>
      </w:r>
      <w:r w:rsidR="002372DC">
        <w:rPr>
          <w:rFonts w:cs="TimesNewRoman"/>
        </w:rPr>
        <w:t>.2026</w:t>
      </w:r>
      <w:r w:rsidR="00D55D57" w:rsidRPr="003A3927">
        <w:rPr>
          <w:rFonts w:cs="TimesNewRoman"/>
        </w:rPr>
        <w:t xml:space="preserve"> </w:t>
      </w:r>
      <w:proofErr w:type="gramStart"/>
      <w:r w:rsidR="00D55D57" w:rsidRPr="003A3927">
        <w:rPr>
          <w:rFonts w:cs="TimesNewRoman"/>
        </w:rPr>
        <w:t>nadany</w:t>
      </w:r>
      <w:proofErr w:type="gramEnd"/>
      <w:r w:rsidR="00D55D57" w:rsidRPr="003A3927">
        <w:rPr>
          <w:rFonts w:cs="TimesNewRoman"/>
        </w:rPr>
        <w:t xml:space="preserve"> przez Zamawiającego.</w:t>
      </w:r>
    </w:p>
    <w:p w:rsidR="00794043" w:rsidRPr="009B4693" w:rsidRDefault="004969FC" w:rsidP="005A3D16">
      <w:pPr>
        <w:pStyle w:val="Akapitzlist"/>
        <w:numPr>
          <w:ilvl w:val="0"/>
          <w:numId w:val="9"/>
        </w:numPr>
        <w:autoSpaceDE w:val="0"/>
        <w:autoSpaceDN w:val="0"/>
        <w:adjustRightInd w:val="0"/>
        <w:spacing w:after="0" w:line="276" w:lineRule="auto"/>
        <w:ind w:left="284" w:hanging="284"/>
        <w:jc w:val="both"/>
        <w:rPr>
          <w:rFonts w:ascii="Calibri" w:hAnsi="Calibri" w:cs="Calibri"/>
        </w:rPr>
      </w:pPr>
      <w:r>
        <w:rPr>
          <w:rFonts w:cs="Calibri"/>
        </w:rPr>
        <w:t xml:space="preserve"> </w:t>
      </w:r>
      <w:r w:rsidR="00794043" w:rsidRPr="009B4693">
        <w:rPr>
          <w:rFonts w:cs="Calibri"/>
        </w:rPr>
        <w:t>Wykonawca wystawi fakturę VAT wskazując w niej:</w:t>
      </w:r>
    </w:p>
    <w:p w:rsidR="00794043" w:rsidRPr="00BA4C05" w:rsidRDefault="00794043" w:rsidP="00794043">
      <w:pPr>
        <w:spacing w:after="0"/>
        <w:rPr>
          <w:rFonts w:ascii="Calibri" w:hAnsi="Calibri" w:cs="Calibri"/>
          <w:b/>
        </w:rPr>
      </w:pPr>
      <w:r w:rsidRPr="00BA4C05">
        <w:rPr>
          <w:rFonts w:ascii="Calibri" w:hAnsi="Calibri" w:cs="Calibri"/>
          <w:b/>
        </w:rPr>
        <w:t>Nabywca:</w:t>
      </w:r>
    </w:p>
    <w:p w:rsidR="00794043" w:rsidRPr="00BA4C05" w:rsidRDefault="00794043" w:rsidP="00794043">
      <w:pPr>
        <w:spacing w:after="0" w:line="276" w:lineRule="auto"/>
        <w:rPr>
          <w:rFonts w:ascii="Calibri" w:hAnsi="Calibri" w:cs="Calibri"/>
        </w:rPr>
      </w:pPr>
      <w:r w:rsidRPr="00BA4C05">
        <w:rPr>
          <w:rFonts w:ascii="Calibri" w:hAnsi="Calibri" w:cs="Calibri"/>
        </w:rPr>
        <w:t>Gmina Miasto Oleśnica</w:t>
      </w:r>
    </w:p>
    <w:p w:rsidR="00794043" w:rsidRPr="00BA4C05" w:rsidRDefault="00794043" w:rsidP="00794043">
      <w:pPr>
        <w:spacing w:after="0" w:line="276" w:lineRule="auto"/>
        <w:rPr>
          <w:rFonts w:ascii="Calibri" w:hAnsi="Calibri" w:cs="Calibri"/>
        </w:rPr>
      </w:pPr>
      <w:r w:rsidRPr="00BA4C05">
        <w:rPr>
          <w:rFonts w:ascii="Calibri" w:hAnsi="Calibri" w:cs="Calibri"/>
        </w:rPr>
        <w:t>56-400 Oleśnica, Rynek</w:t>
      </w:r>
      <w:r>
        <w:rPr>
          <w:rFonts w:ascii="Calibri" w:hAnsi="Calibri" w:cs="Calibri"/>
        </w:rPr>
        <w:t xml:space="preserve"> 1 </w:t>
      </w:r>
    </w:p>
    <w:p w:rsidR="00794043" w:rsidRPr="00BA4C05" w:rsidRDefault="00794043" w:rsidP="00794043">
      <w:pPr>
        <w:spacing w:after="0" w:line="276" w:lineRule="auto"/>
        <w:rPr>
          <w:rFonts w:ascii="Calibri" w:hAnsi="Calibri" w:cs="Calibri"/>
        </w:rPr>
      </w:pPr>
      <w:r w:rsidRPr="00BA4C05">
        <w:rPr>
          <w:rFonts w:ascii="Calibri" w:hAnsi="Calibri" w:cs="Calibri"/>
        </w:rPr>
        <w:t>NIP GMINY: 911-17-83-004</w:t>
      </w:r>
    </w:p>
    <w:p w:rsidR="00794043" w:rsidRPr="00BA4C05" w:rsidRDefault="00794043" w:rsidP="00794043">
      <w:pPr>
        <w:spacing w:after="0" w:line="276" w:lineRule="auto"/>
        <w:rPr>
          <w:rFonts w:ascii="Calibri" w:hAnsi="Calibri" w:cs="Calibri"/>
          <w:b/>
        </w:rPr>
      </w:pPr>
      <w:r w:rsidRPr="00BA4C05">
        <w:rPr>
          <w:rFonts w:ascii="Calibri" w:hAnsi="Calibri" w:cs="Calibri"/>
          <w:b/>
        </w:rPr>
        <w:t>Odbiorca faktury: /Adresat/</w:t>
      </w:r>
    </w:p>
    <w:p w:rsidR="00794043" w:rsidRPr="00BA4C05" w:rsidRDefault="00794043" w:rsidP="00794043">
      <w:pPr>
        <w:spacing w:after="0" w:line="276" w:lineRule="auto"/>
        <w:rPr>
          <w:rFonts w:ascii="Calibri" w:hAnsi="Calibri" w:cs="Calibri"/>
        </w:rPr>
      </w:pPr>
      <w:r w:rsidRPr="00BA4C05">
        <w:rPr>
          <w:rFonts w:ascii="Calibri" w:hAnsi="Calibri" w:cs="Calibri"/>
        </w:rPr>
        <w:t>Zakład Budynków Komunalnych w Oleśnicy</w:t>
      </w:r>
    </w:p>
    <w:p w:rsidR="00794043" w:rsidRPr="00BA4C05" w:rsidRDefault="00794043" w:rsidP="00794043">
      <w:pPr>
        <w:spacing w:after="0" w:line="276" w:lineRule="auto"/>
        <w:rPr>
          <w:rFonts w:ascii="Calibri" w:hAnsi="Calibri" w:cs="Calibri"/>
        </w:rPr>
      </w:pPr>
      <w:proofErr w:type="gramStart"/>
      <w:r w:rsidRPr="00BA4C05">
        <w:rPr>
          <w:rFonts w:ascii="Calibri" w:hAnsi="Calibri" w:cs="Calibri"/>
        </w:rPr>
        <w:t>ul</w:t>
      </w:r>
      <w:proofErr w:type="gramEnd"/>
      <w:r w:rsidRPr="00BA4C05">
        <w:rPr>
          <w:rFonts w:ascii="Calibri" w:hAnsi="Calibri" w:cs="Calibri"/>
        </w:rPr>
        <w:t>. Wojska Polskiego 13</w:t>
      </w:r>
    </w:p>
    <w:p w:rsidR="00794043" w:rsidRDefault="001A531C" w:rsidP="001A531C">
      <w:pPr>
        <w:spacing w:after="0" w:line="276" w:lineRule="auto"/>
        <w:rPr>
          <w:rFonts w:ascii="Calibri" w:hAnsi="Calibri" w:cs="Calibri"/>
        </w:rPr>
      </w:pPr>
      <w:r>
        <w:rPr>
          <w:rFonts w:ascii="Calibri" w:hAnsi="Calibri" w:cs="Calibri"/>
        </w:rPr>
        <w:t>56-400 Oleśnica</w:t>
      </w:r>
    </w:p>
    <w:p w:rsidR="00F8136A" w:rsidRPr="000E666F" w:rsidRDefault="00F8136A" w:rsidP="000E666F">
      <w:pPr>
        <w:pStyle w:val="Akapitzlist"/>
        <w:numPr>
          <w:ilvl w:val="0"/>
          <w:numId w:val="9"/>
        </w:numPr>
        <w:spacing w:line="276" w:lineRule="auto"/>
        <w:ind w:left="284" w:hanging="284"/>
        <w:jc w:val="both"/>
        <w:rPr>
          <w:rFonts w:ascii="Calibri" w:eastAsia="Times New Roman" w:hAnsi="Calibri" w:cs="Calibri"/>
        </w:rPr>
      </w:pPr>
      <w:r w:rsidRPr="000E666F">
        <w:rPr>
          <w:rFonts w:ascii="Calibri" w:eastAsia="Times New Roman" w:hAnsi="Calibri" w:cs="Calibri"/>
        </w:rPr>
        <w:t>W przypadku wystawiania faktur VAT w postaci ustrukturyzowanej (w rozumieniu art. 2 pkt 32a ustawy z dnia 11 marca 2004 r. o podatku od towarów i usług) dane nabywcy na fakturze powinny zostać wskazane w sposób następujący:</w:t>
      </w:r>
    </w:p>
    <w:p w:rsidR="00F8136A" w:rsidRPr="0006266B" w:rsidRDefault="00F8136A" w:rsidP="00F8136A">
      <w:pPr>
        <w:rPr>
          <w:rFonts w:ascii="Calibri" w:hAnsi="Calibri" w:cs="Calibri"/>
        </w:rPr>
      </w:pPr>
      <w:r w:rsidRPr="0006266B">
        <w:rPr>
          <w:rFonts w:ascii="Calibri" w:hAnsi="Calibri" w:cs="Calibri"/>
          <w:b/>
          <w:bCs/>
        </w:rPr>
        <w:t>Nabywca (Podmiot nr</w:t>
      </w:r>
      <w:proofErr w:type="gramStart"/>
      <w:r w:rsidRPr="0006266B">
        <w:rPr>
          <w:rFonts w:ascii="Calibri" w:hAnsi="Calibri" w:cs="Calibri"/>
          <w:b/>
          <w:bCs/>
        </w:rPr>
        <w:t xml:space="preserve"> 2):</w:t>
      </w:r>
      <w:r>
        <w:rPr>
          <w:rFonts w:ascii="Calibri" w:hAnsi="Calibri" w:cs="Calibri"/>
        </w:rPr>
        <w:br/>
        <w:t>Gmina</w:t>
      </w:r>
      <w:proofErr w:type="gramEnd"/>
      <w:r>
        <w:rPr>
          <w:rFonts w:ascii="Calibri" w:hAnsi="Calibri" w:cs="Calibri"/>
        </w:rPr>
        <w:t xml:space="preserve"> Miasto Oleśnica</w:t>
      </w:r>
      <w:r>
        <w:rPr>
          <w:rFonts w:ascii="Calibri" w:hAnsi="Calibri" w:cs="Calibri"/>
        </w:rPr>
        <w:br/>
        <w:t xml:space="preserve">ul. </w:t>
      </w:r>
      <w:r w:rsidRPr="0006266B">
        <w:rPr>
          <w:rFonts w:ascii="Calibri" w:hAnsi="Calibri" w:cs="Calibri"/>
        </w:rPr>
        <w:t>Rynek 1, 56-400 Oleśnica</w:t>
      </w:r>
      <w:r w:rsidRPr="0006266B">
        <w:rPr>
          <w:rFonts w:ascii="Calibri" w:hAnsi="Calibri" w:cs="Calibri"/>
        </w:rPr>
        <w:br/>
        <w:t>NIP: 9111783004</w:t>
      </w:r>
      <w:r w:rsidRPr="0006266B">
        <w:rPr>
          <w:rFonts w:ascii="Calibri" w:hAnsi="Calibri" w:cs="Calibri"/>
        </w:rPr>
        <w:br/>
      </w:r>
      <w:r w:rsidRPr="0006266B">
        <w:rPr>
          <w:rFonts w:ascii="Calibri" w:hAnsi="Calibri" w:cs="Calibri"/>
          <w:b/>
          <w:bCs/>
        </w:rPr>
        <w:t>Podmiot inny (Podmiot nr 3)</w:t>
      </w:r>
      <w:r w:rsidRPr="0006266B">
        <w:rPr>
          <w:rFonts w:ascii="Calibri" w:hAnsi="Calibri" w:cs="Calibri"/>
        </w:rPr>
        <w:br/>
        <w:t>w roli jednostka samorządu terytorialnego – odbiorca faktury (2)</w:t>
      </w:r>
      <w:r w:rsidRPr="0006266B">
        <w:rPr>
          <w:rFonts w:ascii="Calibri" w:hAnsi="Calibri" w:cs="Calibri"/>
        </w:rPr>
        <w:br/>
        <w:t>Zakład Budynków Komunalnych w Oleśnicy</w:t>
      </w:r>
      <w:r w:rsidRPr="0006266B">
        <w:rPr>
          <w:rFonts w:ascii="Calibri" w:hAnsi="Calibri" w:cs="Calibri"/>
        </w:rPr>
        <w:br/>
        <w:t>ul. Wojska Polskiego 13, 56-400 Oleśnica</w:t>
      </w:r>
      <w:r w:rsidRPr="0006266B">
        <w:rPr>
          <w:rFonts w:ascii="Calibri" w:hAnsi="Calibri" w:cs="Calibri"/>
        </w:rPr>
        <w:br/>
        <w:t>NIP jednostki wewnętrznej JST: 9111905588</w:t>
      </w:r>
    </w:p>
    <w:p w:rsidR="00F8136A" w:rsidRPr="0006266B" w:rsidRDefault="00F8136A" w:rsidP="00F8136A">
      <w:pPr>
        <w:numPr>
          <w:ilvl w:val="0"/>
          <w:numId w:val="63"/>
        </w:numPr>
        <w:spacing w:after="0" w:line="276" w:lineRule="auto"/>
        <w:ind w:left="426"/>
        <w:rPr>
          <w:rFonts w:ascii="Calibri" w:eastAsia="Times New Roman" w:hAnsi="Calibri" w:cs="Calibri"/>
          <w:color w:val="000000"/>
        </w:rPr>
      </w:pPr>
      <w:r w:rsidRPr="0006266B">
        <w:rPr>
          <w:rFonts w:ascii="Calibri" w:eastAsia="Times New Roman" w:hAnsi="Calibri" w:cs="Calibri"/>
        </w:rPr>
        <w:t xml:space="preserve">W przypadku awarii Krajowego Systemu e-Faktur faktury powinny zostać przesłane drogą elektroniczną na adres: </w:t>
      </w:r>
      <w:hyperlink r:id="rId9" w:history="1">
        <w:r w:rsidRPr="0006266B">
          <w:rPr>
            <w:rStyle w:val="Hipercze"/>
            <w:rFonts w:ascii="Calibri" w:eastAsia="Times New Roman" w:hAnsi="Calibri" w:cs="Calibri"/>
          </w:rPr>
          <w:t>faktury@zbk.olesnica.pl</w:t>
        </w:r>
      </w:hyperlink>
    </w:p>
    <w:p w:rsidR="00F8136A" w:rsidRPr="008F283E" w:rsidRDefault="00F8136A" w:rsidP="00F8136A">
      <w:pPr>
        <w:numPr>
          <w:ilvl w:val="0"/>
          <w:numId w:val="63"/>
        </w:numPr>
        <w:spacing w:after="0" w:line="276" w:lineRule="auto"/>
        <w:ind w:left="426"/>
        <w:rPr>
          <w:rFonts w:ascii="Calibri" w:eastAsia="Times New Roman" w:hAnsi="Calibri" w:cs="Calibri"/>
        </w:rPr>
      </w:pPr>
      <w:r w:rsidRPr="0006266B">
        <w:rPr>
          <w:rFonts w:ascii="Calibri" w:eastAsia="Times New Roman" w:hAnsi="Calibri" w:cs="Calibri"/>
        </w:rPr>
        <w:t xml:space="preserve">Ewentualny załącznik do faktury ustrukturyzowanej powinien zostać przesłany poprzez Krajowy System e-Faktur (węzeł Załącznik) lub drogą elektroniczną na adres: </w:t>
      </w:r>
      <w:hyperlink r:id="rId10" w:history="1">
        <w:r w:rsidRPr="0006266B">
          <w:rPr>
            <w:rStyle w:val="Hipercze"/>
            <w:rFonts w:ascii="Calibri" w:eastAsia="Times New Roman" w:hAnsi="Calibri" w:cs="Calibri"/>
          </w:rPr>
          <w:t>faktury@zbk.olesnica.pl</w:t>
        </w:r>
      </w:hyperlink>
      <w:r w:rsidRPr="0006266B">
        <w:rPr>
          <w:rFonts w:ascii="Calibri" w:eastAsia="Times New Roman" w:hAnsi="Calibri" w:cs="Calibri"/>
        </w:rPr>
        <w:t xml:space="preserve"> wraz z podaniem numeru faktury, do której załącznik został wystawiony. </w:t>
      </w:r>
    </w:p>
    <w:p w:rsidR="00A8235B" w:rsidRPr="001A531C" w:rsidRDefault="00A8235B" w:rsidP="001A531C">
      <w:pPr>
        <w:spacing w:after="0" w:line="276" w:lineRule="auto"/>
        <w:rPr>
          <w:rFonts w:ascii="Calibri" w:hAnsi="Calibri" w:cs="Calibri"/>
        </w:rPr>
      </w:pPr>
    </w:p>
    <w:p w:rsidR="007C6D59" w:rsidRDefault="007C6D59" w:rsidP="003A3927">
      <w:pPr>
        <w:autoSpaceDE w:val="0"/>
        <w:autoSpaceDN w:val="0"/>
        <w:adjustRightInd w:val="0"/>
        <w:spacing w:after="0" w:line="276" w:lineRule="auto"/>
        <w:jc w:val="center"/>
        <w:rPr>
          <w:rFonts w:cs="TimesNewRoman,Bold"/>
          <w:bCs/>
        </w:rPr>
      </w:pPr>
    </w:p>
    <w:p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5</w:t>
      </w:r>
    </w:p>
    <w:p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Obowiązki i uprawnienia Zamawiającego</w:t>
      </w:r>
    </w:p>
    <w:p w:rsidR="00EB5376" w:rsidRPr="003A3927" w:rsidRDefault="00EB5376" w:rsidP="003A3927">
      <w:pPr>
        <w:autoSpaceDE w:val="0"/>
        <w:autoSpaceDN w:val="0"/>
        <w:adjustRightInd w:val="0"/>
        <w:spacing w:after="0" w:line="276" w:lineRule="auto"/>
        <w:rPr>
          <w:rFonts w:cs="TimesNewRoman,Bold"/>
          <w:bCs/>
        </w:rPr>
      </w:pPr>
    </w:p>
    <w:p w:rsidR="00AF23A4" w:rsidRPr="003A3927" w:rsidRDefault="00AF23A4" w:rsidP="005A3D16">
      <w:pPr>
        <w:pStyle w:val="Akapitzlist"/>
        <w:numPr>
          <w:ilvl w:val="0"/>
          <w:numId w:val="10"/>
        </w:numPr>
        <w:autoSpaceDE w:val="0"/>
        <w:autoSpaceDN w:val="0"/>
        <w:adjustRightInd w:val="0"/>
        <w:spacing w:after="0" w:line="276" w:lineRule="auto"/>
        <w:ind w:left="284" w:hanging="284"/>
        <w:jc w:val="both"/>
        <w:rPr>
          <w:rFonts w:cs="TimesNewRoman,Bold"/>
          <w:bCs/>
        </w:rPr>
      </w:pPr>
      <w:r w:rsidRPr="003A3927">
        <w:rPr>
          <w:rFonts w:cs="TimesNewRoman"/>
        </w:rPr>
        <w:t xml:space="preserve">Zamawiający przekaże Wykonawcy dokumentację wskazaną w załączniku nr </w:t>
      </w:r>
      <w:r w:rsidR="00A77313">
        <w:rPr>
          <w:rFonts w:cs="TimesNewRoman"/>
        </w:rPr>
        <w:t>2</w:t>
      </w:r>
      <w:r w:rsidRPr="003A3927">
        <w:rPr>
          <w:rFonts w:cs="Times-Roman"/>
        </w:rPr>
        <w:t xml:space="preserve"> do SWZ </w:t>
      </w:r>
      <w:r w:rsidRPr="003A3927">
        <w:rPr>
          <w:rFonts w:cs="TimesNewRoman"/>
        </w:rPr>
        <w:t xml:space="preserve">– </w:t>
      </w:r>
      <w:r w:rsidRPr="003A3927">
        <w:rPr>
          <w:rFonts w:cs="Times-Roman"/>
        </w:rPr>
        <w:t xml:space="preserve">w 1 egzemplarzu w terminie do 7 dni roboczych od daty zawarcia umowy. Dokumentacja przekazana </w:t>
      </w:r>
      <w:r w:rsidRPr="003A3927">
        <w:rPr>
          <w:rFonts w:cs="TimesNewRoman"/>
        </w:rPr>
        <w:lastRenderedPageBreak/>
        <w:t xml:space="preserve">przez Zamawiającego stanowi jego własność i nie może być udostępniana osobom trzecim bez zgody Zamawiającego (nie dotyczy podwykonawców). Zostanie ona zwrócona Zamawiającemu wraz ze zgłoszeniem gotowości do odbioru końcowego (projekt wykonawczy może zostać wykorzystany po </w:t>
      </w:r>
      <w:r w:rsidR="00B8615A" w:rsidRPr="003A3927">
        <w:rPr>
          <w:rFonts w:cs="TimesNewRoman"/>
        </w:rPr>
        <w:t>zmianach, jako</w:t>
      </w:r>
      <w:r w:rsidRPr="003A3927">
        <w:rPr>
          <w:rFonts w:cs="TimesNewRoman"/>
        </w:rPr>
        <w:t xml:space="preserve"> </w:t>
      </w:r>
      <w:r w:rsidRPr="003A3927">
        <w:rPr>
          <w:rFonts w:cs="Times-Roman"/>
        </w:rPr>
        <w:t xml:space="preserve">dokumentacja powykonawcza). </w:t>
      </w:r>
    </w:p>
    <w:p w:rsidR="00AF23A4" w:rsidRPr="003A3927" w:rsidRDefault="00AF23A4" w:rsidP="005A3D16">
      <w:pPr>
        <w:pStyle w:val="Akapitzlist"/>
        <w:numPr>
          <w:ilvl w:val="0"/>
          <w:numId w:val="10"/>
        </w:numPr>
        <w:autoSpaceDE w:val="0"/>
        <w:autoSpaceDN w:val="0"/>
        <w:adjustRightInd w:val="0"/>
        <w:spacing w:after="0" w:line="276" w:lineRule="auto"/>
        <w:ind w:left="284" w:hanging="284"/>
        <w:jc w:val="both"/>
        <w:rPr>
          <w:rFonts w:cs="TimesNewRoman"/>
        </w:rPr>
      </w:pPr>
      <w:r w:rsidRPr="003A3927">
        <w:rPr>
          <w:rFonts w:cs="TimesNewRoman"/>
        </w:rPr>
        <w:t xml:space="preserve">Zamawiający nie zapewnia podłączenia mediów. Osoby odpowiedzialne za kontakty dla celów technicznej realizacji przedmiotu umowy Zamawiający wskazuje </w:t>
      </w:r>
      <w:r w:rsidRPr="00BE5300">
        <w:rPr>
          <w:rFonts w:cs="TimesNewRoman"/>
        </w:rPr>
        <w:t xml:space="preserve">w </w:t>
      </w:r>
      <w:r w:rsidR="00BE5300" w:rsidRPr="00BE5300">
        <w:rPr>
          <w:rFonts w:cs="TimesNewRoman"/>
        </w:rPr>
        <w:t>§ 14</w:t>
      </w:r>
      <w:r w:rsidRPr="00BE5300">
        <w:rPr>
          <w:rFonts w:cs="TimesNewRoman"/>
        </w:rPr>
        <w:t xml:space="preserve"> ust. 5</w:t>
      </w:r>
      <w:r w:rsidRPr="003A3927">
        <w:rPr>
          <w:rFonts w:cs="TimesNewRoman"/>
        </w:rPr>
        <w:t xml:space="preserve"> niniejszej umowy. Zmiana osób, o których mowa powyżej przedstawiona każdorazowo na piśmie przez Zamawiającego jest wiążąca dla Stron umowy. Najpóźniej do dnia protokolarnego przekazania terenu budowy kierownik budowy/Wykonawca dostarczy Zamawiającemu plan bezpieczeństwa </w:t>
      </w:r>
      <w:r w:rsidRPr="003A3927">
        <w:rPr>
          <w:rFonts w:cs="TimesNewRoman"/>
        </w:rPr>
        <w:br/>
        <w:t>i ochrony zdrowia (BIOZ) sporządzony zgodnie z obowiązującymi przepisami wraz z danymi osób funkcyjn</w:t>
      </w:r>
      <w:r w:rsidR="00C74E23" w:rsidRPr="003A3927">
        <w:rPr>
          <w:rFonts w:cs="TimesNewRoman"/>
        </w:rPr>
        <w:t>ych z niezbędnymi dokumentami. Za b</w:t>
      </w:r>
      <w:r w:rsidRPr="003A3927">
        <w:rPr>
          <w:rFonts w:cs="TimesNewRoman"/>
        </w:rPr>
        <w:t>rak dostarczenia planu BIOZ odpowiada Wykonawca.</w:t>
      </w:r>
    </w:p>
    <w:p w:rsidR="00AF23A4" w:rsidRPr="003A3927" w:rsidRDefault="00AF23A4" w:rsidP="005A3D16">
      <w:pPr>
        <w:pStyle w:val="Akapitzlist"/>
        <w:numPr>
          <w:ilvl w:val="0"/>
          <w:numId w:val="10"/>
        </w:numPr>
        <w:autoSpaceDE w:val="0"/>
        <w:autoSpaceDN w:val="0"/>
        <w:adjustRightInd w:val="0"/>
        <w:spacing w:after="0" w:line="276" w:lineRule="auto"/>
        <w:ind w:left="284" w:hanging="284"/>
        <w:jc w:val="both"/>
        <w:rPr>
          <w:rFonts w:cs="TimesNewRoman"/>
        </w:rPr>
      </w:pPr>
      <w:r w:rsidRPr="003A3927">
        <w:rPr>
          <w:rFonts w:cs="TimesNewRoman"/>
        </w:rPr>
        <w:t>Zamawiający ustanowi branżowych inspektorów nadzoru posiadających określone prawem uprawnienia do nadzorowania prawidłowości wykonania robót. Wykaz ustanowionych przez Zamawiającego inspektorów nadzoru Zamawiający przedstawi Wykonawcy w terminie do 7 dni od daty zawarcia umowy.</w:t>
      </w:r>
    </w:p>
    <w:p w:rsidR="00AF23A4" w:rsidRPr="003A3927" w:rsidRDefault="00AF23A4" w:rsidP="005A3D16">
      <w:pPr>
        <w:pStyle w:val="Akapitzlist"/>
        <w:numPr>
          <w:ilvl w:val="0"/>
          <w:numId w:val="10"/>
        </w:numPr>
        <w:autoSpaceDE w:val="0"/>
        <w:autoSpaceDN w:val="0"/>
        <w:adjustRightInd w:val="0"/>
        <w:spacing w:after="0" w:line="276" w:lineRule="auto"/>
        <w:ind w:left="284" w:hanging="284"/>
        <w:jc w:val="both"/>
        <w:rPr>
          <w:rFonts w:cs="TimesNewRoman"/>
        </w:rPr>
      </w:pPr>
      <w:r w:rsidRPr="003A3927">
        <w:rPr>
          <w:rFonts w:cs="TimesNewRoman"/>
        </w:rPr>
        <w:t xml:space="preserve">O zmianie osoby pełniącej funkcję inspektora nadzoru w danej branży bądź specjalności </w:t>
      </w:r>
      <w:r w:rsidRPr="003A3927">
        <w:rPr>
          <w:rFonts w:cs="TimesNewRoman"/>
        </w:rPr>
        <w:br/>
        <w:t>i ustanowieniu innego inspektora, Zamawiający każdorazowo powiadamia na piśmie Wykonawcę, z co n</w:t>
      </w:r>
      <w:r w:rsidR="000F6362">
        <w:rPr>
          <w:rFonts w:cs="TimesNewRoman"/>
        </w:rPr>
        <w:t xml:space="preserve">ajmniej 7–dniowym </w:t>
      </w:r>
      <w:proofErr w:type="gramStart"/>
      <w:r w:rsidR="000F6362">
        <w:rPr>
          <w:rFonts w:cs="TimesNewRoman"/>
        </w:rPr>
        <w:t xml:space="preserve">wyprzedzeniem – </w:t>
      </w:r>
      <w:r w:rsidR="000F6362" w:rsidRPr="000F6362">
        <w:rPr>
          <w:rFonts w:cs="TimesNewRoman"/>
          <w:i/>
        </w:rPr>
        <w:t>jeśli</w:t>
      </w:r>
      <w:proofErr w:type="gramEnd"/>
      <w:r w:rsidR="000F6362" w:rsidRPr="000F6362">
        <w:rPr>
          <w:rFonts w:cs="TimesNewRoman"/>
          <w:i/>
        </w:rPr>
        <w:t xml:space="preserve"> dotyczy</w:t>
      </w:r>
      <w:r w:rsidR="000F6362">
        <w:rPr>
          <w:rFonts w:cs="TimesNewRoman"/>
        </w:rPr>
        <w:t>.</w:t>
      </w:r>
    </w:p>
    <w:p w:rsidR="00AF23A4" w:rsidRPr="003A3927" w:rsidRDefault="00AF23A4" w:rsidP="005A3D16">
      <w:pPr>
        <w:pStyle w:val="Akapitzlist"/>
        <w:numPr>
          <w:ilvl w:val="0"/>
          <w:numId w:val="10"/>
        </w:numPr>
        <w:autoSpaceDE w:val="0"/>
        <w:autoSpaceDN w:val="0"/>
        <w:adjustRightInd w:val="0"/>
        <w:spacing w:after="0" w:line="276" w:lineRule="auto"/>
        <w:ind w:left="284" w:hanging="284"/>
        <w:jc w:val="both"/>
        <w:rPr>
          <w:rFonts w:cs="TimesNewRoman"/>
        </w:rPr>
      </w:pPr>
      <w:r w:rsidRPr="003A3927">
        <w:rPr>
          <w:rFonts w:cs="TimesNewRoman"/>
        </w:rPr>
        <w:t xml:space="preserve">Zamawiający udzieli Wykonawcy na jego żądanie pełnomocnictw niezbędnych do prawidłowej realizacji niniejszej umowy. Dokument pełnomocnictwa przygotowuje Zamawiający na podstawie informacji o osobie i zakresie umocowania, które Wykonawca przekaże </w:t>
      </w:r>
      <w:r w:rsidR="002C7E62" w:rsidRPr="003A3927">
        <w:rPr>
          <w:rFonts w:cs="TimesNewRoman"/>
        </w:rPr>
        <w:t>Zamawiającemu, z co</w:t>
      </w:r>
      <w:r w:rsidRPr="003A3927">
        <w:rPr>
          <w:rFonts w:cs="TimesNewRoman"/>
        </w:rPr>
        <w:t xml:space="preserve"> najmniej 7-dniowym wyprzedzeniem w stosunku do potrzeb (w wersji papierowej i elektronicznej edytowalnej), do podpisu Zamawiającemu.</w:t>
      </w:r>
    </w:p>
    <w:p w:rsidR="00AF23A4" w:rsidRPr="003A3927" w:rsidRDefault="00AF23A4" w:rsidP="005A3D16">
      <w:pPr>
        <w:pStyle w:val="Akapitzlist"/>
        <w:numPr>
          <w:ilvl w:val="0"/>
          <w:numId w:val="10"/>
        </w:numPr>
        <w:autoSpaceDE w:val="0"/>
        <w:autoSpaceDN w:val="0"/>
        <w:adjustRightInd w:val="0"/>
        <w:spacing w:after="0" w:line="276" w:lineRule="auto"/>
        <w:ind w:left="284" w:hanging="284"/>
        <w:jc w:val="both"/>
        <w:rPr>
          <w:rFonts w:cs="TimesNewRoman"/>
        </w:rPr>
      </w:pPr>
      <w:r w:rsidRPr="003A3927">
        <w:rPr>
          <w:rFonts w:cs="TimesNewRoman"/>
        </w:rPr>
        <w:t xml:space="preserve">W trakcie realizacji niniejszej umowy Zamawiający uprawniony jest do wykonywania czynności kontrolnych odnośnie spełnienia przez Wykonawcę lub podwykonawcę wymogu, o którym mowa w art. 95 ust. 1 </w:t>
      </w:r>
      <w:proofErr w:type="spellStart"/>
      <w:r w:rsidRPr="003A3927">
        <w:rPr>
          <w:rFonts w:cs="TimesNewRoman"/>
        </w:rPr>
        <w:t>uPzp</w:t>
      </w:r>
      <w:proofErr w:type="spellEnd"/>
      <w:r w:rsidRPr="003A3927">
        <w:rPr>
          <w:rFonts w:cs="TimesNewRoman"/>
        </w:rPr>
        <w:t>. W szczególności Zamawiający uprawniony jest do:</w:t>
      </w:r>
    </w:p>
    <w:p w:rsidR="00AF23A4" w:rsidRPr="003A3927" w:rsidRDefault="00AF23A4" w:rsidP="005A3D16">
      <w:pPr>
        <w:pStyle w:val="Akapitzlist"/>
        <w:numPr>
          <w:ilvl w:val="0"/>
          <w:numId w:val="11"/>
        </w:numPr>
        <w:autoSpaceDE w:val="0"/>
        <w:autoSpaceDN w:val="0"/>
        <w:adjustRightInd w:val="0"/>
        <w:spacing w:after="0" w:line="276" w:lineRule="auto"/>
        <w:jc w:val="both"/>
        <w:rPr>
          <w:rFonts w:cs="TimesNewRoman"/>
        </w:rPr>
      </w:pPr>
      <w:r w:rsidRPr="003A3927">
        <w:rPr>
          <w:rFonts w:cs="TimesNewRoman"/>
        </w:rPr>
        <w:t xml:space="preserve">żądania od Wykonawcy lub podwykonawcy przedłożenia stosownych oświadczeń lub dokumentów (np. dokumentów potwierdzających opłacanie składek na ubezpieczenie społeczne i zdrowotne z tytułu </w:t>
      </w:r>
      <w:r w:rsidRPr="003A3927">
        <w:rPr>
          <w:rFonts w:cs="Times-Roman"/>
        </w:rPr>
        <w:t>zatrudnienia na po</w:t>
      </w:r>
      <w:r w:rsidRPr="003A3927">
        <w:rPr>
          <w:rFonts w:cs="TimesNewRoman"/>
        </w:rPr>
        <w:t xml:space="preserve">dstawie umów o pracę; kopii umów </w:t>
      </w:r>
      <w:r w:rsidRPr="003A3927">
        <w:rPr>
          <w:rFonts w:cs="TimesNewRoman"/>
        </w:rPr>
        <w:br/>
        <w:t xml:space="preserve">o pracę spełniających wymogi w zakresie ochrony danych osobowych pracowników, zgodnie z przepisami ustawy z dnia </w:t>
      </w:r>
      <w:r w:rsidR="00DA2A83">
        <w:rPr>
          <w:rFonts w:cs="TimesNewRoman"/>
        </w:rPr>
        <w:t xml:space="preserve">10 maja 2018 r. o ochronie danych osobowych </w:t>
      </w:r>
      <w:r w:rsidR="00DA2A83">
        <w:t>oraz przepisami</w:t>
      </w:r>
      <w:r w:rsidR="00DA2A83" w:rsidRPr="00F337F4">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tzw. </w:t>
      </w:r>
      <w:r w:rsidR="00DA2A83">
        <w:t xml:space="preserve">Rozporządzenie </w:t>
      </w:r>
      <w:r w:rsidR="00DA2A83" w:rsidRPr="00F337F4">
        <w:t>RODO</w:t>
      </w:r>
      <w:proofErr w:type="gramStart"/>
      <w:r w:rsidR="00DA2A83" w:rsidRPr="00F337F4">
        <w:t>) z</w:t>
      </w:r>
      <w:proofErr w:type="gramEnd"/>
      <w:r w:rsidR="00DA2A83" w:rsidRPr="00F337F4">
        <w:t xml:space="preserve"> dnia 27 kwietnia 2016 r. (</w:t>
      </w:r>
      <w:proofErr w:type="spellStart"/>
      <w:r w:rsidR="00DA2A83" w:rsidRPr="00F337F4">
        <w:t>Dz.Urz.UE.L</w:t>
      </w:r>
      <w:proofErr w:type="spellEnd"/>
      <w:r w:rsidR="00DA2A83" w:rsidRPr="00F337F4">
        <w:t xml:space="preserve"> Nr 119, str. 1)</w:t>
      </w:r>
      <w:r w:rsidRPr="003A3927">
        <w:rPr>
          <w:rFonts w:cs="TimesNewRoman"/>
        </w:rPr>
        <w:t xml:space="preserve"> lub innymi aktami prawymi, które zastąpiłyby t</w:t>
      </w:r>
      <w:r w:rsidR="00DA2A83">
        <w:rPr>
          <w:rFonts w:cs="TimesNewRoman"/>
        </w:rPr>
        <w:t>e</w:t>
      </w:r>
      <w:r w:rsidRPr="003A3927">
        <w:rPr>
          <w:rFonts w:cs="TimesNewRoman"/>
        </w:rPr>
        <w:t xml:space="preserve"> </w:t>
      </w:r>
      <w:r w:rsidR="00DA2A83">
        <w:rPr>
          <w:rFonts w:cs="TimesNewRoman"/>
        </w:rPr>
        <w:t>przepisy</w:t>
      </w:r>
      <w:r w:rsidRPr="003A3927">
        <w:rPr>
          <w:rFonts w:cs="TimesNewRoman"/>
        </w:rPr>
        <w:t>;</w:t>
      </w:r>
    </w:p>
    <w:p w:rsidR="00AF23A4" w:rsidRPr="003A3927" w:rsidRDefault="00AF23A4" w:rsidP="005A3D16">
      <w:pPr>
        <w:pStyle w:val="Akapitzlist"/>
        <w:numPr>
          <w:ilvl w:val="0"/>
          <w:numId w:val="11"/>
        </w:numPr>
        <w:autoSpaceDE w:val="0"/>
        <w:autoSpaceDN w:val="0"/>
        <w:adjustRightInd w:val="0"/>
        <w:spacing w:after="0" w:line="276" w:lineRule="auto"/>
        <w:jc w:val="both"/>
        <w:rPr>
          <w:rFonts w:cs="TimesNewRoman"/>
        </w:rPr>
      </w:pPr>
      <w:r w:rsidRPr="003A3927">
        <w:rPr>
          <w:rFonts w:cs="TimesNewRoman"/>
        </w:rPr>
        <w:t xml:space="preserve">żądania od wykonawcy lub podwykonawcy wyjaśnień w przypadku powzięcia </w:t>
      </w:r>
      <w:proofErr w:type="gramStart"/>
      <w:r w:rsidRPr="003A3927">
        <w:rPr>
          <w:rFonts w:cs="TimesNewRoman"/>
        </w:rPr>
        <w:t>wątpliwości co</w:t>
      </w:r>
      <w:proofErr w:type="gramEnd"/>
      <w:r w:rsidRPr="003A3927">
        <w:rPr>
          <w:rFonts w:cs="TimesNewRoman"/>
        </w:rPr>
        <w:t xml:space="preserve"> do spełnienia wymogu z art. 9</w:t>
      </w:r>
      <w:r w:rsidRPr="003A3927">
        <w:rPr>
          <w:rFonts w:cs="Times-Roman"/>
        </w:rPr>
        <w:t xml:space="preserve">5 ust. 1 </w:t>
      </w:r>
      <w:proofErr w:type="spellStart"/>
      <w:r w:rsidRPr="003A3927">
        <w:rPr>
          <w:rFonts w:cs="Times-Roman"/>
        </w:rPr>
        <w:t>uPzp</w:t>
      </w:r>
      <w:proofErr w:type="spellEnd"/>
      <w:r w:rsidRPr="003A3927">
        <w:rPr>
          <w:rFonts w:cs="Times-Roman"/>
        </w:rPr>
        <w:t>;</w:t>
      </w:r>
    </w:p>
    <w:p w:rsidR="00AF23A4" w:rsidRPr="003A3927" w:rsidRDefault="00AF23A4" w:rsidP="005A3D16">
      <w:pPr>
        <w:pStyle w:val="Akapitzlist"/>
        <w:numPr>
          <w:ilvl w:val="0"/>
          <w:numId w:val="11"/>
        </w:numPr>
        <w:autoSpaceDE w:val="0"/>
        <w:autoSpaceDN w:val="0"/>
        <w:adjustRightInd w:val="0"/>
        <w:spacing w:after="0" w:line="276" w:lineRule="auto"/>
        <w:jc w:val="both"/>
        <w:rPr>
          <w:rFonts w:cs="TimesNewRoman"/>
        </w:rPr>
      </w:pPr>
      <w:proofErr w:type="gramStart"/>
      <w:r w:rsidRPr="003A3927">
        <w:rPr>
          <w:rFonts w:cs="TimesNewRoman"/>
        </w:rPr>
        <w:t>przeprowadzenia</w:t>
      </w:r>
      <w:proofErr w:type="gramEnd"/>
      <w:r w:rsidRPr="003A3927">
        <w:rPr>
          <w:rFonts w:cs="TimesNewRoman"/>
        </w:rPr>
        <w:t xml:space="preserve"> kontroli przez przedstawicieli Zamawiającego na miejscu wykonywania świadczenia</w:t>
      </w:r>
      <w:r w:rsidRPr="003A3927">
        <w:rPr>
          <w:rFonts w:cs="Times-Roman"/>
        </w:rPr>
        <w:t>,</w:t>
      </w:r>
    </w:p>
    <w:p w:rsidR="00AF23A4" w:rsidRDefault="00AF23A4" w:rsidP="005A3D16">
      <w:pPr>
        <w:pStyle w:val="Akapitzlist"/>
        <w:numPr>
          <w:ilvl w:val="0"/>
          <w:numId w:val="11"/>
        </w:numPr>
        <w:autoSpaceDE w:val="0"/>
        <w:autoSpaceDN w:val="0"/>
        <w:adjustRightInd w:val="0"/>
        <w:spacing w:after="0" w:line="276" w:lineRule="auto"/>
        <w:jc w:val="both"/>
        <w:rPr>
          <w:rFonts w:cs="TimesNewRoman"/>
        </w:rPr>
      </w:pPr>
      <w:r w:rsidRPr="003A3927">
        <w:rPr>
          <w:rFonts w:cs="TimesNewRoman"/>
        </w:rPr>
        <w:t>Żądania oświadczeń zatrudnionych pracowników.</w:t>
      </w:r>
    </w:p>
    <w:p w:rsidR="006A2E13" w:rsidRPr="00820DF2" w:rsidRDefault="006A2E13" w:rsidP="006A2E13">
      <w:pPr>
        <w:pStyle w:val="Akapitzlist"/>
        <w:numPr>
          <w:ilvl w:val="0"/>
          <w:numId w:val="10"/>
        </w:numPr>
        <w:autoSpaceDE w:val="0"/>
        <w:autoSpaceDN w:val="0"/>
        <w:adjustRightInd w:val="0"/>
        <w:spacing w:after="0" w:line="276" w:lineRule="auto"/>
        <w:ind w:left="426"/>
        <w:jc w:val="both"/>
        <w:rPr>
          <w:rFonts w:ascii="Calibri" w:eastAsia="SegoeUI" w:hAnsi="Calibri" w:cs="Calibri"/>
        </w:rPr>
      </w:pPr>
      <w:r w:rsidRPr="00820DF2">
        <w:rPr>
          <w:rFonts w:ascii="Calibri" w:eastAsia="SegoeUI" w:hAnsi="Calibri" w:cs="Calibri"/>
        </w:rPr>
        <w:t>Wykonawca zobowiązany jest do przestrzegania regulaminu porządku domowego, obowiązującego w budynku objętym pracami.</w:t>
      </w:r>
    </w:p>
    <w:p w:rsidR="006A2E13" w:rsidRPr="00820DF2" w:rsidRDefault="006A2E13" w:rsidP="006A2E13">
      <w:pPr>
        <w:pStyle w:val="Akapitzlist"/>
        <w:numPr>
          <w:ilvl w:val="0"/>
          <w:numId w:val="10"/>
        </w:numPr>
        <w:autoSpaceDE w:val="0"/>
        <w:autoSpaceDN w:val="0"/>
        <w:adjustRightInd w:val="0"/>
        <w:spacing w:after="0" w:line="276" w:lineRule="auto"/>
        <w:ind w:left="426"/>
        <w:jc w:val="both"/>
        <w:rPr>
          <w:rFonts w:ascii="Calibri" w:eastAsia="SegoeUI" w:hAnsi="Calibri" w:cs="Calibri"/>
        </w:rPr>
      </w:pPr>
      <w:r w:rsidRPr="00820DF2">
        <w:rPr>
          <w:rFonts w:ascii="Calibri" w:eastAsia="SegoeUI" w:hAnsi="Calibri" w:cs="Calibri"/>
        </w:rPr>
        <w:lastRenderedPageBreak/>
        <w:t xml:space="preserve">Zakazuje się wykonywania wszelkich prac w godzinach od 21.00 </w:t>
      </w:r>
      <w:proofErr w:type="gramStart"/>
      <w:r w:rsidRPr="00820DF2">
        <w:rPr>
          <w:rFonts w:ascii="Calibri" w:eastAsia="SegoeUI" w:hAnsi="Calibri" w:cs="Calibri"/>
        </w:rPr>
        <w:t>do</w:t>
      </w:r>
      <w:proofErr w:type="gramEnd"/>
      <w:r w:rsidRPr="00820DF2">
        <w:rPr>
          <w:rFonts w:ascii="Calibri" w:eastAsia="SegoeUI" w:hAnsi="Calibri" w:cs="Calibri"/>
        </w:rPr>
        <w:t xml:space="preserve"> 7:00. </w:t>
      </w:r>
    </w:p>
    <w:p w:rsidR="006A2E13" w:rsidRPr="00820DF2" w:rsidRDefault="006A2E13" w:rsidP="006A2E13">
      <w:pPr>
        <w:pStyle w:val="Akapitzlist"/>
        <w:numPr>
          <w:ilvl w:val="0"/>
          <w:numId w:val="10"/>
        </w:numPr>
        <w:autoSpaceDE w:val="0"/>
        <w:autoSpaceDN w:val="0"/>
        <w:adjustRightInd w:val="0"/>
        <w:spacing w:after="0" w:line="276" w:lineRule="auto"/>
        <w:ind w:left="426"/>
        <w:jc w:val="both"/>
        <w:rPr>
          <w:rFonts w:ascii="Calibri" w:eastAsia="SegoeUI" w:hAnsi="Calibri" w:cs="Calibri"/>
        </w:rPr>
      </w:pPr>
      <w:r w:rsidRPr="00820DF2">
        <w:rPr>
          <w:rFonts w:ascii="Calibri" w:eastAsia="SegoeUI" w:hAnsi="Calibri" w:cs="Calibri"/>
        </w:rPr>
        <w:t>Wykonawca zobowiązany jest do informowania mieszkańców o harmonogramie prac poprzez wywieszenie ogłoszenia lub indywidualnie mieszkańca o czasie wykonywania robót.</w:t>
      </w:r>
    </w:p>
    <w:p w:rsidR="00800D65" w:rsidRPr="00800D65" w:rsidRDefault="00800D65" w:rsidP="00800D65">
      <w:pPr>
        <w:autoSpaceDE w:val="0"/>
        <w:autoSpaceDN w:val="0"/>
        <w:adjustRightInd w:val="0"/>
        <w:spacing w:after="0" w:line="276" w:lineRule="auto"/>
        <w:jc w:val="both"/>
        <w:rPr>
          <w:rFonts w:cs="TimesNewRoman"/>
        </w:rPr>
      </w:pPr>
    </w:p>
    <w:p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6</w:t>
      </w:r>
    </w:p>
    <w:p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t>Obowiązki i uprawnienia Wykonawcy</w:t>
      </w:r>
    </w:p>
    <w:p w:rsidR="00E83752" w:rsidRPr="003A3927" w:rsidRDefault="00E83752" w:rsidP="005A3D16">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Wykonawca na własny koszt i we własnym zakresie:</w:t>
      </w:r>
    </w:p>
    <w:p w:rsidR="00E83752" w:rsidRPr="003A3927" w:rsidRDefault="00E83752" w:rsidP="005A3D16">
      <w:pPr>
        <w:pStyle w:val="Akapitzlist"/>
        <w:numPr>
          <w:ilvl w:val="0"/>
          <w:numId w:val="14"/>
        </w:numPr>
        <w:autoSpaceDE w:val="0"/>
        <w:autoSpaceDN w:val="0"/>
        <w:adjustRightInd w:val="0"/>
        <w:spacing w:after="0" w:line="276" w:lineRule="auto"/>
        <w:rPr>
          <w:rFonts w:cs="TimesNewRoman"/>
        </w:rPr>
      </w:pPr>
      <w:proofErr w:type="gramStart"/>
      <w:r w:rsidRPr="003A3927">
        <w:rPr>
          <w:rFonts w:cs="TimesNewRoman"/>
        </w:rPr>
        <w:t>urządzi</w:t>
      </w:r>
      <w:proofErr w:type="gramEnd"/>
      <w:r w:rsidRPr="003A3927">
        <w:rPr>
          <w:rFonts w:cs="TimesNewRoman"/>
        </w:rPr>
        <w:t xml:space="preserve"> teren budowy, a po zakończeniu robót uporządkuje teren budowy i przekaże go Zamawiającemu w stanie umożliwiającym pełną eksploatację w terminie bezwarunkowego odbioru końcowego robót;</w:t>
      </w:r>
    </w:p>
    <w:p w:rsidR="00E83752" w:rsidRPr="003A3927" w:rsidRDefault="00E83752" w:rsidP="005A3D16">
      <w:pPr>
        <w:pStyle w:val="Akapitzlist"/>
        <w:numPr>
          <w:ilvl w:val="0"/>
          <w:numId w:val="14"/>
        </w:numPr>
        <w:autoSpaceDE w:val="0"/>
        <w:autoSpaceDN w:val="0"/>
        <w:adjustRightInd w:val="0"/>
        <w:spacing w:after="0" w:line="276" w:lineRule="auto"/>
        <w:rPr>
          <w:rFonts w:cs="TimesNewRoman"/>
        </w:rPr>
      </w:pPr>
      <w:proofErr w:type="gramStart"/>
      <w:r w:rsidRPr="003A3927">
        <w:rPr>
          <w:rFonts w:cs="TimesNewRoman"/>
        </w:rPr>
        <w:t>zabezpieczy</w:t>
      </w:r>
      <w:proofErr w:type="gramEnd"/>
      <w:r w:rsidRPr="003A3927">
        <w:rPr>
          <w:rFonts w:cs="TimesNewRoman"/>
        </w:rPr>
        <w:t xml:space="preserve"> teren budowy przed dostępem osób niepowołanych;</w:t>
      </w:r>
    </w:p>
    <w:p w:rsidR="00E83752" w:rsidRPr="003A3927" w:rsidRDefault="00E83752" w:rsidP="005A3D16">
      <w:pPr>
        <w:pStyle w:val="Akapitzlist"/>
        <w:numPr>
          <w:ilvl w:val="0"/>
          <w:numId w:val="14"/>
        </w:numPr>
        <w:autoSpaceDE w:val="0"/>
        <w:autoSpaceDN w:val="0"/>
        <w:adjustRightInd w:val="0"/>
        <w:spacing w:after="0" w:line="276" w:lineRule="auto"/>
        <w:rPr>
          <w:rFonts w:cs="TimesNewRoman"/>
        </w:rPr>
      </w:pPr>
      <w:proofErr w:type="gramStart"/>
      <w:r w:rsidRPr="003A3927">
        <w:rPr>
          <w:rFonts w:cs="TimesNewRoman"/>
        </w:rPr>
        <w:t>będzie</w:t>
      </w:r>
      <w:proofErr w:type="gramEnd"/>
      <w:r w:rsidRPr="003A3927">
        <w:rPr>
          <w:rFonts w:cs="TimesNewRoman"/>
        </w:rPr>
        <w:t xml:space="preserve"> ponosił koszty zużycia mediów w okresie realizacji robót.</w:t>
      </w:r>
    </w:p>
    <w:p w:rsidR="00E83752" w:rsidRPr="003A3927" w:rsidRDefault="00E83752" w:rsidP="005A3D16">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udzielać, informacji o personelu nadzorującym budowę, </w:t>
      </w:r>
      <w:r w:rsidR="003952A0">
        <w:rPr>
          <w:rFonts w:cs="TimesNewRoman"/>
        </w:rPr>
        <w:t xml:space="preserve">liczby </w:t>
      </w:r>
      <w:r w:rsidRPr="003A3927">
        <w:rPr>
          <w:rFonts w:cs="TimesNewRoman"/>
        </w:rPr>
        <w:t xml:space="preserve">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inwestycji Wykonawca poinformuje pisemnie Zamawiającego w terminie do 2 dni roboczych od momentu zatrudnienia tej osoby. Zamawiający wymaga, aby </w:t>
      </w:r>
      <w:r w:rsidR="00E214F7">
        <w:rPr>
          <w:rFonts w:cs="TimesNewRoman"/>
        </w:rPr>
        <w:t>postanowienia</w:t>
      </w:r>
      <w:r w:rsidRPr="003A3927">
        <w:rPr>
          <w:rFonts w:cs="TimesNewRoman"/>
        </w:rPr>
        <w:t>, o których mowa w zdaniu poprzedzającym, znalazły się w umowach Wykonawcy z podwykonawcą. Wykonawca jest zobowiązany do wyposażenia swoich pracowników w identyfikatory lub odzież roboczą, pozwalającą w sposób jednoznaczny zidentyfikować pracownika Wykonawcy.</w:t>
      </w:r>
    </w:p>
    <w:p w:rsidR="00E83752" w:rsidRDefault="00E83752" w:rsidP="005A3D16">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Przekazany teren budowy podlega ochronie przez Wykonawcę od kradzieży, pożaru i zalania. Zamawiający nie ponosi odpowiedzialności za materiały i urządzenia stanowiące własność Wykonawcy, jak również zainstalowane elementy lub urządzenia, od dnia przekazania terenu budowy do dnia bezwarunkowego odbioru końcowego.</w:t>
      </w:r>
    </w:p>
    <w:p w:rsidR="00B5028E" w:rsidRPr="003A3927" w:rsidRDefault="00B5028E" w:rsidP="00B5028E">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Przekazany teren budowy podlega ochronie przez Wykonawcę od kradzieży, pożaru i zalania</w:t>
      </w:r>
      <w:r>
        <w:rPr>
          <w:rFonts w:cs="TimesNewRoman"/>
        </w:rPr>
        <w:t xml:space="preserve"> na kwotę sumy gwarancyjnej, co najmniej </w:t>
      </w:r>
      <w:r w:rsidR="00E214F7">
        <w:rPr>
          <w:rFonts w:cs="TimesNewRoman"/>
        </w:rPr>
        <w:t>3</w:t>
      </w:r>
      <w:r w:rsidRPr="00754206">
        <w:rPr>
          <w:rFonts w:cs="TimesNewRoman"/>
        </w:rPr>
        <w:t>00</w:t>
      </w:r>
      <w:r w:rsidR="0016091E" w:rsidRPr="00754206">
        <w:rPr>
          <w:rFonts w:cs="TimesNewRoman"/>
        </w:rPr>
        <w:t xml:space="preserve">.000,00 </w:t>
      </w:r>
      <w:proofErr w:type="gramStart"/>
      <w:r w:rsidR="0016091E" w:rsidRPr="00754206">
        <w:rPr>
          <w:rFonts w:cs="TimesNewRoman"/>
        </w:rPr>
        <w:t>złotych</w:t>
      </w:r>
      <w:proofErr w:type="gramEnd"/>
      <w:r w:rsidR="0016091E" w:rsidRPr="00754206">
        <w:rPr>
          <w:rFonts w:cs="TimesNewRoman"/>
        </w:rPr>
        <w:t xml:space="preserve"> (słownie: </w:t>
      </w:r>
      <w:r w:rsidR="00E214F7">
        <w:rPr>
          <w:rFonts w:cs="TimesNewRoman"/>
        </w:rPr>
        <w:t>trzysta</w:t>
      </w:r>
      <w:r w:rsidR="00E214F7" w:rsidRPr="00754206">
        <w:rPr>
          <w:rFonts w:cs="TimesNewRoman"/>
        </w:rPr>
        <w:t xml:space="preserve"> </w:t>
      </w:r>
      <w:r w:rsidRPr="00754206">
        <w:rPr>
          <w:rFonts w:cs="TimesNewRoman"/>
        </w:rPr>
        <w:t xml:space="preserve">tysięcy złotych 00/100) </w:t>
      </w:r>
      <w:r w:rsidRPr="00754206">
        <w:t xml:space="preserve">w szkodach osobowych na jeden wypadek oraz na wszystkie wypadki w okresie ubezpieczenia oraz nie mniej niż </w:t>
      </w:r>
      <w:r w:rsidR="00E214F7">
        <w:t>3</w:t>
      </w:r>
      <w:r w:rsidRPr="00754206">
        <w:t xml:space="preserve">00.000 zł </w:t>
      </w:r>
      <w:r w:rsidR="0016091E" w:rsidRPr="00754206">
        <w:rPr>
          <w:rFonts w:cs="TimesNewRoman"/>
        </w:rPr>
        <w:t xml:space="preserve">(słownie: </w:t>
      </w:r>
      <w:r w:rsidR="00E214F7">
        <w:rPr>
          <w:rFonts w:cs="TimesNewRoman"/>
        </w:rPr>
        <w:t>trzysta</w:t>
      </w:r>
      <w:r w:rsidR="00E214F7" w:rsidRPr="00754206">
        <w:rPr>
          <w:rFonts w:cs="TimesNewRoman"/>
        </w:rPr>
        <w:t xml:space="preserve"> </w:t>
      </w:r>
      <w:r w:rsidRPr="00754206">
        <w:rPr>
          <w:rFonts w:cs="TimesNewRoman"/>
        </w:rPr>
        <w:t>tysięcy złotych</w:t>
      </w:r>
      <w:proofErr w:type="gramStart"/>
      <w:r w:rsidR="00E101BB" w:rsidRPr="00754206">
        <w:rPr>
          <w:rFonts w:cs="TimesNewRoman"/>
        </w:rPr>
        <w:t xml:space="preserve"> </w:t>
      </w:r>
      <w:r w:rsidR="005305BB" w:rsidRPr="00754206">
        <w:rPr>
          <w:rFonts w:cs="TimesNewRoman"/>
        </w:rPr>
        <w:t>00/100</w:t>
      </w:r>
      <w:r w:rsidRPr="00754206">
        <w:rPr>
          <w:rFonts w:cs="TimesNewRoman"/>
        </w:rPr>
        <w:t>)</w:t>
      </w:r>
      <w:r w:rsidR="005305BB" w:rsidRPr="00754206">
        <w:rPr>
          <w:rFonts w:cs="TimesNewRoman"/>
        </w:rPr>
        <w:br/>
      </w:r>
      <w:r w:rsidRPr="00754206">
        <w:t xml:space="preserve"> w</w:t>
      </w:r>
      <w:proofErr w:type="gramEnd"/>
      <w:r w:rsidRPr="00754206">
        <w:t xml:space="preserve"> szkodach rzeczowych na jeden wypadek i na wszystkie wypadki w okresie ubezpieczenia. Franszyzy i udziały własne: Franszyza redukcyjna: 500 zł; Franszyza integralna 500 zł, Udział własny – brak</w:t>
      </w:r>
      <w:r w:rsidRPr="00754206">
        <w:rPr>
          <w:rFonts w:cs="TimesNewRoman"/>
        </w:rPr>
        <w:t>. Zamawiający nie ponosi odpowiedzialności za materiały i urządzenia stanowiące własność</w:t>
      </w:r>
      <w:r w:rsidRPr="003A3927">
        <w:rPr>
          <w:rFonts w:cs="TimesNewRoman"/>
        </w:rPr>
        <w:t xml:space="preserve"> Wykonawcy, jak również zainstalowane elementy lub urządzenia, od dnia przekazania terenu budowy do dnia bezwarunkowego odbioru końcowego.</w:t>
      </w:r>
    </w:p>
    <w:p w:rsidR="00E83752" w:rsidRPr="003A3927" w:rsidRDefault="00E83752" w:rsidP="005A3D16">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ochrony i zarządzania terenem budowy, ponosi odpowiedzialność za sprzęt i materiały znajdujące się na terenie budowy, w celu wykonania przedmiotu umowy, aż do zakończenia </w:t>
      </w:r>
      <w:r w:rsidRPr="003A3927">
        <w:rPr>
          <w:rFonts w:cs="Times-Roman"/>
        </w:rPr>
        <w:t xml:space="preserve">realizacji </w:t>
      </w:r>
      <w:r w:rsidRPr="003A3927">
        <w:rPr>
          <w:rFonts w:cs="TimesNewRoman"/>
        </w:rPr>
        <w:t xml:space="preserve">przedmiotu umowy, co nie wyłącza uprawnień Zamawiającego do nadzoru realizacji wszelkich czynności z tym związanych. </w:t>
      </w:r>
    </w:p>
    <w:p w:rsidR="00E83752" w:rsidRPr="003A3927" w:rsidRDefault="00E83752" w:rsidP="005A3D16">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 xml:space="preserve">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w:t>
      </w:r>
      <w:r w:rsidRPr="003A3927">
        <w:rPr>
          <w:rFonts w:cs="TimesNewRoman"/>
        </w:rPr>
        <w:lastRenderedPageBreak/>
        <w:t>szczelnych i trwałych zabezpieczeń. Wykonawca na własny koszt oznakuje strefy prowadzonych robót poprzez umieszczenie stosownych oznaczeń informacyjnych, Z uwagi na fakt, że prace objęte niniejszą Umowa będą prowadzone na czynnym obiekcie, Wykonawca zobowiązany jest również do ograniczenia pylenia, a także do cyklicznego sprzątania również poza wydzielonymi strefami robót, tak by umożliwić korzystanie z obiektu w niezbędnym zakresie.</w:t>
      </w:r>
    </w:p>
    <w:p w:rsidR="00040EEF" w:rsidRPr="003A3927" w:rsidRDefault="00040EEF" w:rsidP="005A3D16">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 xml:space="preserve">W terminie 5 dni od daty zawarcia umowy Wykonawca pisemnie poinformuje Zamawiającego </w:t>
      </w:r>
      <w:r w:rsidRPr="003A3927">
        <w:rPr>
          <w:rFonts w:cs="TimesNewRoman"/>
        </w:rPr>
        <w:br/>
        <w:t>o osobie lub osobach uprawnionych do kontaktowania się z Zamawiającym w imieniu Wykonawcy dla celów technicznej realizacji przedmiotu umowy. Zmiana osób, o których mowa powyżej, przedstawiona każdorazowo na piśmie przez Wykonawcę, jest wiążąca dla Stron umowy.</w:t>
      </w:r>
    </w:p>
    <w:p w:rsidR="00040EEF" w:rsidRPr="003A3927" w:rsidRDefault="00525A71" w:rsidP="005A3D16">
      <w:pPr>
        <w:pStyle w:val="Akapitzlist"/>
        <w:numPr>
          <w:ilvl w:val="0"/>
          <w:numId w:val="12"/>
        </w:numPr>
        <w:autoSpaceDE w:val="0"/>
        <w:autoSpaceDN w:val="0"/>
        <w:adjustRightInd w:val="0"/>
        <w:spacing w:after="0" w:line="276" w:lineRule="auto"/>
        <w:ind w:left="284" w:hanging="284"/>
        <w:jc w:val="both"/>
        <w:rPr>
          <w:rFonts w:cs="TimesNewRoman"/>
        </w:rPr>
      </w:pPr>
      <w:r>
        <w:rPr>
          <w:rFonts w:cs="TimesNewRoman"/>
        </w:rPr>
        <w:t xml:space="preserve"> </w:t>
      </w:r>
      <w:r w:rsidR="00040EEF" w:rsidRPr="003A3927">
        <w:rPr>
          <w:rFonts w:cs="TimesNewRoman"/>
        </w:rPr>
        <w:t>Wykonawca ma obowiązek uczestniczyć w spotkaniach koordynacyjnych organizowanych na wniosek Zamawiającego oraz stosować się do wzajemnych ustaleń z tych spotkań.</w:t>
      </w:r>
    </w:p>
    <w:p w:rsidR="00040EEF" w:rsidRPr="003A3927" w:rsidRDefault="00987C32" w:rsidP="005A3D16">
      <w:pPr>
        <w:pStyle w:val="Akapitzlist"/>
        <w:numPr>
          <w:ilvl w:val="0"/>
          <w:numId w:val="12"/>
        </w:numPr>
        <w:autoSpaceDE w:val="0"/>
        <w:autoSpaceDN w:val="0"/>
        <w:adjustRightInd w:val="0"/>
        <w:spacing w:after="0" w:line="276" w:lineRule="auto"/>
        <w:ind w:left="284" w:hanging="284"/>
        <w:jc w:val="both"/>
        <w:rPr>
          <w:rFonts w:cs="TimesNewRoman"/>
        </w:rPr>
      </w:pPr>
      <w:r>
        <w:rPr>
          <w:rFonts w:cs="TimesNewRoman"/>
        </w:rPr>
        <w:t xml:space="preserve"> </w:t>
      </w:r>
      <w:r w:rsidR="00040EEF" w:rsidRPr="003A3927">
        <w:rPr>
          <w:rFonts w:cs="TimesNewRoman"/>
        </w:rPr>
        <w:t xml:space="preserve">W zakresie koniecznym do realizacji inwestycji Wykonawca ma obowiązek dostarczyć Zamawiającemu pisemne oświadczenia potwierdzające wypełnienie obowiązków informacyjnych </w:t>
      </w:r>
      <w:r w:rsidR="00040EEF" w:rsidRPr="003A3927">
        <w:rPr>
          <w:rFonts w:cs="TimesNewRoman"/>
        </w:rPr>
        <w:br/>
        <w:t xml:space="preserve">z zakresu przetwarzania danych osobowych pochodzące od osób fizycznych zatrudnionych przez Wykonawcę lub współpracujących z Wykonawcą przy realizacji inwestycji. Powyższe oświadczenie dotyczyć będzie przetwarzania danych osobowych w następującym i wyłącznym zakresie: (1) imię </w:t>
      </w:r>
      <w:r w:rsidR="00040EEF" w:rsidRPr="003A3927">
        <w:rPr>
          <w:rFonts w:cs="TimesNewRoman"/>
        </w:rPr>
        <w:b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rsidR="00040EEF" w:rsidRPr="00BE5300" w:rsidRDefault="00987C32" w:rsidP="005A3D16">
      <w:pPr>
        <w:pStyle w:val="Akapitzlist"/>
        <w:numPr>
          <w:ilvl w:val="0"/>
          <w:numId w:val="12"/>
        </w:numPr>
        <w:autoSpaceDE w:val="0"/>
        <w:autoSpaceDN w:val="0"/>
        <w:adjustRightInd w:val="0"/>
        <w:spacing w:after="0" w:line="276" w:lineRule="auto"/>
        <w:ind w:left="284" w:hanging="284"/>
        <w:jc w:val="both"/>
        <w:rPr>
          <w:rFonts w:cs="Times-Roman"/>
        </w:rPr>
      </w:pPr>
      <w:r>
        <w:rPr>
          <w:rFonts w:cs="TimesNewRoman"/>
        </w:rPr>
        <w:t xml:space="preserve"> </w:t>
      </w:r>
      <w:r w:rsidR="00040EEF" w:rsidRPr="003A3927">
        <w:rPr>
          <w:rFonts w:cs="TimesNewRoman"/>
        </w:rPr>
        <w:t xml:space="preserve">Jeżeli w dokumentacji </w:t>
      </w:r>
      <w:r w:rsidR="003952A0">
        <w:rPr>
          <w:rFonts w:cs="TimesNewRoman"/>
        </w:rPr>
        <w:t>postępowania</w:t>
      </w:r>
      <w:r w:rsidR="00040EEF" w:rsidRPr="003A3927">
        <w:rPr>
          <w:rFonts w:cs="TimesNewRoman"/>
        </w:rPr>
        <w:t xml:space="preserve"> określono, że wszystkie prace </w:t>
      </w:r>
      <w:r w:rsidR="00C74E23" w:rsidRPr="003A3927">
        <w:rPr>
          <w:rFonts w:cs="TimesNewRoman"/>
        </w:rPr>
        <w:t xml:space="preserve">ogólnobudowlane </w:t>
      </w:r>
      <w:r w:rsidR="00040EEF" w:rsidRPr="003A3927">
        <w:rPr>
          <w:rFonts w:cs="TimesNewRoman"/>
        </w:rPr>
        <w:t xml:space="preserve">wykonywane w ramach realizacji niniejszej umowy w związku z treścią art. </w:t>
      </w:r>
      <w:r w:rsidR="00040EEF" w:rsidRPr="003A3927">
        <w:rPr>
          <w:rFonts w:cs="Times-Roman"/>
        </w:rPr>
        <w:t xml:space="preserve">95 ust. 1 </w:t>
      </w:r>
      <w:proofErr w:type="spellStart"/>
      <w:r w:rsidR="00040EEF" w:rsidRPr="003A3927">
        <w:rPr>
          <w:rFonts w:cs="Times-Roman"/>
        </w:rPr>
        <w:t>uPzp</w:t>
      </w:r>
      <w:proofErr w:type="spellEnd"/>
      <w:r w:rsidR="00040EEF" w:rsidRPr="003A3927">
        <w:rPr>
          <w:rFonts w:cs="Times-Roman"/>
        </w:rPr>
        <w:t xml:space="preserve"> </w:t>
      </w:r>
      <w:r w:rsidR="00040EEF" w:rsidRPr="003A3927">
        <w:rPr>
          <w:rFonts w:cs="TimesNewRoman"/>
        </w:rPr>
        <w:t>winny być wykonywane przez pracowników Wykonawcy, Wykonawca nie ma prawa zatrudniać do wykonywania tych czynności osób na podstawie innego stosunku prawnego niż umowy o pracę. Jeśli Wykonawca</w:t>
      </w:r>
      <w:r w:rsidR="00452DEF">
        <w:rPr>
          <w:rFonts w:cs="TimesNewRoman"/>
        </w:rPr>
        <w:t xml:space="preserve"> </w:t>
      </w:r>
      <w:r w:rsidR="00040EEF" w:rsidRPr="003A3927">
        <w:rPr>
          <w:rFonts w:cs="TimesNewRoman"/>
        </w:rPr>
        <w:t xml:space="preserve">w tym zakresie opierał się przy składaniu oferty o podwykonawców, o których mowa w </w:t>
      </w:r>
      <w:r w:rsidR="00BE5300" w:rsidRPr="00BE5300">
        <w:rPr>
          <w:rFonts w:cs="TimesNewRoman"/>
        </w:rPr>
        <w:t xml:space="preserve">§ </w:t>
      </w:r>
      <w:r w:rsidR="00E214F7">
        <w:rPr>
          <w:rFonts w:cs="TimesNewRoman"/>
        </w:rPr>
        <w:t>7</w:t>
      </w:r>
      <w:r w:rsidR="00040EEF" w:rsidRPr="00BE5300">
        <w:rPr>
          <w:rFonts w:cs="TimesNewRoman"/>
        </w:rPr>
        <w:t xml:space="preserve"> niniejszej Umowy, wymóg ten stosuje się odpowiednio do podwykonawców, co Wykonawca zapewni poprzez zamieszczenie stosownych zapisów w </w:t>
      </w:r>
      <w:r w:rsidR="00040EEF" w:rsidRPr="00BE5300">
        <w:rPr>
          <w:rFonts w:cs="Times-Roman"/>
        </w:rPr>
        <w:t>umowach podwykonawczych.</w:t>
      </w:r>
    </w:p>
    <w:p w:rsidR="00040EEF" w:rsidRPr="00BE5300" w:rsidRDefault="00987C32" w:rsidP="005A3D16">
      <w:pPr>
        <w:pStyle w:val="Akapitzlist"/>
        <w:numPr>
          <w:ilvl w:val="0"/>
          <w:numId w:val="12"/>
        </w:numPr>
        <w:autoSpaceDE w:val="0"/>
        <w:autoSpaceDN w:val="0"/>
        <w:adjustRightInd w:val="0"/>
        <w:spacing w:after="0" w:line="276" w:lineRule="auto"/>
        <w:ind w:left="284" w:hanging="284"/>
        <w:jc w:val="both"/>
        <w:rPr>
          <w:rFonts w:cs="Times-Roman"/>
        </w:rPr>
      </w:pPr>
      <w:r>
        <w:rPr>
          <w:rFonts w:cs="TimesNewRoman"/>
        </w:rPr>
        <w:t xml:space="preserve"> </w:t>
      </w:r>
      <w:r w:rsidR="002129B3">
        <w:rPr>
          <w:rFonts w:cs="TimesNewRoman"/>
        </w:rPr>
        <w:t>Przed zawarciem</w:t>
      </w:r>
      <w:r w:rsidR="00040EEF" w:rsidRPr="00917B3D">
        <w:rPr>
          <w:rFonts w:cs="TimesNewRoman"/>
        </w:rPr>
        <w:t xml:space="preserve"> umowy Wykonawca zobowiązuje się przedłożyć Zamawiającemu oświadczenie </w:t>
      </w:r>
      <w:r w:rsidR="00040EEF" w:rsidRPr="00917B3D">
        <w:rPr>
          <w:rFonts w:cs="TimesNewRoman"/>
        </w:rPr>
        <w:br/>
        <w:t xml:space="preserve">o spełnieniu wymagań, o których mowa w art. </w:t>
      </w:r>
      <w:r w:rsidR="00040EEF" w:rsidRPr="00917B3D">
        <w:rPr>
          <w:rFonts w:cs="Times-Roman"/>
        </w:rPr>
        <w:t xml:space="preserve">95 ust. 1 </w:t>
      </w:r>
      <w:proofErr w:type="spellStart"/>
      <w:r w:rsidR="00040EEF" w:rsidRPr="00917B3D">
        <w:rPr>
          <w:rFonts w:cs="Times-Roman"/>
        </w:rPr>
        <w:t>uPzp</w:t>
      </w:r>
      <w:proofErr w:type="spellEnd"/>
      <w:r w:rsidR="00040EEF" w:rsidRPr="00917B3D">
        <w:rPr>
          <w:rFonts w:cs="TimesNewRoman"/>
        </w:rPr>
        <w:t>. W trakcie realizacji niniejszej umowy Wykonawca</w:t>
      </w:r>
      <w:r w:rsidR="00040EEF" w:rsidRPr="00BE5300">
        <w:rPr>
          <w:rFonts w:cs="TimesNewRoman"/>
        </w:rPr>
        <w:t xml:space="preserve"> zobowiązany jest do aktualizacji oświadczenia o </w:t>
      </w:r>
      <w:r w:rsidR="00040EEF" w:rsidRPr="00BE5300">
        <w:rPr>
          <w:rFonts w:cs="Times-Roman"/>
        </w:rPr>
        <w:t>zatrudnieniu.</w:t>
      </w:r>
    </w:p>
    <w:p w:rsidR="00503E90" w:rsidRPr="008171EE" w:rsidRDefault="00987C32" w:rsidP="005A3D16">
      <w:pPr>
        <w:pStyle w:val="Akapitzlist"/>
        <w:numPr>
          <w:ilvl w:val="0"/>
          <w:numId w:val="12"/>
        </w:numPr>
        <w:autoSpaceDE w:val="0"/>
        <w:autoSpaceDN w:val="0"/>
        <w:adjustRightInd w:val="0"/>
        <w:spacing w:after="0" w:line="240" w:lineRule="auto"/>
        <w:ind w:left="284" w:hanging="284"/>
        <w:jc w:val="both"/>
        <w:rPr>
          <w:rFonts w:ascii="CIDFont+F1" w:hAnsi="CIDFont+F1" w:cs="CIDFont+F1"/>
        </w:rPr>
      </w:pPr>
      <w:r>
        <w:rPr>
          <w:rFonts w:cs="TimesNewRoman"/>
        </w:rPr>
        <w:t xml:space="preserve"> </w:t>
      </w:r>
      <w:r w:rsidR="00040EEF" w:rsidRPr="00503E90">
        <w:rPr>
          <w:rFonts w:cs="TimesNewRoman"/>
        </w:rPr>
        <w:t xml:space="preserve">Wykonawca robót zobowiązany jest do postępowania z odpadami, powstałymi w związku </w:t>
      </w:r>
      <w:r w:rsidR="00040EEF" w:rsidRPr="00503E90">
        <w:rPr>
          <w:rFonts w:cs="TimesNewRoman"/>
        </w:rPr>
        <w:br/>
        <w:t xml:space="preserve">z realizacją przedmiotu umowy, zgodnie z ustawą z dnia 14 grudnia 2012 r. o odpadach. Kwota brutto wynagrodzenia umownego wskazana w § 4 ust. 1 uwzględnia również koszty składowania urobku i gruzu na składowisku odpadów, koszty w wozu i zagospodarowania odpadów w sposób zgodny z przepisami ustawy z dnia </w:t>
      </w:r>
      <w:r w:rsidR="00040EEF" w:rsidRPr="00503E90">
        <w:rPr>
          <w:rFonts w:cs="Times-Roman"/>
        </w:rPr>
        <w:t xml:space="preserve">14.12.2012 </w:t>
      </w:r>
      <w:proofErr w:type="gramStart"/>
      <w:r w:rsidR="00040EEF" w:rsidRPr="00503E90">
        <w:rPr>
          <w:rFonts w:cs="Times-Roman"/>
        </w:rPr>
        <w:t>r</w:t>
      </w:r>
      <w:proofErr w:type="gramEnd"/>
      <w:r w:rsidR="00040EEF" w:rsidRPr="00503E90">
        <w:rPr>
          <w:rFonts w:cs="Times-Roman"/>
        </w:rPr>
        <w:t xml:space="preserve">. o </w:t>
      </w:r>
      <w:r w:rsidR="00040EEF" w:rsidRPr="00503E90">
        <w:rPr>
          <w:rFonts w:cs="TimesNewRoman"/>
        </w:rPr>
        <w:t>odpadach i rozporządzeniami wykonawczymi do tej ustawy, przy czym Wykonawca jest zobowiązany do dokumentowania sposobu zagospodarowania odpadów z rozbiórek zgodnie z przepi</w:t>
      </w:r>
      <w:r w:rsidR="00040EEF" w:rsidRPr="00503E90">
        <w:rPr>
          <w:rFonts w:cs="Times-Roman"/>
        </w:rPr>
        <w:t xml:space="preserve">sami </w:t>
      </w:r>
      <w:r w:rsidR="00040EEF" w:rsidRPr="00503E90">
        <w:rPr>
          <w:rFonts w:cs="TimesNewRoman"/>
        </w:rPr>
        <w:t xml:space="preserve">przywołanej wyżej ustawy, a także </w:t>
      </w:r>
      <w:r w:rsidR="00040EEF" w:rsidRPr="00503E90">
        <w:rPr>
          <w:rFonts w:cs="TimesNewRoman"/>
        </w:rPr>
        <w:br/>
        <w:t xml:space="preserve">w sposób zgodny z rozporządzeniem Ministra Gospodarki, Pracy i Polityki Społecznej z dnia 2.04.2004 </w:t>
      </w:r>
      <w:proofErr w:type="gramStart"/>
      <w:r w:rsidR="00040EEF" w:rsidRPr="00503E90">
        <w:rPr>
          <w:rFonts w:cs="TimesNewRoman"/>
        </w:rPr>
        <w:t>r</w:t>
      </w:r>
      <w:proofErr w:type="gramEnd"/>
      <w:r w:rsidR="00040EEF" w:rsidRPr="00503E90">
        <w:rPr>
          <w:rFonts w:cs="TimesNewRoman"/>
        </w:rPr>
        <w:t xml:space="preserve">. w sprawie sposobów i warunków bezpiecznego użytkowania i usuwania wyrobów </w:t>
      </w:r>
      <w:r w:rsidR="00040EEF" w:rsidRPr="00B547D2">
        <w:rPr>
          <w:rFonts w:cs="TimesNewRoman"/>
        </w:rPr>
        <w:t>zawierających azbest.</w:t>
      </w:r>
      <w:r w:rsidR="00503E90" w:rsidRPr="00B547D2">
        <w:rPr>
          <w:rFonts w:cs="TimesNewRoman"/>
        </w:rPr>
        <w:t xml:space="preserve"> </w:t>
      </w:r>
    </w:p>
    <w:p w:rsidR="00040EEF" w:rsidRPr="003A3927" w:rsidRDefault="00040EEF" w:rsidP="00174942">
      <w:pPr>
        <w:autoSpaceDE w:val="0"/>
        <w:autoSpaceDN w:val="0"/>
        <w:adjustRightInd w:val="0"/>
        <w:spacing w:after="0" w:line="276" w:lineRule="auto"/>
        <w:ind w:left="426"/>
        <w:jc w:val="center"/>
        <w:rPr>
          <w:rFonts w:cs="TimesNewRoman,Bold"/>
          <w:bCs/>
        </w:rPr>
      </w:pPr>
      <w:r w:rsidRPr="003A3927">
        <w:rPr>
          <w:rFonts w:cs="TimesNewRoman,Bold"/>
          <w:bCs/>
        </w:rPr>
        <w:t xml:space="preserve">§ </w:t>
      </w:r>
      <w:r w:rsidR="009A2A23">
        <w:rPr>
          <w:rFonts w:cs="TimesNewRoman,Bold"/>
          <w:bCs/>
        </w:rPr>
        <w:t>7</w:t>
      </w:r>
    </w:p>
    <w:p w:rsidR="00040EEF" w:rsidRPr="003A3927" w:rsidRDefault="00040EEF" w:rsidP="003A3927">
      <w:pPr>
        <w:autoSpaceDE w:val="0"/>
        <w:autoSpaceDN w:val="0"/>
        <w:adjustRightInd w:val="0"/>
        <w:spacing w:after="0" w:line="276" w:lineRule="auto"/>
        <w:jc w:val="center"/>
        <w:rPr>
          <w:rFonts w:cs="TimesNewRoman,Bold"/>
          <w:bCs/>
        </w:rPr>
      </w:pPr>
      <w:r w:rsidRPr="003A3927">
        <w:rPr>
          <w:rFonts w:cs="Times-Bold"/>
          <w:bCs/>
        </w:rPr>
        <w:t xml:space="preserve">Wykonywanie </w:t>
      </w:r>
      <w:r w:rsidRPr="003A3927">
        <w:rPr>
          <w:rFonts w:cs="TimesNewRoman,Bold"/>
          <w:bCs/>
        </w:rPr>
        <w:t>robót przy pomocy innych osób</w:t>
      </w:r>
    </w:p>
    <w:p w:rsidR="00040EEF" w:rsidRPr="003A3927" w:rsidRDefault="00040EEF" w:rsidP="003A3927">
      <w:pPr>
        <w:autoSpaceDE w:val="0"/>
        <w:autoSpaceDN w:val="0"/>
        <w:adjustRightInd w:val="0"/>
        <w:spacing w:after="0" w:line="276" w:lineRule="auto"/>
        <w:jc w:val="center"/>
        <w:rPr>
          <w:rFonts w:cs="TimesNewRoman,Bold"/>
          <w:bCs/>
        </w:rPr>
      </w:pPr>
    </w:p>
    <w:p w:rsidR="00040EEF" w:rsidRPr="003A3927" w:rsidRDefault="00040EEF" w:rsidP="005A3D16">
      <w:pPr>
        <w:pStyle w:val="Akapitzlist"/>
        <w:numPr>
          <w:ilvl w:val="0"/>
          <w:numId w:val="15"/>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osobiście:</w:t>
      </w:r>
    </w:p>
    <w:p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rsidR="00040EEF" w:rsidRPr="003A3927" w:rsidRDefault="00040EEF" w:rsidP="005A3D16">
      <w:pPr>
        <w:pStyle w:val="Akapitzlist"/>
        <w:numPr>
          <w:ilvl w:val="0"/>
          <w:numId w:val="15"/>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za pomocą podwykonawców:</w:t>
      </w:r>
    </w:p>
    <w:p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lastRenderedPageBreak/>
        <w:t>…………………………………………………………………</w:t>
      </w:r>
    </w:p>
    <w:p w:rsidR="00040EEF" w:rsidRPr="003A3927" w:rsidRDefault="00040EEF" w:rsidP="003A3927">
      <w:pPr>
        <w:autoSpaceDE w:val="0"/>
        <w:autoSpaceDN w:val="0"/>
        <w:adjustRightInd w:val="0"/>
        <w:spacing w:after="0" w:line="276" w:lineRule="auto"/>
        <w:ind w:left="284"/>
        <w:jc w:val="both"/>
        <w:rPr>
          <w:rFonts w:cs="TimesNewRoman"/>
        </w:rPr>
      </w:pPr>
      <w:r w:rsidRPr="003A3927">
        <w:rPr>
          <w:rFonts w:cs="TimesNewRoman"/>
        </w:rPr>
        <w:t>Jeżeli Wykonawca składając ofertę opierał się o wiedzę, doświa</w:t>
      </w:r>
      <w:r w:rsidR="004D1800" w:rsidRPr="003A3927">
        <w:rPr>
          <w:rFonts w:cs="TimesNewRoman"/>
        </w:rPr>
        <w:t xml:space="preserve">dczenie lub zasoby podwykonawcy, </w:t>
      </w:r>
      <w:r w:rsidRPr="003A3927">
        <w:rPr>
          <w:rFonts w:cs="TimesNewRoman"/>
        </w:rPr>
        <w:t xml:space="preserve">wnioskując o zmianę osoby podwykonawcy winien przedłożyć </w:t>
      </w:r>
      <w:r w:rsidR="00AD4FDD" w:rsidRPr="003A3927">
        <w:rPr>
          <w:rFonts w:cs="TimesNewRoman"/>
        </w:rPr>
        <w:t>dokumenty, którymi</w:t>
      </w:r>
      <w:r w:rsidRPr="003A3927">
        <w:rPr>
          <w:rFonts w:cs="TimesNewRoman"/>
        </w:rPr>
        <w:t xml:space="preserve"> wykaże, iż proponowany podwykonawca spełnia wszelkie wymogi określone w postępowaniu i przepisach odrębnych, po </w:t>
      </w:r>
      <w:r w:rsidR="00E55519" w:rsidRPr="003A3927">
        <w:rPr>
          <w:rFonts w:cs="TimesNewRoman"/>
        </w:rPr>
        <w:t>spełnieniu, których</w:t>
      </w:r>
      <w:r w:rsidRPr="003A3927">
        <w:rPr>
          <w:rFonts w:cs="TimesNewRoman"/>
        </w:rPr>
        <w:t xml:space="preserve"> Wykonawca mógłby skorzystać z jego wiedzy, doświadczenia i zasobów w postępowaniu</w:t>
      </w:r>
      <w:r w:rsidRPr="003A3927">
        <w:rPr>
          <w:rFonts w:cs="Times-Roman"/>
        </w:rPr>
        <w:t>.</w:t>
      </w:r>
    </w:p>
    <w:p w:rsidR="004D1800" w:rsidRPr="003A3927" w:rsidRDefault="004D1800" w:rsidP="005A3D16">
      <w:pPr>
        <w:pStyle w:val="Akapitzlist"/>
        <w:numPr>
          <w:ilvl w:val="0"/>
          <w:numId w:val="15"/>
        </w:numPr>
        <w:autoSpaceDE w:val="0"/>
        <w:autoSpaceDN w:val="0"/>
        <w:adjustRightInd w:val="0"/>
        <w:spacing w:after="0" w:line="276" w:lineRule="auto"/>
        <w:ind w:left="284" w:hanging="284"/>
        <w:jc w:val="both"/>
        <w:rPr>
          <w:rFonts w:cs="TimesNewRoman"/>
        </w:rPr>
      </w:pPr>
      <w:r w:rsidRPr="003A3927">
        <w:rPr>
          <w:rFonts w:cs="TimesNewRoman"/>
        </w:rPr>
        <w:t xml:space="preserve">Ilekroć w niniejszym zapisie mowa jest o podwykonawcy lub umowie podwykonawczej należy przez to rozumieć również dalszych podwykonawców, a także umowy zawierane przez podwykonawcę </w:t>
      </w:r>
      <w:r w:rsidRPr="003A3927">
        <w:rPr>
          <w:rFonts w:cs="TimesNewRoman"/>
        </w:rPr>
        <w:br/>
        <w:t>z dalszym podwykonawcą i dalszego podwykonawcę z kolejnym dalszym podwykonawcą.</w:t>
      </w:r>
    </w:p>
    <w:p w:rsidR="004D1800" w:rsidRPr="003A3927" w:rsidRDefault="004D1800" w:rsidP="005A3D16">
      <w:pPr>
        <w:pStyle w:val="Akapitzlist"/>
        <w:numPr>
          <w:ilvl w:val="0"/>
          <w:numId w:val="15"/>
        </w:numPr>
        <w:autoSpaceDE w:val="0"/>
        <w:autoSpaceDN w:val="0"/>
        <w:adjustRightInd w:val="0"/>
        <w:spacing w:after="0" w:line="276" w:lineRule="auto"/>
        <w:ind w:left="284" w:hanging="284"/>
        <w:jc w:val="both"/>
        <w:rPr>
          <w:rFonts w:cs="TimesNewRoman"/>
        </w:rPr>
      </w:pPr>
      <w:r w:rsidRPr="003A3927">
        <w:rPr>
          <w:rFonts w:cs="TimesNewRoman"/>
        </w:rPr>
        <w:t>W związku z treścią art. 647</w:t>
      </w:r>
      <w:r w:rsidRPr="005503B6">
        <w:rPr>
          <w:rFonts w:cs="TimesNewRoman"/>
          <w:vertAlign w:val="superscript"/>
        </w:rPr>
        <w:t>1</w:t>
      </w:r>
      <w:r w:rsidRPr="003A3927">
        <w:rPr>
          <w:rFonts w:cs="TimesNewRoman"/>
        </w:rPr>
        <w:t xml:space="preserve"> ustawy z dnia 23 kwietnia 1964 r. - Kodeks cywilny, w brzmieniu nadanym ustawą z dnia 7 kwietnia 2017 r. o zmianie niektórych ustaw w celu ułatwienia dochodzenia wierzytelności oraz na podstawie art. 464 </w:t>
      </w:r>
      <w:proofErr w:type="spellStart"/>
      <w:r w:rsidRPr="003A3927">
        <w:rPr>
          <w:rFonts w:cs="TimesNewRoman"/>
        </w:rPr>
        <w:t>uPzp</w:t>
      </w:r>
      <w:proofErr w:type="spellEnd"/>
      <w:r w:rsidRPr="003A3927">
        <w:rPr>
          <w:rFonts w:cs="TimesNewRoman"/>
        </w:rPr>
        <w:t xml:space="preserve"> wprowadza się następującą procedurę akceptacji przez Zamawiającego umów o roboty budowlane z podwykonawcami oraz zmian takich umów:</w:t>
      </w:r>
    </w:p>
    <w:p w:rsidR="004D1800" w:rsidRPr="003A3927" w:rsidRDefault="004D1800" w:rsidP="005A3D16">
      <w:pPr>
        <w:pStyle w:val="Akapitzlist"/>
        <w:numPr>
          <w:ilvl w:val="0"/>
          <w:numId w:val="16"/>
        </w:numPr>
        <w:autoSpaceDE w:val="0"/>
        <w:autoSpaceDN w:val="0"/>
        <w:adjustRightInd w:val="0"/>
        <w:spacing w:after="0" w:line="276" w:lineRule="auto"/>
        <w:jc w:val="both"/>
        <w:rPr>
          <w:rFonts w:cs="TimesNewRoman,Bold"/>
          <w:bCs/>
        </w:rPr>
      </w:pPr>
      <w:proofErr w:type="gramStart"/>
      <w:r w:rsidRPr="003A3927">
        <w:rPr>
          <w:rFonts w:cs="TimesNewRoman"/>
        </w:rPr>
        <w:t>do</w:t>
      </w:r>
      <w:proofErr w:type="gramEnd"/>
      <w:r w:rsidRPr="003A3927">
        <w:rPr>
          <w:rFonts w:cs="TimesNewRoman"/>
        </w:rPr>
        <w:t xml:space="preserve"> zawarcia przez Wykonawcę umowy z </w:t>
      </w:r>
      <w:r w:rsidRPr="003A3927">
        <w:rPr>
          <w:rFonts w:cs="Times-Roman"/>
        </w:rPr>
        <w:t>pod</w:t>
      </w:r>
      <w:r w:rsidRPr="003A3927">
        <w:rPr>
          <w:rFonts w:cs="TimesNewRoman"/>
        </w:rPr>
        <w:t xml:space="preserve">wykonawcą oraz do dokonania jakiejkolwiek jej zmiany wymagana jest zgoda Zamawiającego. W tym celu Wykonawca przedłoży Zamawiającemu uzupełniony </w:t>
      </w:r>
      <w:r w:rsidRPr="003A3927">
        <w:rPr>
          <w:rFonts w:cs="Times-Roman"/>
        </w:rPr>
        <w:t xml:space="preserve">o wszystkie postanowienia projekt umowy z </w:t>
      </w:r>
      <w:r w:rsidRPr="003A3927">
        <w:rPr>
          <w:rFonts w:cs="TimesNewRoman"/>
        </w:rPr>
        <w:t>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w:t>
      </w:r>
      <w:r w:rsidRPr="003A3927">
        <w:rPr>
          <w:rFonts w:cs="Times-Roman"/>
        </w:rPr>
        <w:t xml:space="preserve">ego powierzonych </w:t>
      </w:r>
      <w:r w:rsidRPr="003A3927">
        <w:rPr>
          <w:rFonts w:cs="TimesNewRoman"/>
        </w:rPr>
        <w:t xml:space="preserve">podwykonawcy robót. Ponadto wraz z projektem umowy lub projektem zmiany </w:t>
      </w:r>
      <w:proofErr w:type="gramStart"/>
      <w:r w:rsidRPr="003A3927">
        <w:rPr>
          <w:rFonts w:cs="TimesNewRoman"/>
        </w:rPr>
        <w:t>umowy (jeśli</w:t>
      </w:r>
      <w:proofErr w:type="gramEnd"/>
      <w:r w:rsidRPr="003A3927">
        <w:rPr>
          <w:rFonts w:cs="TimesNewRoman"/>
        </w:rPr>
        <w:t xml:space="preserve"> zmiana dotyczy zakresu rzeczowego powierzonych podwykonawcy robót) Wykonawca przedłoży Zamawiającemu w formie odrębnego dokumentu szczegółowy przedmiot robót budowlanych, które mają być powierzone </w:t>
      </w:r>
      <w:r w:rsidRPr="003A3927">
        <w:rPr>
          <w:rFonts w:cs="Times-Roman"/>
        </w:rPr>
        <w:t xml:space="preserve">podwykonawcy. W </w:t>
      </w:r>
      <w:r w:rsidRPr="003A3927">
        <w:rPr>
          <w:rFonts w:cs="TimesNewRoman"/>
        </w:rPr>
        <w:t>celu wyrażenia zgody Zamawiający może żądać dodatkowych dokumentów;</w:t>
      </w:r>
    </w:p>
    <w:p w:rsidR="004D1800" w:rsidRPr="003A3927" w:rsidRDefault="004D1800" w:rsidP="005A3D16">
      <w:pPr>
        <w:pStyle w:val="Akapitzlist"/>
        <w:numPr>
          <w:ilvl w:val="0"/>
          <w:numId w:val="16"/>
        </w:numPr>
        <w:autoSpaceDE w:val="0"/>
        <w:autoSpaceDN w:val="0"/>
        <w:adjustRightInd w:val="0"/>
        <w:spacing w:after="0" w:line="276" w:lineRule="auto"/>
        <w:jc w:val="both"/>
        <w:rPr>
          <w:rFonts w:cs="TimesNewRoman,Bold"/>
          <w:bCs/>
        </w:rPr>
      </w:pPr>
      <w:proofErr w:type="gramStart"/>
      <w:r w:rsidRPr="003A3927">
        <w:rPr>
          <w:rFonts w:cs="TimesNewRoman"/>
        </w:rPr>
        <w:t>jeżeli</w:t>
      </w:r>
      <w:proofErr w:type="gramEnd"/>
      <w:r w:rsidRPr="003A3927">
        <w:rPr>
          <w:rFonts w:cs="TimesNewRoman"/>
        </w:rPr>
        <w:t xml:space="preserve"> Zamawiający w terminie 30 dni od przedłożenia mu wymaganych dokumentów nie zgłosi w </w:t>
      </w:r>
      <w:r w:rsidRPr="003A3927">
        <w:rPr>
          <w:rFonts w:cs="Times-Roman"/>
        </w:rPr>
        <w:t>formie pisemnej sprzeciwu lub zastrze</w:t>
      </w:r>
      <w:r w:rsidRPr="003A3927">
        <w:rPr>
          <w:rFonts w:cs="TimesNewRoman"/>
        </w:rPr>
        <w:t xml:space="preserve">żeń, uważa się, że wyraził zgodę. Zamawiający może również na podstawie </w:t>
      </w:r>
      <w:r w:rsidRPr="003A3927">
        <w:rPr>
          <w:rFonts w:cs="Times-Roman"/>
        </w:rPr>
        <w:t xml:space="preserve">art. 464 ust 3 </w:t>
      </w:r>
      <w:proofErr w:type="spellStart"/>
      <w:r w:rsidRPr="003A3927">
        <w:rPr>
          <w:rFonts w:cs="TimesNewRoman"/>
        </w:rPr>
        <w:t>uPZP</w:t>
      </w:r>
      <w:proofErr w:type="spellEnd"/>
      <w:r w:rsidRPr="003A3927">
        <w:rPr>
          <w:rFonts w:cs="TimesNewRoman"/>
        </w:rPr>
        <w:t xml:space="preserve"> zgłosić w powyższym terminie w formie pisemnej </w:t>
      </w:r>
      <w:r w:rsidR="003A7A66" w:rsidRPr="003A3927">
        <w:rPr>
          <w:rFonts w:cs="TimesNewRoman"/>
        </w:rPr>
        <w:t>zastrzeżenia, jeśli</w:t>
      </w:r>
      <w:r w:rsidRPr="003A3927">
        <w:rPr>
          <w:rFonts w:cs="TimesNewRoman"/>
        </w:rPr>
        <w:t xml:space="preserve"> projekt umowy podwykonawczej lub projekt jej zmiany jest niezgodny z niniejszą umową, Specyfikacją </w:t>
      </w:r>
      <w:r w:rsidRPr="003A3927">
        <w:rPr>
          <w:rFonts w:cs="Times-Roman"/>
        </w:rPr>
        <w:t xml:space="preserve">Istotnych </w:t>
      </w:r>
      <w:r w:rsidRPr="003A3927">
        <w:rPr>
          <w:rFonts w:cs="TimesNewRoman"/>
        </w:rPr>
        <w:t>Warunków Zamówienia</w:t>
      </w:r>
      <w:r w:rsidRPr="003A3927">
        <w:rPr>
          <w:rFonts w:cs="Times-Roman"/>
        </w:rPr>
        <w:t xml:space="preserve">, </w:t>
      </w:r>
      <w:r w:rsidRPr="003A3927">
        <w:rPr>
          <w:rFonts w:cs="TimesNewRoman"/>
        </w:rPr>
        <w:t xml:space="preserve">zawiera termin zapłaty wynagrodzenia podwykonawcy niezgodny z </w:t>
      </w:r>
      <w:r w:rsidR="00BF20B8">
        <w:rPr>
          <w:rFonts w:cs="TimesNewRoman"/>
        </w:rPr>
        <w:t>postanowieniem</w:t>
      </w:r>
      <w:r w:rsidR="00BF20B8" w:rsidRPr="003A3927">
        <w:rPr>
          <w:rFonts w:cs="TimesNewRoman"/>
        </w:rPr>
        <w:t xml:space="preserve"> </w:t>
      </w:r>
      <w:r w:rsidRPr="003A3927">
        <w:rPr>
          <w:rFonts w:cs="TimesNewRoman"/>
        </w:rPr>
        <w:t xml:space="preserve">ust. </w:t>
      </w:r>
      <w:r w:rsidRPr="003A3927">
        <w:rPr>
          <w:rFonts w:cs="Times-Roman"/>
        </w:rPr>
        <w:t xml:space="preserve">6 niniejszego paragrafu lub zawiera postanowienia niezgodne z art. 463 </w:t>
      </w:r>
      <w:proofErr w:type="spellStart"/>
      <w:r w:rsidRPr="003A3927">
        <w:rPr>
          <w:rFonts w:cs="Times-Roman"/>
        </w:rPr>
        <w:t>uPzp</w:t>
      </w:r>
      <w:proofErr w:type="spellEnd"/>
      <w:r w:rsidRPr="003A3927">
        <w:rPr>
          <w:rFonts w:cs="TimesNewRoman"/>
        </w:rPr>
        <w:t>. Wykonawca jest również zobowiązany do przedkładania Zamawiającemu poświadczonej za zgodność z oryginałem kopii zawartych umów o podwykonawstwo, których przedmiotem są dostawy lub usługi, oraz ich zmiany zgodnie z ust. 8 poniżej.</w:t>
      </w:r>
    </w:p>
    <w:p w:rsidR="004D1800" w:rsidRPr="003A3927" w:rsidRDefault="004D1800" w:rsidP="005A3D16">
      <w:pPr>
        <w:pStyle w:val="Akapitzlist"/>
        <w:numPr>
          <w:ilvl w:val="0"/>
          <w:numId w:val="15"/>
        </w:numPr>
        <w:autoSpaceDE w:val="0"/>
        <w:autoSpaceDN w:val="0"/>
        <w:adjustRightInd w:val="0"/>
        <w:spacing w:after="0" w:line="276" w:lineRule="auto"/>
        <w:ind w:left="284" w:hanging="284"/>
        <w:jc w:val="both"/>
        <w:rPr>
          <w:rFonts w:cs="TimesNewRoman"/>
        </w:rPr>
      </w:pPr>
      <w:r w:rsidRPr="003A3927">
        <w:rPr>
          <w:rFonts w:cs="TimesNewRoman"/>
        </w:rPr>
        <w:t>Suma wynagrodzeń brutto wynikająca z zawartych umów podwykonawczych nie może przekroczyć wynagrodzenia brutto Wykonawcy określonego w § 4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z wyszczególnieniem kwot uregulowanych, wymagalnych, niewymagalnych i przewidywanych do zapłaty.</w:t>
      </w:r>
    </w:p>
    <w:p w:rsidR="004D1800" w:rsidRPr="003A3927" w:rsidRDefault="004D1800" w:rsidP="005A3D16">
      <w:pPr>
        <w:pStyle w:val="Akapitzlist"/>
        <w:numPr>
          <w:ilvl w:val="0"/>
          <w:numId w:val="15"/>
        </w:numPr>
        <w:autoSpaceDE w:val="0"/>
        <w:autoSpaceDN w:val="0"/>
        <w:adjustRightInd w:val="0"/>
        <w:spacing w:after="0" w:line="276" w:lineRule="auto"/>
        <w:ind w:left="284" w:hanging="284"/>
        <w:jc w:val="both"/>
        <w:rPr>
          <w:rFonts w:cs="TimesNewRoman"/>
        </w:rPr>
      </w:pPr>
      <w:r w:rsidRPr="003A3927">
        <w:rPr>
          <w:rFonts w:cs="TimesNewRoman"/>
        </w:rPr>
        <w:lastRenderedPageBreak/>
        <w:t>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w:t>
      </w:r>
      <w:r w:rsidRPr="003A3927">
        <w:rPr>
          <w:rFonts w:cs="Times-Roman"/>
        </w:rPr>
        <w:t xml:space="preserve">tecznym rozliczeniem Wykonawcy </w:t>
      </w:r>
      <w:r w:rsidRPr="003A3927">
        <w:rPr>
          <w:rFonts w:cs="TimesNewRoman"/>
        </w:rPr>
        <w:t xml:space="preserve">z Zamawiającym. Jeżeli termin zapłaty określony w umowie podwykonawczej jest dłuższy niż określony w zdaniu poprzedzającym, a Zamawiający skorzystał zamiast z uprawnienia do odmowy wyrażenia zgody na zawarcie lub zmianę takiej umowy </w:t>
      </w:r>
      <w:r w:rsidRPr="003A3927">
        <w:rPr>
          <w:rFonts w:cs="TimesNewRoman"/>
        </w:rPr>
        <w:br/>
        <w:t xml:space="preserve">z uprawnienia do zgłoszenia sprzeciwu Zamawiający jednocześnie wzywa Wykonawcę do zmiany tej umowy poprzez jej dostosowanie do terminów zapłaty określonych w niniejszym ustępie w terminie 7 dni od dnia otrzymania przez Wykonawcę wezwania Zamawiającego. </w:t>
      </w:r>
    </w:p>
    <w:p w:rsidR="004D1800" w:rsidRPr="003A3927" w:rsidRDefault="004D1800" w:rsidP="005A3D16">
      <w:pPr>
        <w:pStyle w:val="Akapitzlist"/>
        <w:numPr>
          <w:ilvl w:val="0"/>
          <w:numId w:val="15"/>
        </w:numPr>
        <w:autoSpaceDE w:val="0"/>
        <w:autoSpaceDN w:val="0"/>
        <w:adjustRightInd w:val="0"/>
        <w:spacing w:after="0" w:line="276" w:lineRule="auto"/>
        <w:ind w:left="284" w:hanging="284"/>
        <w:jc w:val="both"/>
        <w:rPr>
          <w:rFonts w:cs="TimesNewRoman"/>
        </w:rPr>
      </w:pPr>
      <w:r w:rsidRPr="003A3927">
        <w:rPr>
          <w:rFonts w:cs="TimesNewRoman"/>
        </w:rPr>
        <w:t xml:space="preserve">Umowy Wykonawcy z podwykonawcą i podwykonawcy z dalszym podwykonawcą powinny być zawarte </w:t>
      </w:r>
      <w:r w:rsidRPr="003A3927">
        <w:rPr>
          <w:rFonts w:cs="Times-Roman"/>
        </w:rPr>
        <w:t xml:space="preserve">w </w:t>
      </w:r>
      <w:r w:rsidRPr="003A3927">
        <w:rPr>
          <w:rFonts w:cs="TimesNewRoman"/>
        </w:rPr>
        <w:t>formie pisemnej pod rygorem nieważności</w:t>
      </w:r>
    </w:p>
    <w:p w:rsidR="004D1800" w:rsidRPr="003A3927" w:rsidRDefault="004D1800" w:rsidP="005A3D16">
      <w:pPr>
        <w:pStyle w:val="Akapitzlist"/>
        <w:numPr>
          <w:ilvl w:val="0"/>
          <w:numId w:val="15"/>
        </w:numPr>
        <w:autoSpaceDE w:val="0"/>
        <w:autoSpaceDN w:val="0"/>
        <w:adjustRightInd w:val="0"/>
        <w:spacing w:after="0" w:line="276" w:lineRule="auto"/>
        <w:ind w:left="284" w:hanging="284"/>
        <w:jc w:val="both"/>
        <w:rPr>
          <w:rFonts w:cs="TimesNewRoman"/>
        </w:rPr>
      </w:pPr>
      <w:r w:rsidRPr="003A3927">
        <w:rPr>
          <w:rFonts w:cs="Times-Roman"/>
        </w:rPr>
        <w:t>O</w:t>
      </w:r>
      <w:r w:rsidRPr="003A3927">
        <w:rPr>
          <w:rFonts w:cs="TimesNewRoman"/>
        </w:rPr>
        <w:t xml:space="preserve">bowiązkowi wyrażenia zgody podlegają wszystkie umowy podwykonawcze o roboty budowlane. </w:t>
      </w:r>
      <w:r w:rsidRPr="003A3927">
        <w:rPr>
          <w:rFonts w:cs="Times-Roman"/>
        </w:rPr>
        <w:t>Wykonawca winien po zawarc</w:t>
      </w:r>
      <w:r w:rsidRPr="003A3927">
        <w:rPr>
          <w:rFonts w:cs="TimesNewRoman"/>
        </w:rPr>
        <w:t xml:space="preserve">iu umowy podwykonawczej, a także dalszych umów podwykonawczych oraz zmian do tych umów przedłożyć ich kopię poświadczoną za zgodność </w:t>
      </w:r>
      <w:r w:rsidRPr="003A3927">
        <w:rPr>
          <w:rFonts w:cs="TimesNewRoman"/>
        </w:rPr>
        <w:br/>
        <w:t xml:space="preserve">z oryginałem przez Wykonawcę w terminie 7 dni od daty ich zawarcia pod rygorem zapłaty kary umownej, o której mowa w </w:t>
      </w:r>
      <w:r w:rsidR="00BE5300" w:rsidRPr="00BE5300">
        <w:rPr>
          <w:rFonts w:cs="TimesNewRoman"/>
        </w:rPr>
        <w:t>§ 1</w:t>
      </w:r>
      <w:r w:rsidR="00BF20B8">
        <w:rPr>
          <w:rFonts w:cs="TimesNewRoman"/>
        </w:rPr>
        <w:t>0</w:t>
      </w:r>
      <w:r w:rsidRPr="00BE5300">
        <w:rPr>
          <w:rFonts w:cs="TimesNewRoman"/>
        </w:rPr>
        <w:t xml:space="preserve"> u</w:t>
      </w:r>
      <w:r w:rsidRPr="00BE5300">
        <w:rPr>
          <w:rFonts w:cs="Times-Roman"/>
        </w:rPr>
        <w:t xml:space="preserve">st. 1 </w:t>
      </w:r>
      <w:r w:rsidR="00BF20B8">
        <w:rPr>
          <w:rFonts w:cs="Times-Roman"/>
        </w:rPr>
        <w:t>lit. g)</w:t>
      </w:r>
      <w:r w:rsidRPr="00BE5300">
        <w:rPr>
          <w:rFonts w:cs="Times-Roman"/>
        </w:rPr>
        <w:t xml:space="preserve"> </w:t>
      </w:r>
      <w:r w:rsidRPr="00BE5300">
        <w:rPr>
          <w:rFonts w:cs="TimesNewRoman"/>
        </w:rPr>
        <w:t xml:space="preserve">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w:t>
      </w:r>
      <w:r w:rsidR="003A7A66" w:rsidRPr="00BE5300">
        <w:rPr>
          <w:rFonts w:cs="TimesNewRoman"/>
        </w:rPr>
        <w:t>Obowiązek, o którym</w:t>
      </w:r>
      <w:r w:rsidRPr="00BE5300">
        <w:rPr>
          <w:rFonts w:cs="TimesNewRoman"/>
        </w:rPr>
        <w:t xml:space="preserve"> mowa w zdaniu poprzedzającym Wykonawca winien wykonać w terminie 7 dni od daty zawarcia umowy o podwykonawstwo oraz ich zmiany, pod rygorem zapłaty kary umownej, o której mowa w § </w:t>
      </w:r>
      <w:r w:rsidR="00BE5300" w:rsidRPr="00BE5300">
        <w:rPr>
          <w:rFonts w:cs="Times-Roman"/>
        </w:rPr>
        <w:t>11</w:t>
      </w:r>
      <w:r w:rsidRPr="00BE5300">
        <w:rPr>
          <w:rFonts w:cs="Times-Roman"/>
        </w:rPr>
        <w:t xml:space="preserve"> ust. 1 </w:t>
      </w:r>
      <w:r w:rsidR="00B84850">
        <w:rPr>
          <w:rFonts w:cs="Times-Roman"/>
        </w:rPr>
        <w:t>lit. g)</w:t>
      </w:r>
      <w:r w:rsidRPr="00BE5300">
        <w:rPr>
          <w:rFonts w:cs="Times-Roman"/>
        </w:rPr>
        <w:t xml:space="preserve"> niniejszej umowy</w:t>
      </w:r>
      <w:r w:rsidRPr="003A3927">
        <w:rPr>
          <w:rFonts w:cs="Times-Roman"/>
        </w:rPr>
        <w:t xml:space="preserve">. </w:t>
      </w:r>
    </w:p>
    <w:p w:rsidR="004D1800" w:rsidRPr="003A3927" w:rsidRDefault="004D1800" w:rsidP="005A3D16">
      <w:pPr>
        <w:pStyle w:val="Akapitzlist"/>
        <w:numPr>
          <w:ilvl w:val="0"/>
          <w:numId w:val="15"/>
        </w:numPr>
        <w:autoSpaceDE w:val="0"/>
        <w:autoSpaceDN w:val="0"/>
        <w:adjustRightInd w:val="0"/>
        <w:spacing w:after="0" w:line="276" w:lineRule="auto"/>
        <w:ind w:left="284" w:hanging="284"/>
        <w:jc w:val="both"/>
        <w:rPr>
          <w:rFonts w:cs="TimesNewRoman"/>
        </w:rPr>
      </w:pPr>
      <w:r w:rsidRPr="003A3927">
        <w:rPr>
          <w:rFonts w:cs="TimesNewRoman"/>
        </w:rPr>
        <w:t>Zlecenie wykonania części robót podwykonawcom i dalszym podwykonawcom nie zmienia zobowiązań Wykonawcy wobec Zamawiającego za wykonanie tej części robót.</w:t>
      </w:r>
    </w:p>
    <w:p w:rsidR="00852FB2" w:rsidRPr="003A3927" w:rsidRDefault="007C0727" w:rsidP="005A3D16">
      <w:pPr>
        <w:pStyle w:val="Akapitzlist"/>
        <w:numPr>
          <w:ilvl w:val="0"/>
          <w:numId w:val="15"/>
        </w:numPr>
        <w:autoSpaceDE w:val="0"/>
        <w:autoSpaceDN w:val="0"/>
        <w:adjustRightInd w:val="0"/>
        <w:spacing w:after="0" w:line="276" w:lineRule="auto"/>
        <w:ind w:left="284" w:hanging="284"/>
        <w:jc w:val="both"/>
        <w:rPr>
          <w:rFonts w:cs="TimesNewRoman"/>
        </w:rPr>
      </w:pPr>
      <w:r>
        <w:rPr>
          <w:rFonts w:cs="Times-Roman"/>
        </w:rPr>
        <w:t xml:space="preserve"> </w:t>
      </w:r>
      <w:r w:rsidR="004D1800" w:rsidRPr="003A3927">
        <w:rPr>
          <w:rFonts w:cs="Times-Roman"/>
        </w:rPr>
        <w:t>W</w:t>
      </w:r>
      <w:r w:rsidR="004D1800" w:rsidRPr="003A3927">
        <w:rPr>
          <w:rFonts w:cs="TimesNewRoman"/>
        </w:rPr>
        <w:t>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rsidR="00852FB2" w:rsidRPr="003A3927" w:rsidRDefault="007C0727" w:rsidP="005A3D16">
      <w:pPr>
        <w:pStyle w:val="Akapitzlist"/>
        <w:numPr>
          <w:ilvl w:val="0"/>
          <w:numId w:val="15"/>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Przed wyrażeniem zgody lub upływem terminu przewidzianego do jej wyrażenia przez Zamawiającego </w:t>
      </w:r>
      <w:r w:rsidR="00852FB2" w:rsidRPr="003A3927">
        <w:rPr>
          <w:rFonts w:cs="Times-Roman"/>
        </w:rPr>
        <w:t xml:space="preserve">zgodnie z </w:t>
      </w:r>
      <w:r w:rsidR="00852FB2" w:rsidRPr="003A3927">
        <w:rPr>
          <w:rFonts w:cs="TimesNewRoman"/>
        </w:rPr>
        <w:t xml:space="preserve">ust. 4 niniejszego paragrafu, podwykonawca lub dalszy podwykonawca nie mogą rozpocząć </w:t>
      </w:r>
      <w:r w:rsidR="00852FB2" w:rsidRPr="003A3927">
        <w:rPr>
          <w:rFonts w:cs="Times-Roman"/>
        </w:rPr>
        <w:t>jakichkolwiek prac na terenie budowy.</w:t>
      </w:r>
    </w:p>
    <w:p w:rsidR="00852FB2" w:rsidRPr="003A3927" w:rsidRDefault="007C0727" w:rsidP="005A3D16">
      <w:pPr>
        <w:pStyle w:val="Akapitzlist"/>
        <w:numPr>
          <w:ilvl w:val="0"/>
          <w:numId w:val="15"/>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Na roboty wykonane przez podwykonawców i dalszych podwykonawców gwarancji i rękojmi udzi</w:t>
      </w:r>
      <w:r w:rsidR="00852FB2" w:rsidRPr="003A3927">
        <w:rPr>
          <w:rFonts w:cs="Times-Roman"/>
        </w:rPr>
        <w:t>ela Wykonawca.</w:t>
      </w:r>
    </w:p>
    <w:p w:rsidR="00852FB2" w:rsidRPr="003A3927" w:rsidRDefault="007C0727" w:rsidP="005A3D16">
      <w:pPr>
        <w:pStyle w:val="Akapitzlist"/>
        <w:numPr>
          <w:ilvl w:val="0"/>
          <w:numId w:val="15"/>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Rozliczenie z podwykonawcami prowadzi Wykonawca. Wykonawca jest wyłącznie odpowiedzialny w </w:t>
      </w:r>
      <w:r w:rsidR="00852FB2" w:rsidRPr="003A3927">
        <w:rPr>
          <w:rFonts w:cs="Times-Roman"/>
        </w:rPr>
        <w:t xml:space="preserve">Stosunku </w:t>
      </w:r>
      <w:r w:rsidR="00852FB2" w:rsidRPr="003A3927">
        <w:rPr>
          <w:rFonts w:cs="TimesNewRoman"/>
        </w:rPr>
        <w:t xml:space="preserve">do Zamawiającego za zapłatę wynagrodzenia podwykonawcom i dalszym podwykonawcom. Zamawiający </w:t>
      </w:r>
      <w:r w:rsidR="00852FB2" w:rsidRPr="003A3927">
        <w:rPr>
          <w:rFonts w:cs="Times-Roman"/>
        </w:rPr>
        <w:t>wymaga, aby ostateczne rozliczenie z podwykonaw</w:t>
      </w:r>
      <w:r w:rsidR="00852FB2" w:rsidRPr="003A3927">
        <w:rPr>
          <w:rFonts w:cs="TimesNewRoman"/>
        </w:rPr>
        <w:t xml:space="preserve">cami </w:t>
      </w:r>
      <w:r w:rsidR="003802E8">
        <w:rPr>
          <w:rFonts w:cs="TimesNewRoman"/>
        </w:rPr>
        <w:br/>
      </w:r>
      <w:r w:rsidR="00852FB2" w:rsidRPr="003A3927">
        <w:rPr>
          <w:rFonts w:cs="TimesNewRoman"/>
        </w:rPr>
        <w:t xml:space="preserve">i dalszymi podwykonawcami nastąpiło przed </w:t>
      </w:r>
      <w:r w:rsidR="00852FB2" w:rsidRPr="003A3927">
        <w:rPr>
          <w:rFonts w:cs="Times-Roman"/>
        </w:rPr>
        <w:t xml:space="preserve">ostatecznym rozliczeniem Wykonawcy </w:t>
      </w:r>
      <w:r w:rsidR="003802E8">
        <w:rPr>
          <w:rFonts w:cs="Times-Roman"/>
        </w:rPr>
        <w:br/>
      </w:r>
      <w:r w:rsidR="00852FB2" w:rsidRPr="003A3927">
        <w:rPr>
          <w:rFonts w:cs="Times-Roman"/>
        </w:rPr>
        <w:t xml:space="preserve">z </w:t>
      </w:r>
      <w:r w:rsidR="00852FB2" w:rsidRPr="003A3927">
        <w:rPr>
          <w:rFonts w:cs="TimesNewRoman"/>
        </w:rPr>
        <w:t>Zamawiającym. W razie podniesienia jakichkolwiek roszczeń z tytułu zapłaty za roboty budowlane przez podwykonawcę</w:t>
      </w:r>
      <w:r w:rsidR="00357DC9">
        <w:rPr>
          <w:rFonts w:cs="TimesNewRoman"/>
        </w:rPr>
        <w:t xml:space="preserve"> </w:t>
      </w:r>
      <w:r w:rsidR="00852FB2" w:rsidRPr="003A3927">
        <w:rPr>
          <w:rFonts w:cs="TimesNewRoman"/>
        </w:rPr>
        <w:t xml:space="preserve">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w:t>
      </w:r>
      <w:r w:rsidR="00852FB2" w:rsidRPr="003A3927">
        <w:rPr>
          <w:rFonts w:cs="Times-Roman"/>
        </w:rPr>
        <w:t xml:space="preserve">norm przepisanych lub </w:t>
      </w:r>
      <w:r w:rsidR="00852FB2" w:rsidRPr="003A3927">
        <w:rPr>
          <w:rFonts w:cs="TimesNewRoman"/>
        </w:rPr>
        <w:t>kosztów rzeczywistych świadczonej usługi zastępstwa z chwilą ustanowienia pełnomocnika w sprawie. Zapłata z tego tytułu nastąpi na pierwsze pisemne wezwanie Zamawiającego zawierające wykaz kosztów.</w:t>
      </w:r>
    </w:p>
    <w:p w:rsidR="00852FB2" w:rsidRPr="003A3927" w:rsidRDefault="00946277" w:rsidP="005A3D16">
      <w:pPr>
        <w:pStyle w:val="Akapitzlist"/>
        <w:numPr>
          <w:ilvl w:val="0"/>
          <w:numId w:val="15"/>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00852FB2" w:rsidRPr="003A3927">
        <w:rPr>
          <w:rFonts w:cs="TimesNew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w:t>
      </w:r>
      <w:r w:rsidR="00852FB2" w:rsidRPr="003A3927">
        <w:rPr>
          <w:rFonts w:cs="Times-Roman"/>
        </w:rPr>
        <w:t xml:space="preserve">budowlane. Wynagrodzenie, </w:t>
      </w:r>
      <w:r w:rsidR="00C524A4" w:rsidRPr="003A3927">
        <w:rPr>
          <w:rFonts w:cs="Times-Roman"/>
        </w:rPr>
        <w:br/>
      </w:r>
      <w:r w:rsidR="00852FB2" w:rsidRPr="003A3927">
        <w:rPr>
          <w:rFonts w:cs="TimesNewRoman"/>
        </w:rPr>
        <w:t>o którym mowa w zdaniu 1 nin. ust., dotyczy wyłącznie należności powstałych po zaakceptowaniu przez Zamawiającego umowy o podwykonawstwo, której przedmiotem są roboty budowlane, lub po przedłożeniu Zamawiającemu poświadczonej za zgodność z oryginałem kopi</w:t>
      </w:r>
      <w:r w:rsidR="00852FB2" w:rsidRPr="003A3927">
        <w:rPr>
          <w:rFonts w:cs="Times-Roman"/>
        </w:rPr>
        <w:t xml:space="preserve">i umowy </w:t>
      </w:r>
      <w:r w:rsidR="00C524A4" w:rsidRPr="003A3927">
        <w:rPr>
          <w:rFonts w:cs="Times-Roman"/>
        </w:rPr>
        <w:br/>
      </w:r>
      <w:r w:rsidR="00852FB2" w:rsidRPr="003A3927">
        <w:rPr>
          <w:rFonts w:cs="Times-Roman"/>
        </w:rPr>
        <w:t xml:space="preserve">o </w:t>
      </w:r>
      <w:r w:rsidR="00852FB2" w:rsidRPr="003A3927">
        <w:rPr>
          <w:rFonts w:cs="TimesNewRoman"/>
        </w:rPr>
        <w:t>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rsidR="00C524A4" w:rsidRPr="003A3927" w:rsidRDefault="00852FB2" w:rsidP="005A3D16">
      <w:pPr>
        <w:pStyle w:val="Akapitzlist"/>
        <w:numPr>
          <w:ilvl w:val="0"/>
          <w:numId w:val="17"/>
        </w:numPr>
        <w:autoSpaceDE w:val="0"/>
        <w:autoSpaceDN w:val="0"/>
        <w:adjustRightInd w:val="0"/>
        <w:spacing w:after="0" w:line="276" w:lineRule="auto"/>
        <w:jc w:val="both"/>
        <w:rPr>
          <w:rFonts w:cs="TimesNewRoman"/>
        </w:rPr>
      </w:pPr>
      <w:proofErr w:type="gramStart"/>
      <w:r w:rsidRPr="003A3927">
        <w:rPr>
          <w:rFonts w:cs="TimesNewRoman"/>
        </w:rPr>
        <w:t>nie</w:t>
      </w:r>
      <w:proofErr w:type="gramEnd"/>
      <w:r w:rsidRPr="003A3927">
        <w:rPr>
          <w:rFonts w:cs="TimesNewRoman"/>
        </w:rPr>
        <w:t xml:space="preserve"> dokonać bezpośredniej zapłaty wynagrodzenia podwykonawcy lub dalszemu podwykonawcy,</w:t>
      </w:r>
      <w:r w:rsidR="00C524A4" w:rsidRPr="003A3927">
        <w:rPr>
          <w:rFonts w:cs="TimesNewRoman"/>
        </w:rPr>
        <w:t xml:space="preserve"> </w:t>
      </w:r>
      <w:r w:rsidRPr="003A3927">
        <w:rPr>
          <w:rFonts w:cs="TimesNewRoman"/>
        </w:rPr>
        <w:t xml:space="preserve">jeżeli wykonawca wykaże niezasadność takiej zapłaty </w:t>
      </w:r>
      <w:r w:rsidRPr="003A3927">
        <w:rPr>
          <w:rFonts w:cs="Times-Roman"/>
        </w:rPr>
        <w:t>albo</w:t>
      </w:r>
    </w:p>
    <w:p w:rsidR="00C524A4" w:rsidRPr="003A3927" w:rsidRDefault="00C524A4" w:rsidP="005A3D16">
      <w:pPr>
        <w:pStyle w:val="Akapitzlist"/>
        <w:numPr>
          <w:ilvl w:val="0"/>
          <w:numId w:val="17"/>
        </w:numPr>
        <w:autoSpaceDE w:val="0"/>
        <w:autoSpaceDN w:val="0"/>
        <w:adjustRightInd w:val="0"/>
        <w:spacing w:after="0" w:line="276" w:lineRule="auto"/>
        <w:jc w:val="both"/>
        <w:rPr>
          <w:rFonts w:cs="TimesNewRoman"/>
        </w:rPr>
      </w:pPr>
      <w:proofErr w:type="gramStart"/>
      <w:r w:rsidRPr="003A3927">
        <w:rPr>
          <w:rFonts w:cs="TimesNewRoman"/>
        </w:rPr>
        <w:t>złożyć</w:t>
      </w:r>
      <w:proofErr w:type="gramEnd"/>
      <w:r w:rsidRPr="003A3927">
        <w:rPr>
          <w:rFonts w:cs="TimesNewRoman"/>
        </w:rPr>
        <w:t xml:space="preserve"> do depozytu sądowego kwotę potrzebną na pokrycie wynagrodzenia podwykonawcy lub dalszego podwykonawcy w przypadku istnienia zasadniczej wątpliwości </w:t>
      </w:r>
      <w:r w:rsidR="00946277" w:rsidRPr="003A3927">
        <w:rPr>
          <w:rFonts w:cs="TimesNewRoman"/>
        </w:rPr>
        <w:t>Zamawiającego, co</w:t>
      </w:r>
      <w:r w:rsidRPr="003A3927">
        <w:rPr>
          <w:rFonts w:cs="TimesNewRoman"/>
        </w:rPr>
        <w:t xml:space="preserve"> do wysokości należnej zapłaty lub podmiotu, któremu płatność się należy albo</w:t>
      </w:r>
    </w:p>
    <w:p w:rsidR="00C524A4" w:rsidRPr="003A3927" w:rsidRDefault="00C524A4" w:rsidP="005A3D16">
      <w:pPr>
        <w:pStyle w:val="Akapitzlist"/>
        <w:numPr>
          <w:ilvl w:val="0"/>
          <w:numId w:val="17"/>
        </w:numPr>
        <w:autoSpaceDE w:val="0"/>
        <w:autoSpaceDN w:val="0"/>
        <w:adjustRightInd w:val="0"/>
        <w:spacing w:after="0" w:line="276" w:lineRule="auto"/>
        <w:jc w:val="both"/>
        <w:rPr>
          <w:rFonts w:cs="TimesNewRoman"/>
        </w:rPr>
      </w:pPr>
      <w:proofErr w:type="gramStart"/>
      <w:r w:rsidRPr="003A3927">
        <w:rPr>
          <w:rFonts w:cs="Times-Roman"/>
        </w:rPr>
        <w:t>d</w:t>
      </w:r>
      <w:r w:rsidRPr="003A3927">
        <w:rPr>
          <w:rFonts w:cs="TimesNewRoman"/>
        </w:rPr>
        <w:t>okonać</w:t>
      </w:r>
      <w:proofErr w:type="gramEnd"/>
      <w:r w:rsidRPr="003A3927">
        <w:rPr>
          <w:rFonts w:cs="TimesNewRoman"/>
        </w:rPr>
        <w:t xml:space="preserve"> bezpośredniej zapłaty wynagrodzenia podwykonawcy lub dalszemu podwykonawcy, jeżeli podwykonawca lub dalszy podwykonawca wykaże zasadność takiej zapłaty.</w:t>
      </w:r>
    </w:p>
    <w:p w:rsidR="00C524A4" w:rsidRPr="003A3927" w:rsidRDefault="00C524A4" w:rsidP="003A3927">
      <w:pPr>
        <w:autoSpaceDE w:val="0"/>
        <w:autoSpaceDN w:val="0"/>
        <w:adjustRightInd w:val="0"/>
        <w:spacing w:after="0" w:line="276" w:lineRule="auto"/>
        <w:ind w:left="360"/>
        <w:rPr>
          <w:rFonts w:cs="Times-Roman"/>
        </w:rPr>
      </w:pPr>
      <w:r w:rsidRPr="003A3927">
        <w:rPr>
          <w:rFonts w:cs="TimesNewRoman"/>
        </w:rPr>
        <w:t xml:space="preserve">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t>
      </w:r>
      <w:r w:rsidRPr="003A3927">
        <w:rPr>
          <w:rFonts w:cs="Times-Roman"/>
        </w:rPr>
        <w:t>wykonania umowy.</w:t>
      </w:r>
    </w:p>
    <w:p w:rsidR="00C524A4" w:rsidRPr="003A3927" w:rsidRDefault="009A4246" w:rsidP="005A3D16">
      <w:pPr>
        <w:pStyle w:val="Akapitzlist"/>
        <w:numPr>
          <w:ilvl w:val="0"/>
          <w:numId w:val="15"/>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w:t>
      </w:r>
      <w:r w:rsidR="003A7A66" w:rsidRPr="003A3927">
        <w:rPr>
          <w:rFonts w:cs="TimesNewRoman"/>
        </w:rPr>
        <w:t>zastrzeżenia, co</w:t>
      </w:r>
      <w:r w:rsidR="00C524A4" w:rsidRPr="003A3927">
        <w:rPr>
          <w:rFonts w:cs="TimesNewRoman"/>
        </w:rPr>
        <w:t xml:space="preserve"> do podwykonawcy, dalszego podwykonawcy lub ich pracownika (-ów) zostaną oni usunięci w terminie 7 dni od zgłoszenia z terenu budowy. Wykonawca i podwykonawca zagwarantują to prawo odpowiednio w umowie z podwykonawcą i w umowie z dalszym podwykonawcą.</w:t>
      </w:r>
    </w:p>
    <w:p w:rsidR="00C524A4" w:rsidRPr="003A3927" w:rsidRDefault="00EB1909" w:rsidP="005A3D16">
      <w:pPr>
        <w:pStyle w:val="Akapitzlist"/>
        <w:numPr>
          <w:ilvl w:val="0"/>
          <w:numId w:val="15"/>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podwykonawcą i dalszym podwykonawcą wskazanie adresu Zamawiającego zgodnego z </w:t>
      </w:r>
      <w:r w:rsidR="00B84850">
        <w:rPr>
          <w:rFonts w:cs="TimesNewRoman"/>
        </w:rPr>
        <w:t>postanowieniem</w:t>
      </w:r>
      <w:r w:rsidR="00C524A4" w:rsidRPr="003A3927">
        <w:rPr>
          <w:rFonts w:cs="TimesNewRoman"/>
        </w:rPr>
        <w:t xml:space="preserve"> </w:t>
      </w:r>
      <w:r w:rsidR="00BE5300" w:rsidRPr="00BE5300">
        <w:rPr>
          <w:rFonts w:cs="TimesNewRoman"/>
        </w:rPr>
        <w:t>§ 14</w:t>
      </w:r>
      <w:r w:rsidR="00C524A4" w:rsidRPr="00BE5300">
        <w:rPr>
          <w:rFonts w:cs="TimesNewRoman"/>
        </w:rPr>
        <w:t xml:space="preserve"> ust. 2</w:t>
      </w:r>
      <w:r w:rsidR="00C524A4" w:rsidRPr="003A3927">
        <w:rPr>
          <w:rFonts w:cs="TimesNewRoman"/>
        </w:rPr>
        <w:t xml:space="preserve"> niniejszej umowy.</w:t>
      </w:r>
    </w:p>
    <w:p w:rsidR="00C524A4" w:rsidRPr="003A3927" w:rsidRDefault="00EB1909" w:rsidP="005A3D16">
      <w:pPr>
        <w:pStyle w:val="Akapitzlist"/>
        <w:numPr>
          <w:ilvl w:val="0"/>
          <w:numId w:val="15"/>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w umowach z podwykonawcą i dalszym podwykonawcą oraz w umowach o dostawę zapewni udzielenie gwarancji i rękojmi na wykonane przez podwykonawców i dalszych podwykonawców roboty </w:t>
      </w:r>
      <w:r w:rsidR="00C524A4" w:rsidRPr="003A3927">
        <w:rPr>
          <w:rFonts w:cs="Times-Roman"/>
        </w:rPr>
        <w:t>oraz na dostarczane materia</w:t>
      </w:r>
      <w:r w:rsidR="00C524A4" w:rsidRPr="003A3927">
        <w:rPr>
          <w:rFonts w:cs="TimesNewRoman"/>
        </w:rPr>
        <w:t xml:space="preserve">ły i urządzenia, niezależnie od gwarancji </w:t>
      </w:r>
      <w:r w:rsidR="00C524A4" w:rsidRPr="003A3927">
        <w:rPr>
          <w:rFonts w:cs="TimesNewRoman"/>
        </w:rPr>
        <w:br/>
        <w:t xml:space="preserve">i rękojmi udzielanej na rzecz Wykonawcy. Uprawnienia wynikające z tych gwarancji i rękojmi dla Zamawiającego winny być takie same </w:t>
      </w:r>
      <w:r w:rsidR="00C524A4" w:rsidRPr="003A3927">
        <w:rPr>
          <w:rFonts w:cs="Times-Roman"/>
        </w:rPr>
        <w:t>jak dla Wykonawcy.</w:t>
      </w:r>
    </w:p>
    <w:p w:rsidR="00C524A4" w:rsidRPr="003A3927" w:rsidRDefault="00602D7C" w:rsidP="005A3D16">
      <w:pPr>
        <w:pStyle w:val="Akapitzlist"/>
        <w:numPr>
          <w:ilvl w:val="0"/>
          <w:numId w:val="15"/>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00C524A4" w:rsidRPr="003A3927">
        <w:rPr>
          <w:rFonts w:cs="TimesNewRoman"/>
        </w:rPr>
        <w:t xml:space="preserve">Wykonawca jednocześnie udziela Zamawiającemu nieodwołalnego pełnomocnictwa do wykonywania wszelkich przysługujących Wykonawcy uprawnień wynikających z zawartych przez Wykonawcę z </w:t>
      </w:r>
      <w:r w:rsidR="00C524A4" w:rsidRPr="003A3927">
        <w:rPr>
          <w:rFonts w:cs="Times-Roman"/>
        </w:rPr>
        <w:t xml:space="preserve">podwykonawcami, w </w:t>
      </w:r>
      <w:r w:rsidR="00C524A4" w:rsidRPr="003A3927">
        <w:rPr>
          <w:rFonts w:cs="TimesNewRoman"/>
        </w:rPr>
        <w:t xml:space="preserve">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 </w:t>
      </w:r>
      <w:r w:rsidR="00704859">
        <w:rPr>
          <w:rFonts w:cs="TimesNewRoman"/>
        </w:rPr>
        <w:br/>
      </w:r>
      <w:r w:rsidR="00C524A4" w:rsidRPr="003A3927">
        <w:rPr>
          <w:rFonts w:cs="TimesNewRoman"/>
        </w:rPr>
        <w:t xml:space="preserve">z </w:t>
      </w:r>
      <w:r w:rsidR="00C524A4" w:rsidRPr="003A3927">
        <w:rPr>
          <w:rFonts w:cs="Times-Roman"/>
        </w:rPr>
        <w:t>podwyko</w:t>
      </w:r>
      <w:r w:rsidR="00C524A4" w:rsidRPr="003A3927">
        <w:rPr>
          <w:rFonts w:cs="TimesNewRoman"/>
        </w:rPr>
        <w:t>nawcą.</w:t>
      </w:r>
    </w:p>
    <w:p w:rsidR="00C524A4" w:rsidRPr="003A3927" w:rsidRDefault="00657162" w:rsidP="005A3D16">
      <w:pPr>
        <w:pStyle w:val="Akapitzlist"/>
        <w:numPr>
          <w:ilvl w:val="0"/>
          <w:numId w:val="15"/>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podwykonawcami prawo do odstąpienia od umowy </w:t>
      </w:r>
      <w:r w:rsidR="00C524A4" w:rsidRPr="003A3927">
        <w:rPr>
          <w:rFonts w:cs="TimesNewRoman"/>
        </w:rPr>
        <w:br/>
        <w:t xml:space="preserve">z podwykonawcą, które będzie przysługiwać Wykonawcy w przypadku odstąpienia od niniejszej umowy przez którąkolwiek z jej </w:t>
      </w:r>
      <w:r w:rsidR="00C524A4" w:rsidRPr="003A3927">
        <w:rPr>
          <w:rFonts w:cs="Times-Roman"/>
        </w:rPr>
        <w:t xml:space="preserve">Stron. Z </w:t>
      </w:r>
      <w:r w:rsidR="00C524A4" w:rsidRPr="003A3927">
        <w:rPr>
          <w:rFonts w:cs="TimesNewRoman"/>
        </w:rPr>
        <w:t xml:space="preserve">prawa tego Wykonawca będzie mógł skorzystać </w:t>
      </w:r>
      <w:r w:rsidR="00704859">
        <w:rPr>
          <w:rFonts w:cs="TimesNewRoman"/>
        </w:rPr>
        <w:br/>
      </w:r>
      <w:r w:rsidR="00C524A4" w:rsidRPr="003A3927">
        <w:rPr>
          <w:rFonts w:cs="TimesNewRoman"/>
        </w:rPr>
        <w:t xml:space="preserve">w terminie 30 dni liczonym od odstąpienia od niniejszej umowy. Termin ten zostanie zastrzeżony w </w:t>
      </w:r>
      <w:r w:rsidR="00C524A4" w:rsidRPr="003A3927">
        <w:rPr>
          <w:rFonts w:cs="Times-Roman"/>
        </w:rPr>
        <w:t>umowach z podwykonawcami.</w:t>
      </w:r>
    </w:p>
    <w:p w:rsidR="00C524A4" w:rsidRPr="003A3927" w:rsidRDefault="00C524A4" w:rsidP="003A3927">
      <w:pPr>
        <w:autoSpaceDE w:val="0"/>
        <w:autoSpaceDN w:val="0"/>
        <w:adjustRightInd w:val="0"/>
        <w:spacing w:after="0" w:line="276" w:lineRule="auto"/>
        <w:jc w:val="both"/>
        <w:rPr>
          <w:rFonts w:cs="TimesNewRoman"/>
        </w:rPr>
      </w:pPr>
    </w:p>
    <w:p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8</w:t>
      </w:r>
    </w:p>
    <w:p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Warunki odbioru robót</w:t>
      </w:r>
    </w:p>
    <w:p w:rsidR="00C74E23" w:rsidRPr="003A3927" w:rsidRDefault="00C74E23" w:rsidP="003A3927">
      <w:pPr>
        <w:autoSpaceDE w:val="0"/>
        <w:autoSpaceDN w:val="0"/>
        <w:adjustRightInd w:val="0"/>
        <w:spacing w:after="0" w:line="276" w:lineRule="auto"/>
        <w:jc w:val="center"/>
        <w:rPr>
          <w:rFonts w:cs="TimesNewRoman,Bold"/>
          <w:bCs/>
        </w:rPr>
      </w:pPr>
    </w:p>
    <w:p w:rsidR="00676B0D" w:rsidRPr="003A3927" w:rsidRDefault="00676B0D" w:rsidP="005A3D16">
      <w:pPr>
        <w:pStyle w:val="Akapitzlist"/>
        <w:numPr>
          <w:ilvl w:val="0"/>
          <w:numId w:val="18"/>
        </w:numPr>
        <w:autoSpaceDE w:val="0"/>
        <w:autoSpaceDN w:val="0"/>
        <w:adjustRightInd w:val="0"/>
        <w:spacing w:after="0" w:line="276" w:lineRule="auto"/>
        <w:ind w:left="284" w:hanging="284"/>
        <w:jc w:val="both"/>
        <w:rPr>
          <w:rFonts w:cs="TimesNewRoman"/>
        </w:rPr>
      </w:pPr>
      <w:r w:rsidRPr="003A3927">
        <w:rPr>
          <w:rFonts w:cs="TimesNewRoman"/>
        </w:rPr>
        <w:t>Przedmiotem odbioru końcowego będą roboty budowlane określone w §</w:t>
      </w:r>
      <w:r w:rsidR="00A77313">
        <w:rPr>
          <w:rFonts w:cs="TimesNewRoman"/>
        </w:rPr>
        <w:t xml:space="preserve"> </w:t>
      </w:r>
      <w:r w:rsidRPr="003A3927">
        <w:rPr>
          <w:rFonts w:cs="TimesNewRoman"/>
        </w:rPr>
        <w:t>1 niniejszej umowy.</w:t>
      </w:r>
    </w:p>
    <w:p w:rsidR="00676B0D" w:rsidRPr="003A3927" w:rsidRDefault="00676B0D" w:rsidP="005A3D16">
      <w:pPr>
        <w:pStyle w:val="Akapitzlist"/>
        <w:numPr>
          <w:ilvl w:val="0"/>
          <w:numId w:val="18"/>
        </w:numPr>
        <w:autoSpaceDE w:val="0"/>
        <w:autoSpaceDN w:val="0"/>
        <w:adjustRightInd w:val="0"/>
        <w:spacing w:after="0" w:line="276" w:lineRule="auto"/>
        <w:ind w:left="284" w:hanging="284"/>
        <w:jc w:val="both"/>
        <w:rPr>
          <w:rFonts w:cs="TimesNewRoman"/>
        </w:rPr>
      </w:pPr>
      <w:r w:rsidRPr="003A3927">
        <w:rPr>
          <w:rFonts w:cs="TimesNewRoman"/>
        </w:rPr>
        <w:t xml:space="preserve">Przed przystąpieniem do odbioru robót Wykonawca winien usunąć wszelkie urządzenia tymczasowe, zaplecze itp., oraz pozostawić teren budowy i jego otoczenie w stanie czystym </w:t>
      </w:r>
      <w:r w:rsidRPr="003A3927">
        <w:rPr>
          <w:rFonts w:cs="TimesNewRoman"/>
        </w:rPr>
        <w:br/>
        <w:t>i nadającym się bezpośrednio do użytkowania (m.in. umycie okien, podłóg, drzwi).</w:t>
      </w:r>
    </w:p>
    <w:p w:rsidR="00676B0D" w:rsidRPr="00416C69" w:rsidRDefault="00676B0D" w:rsidP="005A3D16">
      <w:pPr>
        <w:pStyle w:val="Akapitzlist"/>
        <w:numPr>
          <w:ilvl w:val="0"/>
          <w:numId w:val="18"/>
        </w:numPr>
        <w:autoSpaceDE w:val="0"/>
        <w:autoSpaceDN w:val="0"/>
        <w:adjustRightInd w:val="0"/>
        <w:spacing w:after="0" w:line="276" w:lineRule="auto"/>
        <w:ind w:left="284" w:hanging="284"/>
        <w:jc w:val="both"/>
        <w:rPr>
          <w:rFonts w:cs="TimesNewRoman"/>
        </w:rPr>
      </w:pPr>
      <w:r w:rsidRPr="003A3927">
        <w:rPr>
          <w:rFonts w:cs="TimesNewRoman"/>
        </w:rPr>
        <w:t xml:space="preserve">Strony ustalają, że warunkiem osiągnięcia gotowości do odbioru końcowego jest doręczenie Zamawiającemu pisemnego zgłoszenia o gotowości do odbioru robót popartego wpisem do dziennika budowy i potwierdzonego przez wszystkich inspektorów nadzoru poszczególnych branż. Razem z wnioskiem o dokonanie odbioru końcowego Wykonawca zwróci Zamawiającemu dokumentację projektową, o której mowa w § 2 niniejszej umowy, a także komplet dokumentów </w:t>
      </w:r>
      <w:r w:rsidRPr="003A3927">
        <w:rPr>
          <w:rFonts w:cs="TimesNewRoman"/>
        </w:rPr>
        <w:br/>
        <w:t xml:space="preserve">w języku polskim pozwalających na ocenę prawidłowości wykonania przedmiotu umowy, </w:t>
      </w:r>
      <w:r w:rsidRPr="003A3927">
        <w:rPr>
          <w:rFonts w:cs="TimesNewRoman"/>
        </w:rPr>
        <w:br/>
      </w:r>
      <w:r w:rsidRPr="00416C69">
        <w:rPr>
          <w:rFonts w:cs="TimesNewRoman"/>
        </w:rPr>
        <w:t>a w szczególności:</w:t>
      </w:r>
    </w:p>
    <w:p w:rsidR="0064122C" w:rsidRDefault="0064122C" w:rsidP="005A3D16">
      <w:pPr>
        <w:pStyle w:val="Akapitzlist"/>
        <w:numPr>
          <w:ilvl w:val="0"/>
          <w:numId w:val="19"/>
        </w:numPr>
        <w:autoSpaceDE w:val="0"/>
        <w:autoSpaceDN w:val="0"/>
        <w:adjustRightInd w:val="0"/>
        <w:spacing w:after="0" w:line="276" w:lineRule="auto"/>
        <w:jc w:val="both"/>
        <w:rPr>
          <w:rFonts w:cs="TimesNewRoman"/>
        </w:rPr>
      </w:pPr>
      <w:r>
        <w:rPr>
          <w:rFonts w:cs="TimesNewRoman"/>
        </w:rPr>
        <w:t>Protokoły odbiorów technicznych</w:t>
      </w:r>
      <w:r w:rsidR="008F16E0">
        <w:rPr>
          <w:rFonts w:cs="TimesNewRoman"/>
        </w:rPr>
        <w:t xml:space="preserve"> wyniki badań, pomiarów i prób;</w:t>
      </w:r>
      <w:r>
        <w:rPr>
          <w:rFonts w:cs="TimesNewRoman"/>
        </w:rPr>
        <w:t xml:space="preserve"> </w:t>
      </w:r>
    </w:p>
    <w:p w:rsidR="00676B0D" w:rsidRPr="00416C69" w:rsidRDefault="00676B0D" w:rsidP="005A3D16">
      <w:pPr>
        <w:pStyle w:val="Akapitzlist"/>
        <w:numPr>
          <w:ilvl w:val="0"/>
          <w:numId w:val="19"/>
        </w:numPr>
        <w:autoSpaceDE w:val="0"/>
        <w:autoSpaceDN w:val="0"/>
        <w:adjustRightInd w:val="0"/>
        <w:spacing w:after="0" w:line="276" w:lineRule="auto"/>
        <w:jc w:val="both"/>
        <w:rPr>
          <w:rFonts w:cs="TimesNewRoman"/>
        </w:rPr>
      </w:pPr>
      <w:proofErr w:type="gramStart"/>
      <w:r w:rsidRPr="00416C69">
        <w:rPr>
          <w:rFonts w:cs="TimesNewRoman"/>
        </w:rPr>
        <w:t>aprobaty</w:t>
      </w:r>
      <w:proofErr w:type="gramEnd"/>
      <w:r w:rsidRPr="00416C69">
        <w:rPr>
          <w:rFonts w:cs="TimesNewRoman"/>
        </w:rPr>
        <w:t xml:space="preserve"> techniczne na wbudowane materiały, wyroby i urządzenia, wymagane przepisami certyfikaty na znak bezpieczeństwa, deklaracje zgodności i certyfikaty zgodności, dokumenty potwierdzające dopuszczenie wyrobów do jednostkowego stosowania </w:t>
      </w:r>
      <w:r w:rsidRPr="00416C69">
        <w:rPr>
          <w:rFonts w:cs="TimesNewRoman"/>
        </w:rPr>
        <w:br/>
        <w:t>w obiekcie budowlanym;</w:t>
      </w:r>
    </w:p>
    <w:p w:rsidR="00676B0D" w:rsidRPr="00416C69" w:rsidRDefault="00676B0D" w:rsidP="005A3D16">
      <w:pPr>
        <w:pStyle w:val="Akapitzlist"/>
        <w:numPr>
          <w:ilvl w:val="0"/>
          <w:numId w:val="19"/>
        </w:numPr>
        <w:autoSpaceDE w:val="0"/>
        <w:autoSpaceDN w:val="0"/>
        <w:adjustRightInd w:val="0"/>
        <w:spacing w:after="0" w:line="276" w:lineRule="auto"/>
        <w:jc w:val="both"/>
        <w:rPr>
          <w:rFonts w:cs="TimesNewRoman"/>
        </w:rPr>
      </w:pPr>
      <w:proofErr w:type="gramStart"/>
      <w:r w:rsidRPr="00416C69">
        <w:rPr>
          <w:rFonts w:cs="TimesNewRoman"/>
        </w:rPr>
        <w:t>oświadczenia</w:t>
      </w:r>
      <w:proofErr w:type="gramEnd"/>
      <w:r w:rsidR="00274296">
        <w:rPr>
          <w:rFonts w:cs="TimesNewRoman"/>
        </w:rPr>
        <w:t>, instrukcje, DTR, instrukcje obsługi</w:t>
      </w:r>
      <w:r w:rsidRPr="00416C69">
        <w:rPr>
          <w:rFonts w:cs="Times-Roman"/>
        </w:rPr>
        <w:t>;</w:t>
      </w:r>
    </w:p>
    <w:p w:rsidR="00676B0D" w:rsidRPr="00416C69" w:rsidRDefault="00676B0D" w:rsidP="005A3D16">
      <w:pPr>
        <w:pStyle w:val="Akapitzlist"/>
        <w:numPr>
          <w:ilvl w:val="0"/>
          <w:numId w:val="19"/>
        </w:numPr>
        <w:autoSpaceDE w:val="0"/>
        <w:autoSpaceDN w:val="0"/>
        <w:adjustRightInd w:val="0"/>
        <w:spacing w:after="0" w:line="276" w:lineRule="auto"/>
        <w:jc w:val="both"/>
        <w:rPr>
          <w:rFonts w:cs="TimesNewRoman"/>
        </w:rPr>
      </w:pPr>
      <w:proofErr w:type="gramStart"/>
      <w:r w:rsidRPr="00416C69">
        <w:rPr>
          <w:rFonts w:cs="Times-Roman"/>
        </w:rPr>
        <w:t>dziennik</w:t>
      </w:r>
      <w:proofErr w:type="gramEnd"/>
      <w:r w:rsidRPr="00416C69">
        <w:rPr>
          <w:rFonts w:cs="Times-Roman"/>
        </w:rPr>
        <w:t xml:space="preserve"> budowy.</w:t>
      </w:r>
    </w:p>
    <w:p w:rsidR="000A6A46" w:rsidRPr="003A3927" w:rsidRDefault="000A6A46" w:rsidP="005A3D16">
      <w:pPr>
        <w:pStyle w:val="Akapitzlist"/>
        <w:numPr>
          <w:ilvl w:val="0"/>
          <w:numId w:val="18"/>
        </w:numPr>
        <w:autoSpaceDE w:val="0"/>
        <w:autoSpaceDN w:val="0"/>
        <w:adjustRightInd w:val="0"/>
        <w:spacing w:after="0" w:line="276" w:lineRule="auto"/>
        <w:ind w:left="284" w:hanging="284"/>
        <w:jc w:val="both"/>
        <w:rPr>
          <w:rFonts w:cs="TimesNewRoman"/>
        </w:rPr>
      </w:pPr>
      <w:r w:rsidRPr="003A3927">
        <w:rPr>
          <w:rFonts w:cs="TimesNewRoman"/>
        </w:rPr>
        <w:t xml:space="preserve">Jeżeli Zamawiający uzna, że roboty nie zostały zakończone lub gdy będzie miał zastrzeżenia, co do kompletności i prawidłowości dokumentów wymienionych w ust. </w:t>
      </w:r>
      <w:r w:rsidRPr="003A3927">
        <w:rPr>
          <w:rFonts w:cs="Times-Roman"/>
        </w:rPr>
        <w:t xml:space="preserve">5 niniejszego paragrafu, o czym powiadomi </w:t>
      </w:r>
      <w:r w:rsidRPr="003A3927">
        <w:rPr>
          <w:rFonts w:cs="TimesNewRoman"/>
        </w:rPr>
        <w:t xml:space="preserve">Wykonawcę na piśmie wraz z uzasadnieniem, złożenie wniosku nie będzie skuteczne </w:t>
      </w:r>
      <w:r w:rsidRPr="003A3927">
        <w:rPr>
          <w:rFonts w:cs="TimesNewRoman"/>
        </w:rPr>
        <w:br/>
        <w:t>i Wykonawca po zakończeniu prac lub/i usunięciu nieprawidłowości będzie musiał ponownie złożyć wniosek o dokonanie odbioru robót.</w:t>
      </w:r>
    </w:p>
    <w:p w:rsidR="000A6A46" w:rsidRPr="003A3927" w:rsidRDefault="000A6A46" w:rsidP="005A3D16">
      <w:pPr>
        <w:pStyle w:val="Akapitzlist"/>
        <w:numPr>
          <w:ilvl w:val="0"/>
          <w:numId w:val="18"/>
        </w:numPr>
        <w:autoSpaceDE w:val="0"/>
        <w:autoSpaceDN w:val="0"/>
        <w:adjustRightInd w:val="0"/>
        <w:spacing w:after="0" w:line="276" w:lineRule="auto"/>
        <w:ind w:left="284" w:hanging="284"/>
        <w:jc w:val="both"/>
        <w:rPr>
          <w:rFonts w:cs="TimesNewRoman"/>
        </w:rPr>
      </w:pPr>
      <w:r w:rsidRPr="003A3927">
        <w:rPr>
          <w:rFonts w:cs="TimesNewRoman"/>
        </w:rPr>
        <w:t xml:space="preserve">Za datę zakończenia robót przyjmuje się datę powiadomienia Zamawiającego przez Wykonawcę </w:t>
      </w:r>
      <w:r w:rsidRPr="003A3927">
        <w:rPr>
          <w:rFonts w:cs="TimesNewRoman"/>
        </w:rPr>
        <w:br/>
        <w:t xml:space="preserve">o gotowości </w:t>
      </w:r>
      <w:r w:rsidRPr="003A3927">
        <w:rPr>
          <w:rFonts w:cs="Times-Roman"/>
        </w:rPr>
        <w:t xml:space="preserve">do odbioru </w:t>
      </w:r>
      <w:r w:rsidRPr="003A3927">
        <w:rPr>
          <w:rFonts w:cs="TimesNewRoman"/>
        </w:rPr>
        <w:t>robót po skutecznym złożeniu przez Wykonawcę wniosku o dokonanie odbioru robót</w:t>
      </w:r>
      <w:r w:rsidRPr="003A3927">
        <w:rPr>
          <w:rFonts w:cs="Times-Roman"/>
        </w:rPr>
        <w:t xml:space="preserve">, z </w:t>
      </w:r>
      <w:r w:rsidRPr="003A3927">
        <w:rPr>
          <w:rFonts w:cs="TimesNewRoman"/>
        </w:rPr>
        <w:t xml:space="preserve">wyjątkiem </w:t>
      </w:r>
      <w:r w:rsidRPr="003A3927">
        <w:rPr>
          <w:rFonts w:cs="Times-Roman"/>
        </w:rPr>
        <w:t>sytuacji wskazanych w ust. 12 niniejszego paragrafu.</w:t>
      </w:r>
    </w:p>
    <w:p w:rsidR="000A6A46" w:rsidRPr="003A3927" w:rsidRDefault="000A6A46" w:rsidP="005A3D16">
      <w:pPr>
        <w:pStyle w:val="Akapitzlist"/>
        <w:numPr>
          <w:ilvl w:val="0"/>
          <w:numId w:val="18"/>
        </w:numPr>
        <w:autoSpaceDE w:val="0"/>
        <w:autoSpaceDN w:val="0"/>
        <w:adjustRightInd w:val="0"/>
        <w:spacing w:after="0" w:line="276" w:lineRule="auto"/>
        <w:ind w:left="284" w:hanging="284"/>
        <w:jc w:val="both"/>
        <w:rPr>
          <w:rFonts w:cs="TimesNewRoman"/>
        </w:rPr>
      </w:pPr>
      <w:r w:rsidRPr="003A3927">
        <w:rPr>
          <w:rFonts w:cs="TimesNewRoman"/>
        </w:rPr>
        <w:lastRenderedPageBreak/>
        <w:t>Zamawiający rozpocznie czynności odbioru końcowego w terminie do 14 dni roboczych od skutecznego złożenia wniosku o dokonanie odbioru końcowego i zakończy je w terminie 14 dni roboczych od</w:t>
      </w:r>
      <w:r w:rsidR="00033D06">
        <w:rPr>
          <w:rFonts w:cs="TimesNewRoman"/>
        </w:rPr>
        <w:t xml:space="preserve"> dnia ich rozpoczęcia</w:t>
      </w:r>
      <w:r w:rsidRPr="003A3927">
        <w:rPr>
          <w:rFonts w:cs="TimesNewRoman"/>
        </w:rPr>
        <w:t xml:space="preserve"> </w:t>
      </w:r>
      <w:r w:rsidR="00033D06" w:rsidRPr="003A3927">
        <w:rPr>
          <w:rFonts w:cs="TimesNewRoman"/>
        </w:rPr>
        <w:t>chyba, że</w:t>
      </w:r>
      <w:r w:rsidRPr="003A3927">
        <w:rPr>
          <w:rFonts w:cs="TimesNewRoman"/>
        </w:rPr>
        <w:t xml:space="preserve"> Strony poczynią inne ustalenia w formie pisemnej.</w:t>
      </w:r>
    </w:p>
    <w:p w:rsidR="000A6A46" w:rsidRPr="003A3927" w:rsidRDefault="000A6A46" w:rsidP="005A3D16">
      <w:pPr>
        <w:pStyle w:val="Akapitzlist"/>
        <w:numPr>
          <w:ilvl w:val="0"/>
          <w:numId w:val="18"/>
        </w:numPr>
        <w:autoSpaceDE w:val="0"/>
        <w:autoSpaceDN w:val="0"/>
        <w:adjustRightInd w:val="0"/>
        <w:spacing w:after="0" w:line="276" w:lineRule="auto"/>
        <w:ind w:left="284" w:hanging="284"/>
        <w:jc w:val="both"/>
        <w:rPr>
          <w:rFonts w:cs="TimesNewRoman"/>
        </w:rPr>
      </w:pPr>
      <w:r w:rsidRPr="003A3927">
        <w:rPr>
          <w:rFonts w:cs="TimesNewRoman"/>
        </w:rPr>
        <w:t xml:space="preserve">Zamawiający ma prawo odmówić odbioru końcowego, jeżeli Wykonawca nie wykonał przedmiotu umowy w całości, nie wykonał wymaganych prób i sprawdzeń, nie przedstawił dokumentów, </w:t>
      </w:r>
      <w:r w:rsidRPr="003A3927">
        <w:rPr>
          <w:rFonts w:cs="TimesNewRoman"/>
        </w:rPr>
        <w:br/>
        <w:t>o których mowa w ust. 5 niniejszego paragrafu oraz jeśli dokumenty te posiadają istotne błędy lub braki.</w:t>
      </w:r>
    </w:p>
    <w:p w:rsidR="000A6A46" w:rsidRPr="003A3927" w:rsidRDefault="00337A79" w:rsidP="005A3D16">
      <w:pPr>
        <w:pStyle w:val="Akapitzlist"/>
        <w:numPr>
          <w:ilvl w:val="0"/>
          <w:numId w:val="18"/>
        </w:numPr>
        <w:autoSpaceDE w:val="0"/>
        <w:autoSpaceDN w:val="0"/>
        <w:adjustRightInd w:val="0"/>
        <w:spacing w:after="0" w:line="276" w:lineRule="auto"/>
        <w:ind w:left="284" w:hanging="284"/>
        <w:jc w:val="both"/>
        <w:rPr>
          <w:rFonts w:cs="TimesNewRoman"/>
        </w:rPr>
      </w:pPr>
      <w:r>
        <w:rPr>
          <w:rFonts w:cs="TimesNewRoman"/>
        </w:rPr>
        <w:t xml:space="preserve"> </w:t>
      </w:r>
      <w:r w:rsidR="000A6A46" w:rsidRPr="003A3927">
        <w:rPr>
          <w:rFonts w:cs="TimesNewRoman"/>
        </w:rPr>
        <w:t>Z czynności odbioru końcowego sporządzony zostanie protokół zawierający wszelkie ustalenia dokonane w toku odbioru oraz terminy wyznaczone przez Zamawiającego na usunięcie stwierdzonych przy odbiorze wad i usterek.</w:t>
      </w:r>
    </w:p>
    <w:p w:rsidR="000A6A46" w:rsidRPr="003A3927" w:rsidRDefault="00337A79" w:rsidP="005A3D16">
      <w:pPr>
        <w:pStyle w:val="Akapitzlist"/>
        <w:numPr>
          <w:ilvl w:val="0"/>
          <w:numId w:val="18"/>
        </w:numPr>
        <w:autoSpaceDE w:val="0"/>
        <w:autoSpaceDN w:val="0"/>
        <w:adjustRightInd w:val="0"/>
        <w:spacing w:after="0" w:line="276" w:lineRule="auto"/>
        <w:ind w:left="284" w:hanging="284"/>
        <w:jc w:val="both"/>
        <w:rPr>
          <w:rFonts w:cs="TimesNewRoman"/>
        </w:rPr>
      </w:pPr>
      <w:r>
        <w:rPr>
          <w:rFonts w:cs="TimesNewRoman"/>
        </w:rPr>
        <w:t xml:space="preserve"> </w:t>
      </w:r>
      <w:r w:rsidR="000A6A46" w:rsidRPr="003A3927">
        <w:rPr>
          <w:rFonts w:cs="TimesNewRoman"/>
        </w:rPr>
        <w:t xml:space="preserve">Jeżeli w trakcie odbioru końcowego, </w:t>
      </w:r>
      <w:r w:rsidR="000A6A46" w:rsidRPr="003A3927">
        <w:rPr>
          <w:rFonts w:cs="Times-Roman"/>
        </w:rPr>
        <w:t xml:space="preserve">i </w:t>
      </w:r>
      <w:r w:rsidR="000A6A46" w:rsidRPr="003A3927">
        <w:rPr>
          <w:rFonts w:cs="TimesNewRoman"/>
        </w:rPr>
        <w:t>przed upływem rękojmi stwierdzone zostaną wady i/lub usterki to Zamawiającemu przysługują następujące uprawnienia:</w:t>
      </w:r>
    </w:p>
    <w:p w:rsidR="000A6A46" w:rsidRPr="003A3927" w:rsidRDefault="000A6A46" w:rsidP="005A3D16">
      <w:pPr>
        <w:pStyle w:val="Akapitzlist"/>
        <w:numPr>
          <w:ilvl w:val="0"/>
          <w:numId w:val="20"/>
        </w:numPr>
        <w:autoSpaceDE w:val="0"/>
        <w:autoSpaceDN w:val="0"/>
        <w:adjustRightInd w:val="0"/>
        <w:spacing w:after="0" w:line="276" w:lineRule="auto"/>
        <w:jc w:val="both"/>
        <w:rPr>
          <w:rFonts w:cs="TimesNewRoman"/>
        </w:rPr>
      </w:pPr>
      <w:proofErr w:type="gramStart"/>
      <w:r w:rsidRPr="003A3927">
        <w:rPr>
          <w:rFonts w:cs="TimesNewRoman"/>
        </w:rPr>
        <w:t>jeżeli</w:t>
      </w:r>
      <w:proofErr w:type="gramEnd"/>
      <w:r w:rsidRPr="003A3927">
        <w:rPr>
          <w:rFonts w:cs="TimesNewRoman"/>
        </w:rPr>
        <w:t xml:space="preserve"> wady nadają się do usunięcia – Zamawiający może – wedle wyboru Zamawiającego:</w:t>
      </w:r>
    </w:p>
    <w:p w:rsidR="000A6A46" w:rsidRPr="003A3927" w:rsidRDefault="000A6A46" w:rsidP="005A3D16">
      <w:pPr>
        <w:pStyle w:val="Akapitzlist"/>
        <w:numPr>
          <w:ilvl w:val="0"/>
          <w:numId w:val="21"/>
        </w:numPr>
        <w:autoSpaceDE w:val="0"/>
        <w:autoSpaceDN w:val="0"/>
        <w:adjustRightInd w:val="0"/>
        <w:spacing w:after="0" w:line="276" w:lineRule="auto"/>
        <w:ind w:left="993" w:hanging="284"/>
        <w:jc w:val="both"/>
        <w:rPr>
          <w:rFonts w:cs="TimesNewRoman"/>
        </w:rPr>
      </w:pPr>
      <w:proofErr w:type="gramStart"/>
      <w:r w:rsidRPr="003A3927">
        <w:rPr>
          <w:rFonts w:cs="TimesNewRoman"/>
        </w:rPr>
        <w:t>odmówić</w:t>
      </w:r>
      <w:proofErr w:type="gramEnd"/>
      <w:r w:rsidRPr="003A3927">
        <w:rPr>
          <w:rFonts w:cs="TimesNewRoman"/>
        </w:rPr>
        <w:t xml:space="preserve"> odbioru do </w:t>
      </w:r>
      <w:r w:rsidRPr="003A3927">
        <w:rPr>
          <w:rFonts w:cs="Times-Roman"/>
        </w:rPr>
        <w:t>czas</w:t>
      </w:r>
      <w:r w:rsidRPr="003A3927">
        <w:rPr>
          <w:rFonts w:cs="TimesNewRoman"/>
        </w:rPr>
        <w:t>u usunięcia wad lub usterek lub</w:t>
      </w:r>
    </w:p>
    <w:p w:rsidR="000A6A46" w:rsidRPr="003A3927" w:rsidRDefault="000A6A46" w:rsidP="005A3D16">
      <w:pPr>
        <w:pStyle w:val="Akapitzlist"/>
        <w:numPr>
          <w:ilvl w:val="0"/>
          <w:numId w:val="21"/>
        </w:numPr>
        <w:autoSpaceDE w:val="0"/>
        <w:autoSpaceDN w:val="0"/>
        <w:adjustRightInd w:val="0"/>
        <w:spacing w:after="0" w:line="276" w:lineRule="auto"/>
        <w:ind w:left="993" w:hanging="284"/>
        <w:jc w:val="both"/>
        <w:rPr>
          <w:rFonts w:cs="TimesNewRoman"/>
        </w:rPr>
      </w:pPr>
      <w:proofErr w:type="gramStart"/>
      <w:r w:rsidRPr="003A3927">
        <w:rPr>
          <w:rFonts w:cs="TimesNewRoman"/>
        </w:rPr>
        <w:t>dokonać</w:t>
      </w:r>
      <w:proofErr w:type="gramEnd"/>
      <w:r w:rsidRPr="003A3927">
        <w:rPr>
          <w:rFonts w:cs="TimesNewRoman"/>
        </w:rPr>
        <w:t xml:space="preserve"> odbioru warunkowego wykonanych robót oraz wstrzymać wszelkie płatności na rzecz Wykonawcy do chwili usunięcia wszelkich stwierdzonych usterek.</w:t>
      </w:r>
    </w:p>
    <w:p w:rsidR="000A6A46" w:rsidRPr="003A3927" w:rsidRDefault="000A6A46" w:rsidP="005A3D16">
      <w:pPr>
        <w:pStyle w:val="Akapitzlist"/>
        <w:numPr>
          <w:ilvl w:val="0"/>
          <w:numId w:val="20"/>
        </w:numPr>
        <w:autoSpaceDE w:val="0"/>
        <w:autoSpaceDN w:val="0"/>
        <w:adjustRightInd w:val="0"/>
        <w:spacing w:after="0" w:line="276" w:lineRule="auto"/>
        <w:rPr>
          <w:rFonts w:cs="TimesNewRoman"/>
        </w:rPr>
      </w:pPr>
      <w:proofErr w:type="gramStart"/>
      <w:r w:rsidRPr="003A3927">
        <w:rPr>
          <w:rFonts w:cs="TimesNewRoman"/>
        </w:rPr>
        <w:t>jeżeli</w:t>
      </w:r>
      <w:proofErr w:type="gramEnd"/>
      <w:r w:rsidRPr="003A3927">
        <w:rPr>
          <w:rFonts w:cs="TimesNewRoman"/>
        </w:rPr>
        <w:t xml:space="preserve"> wady i/lub usterki nie nadają się do usunięcia, Zamawiający może:</w:t>
      </w:r>
    </w:p>
    <w:p w:rsidR="000A6A46" w:rsidRPr="003A3927" w:rsidRDefault="000A6A46" w:rsidP="005A3D16">
      <w:pPr>
        <w:pStyle w:val="Akapitzlist"/>
        <w:numPr>
          <w:ilvl w:val="0"/>
          <w:numId w:val="22"/>
        </w:numPr>
        <w:autoSpaceDE w:val="0"/>
        <w:autoSpaceDN w:val="0"/>
        <w:adjustRightInd w:val="0"/>
        <w:spacing w:after="0" w:line="276" w:lineRule="auto"/>
        <w:ind w:left="993" w:hanging="284"/>
        <w:jc w:val="both"/>
        <w:rPr>
          <w:rFonts w:cs="TimesNewRoman"/>
        </w:rPr>
      </w:pPr>
      <w:proofErr w:type="gramStart"/>
      <w:r w:rsidRPr="003A3927">
        <w:rPr>
          <w:rFonts w:cs="TimesNewRoman"/>
        </w:rPr>
        <w:t>jeżeli</w:t>
      </w:r>
      <w:proofErr w:type="gramEnd"/>
      <w:r w:rsidRPr="003A3927">
        <w:rPr>
          <w:rFonts w:cs="TimesNewRoman"/>
        </w:rPr>
        <w:t xml:space="preserve"> wady lub usterki nie uniemożliwiają użytkowania przedmiotu umowy zgodnie </w:t>
      </w:r>
      <w:r w:rsidR="00F730F6" w:rsidRPr="003A3927">
        <w:rPr>
          <w:rFonts w:cs="TimesNewRoman"/>
        </w:rPr>
        <w:br/>
      </w:r>
      <w:r w:rsidRPr="003A3927">
        <w:rPr>
          <w:rFonts w:cs="TimesNewRoman"/>
        </w:rPr>
        <w:t xml:space="preserve">z </w:t>
      </w:r>
      <w:r w:rsidRPr="003A3927">
        <w:rPr>
          <w:rFonts w:cs="Times-Roman"/>
        </w:rPr>
        <w:t xml:space="preserve">przeznaczeniem - </w:t>
      </w:r>
      <w:r w:rsidRPr="003A3927">
        <w:rPr>
          <w:rFonts w:cs="TimesNewRoman"/>
        </w:rPr>
        <w:t>obniżyć wynagrodzenie za ten przedmiot odpowiednio do utraconej wartości użytko</w:t>
      </w:r>
      <w:r w:rsidRPr="003A3927">
        <w:rPr>
          <w:rFonts w:cs="Times-Roman"/>
        </w:rPr>
        <w:t>wej, estetycznej i technicznej,</w:t>
      </w:r>
    </w:p>
    <w:p w:rsidR="000A6A46" w:rsidRPr="003A3927" w:rsidRDefault="000A6A46" w:rsidP="005A3D16">
      <w:pPr>
        <w:pStyle w:val="Akapitzlist"/>
        <w:numPr>
          <w:ilvl w:val="0"/>
          <w:numId w:val="22"/>
        </w:numPr>
        <w:autoSpaceDE w:val="0"/>
        <w:autoSpaceDN w:val="0"/>
        <w:adjustRightInd w:val="0"/>
        <w:spacing w:after="0" w:line="276" w:lineRule="auto"/>
        <w:ind w:left="993" w:hanging="284"/>
        <w:jc w:val="both"/>
        <w:rPr>
          <w:rFonts w:cs="TimesNewRoman"/>
        </w:rPr>
      </w:pPr>
      <w:proofErr w:type="gramStart"/>
      <w:r w:rsidRPr="003A3927">
        <w:rPr>
          <w:rFonts w:cs="TimesNewRoman"/>
        </w:rPr>
        <w:t>jeżeli</w:t>
      </w:r>
      <w:proofErr w:type="gramEnd"/>
      <w:r w:rsidRPr="003A3927">
        <w:rPr>
          <w:rFonts w:cs="TimesNewRoman"/>
        </w:rPr>
        <w:t xml:space="preserve"> wady uniemożliwiają użytkowanie </w:t>
      </w:r>
      <w:r w:rsidRPr="003A3927">
        <w:rPr>
          <w:rFonts w:cs="Times-Roman"/>
        </w:rPr>
        <w:t xml:space="preserve">przedmiotu umowy zgodnie z jego przeznaczeniem </w:t>
      </w:r>
      <w:r w:rsidRPr="003A3927">
        <w:rPr>
          <w:rFonts w:cs="TimesNewRoman"/>
        </w:rPr>
        <w:t>- żądać wykonania przedmiotu odbioru p</w:t>
      </w:r>
      <w:r w:rsidRPr="003A3927">
        <w:rPr>
          <w:rFonts w:cs="Times-Roman"/>
        </w:rPr>
        <w:t>o raz drugi na koszt Wykonawcy.</w:t>
      </w:r>
    </w:p>
    <w:p w:rsidR="004C4A63" w:rsidRDefault="0001275E" w:rsidP="004C4A63">
      <w:pPr>
        <w:pStyle w:val="Akapitzlist"/>
        <w:numPr>
          <w:ilvl w:val="0"/>
          <w:numId w:val="18"/>
        </w:numPr>
        <w:autoSpaceDE w:val="0"/>
        <w:autoSpaceDN w:val="0"/>
        <w:adjustRightInd w:val="0"/>
        <w:spacing w:after="0" w:line="276" w:lineRule="auto"/>
        <w:ind w:left="284"/>
        <w:jc w:val="both"/>
        <w:rPr>
          <w:rFonts w:cs="TimesNewRoman"/>
        </w:rPr>
      </w:pPr>
      <w:r w:rsidRPr="002E5805">
        <w:rPr>
          <w:rFonts w:cs="TimesNewRoman"/>
        </w:rPr>
        <w:t xml:space="preserve"> </w:t>
      </w:r>
      <w:r w:rsidR="00F730F6" w:rsidRPr="002E5805">
        <w:rPr>
          <w:rFonts w:cs="TimesNewRoman"/>
        </w:rPr>
        <w:t xml:space="preserve">W przypadkach określonych w </w:t>
      </w:r>
      <w:r w:rsidR="004C4A63" w:rsidRPr="004C4A63">
        <w:rPr>
          <w:rFonts w:cs="TimesNewRoman"/>
        </w:rPr>
        <w:t>ust. 7</w:t>
      </w:r>
      <w:r w:rsidR="00F730F6" w:rsidRPr="004C4A63">
        <w:rPr>
          <w:rFonts w:cs="TimesNewRoman"/>
        </w:rPr>
        <w:t xml:space="preserve"> oraz u</w:t>
      </w:r>
      <w:r w:rsidR="004C4A63" w:rsidRPr="004C4A63">
        <w:rPr>
          <w:rFonts w:cs="TimesNewRoman"/>
        </w:rPr>
        <w:t>st. 9</w:t>
      </w:r>
      <w:r w:rsidR="00F730F6" w:rsidRPr="004C4A63">
        <w:rPr>
          <w:rFonts w:cs="TimesNewRoman"/>
        </w:rPr>
        <w:t xml:space="preserve"> pkt 1 lit. a</w:t>
      </w:r>
      <w:r w:rsidR="00B84850">
        <w:rPr>
          <w:rFonts w:cs="TimesNewRoman"/>
        </w:rPr>
        <w:t>)</w:t>
      </w:r>
      <w:r w:rsidR="00F730F6" w:rsidRPr="002E5805">
        <w:rPr>
          <w:rFonts w:cs="Times-Roman"/>
        </w:rPr>
        <w:t xml:space="preserve">, </w:t>
      </w:r>
      <w:r w:rsidR="00F730F6" w:rsidRPr="002E5805">
        <w:rPr>
          <w:rFonts w:cs="TimesNewRoman"/>
        </w:rPr>
        <w:t xml:space="preserve">za datę zakończenia robót przyjmuje się datę </w:t>
      </w:r>
      <w:r w:rsidR="00F730F6" w:rsidRPr="002E5805">
        <w:rPr>
          <w:rFonts w:cs="Times-Roman"/>
        </w:rPr>
        <w:t>ponownego powiadomienia Zamawiaj</w:t>
      </w:r>
      <w:r w:rsidR="00F730F6" w:rsidRPr="002E5805">
        <w:rPr>
          <w:rFonts w:cs="TimesNewRoman"/>
        </w:rPr>
        <w:t xml:space="preserve">ącego przez Wykonawcę o gotowości do odbioru robót </w:t>
      </w:r>
      <w:r w:rsidR="00F730F6" w:rsidRPr="002E5805">
        <w:rPr>
          <w:rFonts w:cs="Times-Roman"/>
        </w:rPr>
        <w:t>po skutecznym</w:t>
      </w:r>
      <w:r w:rsidR="00F730F6" w:rsidRPr="002E5805">
        <w:rPr>
          <w:rFonts w:cs="TimesNewRoman"/>
        </w:rPr>
        <w:t xml:space="preserve"> złożeniu przez Wykonawcę wniosku o dokonanie odbioru robót</w:t>
      </w:r>
      <w:r w:rsidR="00F730F6" w:rsidRPr="002E5805">
        <w:rPr>
          <w:rFonts w:cs="Times-Roman"/>
        </w:rPr>
        <w:t xml:space="preserve">; </w:t>
      </w:r>
      <w:r w:rsidR="00F730F6" w:rsidRPr="004C4A63">
        <w:rPr>
          <w:rFonts w:cs="Times-Roman"/>
        </w:rPr>
        <w:t xml:space="preserve">ust. </w:t>
      </w:r>
      <w:r w:rsidR="004C4A63" w:rsidRPr="004C4A63">
        <w:rPr>
          <w:rFonts w:cs="Times-Roman"/>
        </w:rPr>
        <w:t>3</w:t>
      </w:r>
      <w:r w:rsidR="00F730F6" w:rsidRPr="004C4A63">
        <w:rPr>
          <w:rFonts w:cs="Times-Roman"/>
        </w:rPr>
        <w:t xml:space="preserve">, </w:t>
      </w:r>
      <w:r w:rsidR="004C4A63" w:rsidRPr="004C4A63">
        <w:rPr>
          <w:rFonts w:cs="Times-Roman"/>
        </w:rPr>
        <w:t>4</w:t>
      </w:r>
      <w:r w:rsidR="00F730F6" w:rsidRPr="004C4A63">
        <w:rPr>
          <w:rFonts w:cs="Times-Roman"/>
        </w:rPr>
        <w:t xml:space="preserve">, </w:t>
      </w:r>
      <w:r w:rsidR="004C4A63" w:rsidRPr="004C4A63">
        <w:rPr>
          <w:rFonts w:cs="Times-Roman"/>
        </w:rPr>
        <w:t>5</w:t>
      </w:r>
      <w:r w:rsidR="00F730F6" w:rsidRPr="004C4A63">
        <w:rPr>
          <w:rFonts w:cs="TimesNewRoman"/>
        </w:rPr>
        <w:t xml:space="preserve">, </w:t>
      </w:r>
      <w:r w:rsidR="004C4A63" w:rsidRPr="004C4A63">
        <w:rPr>
          <w:rFonts w:cs="TimesNewRoman"/>
        </w:rPr>
        <w:t>7</w:t>
      </w:r>
      <w:r w:rsidR="00F730F6" w:rsidRPr="004C4A63">
        <w:rPr>
          <w:rFonts w:cs="TimesNewRoman"/>
        </w:rPr>
        <w:t xml:space="preserve"> stosuje się odpowiednio</w:t>
      </w:r>
      <w:r w:rsidR="004C4A63" w:rsidRPr="004C4A63">
        <w:rPr>
          <w:rFonts w:cs="TimesNewRoman"/>
        </w:rPr>
        <w:t>. W sytuacji określonej w ust. 9</w:t>
      </w:r>
      <w:r w:rsidR="00F730F6" w:rsidRPr="004C4A63">
        <w:rPr>
          <w:rFonts w:cs="TimesNewRoman"/>
        </w:rPr>
        <w:t xml:space="preserve"> pkt 1 lit.</w:t>
      </w:r>
      <w:r w:rsidR="00F730F6" w:rsidRPr="002E5805">
        <w:rPr>
          <w:rFonts w:cs="TimesNewRoman"/>
        </w:rPr>
        <w:t xml:space="preserve"> b za datę odbioru uznaje się datę powiadomienia Zamawiającego przez Wykonaw</w:t>
      </w:r>
      <w:r w:rsidR="004C4A63">
        <w:rPr>
          <w:rFonts w:cs="TimesNewRoman"/>
        </w:rPr>
        <w:t>cę o gotowości do odbioru robót.</w:t>
      </w:r>
      <w:r w:rsidR="00F730F6" w:rsidRPr="002E5805">
        <w:rPr>
          <w:rFonts w:cs="TimesNewRoman"/>
        </w:rPr>
        <w:t xml:space="preserve"> </w:t>
      </w:r>
    </w:p>
    <w:p w:rsidR="00F730F6" w:rsidRPr="004C4A63" w:rsidRDefault="00F730F6" w:rsidP="004C4A63">
      <w:pPr>
        <w:pStyle w:val="Akapitzlist"/>
        <w:numPr>
          <w:ilvl w:val="0"/>
          <w:numId w:val="18"/>
        </w:numPr>
        <w:autoSpaceDE w:val="0"/>
        <w:autoSpaceDN w:val="0"/>
        <w:adjustRightInd w:val="0"/>
        <w:spacing w:after="0" w:line="276" w:lineRule="auto"/>
        <w:ind w:left="284"/>
        <w:jc w:val="both"/>
        <w:rPr>
          <w:rFonts w:cs="TimesNewRoman"/>
        </w:rPr>
      </w:pPr>
      <w:r w:rsidRPr="004C4A63">
        <w:rPr>
          <w:rFonts w:cs="TimesNewRoman"/>
        </w:rPr>
        <w:t xml:space="preserve">Z chwilą podpisania protokołu odbioru końcowego na Zamawiającego przechodzi ryzyko przypadkowej utraty </w:t>
      </w:r>
      <w:r w:rsidRPr="004C4A63">
        <w:rPr>
          <w:rFonts w:cs="Times-Roman"/>
        </w:rPr>
        <w:t>lub uszkodzenia przedmiotu umowy oraz ulega z</w:t>
      </w:r>
      <w:r w:rsidRPr="004C4A63">
        <w:rPr>
          <w:rFonts w:cs="TimesNewRoman"/>
        </w:rPr>
        <w:t>akończeniu odpowiedzialność Wykonawcy w stosunku do Zamawiającego na zasadzie ryzyka za szkody powstałe na terenie budowy.</w:t>
      </w:r>
    </w:p>
    <w:p w:rsidR="00F730F6" w:rsidRPr="003A3927" w:rsidRDefault="00F730F6" w:rsidP="003A3927">
      <w:pPr>
        <w:autoSpaceDE w:val="0"/>
        <w:autoSpaceDN w:val="0"/>
        <w:adjustRightInd w:val="0"/>
        <w:spacing w:after="0" w:line="276" w:lineRule="auto"/>
        <w:jc w:val="both"/>
        <w:rPr>
          <w:rFonts w:cs="TimesNewRoman"/>
        </w:rPr>
      </w:pPr>
    </w:p>
    <w:p w:rsidR="00F730F6" w:rsidRPr="003A3927" w:rsidRDefault="00F730F6"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9</w:t>
      </w:r>
    </w:p>
    <w:p w:rsidR="00F730F6" w:rsidRPr="003A3927" w:rsidRDefault="00F730F6" w:rsidP="003A3927">
      <w:pPr>
        <w:autoSpaceDE w:val="0"/>
        <w:autoSpaceDN w:val="0"/>
        <w:adjustRightInd w:val="0"/>
        <w:spacing w:after="0" w:line="276" w:lineRule="auto"/>
        <w:jc w:val="center"/>
        <w:rPr>
          <w:rFonts w:cs="TimesNewRoman,Bold"/>
          <w:bCs/>
        </w:rPr>
      </w:pPr>
      <w:r w:rsidRPr="003A3927">
        <w:rPr>
          <w:rFonts w:cs="TimesNewRoman,Bold"/>
          <w:bCs/>
        </w:rPr>
        <w:t>Rękojmia i gwarancja</w:t>
      </w:r>
    </w:p>
    <w:p w:rsidR="00F730F6" w:rsidRPr="003A3927" w:rsidRDefault="00F730F6" w:rsidP="003A3927">
      <w:pPr>
        <w:autoSpaceDE w:val="0"/>
        <w:autoSpaceDN w:val="0"/>
        <w:adjustRightInd w:val="0"/>
        <w:spacing w:after="0" w:line="276" w:lineRule="auto"/>
        <w:jc w:val="both"/>
        <w:rPr>
          <w:rFonts w:cs="TimesNewRoman,Bold"/>
          <w:bCs/>
        </w:rPr>
      </w:pPr>
    </w:p>
    <w:p w:rsidR="00F730F6" w:rsidRPr="003A3927" w:rsidRDefault="00F730F6" w:rsidP="005A3D16">
      <w:pPr>
        <w:pStyle w:val="Akapitzlist"/>
        <w:numPr>
          <w:ilvl w:val="0"/>
          <w:numId w:val="24"/>
        </w:numPr>
        <w:autoSpaceDE w:val="0"/>
        <w:autoSpaceDN w:val="0"/>
        <w:adjustRightInd w:val="0"/>
        <w:spacing w:after="0" w:line="276" w:lineRule="auto"/>
        <w:ind w:left="284" w:hanging="284"/>
        <w:jc w:val="both"/>
        <w:rPr>
          <w:rFonts w:cs="TimesNewRoman"/>
        </w:rPr>
      </w:pPr>
      <w:r w:rsidRPr="003A3927">
        <w:rPr>
          <w:rFonts w:cs="TimesNewRoman"/>
        </w:rPr>
        <w:t xml:space="preserve">Wykonawca udziela Zamawiającemu pisemnej gwarancji z tytułu wad lub/i usterek przedmiotu umowy. </w:t>
      </w:r>
      <w:r w:rsidRPr="003A3927">
        <w:rPr>
          <w:rFonts w:cs="Times-Roman"/>
        </w:rPr>
        <w:t xml:space="preserve">Niniejsza </w:t>
      </w:r>
      <w:r w:rsidRPr="003A3927">
        <w:rPr>
          <w:rFonts w:cs="TimesNewRoman"/>
        </w:rPr>
        <w:t xml:space="preserve">umowa, a w szczególności zapis nin. paragrafu stanowi jednocześnie oświadczenie gwarancyjne </w:t>
      </w:r>
      <w:r w:rsidRPr="003A3927">
        <w:rPr>
          <w:rFonts w:cs="Times-Roman"/>
        </w:rPr>
        <w:t>Wykonawcy w rozumieniu art. 577 k.c.</w:t>
      </w:r>
    </w:p>
    <w:p w:rsidR="00F730F6" w:rsidRDefault="0047642B" w:rsidP="005A3D16">
      <w:pPr>
        <w:pStyle w:val="Akapitzlist"/>
        <w:numPr>
          <w:ilvl w:val="0"/>
          <w:numId w:val="24"/>
        </w:numPr>
        <w:autoSpaceDE w:val="0"/>
        <w:autoSpaceDN w:val="0"/>
        <w:adjustRightInd w:val="0"/>
        <w:spacing w:after="0" w:line="276" w:lineRule="auto"/>
        <w:ind w:left="284" w:hanging="284"/>
        <w:jc w:val="both"/>
        <w:rPr>
          <w:rFonts w:cs="TimesNewRoman"/>
        </w:rPr>
      </w:pPr>
      <w:r>
        <w:rPr>
          <w:rFonts w:cs="Times-Roman"/>
        </w:rPr>
        <w:t xml:space="preserve">Okres gwarancji wynosi </w:t>
      </w:r>
      <w:r w:rsidRPr="003A7A66">
        <w:rPr>
          <w:rFonts w:cs="Times-Roman"/>
          <w:b/>
        </w:rPr>
        <w:t>…….</w:t>
      </w:r>
      <w:r w:rsidR="00FD3C8A" w:rsidRPr="003A7A66">
        <w:rPr>
          <w:rFonts w:cs="Times-Roman"/>
          <w:b/>
        </w:rPr>
        <w:t xml:space="preserve">  </w:t>
      </w:r>
      <w:proofErr w:type="gramStart"/>
      <w:r w:rsidR="00FD3C8A" w:rsidRPr="003A7A66">
        <w:rPr>
          <w:rFonts w:cs="Times-Roman"/>
          <w:b/>
        </w:rPr>
        <w:t>miesięcy</w:t>
      </w:r>
      <w:proofErr w:type="gramEnd"/>
      <w:r w:rsidR="00F730F6" w:rsidRPr="003A3927">
        <w:rPr>
          <w:rFonts w:cs="Times-Roman"/>
        </w:rPr>
        <w:t xml:space="preserve"> </w:t>
      </w:r>
      <w:r w:rsidR="00F730F6" w:rsidRPr="003A3927">
        <w:rPr>
          <w:rFonts w:cs="TimesNewRoman"/>
        </w:rPr>
        <w:t xml:space="preserve">na wszelkie prace oraz urządzenia objęte przedmiotem niniejszej umowy. Okres gwarancji jest liczony od daty bezwarunkowego odbioru końcowego robót lub daty potwierdzenia usunięcia wad lub/i usterek stwierdzonych na odbiorze końcowym </w:t>
      </w:r>
      <w:r w:rsidR="00F730F6" w:rsidRPr="003A3927">
        <w:rPr>
          <w:rFonts w:cs="Times-Roman"/>
        </w:rPr>
        <w:t>- warunkowym, z zastrz</w:t>
      </w:r>
      <w:r w:rsidR="00F730F6" w:rsidRPr="003A3927">
        <w:rPr>
          <w:rFonts w:cs="TimesNewRoman"/>
        </w:rPr>
        <w:t xml:space="preserve">eżeniem, że w razie wykrycia wady lub/i usterki </w:t>
      </w:r>
      <w:r w:rsidR="00F730F6" w:rsidRPr="003A3927">
        <w:rPr>
          <w:rFonts w:cs="TimesNewRoman"/>
        </w:rPr>
        <w:br/>
        <w:t xml:space="preserve">w ostatnim roku obowiązywania gwarancji uprawnienia i roszczenia Zamawiającego z tytułu gwarancji w </w:t>
      </w:r>
      <w:r w:rsidR="00F730F6" w:rsidRPr="003A3927">
        <w:rPr>
          <w:rFonts w:cs="Times-Roman"/>
        </w:rPr>
        <w:t xml:space="preserve">stosunku do tych wad lub/i usterek </w:t>
      </w:r>
      <w:r w:rsidR="00F730F6" w:rsidRPr="003A3927">
        <w:rPr>
          <w:rFonts w:cs="TimesNewRoman"/>
        </w:rPr>
        <w:t>wygasają po upływie roku od ich usunięcia.</w:t>
      </w:r>
    </w:p>
    <w:p w:rsidR="00F730F6" w:rsidRPr="003A3927" w:rsidRDefault="00F730F6" w:rsidP="005A3D16">
      <w:pPr>
        <w:pStyle w:val="Akapitzlist"/>
        <w:numPr>
          <w:ilvl w:val="0"/>
          <w:numId w:val="24"/>
        </w:numPr>
        <w:autoSpaceDE w:val="0"/>
        <w:autoSpaceDN w:val="0"/>
        <w:adjustRightInd w:val="0"/>
        <w:spacing w:after="0" w:line="276" w:lineRule="auto"/>
        <w:ind w:left="284" w:hanging="284"/>
        <w:jc w:val="both"/>
        <w:rPr>
          <w:rFonts w:cs="TimesNewRoman"/>
        </w:rPr>
      </w:pPr>
      <w:r w:rsidRPr="003A3927">
        <w:rPr>
          <w:rFonts w:cs="Times-Roman"/>
        </w:rPr>
        <w:lastRenderedPageBreak/>
        <w:t xml:space="preserve">W ramach udzielonej </w:t>
      </w:r>
      <w:r w:rsidR="003A7A66" w:rsidRPr="003A3927">
        <w:rPr>
          <w:rFonts w:cs="Times-Roman"/>
        </w:rPr>
        <w:t>gwarancji, jakości</w:t>
      </w:r>
      <w:r w:rsidRPr="003A3927">
        <w:rPr>
          <w:rFonts w:cs="TimesNewRoman"/>
        </w:rPr>
        <w:t xml:space="preserve"> Wykonawca zobowiązuje się bez dodatkowego wynagrodzenia do:</w:t>
      </w:r>
    </w:p>
    <w:p w:rsidR="00F730F6" w:rsidRPr="003A3927" w:rsidRDefault="00F730F6" w:rsidP="005A3D16">
      <w:pPr>
        <w:pStyle w:val="Akapitzlist"/>
        <w:numPr>
          <w:ilvl w:val="0"/>
          <w:numId w:val="25"/>
        </w:numPr>
        <w:autoSpaceDE w:val="0"/>
        <w:autoSpaceDN w:val="0"/>
        <w:adjustRightInd w:val="0"/>
        <w:spacing w:after="0" w:line="276" w:lineRule="auto"/>
        <w:jc w:val="both"/>
        <w:rPr>
          <w:rFonts w:cs="TimesNewRoman"/>
        </w:rPr>
      </w:pPr>
      <w:proofErr w:type="gramStart"/>
      <w:r w:rsidRPr="003A3927">
        <w:rPr>
          <w:rFonts w:cs="TimesNewRoman"/>
        </w:rPr>
        <w:t>usunięcia</w:t>
      </w:r>
      <w:proofErr w:type="gramEnd"/>
      <w:r w:rsidRPr="003A3927">
        <w:rPr>
          <w:rFonts w:cs="TimesNewRoman"/>
        </w:rPr>
        <w:t xml:space="preserve"> wady lub/i usterki rzeczy lub </w:t>
      </w:r>
    </w:p>
    <w:p w:rsidR="00F730F6" w:rsidRPr="003A3927" w:rsidRDefault="00F730F6" w:rsidP="005A3D16">
      <w:pPr>
        <w:pStyle w:val="Akapitzlist"/>
        <w:numPr>
          <w:ilvl w:val="0"/>
          <w:numId w:val="25"/>
        </w:numPr>
        <w:autoSpaceDE w:val="0"/>
        <w:autoSpaceDN w:val="0"/>
        <w:adjustRightInd w:val="0"/>
        <w:spacing w:after="0" w:line="276" w:lineRule="auto"/>
        <w:jc w:val="both"/>
        <w:rPr>
          <w:rFonts w:cs="TimesNewRoman"/>
        </w:rPr>
      </w:pPr>
      <w:proofErr w:type="gramStart"/>
      <w:r w:rsidRPr="003A3927">
        <w:rPr>
          <w:rFonts w:cs="TimesNewRoman"/>
        </w:rPr>
        <w:t>wykonania</w:t>
      </w:r>
      <w:proofErr w:type="gramEnd"/>
      <w:r w:rsidRPr="003A3927">
        <w:rPr>
          <w:rFonts w:cs="TimesNewRoman"/>
        </w:rPr>
        <w:t xml:space="preserve"> przedmiotu umowy, lub dotkniętej wadą lub/i usterką jego części od nowa – </w:t>
      </w:r>
      <w:r w:rsidRPr="003A3927">
        <w:rPr>
          <w:rFonts w:cs="TimesNewRoman"/>
        </w:rPr>
        <w:br/>
      </w:r>
      <w:r w:rsidRPr="003A3927">
        <w:rPr>
          <w:rFonts w:cs="Times-Roman"/>
        </w:rPr>
        <w:t xml:space="preserve">w przypadku, </w:t>
      </w:r>
      <w:r w:rsidRPr="003A3927">
        <w:rPr>
          <w:rFonts w:cs="TimesNewRoman"/>
        </w:rPr>
        <w:t xml:space="preserve">kiedy samo usunięcie wady lub/i usterki nie umożliwia użytkowania przedmiotu umowy zgodnie z jego </w:t>
      </w:r>
      <w:r w:rsidRPr="003A3927">
        <w:rPr>
          <w:rFonts w:cs="Times-Roman"/>
        </w:rPr>
        <w:t>przeznaczeniem;</w:t>
      </w:r>
    </w:p>
    <w:p w:rsidR="00F730F6" w:rsidRPr="003A3927" w:rsidRDefault="00F730F6" w:rsidP="005A3D16">
      <w:pPr>
        <w:pStyle w:val="Akapitzlist"/>
        <w:numPr>
          <w:ilvl w:val="0"/>
          <w:numId w:val="25"/>
        </w:numPr>
        <w:autoSpaceDE w:val="0"/>
        <w:autoSpaceDN w:val="0"/>
        <w:adjustRightInd w:val="0"/>
        <w:spacing w:after="0" w:line="276" w:lineRule="auto"/>
        <w:jc w:val="both"/>
        <w:rPr>
          <w:rFonts w:cs="TimesNewRoman"/>
        </w:rPr>
      </w:pPr>
      <w:proofErr w:type="gramStart"/>
      <w:r w:rsidRPr="003A3927">
        <w:rPr>
          <w:rFonts w:cs="TimesNewRoman"/>
        </w:rPr>
        <w:t>jeżeli</w:t>
      </w:r>
      <w:proofErr w:type="gramEnd"/>
      <w:r w:rsidRPr="003A3927">
        <w:rPr>
          <w:rFonts w:cs="TimesNewRoman"/>
        </w:rPr>
        <w:t xml:space="preserve"> wada lub/i usterka dotyczy urządzenia – </w:t>
      </w:r>
      <w:r w:rsidRPr="003A3927">
        <w:rPr>
          <w:rFonts w:cs="Times-Roman"/>
        </w:rPr>
        <w:t>do jego naprawy i/lub wymiany na nowe wolne od wad;</w:t>
      </w:r>
    </w:p>
    <w:p w:rsidR="00F730F6" w:rsidRPr="003A3927" w:rsidRDefault="00F730F6" w:rsidP="005A3D16">
      <w:pPr>
        <w:pStyle w:val="Akapitzlist"/>
        <w:numPr>
          <w:ilvl w:val="0"/>
          <w:numId w:val="25"/>
        </w:numPr>
        <w:autoSpaceDE w:val="0"/>
        <w:autoSpaceDN w:val="0"/>
        <w:adjustRightInd w:val="0"/>
        <w:spacing w:after="0" w:line="276" w:lineRule="auto"/>
        <w:jc w:val="both"/>
        <w:rPr>
          <w:rFonts w:cs="TimesNewRoman"/>
        </w:rPr>
      </w:pPr>
      <w:r w:rsidRPr="003A3927">
        <w:rPr>
          <w:rFonts w:cs="TimesNewRoman"/>
        </w:rPr>
        <w:t xml:space="preserve">usunięcia skutków napraw i skutków wystąpienia wady i/lub </w:t>
      </w:r>
      <w:proofErr w:type="gramStart"/>
      <w:r w:rsidRPr="003A3927">
        <w:rPr>
          <w:rFonts w:cs="TimesNewRoman"/>
        </w:rPr>
        <w:t>usterki jeśli</w:t>
      </w:r>
      <w:proofErr w:type="gramEnd"/>
      <w:r w:rsidRPr="003A3927">
        <w:rPr>
          <w:rFonts w:cs="TimesNewRoman"/>
        </w:rPr>
        <w:t xml:space="preserve"> będą występować poza rzeczą (np. skutki zalania, pożaru wywołane wadliwością rzeczy/robót).</w:t>
      </w:r>
    </w:p>
    <w:p w:rsidR="00F730F6" w:rsidRPr="003A3927" w:rsidRDefault="00F730F6" w:rsidP="005A3D16">
      <w:pPr>
        <w:pStyle w:val="Akapitzlist"/>
        <w:numPr>
          <w:ilvl w:val="0"/>
          <w:numId w:val="24"/>
        </w:numPr>
        <w:autoSpaceDE w:val="0"/>
        <w:autoSpaceDN w:val="0"/>
        <w:adjustRightInd w:val="0"/>
        <w:spacing w:after="0" w:line="276" w:lineRule="auto"/>
        <w:ind w:left="284" w:hanging="284"/>
        <w:jc w:val="both"/>
        <w:rPr>
          <w:rFonts w:cs="TimesNewRoman"/>
        </w:rPr>
      </w:pPr>
      <w:r w:rsidRPr="003A3927">
        <w:rPr>
          <w:rFonts w:cs="TimesNewRoman"/>
        </w:rPr>
        <w:t xml:space="preserve">Wykonawca jest odpowiedzialny z tytułu rękojmi za usunięcie wad przedmiotu umowy, istniejących w </w:t>
      </w:r>
      <w:r w:rsidRPr="003A3927">
        <w:rPr>
          <w:rFonts w:cs="Times-Roman"/>
        </w:rPr>
        <w:t xml:space="preserve">czasie </w:t>
      </w:r>
      <w:r w:rsidRPr="003A3927">
        <w:rPr>
          <w:rFonts w:cs="TimesNewRoman"/>
        </w:rPr>
        <w:t xml:space="preserve">dokonywania czynności odbioru oraz wad powstałych po odbiorze, lecz z przyczyn tkwiących w </w:t>
      </w:r>
      <w:r w:rsidRPr="003A3927">
        <w:rPr>
          <w:rFonts w:cs="Times-Roman"/>
        </w:rPr>
        <w:t xml:space="preserve">przedmiocie umowy w </w:t>
      </w:r>
      <w:r w:rsidRPr="003A3927">
        <w:rPr>
          <w:rFonts w:cs="TimesNewRoman"/>
        </w:rPr>
        <w:t xml:space="preserve">chwili odbioru. Rękojmia zostaje umownie rozszerzona </w:t>
      </w:r>
      <w:r w:rsidRPr="003A3927">
        <w:rPr>
          <w:rFonts w:cs="TimesNewRoman"/>
        </w:rPr>
        <w:br/>
        <w:t>w następujący sposób:</w:t>
      </w:r>
    </w:p>
    <w:p w:rsidR="00F730F6" w:rsidRPr="003A3927" w:rsidRDefault="00F730F6" w:rsidP="005A3D16">
      <w:pPr>
        <w:pStyle w:val="Akapitzlist"/>
        <w:numPr>
          <w:ilvl w:val="0"/>
          <w:numId w:val="26"/>
        </w:numPr>
        <w:autoSpaceDE w:val="0"/>
        <w:autoSpaceDN w:val="0"/>
        <w:adjustRightInd w:val="0"/>
        <w:spacing w:after="0" w:line="276" w:lineRule="auto"/>
        <w:jc w:val="both"/>
        <w:rPr>
          <w:rFonts w:cs="TimesNewRoman"/>
        </w:rPr>
      </w:pPr>
      <w:proofErr w:type="gramStart"/>
      <w:r w:rsidRPr="003A3927">
        <w:rPr>
          <w:rFonts w:cs="TimesNewRoman"/>
        </w:rPr>
        <w:t>okres</w:t>
      </w:r>
      <w:proofErr w:type="gramEnd"/>
      <w:r w:rsidRPr="003A3927">
        <w:rPr>
          <w:rFonts w:cs="TimesNewRoman"/>
        </w:rPr>
        <w:t xml:space="preserve"> rękojmi jest równy okresowi gwarancji;</w:t>
      </w:r>
    </w:p>
    <w:p w:rsidR="00F730F6" w:rsidRPr="003A3927" w:rsidRDefault="00F730F6" w:rsidP="005A3D16">
      <w:pPr>
        <w:pStyle w:val="Akapitzlist"/>
        <w:numPr>
          <w:ilvl w:val="0"/>
          <w:numId w:val="26"/>
        </w:numPr>
        <w:autoSpaceDE w:val="0"/>
        <w:autoSpaceDN w:val="0"/>
        <w:adjustRightInd w:val="0"/>
        <w:spacing w:after="0" w:line="276" w:lineRule="auto"/>
        <w:jc w:val="both"/>
        <w:rPr>
          <w:rFonts w:cs="TimesNewRoman"/>
        </w:rPr>
      </w:pPr>
      <w:proofErr w:type="gramStart"/>
      <w:r w:rsidRPr="003A3927">
        <w:rPr>
          <w:rFonts w:cs="TimesNewRoman"/>
        </w:rPr>
        <w:t>w</w:t>
      </w:r>
      <w:proofErr w:type="gramEnd"/>
      <w:r w:rsidRPr="003A3927">
        <w:rPr>
          <w:rFonts w:cs="TimesNewRoman"/>
        </w:rPr>
        <w:t xml:space="preserve"> przypadku wad lub/i usterek wykrytych w ostatnim roku rękojmi uprawnienia i roszczenia Zamawiającego </w:t>
      </w:r>
      <w:r w:rsidRPr="003A3927">
        <w:rPr>
          <w:rFonts w:cs="Times-Roman"/>
        </w:rPr>
        <w:t xml:space="preserve">z </w:t>
      </w:r>
      <w:r w:rsidRPr="003A3927">
        <w:rPr>
          <w:rFonts w:cs="TimesNewRoman"/>
        </w:rPr>
        <w:t xml:space="preserve">tytułu rękojmi w stosunku do tych wad wygasają po upływie roku od usunięcia wady </w:t>
      </w:r>
      <w:r w:rsidRPr="003A3927">
        <w:rPr>
          <w:rFonts w:cs="Times-Roman"/>
        </w:rPr>
        <w:t>lub/i usterki;</w:t>
      </w:r>
    </w:p>
    <w:p w:rsidR="00F730F6" w:rsidRPr="003A3927" w:rsidRDefault="00F730F6" w:rsidP="005A3D16">
      <w:pPr>
        <w:pStyle w:val="Akapitzlist"/>
        <w:numPr>
          <w:ilvl w:val="0"/>
          <w:numId w:val="26"/>
        </w:numPr>
        <w:autoSpaceDE w:val="0"/>
        <w:autoSpaceDN w:val="0"/>
        <w:adjustRightInd w:val="0"/>
        <w:spacing w:after="0" w:line="276" w:lineRule="auto"/>
        <w:jc w:val="both"/>
        <w:rPr>
          <w:rFonts w:cs="TimesNewRoman"/>
        </w:rPr>
      </w:pPr>
      <w:proofErr w:type="gramStart"/>
      <w:r w:rsidRPr="003A3927">
        <w:rPr>
          <w:rFonts w:cs="TimesNewRoman"/>
        </w:rPr>
        <w:t>w</w:t>
      </w:r>
      <w:proofErr w:type="gramEnd"/>
      <w:r w:rsidRPr="003A3927">
        <w:rPr>
          <w:rFonts w:cs="TimesNewRoman"/>
        </w:rPr>
        <w:t xml:space="preserve"> wypadku wydłużenia gwarancji z jakichkolwiek względów wskazanych w niniejszej umowie okres rękojmi wydłuża się tak, by był zgodny z okresem gwarancji.</w:t>
      </w:r>
    </w:p>
    <w:p w:rsidR="00F730F6" w:rsidRPr="003A3927" w:rsidRDefault="00F730F6" w:rsidP="005A3D16">
      <w:pPr>
        <w:pStyle w:val="Akapitzlist"/>
        <w:numPr>
          <w:ilvl w:val="0"/>
          <w:numId w:val="24"/>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wobec Zamawiającego do spełnienia wszelkich roszczeń wynikłych </w:t>
      </w:r>
      <w:r w:rsidRPr="003A3927">
        <w:rPr>
          <w:rFonts w:cs="TimesNewRoman"/>
        </w:rPr>
        <w:br/>
        <w:t>z tytułu nienależytego wykonania przedmiotu umowy na podstawie obowiązujących przepisów kodeksu cywilnego o rękojmi i gwarancji.</w:t>
      </w:r>
    </w:p>
    <w:p w:rsidR="00F730F6" w:rsidRPr="003A3927" w:rsidRDefault="00F730F6" w:rsidP="005A3D16">
      <w:pPr>
        <w:pStyle w:val="Akapitzlist"/>
        <w:numPr>
          <w:ilvl w:val="0"/>
          <w:numId w:val="24"/>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usuwania wad lub/i usterek stwierdzonych w okresie gwarancji </w:t>
      </w:r>
      <w:r w:rsidR="00624F8E" w:rsidRPr="003A3927">
        <w:rPr>
          <w:rFonts w:cs="TimesNewRoman"/>
        </w:rPr>
        <w:br/>
      </w:r>
      <w:r w:rsidRPr="003A3927">
        <w:rPr>
          <w:rFonts w:cs="TimesNewRoman"/>
        </w:rPr>
        <w:t>i rękojmi na każde wezwanie Zamawiającego.</w:t>
      </w:r>
    </w:p>
    <w:p w:rsidR="00F730F6" w:rsidRPr="003A3927" w:rsidRDefault="00F730F6" w:rsidP="005A3D16">
      <w:pPr>
        <w:pStyle w:val="Akapitzlist"/>
        <w:numPr>
          <w:ilvl w:val="0"/>
          <w:numId w:val="24"/>
        </w:numPr>
        <w:autoSpaceDE w:val="0"/>
        <w:autoSpaceDN w:val="0"/>
        <w:adjustRightInd w:val="0"/>
        <w:spacing w:after="0" w:line="276" w:lineRule="auto"/>
        <w:ind w:left="284" w:hanging="284"/>
        <w:jc w:val="both"/>
        <w:rPr>
          <w:rFonts w:cs="TimesNewRoman"/>
        </w:rPr>
      </w:pPr>
      <w:r w:rsidRPr="003A3927">
        <w:rPr>
          <w:rFonts w:cs="TimesNewRoman"/>
        </w:rPr>
        <w:t xml:space="preserve">Wejście Wykonawcy do budynku Zamawiającego w celu usunięcia wad lub/i usterek w okresie rękojmi i gwarancji odbywać się będzie po uzyskaniu zgody Zamawiającego. W </w:t>
      </w:r>
      <w:r w:rsidRPr="003A3927">
        <w:rPr>
          <w:rFonts w:cs="Times-Roman"/>
        </w:rPr>
        <w:t xml:space="preserve">tym celu Wykonawca pisemnie </w:t>
      </w:r>
      <w:r w:rsidRPr="003A3927">
        <w:rPr>
          <w:rFonts w:cs="TimesNewRoman"/>
        </w:rPr>
        <w:t xml:space="preserve">powiadomi Zamawiającego z wyprzedzeniem </w:t>
      </w:r>
      <w:proofErr w:type="gramStart"/>
      <w:r w:rsidRPr="003A3927">
        <w:rPr>
          <w:rFonts w:cs="TimesNewRoman"/>
        </w:rPr>
        <w:t>wynoszącym co</w:t>
      </w:r>
      <w:proofErr w:type="gramEnd"/>
      <w:r w:rsidRPr="003A3927">
        <w:rPr>
          <w:rFonts w:cs="TimesNewRoman"/>
        </w:rPr>
        <w:t xml:space="preserve"> najmniej 3 dni robocze.</w:t>
      </w:r>
    </w:p>
    <w:p w:rsidR="00624F8E" w:rsidRPr="003A3927" w:rsidRDefault="00F730F6" w:rsidP="005A3D16">
      <w:pPr>
        <w:pStyle w:val="Akapitzlist"/>
        <w:numPr>
          <w:ilvl w:val="0"/>
          <w:numId w:val="24"/>
        </w:numPr>
        <w:autoSpaceDE w:val="0"/>
        <w:autoSpaceDN w:val="0"/>
        <w:adjustRightInd w:val="0"/>
        <w:spacing w:after="0" w:line="276" w:lineRule="auto"/>
        <w:ind w:left="284" w:hanging="284"/>
        <w:jc w:val="both"/>
        <w:rPr>
          <w:rFonts w:cs="TimesNewRoman"/>
        </w:rPr>
      </w:pPr>
      <w:r w:rsidRPr="003A3927">
        <w:rPr>
          <w:rFonts w:cs="TimesNewRoman"/>
        </w:rPr>
        <w:t>Wykonawca usunie wady lub/i usterki w terminie do 14 dni roboczych od dnia zgłoszenia Wykonawcy wady i/lub usterki przez Zamawiającego.</w:t>
      </w:r>
    </w:p>
    <w:p w:rsidR="00624F8E" w:rsidRPr="003A3927" w:rsidRDefault="00F730F6" w:rsidP="005A3D16">
      <w:pPr>
        <w:pStyle w:val="Akapitzlist"/>
        <w:numPr>
          <w:ilvl w:val="0"/>
          <w:numId w:val="24"/>
        </w:numPr>
        <w:autoSpaceDE w:val="0"/>
        <w:autoSpaceDN w:val="0"/>
        <w:adjustRightInd w:val="0"/>
        <w:spacing w:after="0" w:line="276" w:lineRule="auto"/>
        <w:ind w:left="284" w:hanging="284"/>
        <w:jc w:val="both"/>
        <w:rPr>
          <w:rFonts w:cs="TimesNewRoman"/>
        </w:rPr>
      </w:pPr>
      <w:r w:rsidRPr="003A3927">
        <w:rPr>
          <w:rFonts w:cs="TimesNewRoman"/>
        </w:rPr>
        <w:t>Jeżeli Wykonawca uzna, że termin usunięcia wady lub/i usterki nie jest możliwy do dochowania, może</w:t>
      </w:r>
      <w:r w:rsidR="00624F8E" w:rsidRPr="003A3927">
        <w:rPr>
          <w:rFonts w:cs="TimesNewRoman"/>
        </w:rPr>
        <w:t xml:space="preserve"> </w:t>
      </w:r>
      <w:r w:rsidRPr="003A3927">
        <w:rPr>
          <w:rFonts w:cs="TimesNewRoman"/>
        </w:rPr>
        <w:t xml:space="preserve">wystąpić ze stosownym pisemnym wnioskiem do Zamawiającego o wydłużenie tego terminu. Wniosek ten należy wysłać na adres korespondencyjny Zamawiającego wskazany w niniejszej umowie. Zamawiający dopuszcza możliwość jednoczesnego wysłania ww. podpisanego wniosku w formie skanu na następujący adres mailowy </w:t>
      </w:r>
      <w:proofErr w:type="gramStart"/>
      <w:r w:rsidRPr="003A3927">
        <w:rPr>
          <w:rFonts w:cs="TimesNewRoman"/>
        </w:rPr>
        <w:t>Zamawiającego:</w:t>
      </w:r>
      <w:r w:rsidR="000708A1">
        <w:rPr>
          <w:rFonts w:cs="TimesNewRoman"/>
        </w:rPr>
        <w:t xml:space="preserve"> </w:t>
      </w:r>
      <w:r w:rsidR="00D532F2">
        <w:rPr>
          <w:rFonts w:cs="TimesNewRoman"/>
        </w:rPr>
        <w:t xml:space="preserve"> </w:t>
      </w:r>
      <w:r w:rsidR="00624F8E" w:rsidRPr="003A3927">
        <w:rPr>
          <w:rFonts w:cs="Times-Roman"/>
        </w:rPr>
        <w:t>sekretariat</w:t>
      </w:r>
      <w:proofErr w:type="gramEnd"/>
      <w:r w:rsidR="00624F8E" w:rsidRPr="003A3927">
        <w:rPr>
          <w:rFonts w:cs="Times-Roman"/>
        </w:rPr>
        <w:t>@zbk.</w:t>
      </w:r>
      <w:proofErr w:type="gramStart"/>
      <w:r w:rsidR="00624F8E" w:rsidRPr="003A3927">
        <w:rPr>
          <w:rFonts w:cs="Times-Roman"/>
        </w:rPr>
        <w:t>olesnica</w:t>
      </w:r>
      <w:proofErr w:type="gramEnd"/>
      <w:r w:rsidR="00624F8E" w:rsidRPr="003A3927">
        <w:rPr>
          <w:rFonts w:cs="Times-Roman"/>
        </w:rPr>
        <w:t>.</w:t>
      </w:r>
      <w:proofErr w:type="gramStart"/>
      <w:r w:rsidR="00624F8E" w:rsidRPr="003A3927">
        <w:rPr>
          <w:rFonts w:cs="Times-Roman"/>
        </w:rPr>
        <w:t>pl</w:t>
      </w:r>
      <w:proofErr w:type="gramEnd"/>
      <w:r w:rsidRPr="003A3927">
        <w:rPr>
          <w:rFonts w:cs="Times-Roman"/>
        </w:rPr>
        <w:t xml:space="preserve">, celem przyspieszenia rozpoznania wniosku. </w:t>
      </w:r>
      <w:r w:rsidRPr="003A3927">
        <w:rPr>
          <w:rFonts w:cs="TimesNewRoman"/>
        </w:rPr>
        <w:t>Wniosek winien zawierać uzasadnienie Wykonawcy</w:t>
      </w:r>
      <w:r w:rsidR="00D532F2">
        <w:rPr>
          <w:rFonts w:cs="TimesNewRoman"/>
        </w:rPr>
        <w:t xml:space="preserve"> </w:t>
      </w:r>
      <w:r w:rsidRPr="003A3927">
        <w:rPr>
          <w:rFonts w:cs="TimesNewRoman"/>
        </w:rPr>
        <w:t>o 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rsidR="00624F8E" w:rsidRPr="003A3927" w:rsidRDefault="000708A1" w:rsidP="005A3D16">
      <w:pPr>
        <w:pStyle w:val="Akapitzlist"/>
        <w:numPr>
          <w:ilvl w:val="0"/>
          <w:numId w:val="24"/>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O ile usunięcie wady lub/i usterki trwać będzie dłużej niż 14 dni roboczych od momentu zgłoszenia Wykonawcy wady i/lub usterki, Wykonawca bez dodatkowego we</w:t>
      </w:r>
      <w:r w:rsidR="00B2055F">
        <w:rPr>
          <w:rFonts w:cs="TimesNewRoman"/>
        </w:rPr>
        <w:t>zwania zapewni sprzęt zastępczy</w:t>
      </w:r>
      <w:r w:rsidR="00624F8E" w:rsidRPr="003A3927">
        <w:rPr>
          <w:rFonts w:cs="TimesNewRoman"/>
        </w:rPr>
        <w:t xml:space="preserve"> </w:t>
      </w:r>
      <w:r w:rsidR="00B2055F" w:rsidRPr="003A3927">
        <w:rPr>
          <w:rFonts w:cs="TimesNewRoman"/>
        </w:rPr>
        <w:t>tak, aby</w:t>
      </w:r>
      <w:r w:rsidR="00624F8E" w:rsidRPr="003A3927">
        <w:rPr>
          <w:rFonts w:cs="TimesNewRoman"/>
        </w:rPr>
        <w:t xml:space="preserve"> uszkodzone urządzenia i instalacje działały prawidłowo oraz tak, aby </w:t>
      </w:r>
      <w:r w:rsidR="00624F8E" w:rsidRPr="003A3927">
        <w:rPr>
          <w:rFonts w:cs="TimesNewRoman"/>
        </w:rPr>
        <w:lastRenderedPageBreak/>
        <w:t>korzystanie z efektu wyk</w:t>
      </w:r>
      <w:r w:rsidR="001C495C">
        <w:rPr>
          <w:rFonts w:cs="TimesNewRoman"/>
        </w:rPr>
        <w:t>onanych robót było niezakłócone</w:t>
      </w:r>
      <w:r w:rsidR="00624F8E" w:rsidRPr="003A3927">
        <w:rPr>
          <w:rFonts w:cs="TimesNewRoman"/>
        </w:rPr>
        <w:t xml:space="preserve"> chyba</w:t>
      </w:r>
      <w:r w:rsidR="001C495C">
        <w:rPr>
          <w:rFonts w:cs="TimesNewRoman"/>
        </w:rPr>
        <w:t>,</w:t>
      </w:r>
      <w:r w:rsidR="00624F8E" w:rsidRPr="003A3927">
        <w:rPr>
          <w:rFonts w:cs="TimesNewRoman"/>
        </w:rPr>
        <w:t xml:space="preserve"> że strony poczynią inne ustalenia w formie pisemnej.</w:t>
      </w:r>
    </w:p>
    <w:p w:rsidR="00624F8E" w:rsidRPr="003A3927" w:rsidRDefault="00714C5C" w:rsidP="005A3D16">
      <w:pPr>
        <w:pStyle w:val="Akapitzlist"/>
        <w:numPr>
          <w:ilvl w:val="0"/>
          <w:numId w:val="24"/>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awarii lub usterek krytycznych Wykonawca zobowiązany jest do przystąpienia do usuwania usterki lub awarii do 4 godzin od ich zgłoszenia i usunięcia awarii lub usterki w przeciągu 2 dni od zgłoszenia. Nie mają zastosowania </w:t>
      </w:r>
      <w:r w:rsidR="00307073">
        <w:rPr>
          <w:rFonts w:cs="TimesNewRoman"/>
        </w:rPr>
        <w:t>postanowienia</w:t>
      </w:r>
      <w:r w:rsidR="00307073" w:rsidRPr="003A3927">
        <w:rPr>
          <w:rFonts w:cs="TimesNewRoman"/>
        </w:rPr>
        <w:t xml:space="preserve"> </w:t>
      </w:r>
      <w:r w:rsidR="00624F8E" w:rsidRPr="003A3927">
        <w:rPr>
          <w:rFonts w:cs="TimesNewRoman"/>
        </w:rPr>
        <w:t xml:space="preserve">ust. </w:t>
      </w:r>
      <w:r w:rsidR="00307073">
        <w:rPr>
          <w:rFonts w:cs="TimesNewRoman"/>
        </w:rPr>
        <w:t>9</w:t>
      </w:r>
      <w:r w:rsidR="00624F8E" w:rsidRPr="003A3927">
        <w:rPr>
          <w:rFonts w:cs="TimesNewRoman"/>
        </w:rPr>
        <w:t xml:space="preserve"> i </w:t>
      </w:r>
      <w:r w:rsidR="00307073">
        <w:rPr>
          <w:rFonts w:cs="TimesNewRoman"/>
        </w:rPr>
        <w:t>10</w:t>
      </w:r>
      <w:r w:rsidR="00624F8E" w:rsidRPr="003A3927">
        <w:rPr>
          <w:rFonts w:cs="TimesNewRoman"/>
        </w:rPr>
        <w:t xml:space="preserve">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w:t>
      </w:r>
      <w:r w:rsidR="00624F8E" w:rsidRPr="003A3927">
        <w:rPr>
          <w:rFonts w:cs="Times-Roman"/>
        </w:rPr>
        <w:t>obiek</w:t>
      </w:r>
      <w:r w:rsidR="00624F8E" w:rsidRPr="003A3927">
        <w:rPr>
          <w:rFonts w:cs="TimesNewRoman"/>
        </w:rPr>
        <w:t xml:space="preserve">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pomiędzy lokalizacją obiektu a lokalizacją pomieszczeń zastępczych / obiektu zastępczego jak </w:t>
      </w:r>
      <w:r w:rsidR="00EB785D" w:rsidRPr="003A3927">
        <w:rPr>
          <w:rFonts w:cs="TimesNewRoman"/>
        </w:rPr>
        <w:t>i transport</w:t>
      </w:r>
      <w:r w:rsidR="00624F8E" w:rsidRPr="003A3927">
        <w:rPr>
          <w:rFonts w:cs="TimesNewRoman"/>
        </w:rPr>
        <w:t xml:space="preserve"> niezbędnego wyposażenia obiektu bez konieczności odrębnego wezwania ze strony Zamawiającego. Jeśli Wykonawca obowiązku tego nie wykona bez odrębnego wezwania Zamawiający może zapewnić niezbędny transport i pomieszczenia zastępcze na koszt i ryzyko Wykonawcy.</w:t>
      </w:r>
    </w:p>
    <w:p w:rsidR="00624F8E" w:rsidRPr="003A3927" w:rsidRDefault="002B1847" w:rsidP="005A3D16">
      <w:pPr>
        <w:pStyle w:val="Akapitzlist"/>
        <w:numPr>
          <w:ilvl w:val="0"/>
          <w:numId w:val="24"/>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naprawy w okresie rękojmi i gwarancji wykonywane są bez odrębnego </w:t>
      </w:r>
      <w:r w:rsidR="00624F8E" w:rsidRPr="003A3927">
        <w:rPr>
          <w:rFonts w:cs="Times-Roman"/>
        </w:rPr>
        <w:t xml:space="preserve">wynagrodzenia, </w:t>
      </w:r>
      <w:r w:rsidR="002D7B7F">
        <w:rPr>
          <w:rFonts w:cs="Times-Roman"/>
        </w:rPr>
        <w:br/>
      </w:r>
      <w:r w:rsidR="00624F8E" w:rsidRPr="003A3927">
        <w:rPr>
          <w:rFonts w:cs="Times-Roman"/>
        </w:rPr>
        <w:t xml:space="preserve">a koszt ich </w:t>
      </w:r>
      <w:r w:rsidR="00624F8E" w:rsidRPr="003A3927">
        <w:rPr>
          <w:rFonts w:cs="TimesNewRoman"/>
        </w:rPr>
        <w:t>wykonania ujęty jest w wynagrodzeniu Wykonawcy określonym w § 4 ust. 1 niniejszej Umowy. Wykonawca zobowiązuje się również w ramach wynagrodzenia określonego w § 4 ust. 1 niniejszej Umowy do usuwania także skutków wystąpienia wady, o których mowa w ust. 3 lit. d</w:t>
      </w:r>
      <w:r w:rsidR="00307073">
        <w:rPr>
          <w:rFonts w:cs="TimesNewRoman"/>
        </w:rPr>
        <w:t>)</w:t>
      </w:r>
      <w:r w:rsidR="00624F8E" w:rsidRPr="003A3927">
        <w:rPr>
          <w:rFonts w:cs="TimesNewRoman"/>
        </w:rPr>
        <w:t xml:space="preserve"> niniejszego paragrafu </w:t>
      </w:r>
      <w:r w:rsidR="006D2D8E" w:rsidRPr="003A3927">
        <w:rPr>
          <w:rFonts w:cs="TimesNewRoman"/>
        </w:rPr>
        <w:t>nawet, jeśli</w:t>
      </w:r>
      <w:r w:rsidR="00624F8E" w:rsidRPr="003A3927">
        <w:rPr>
          <w:rFonts w:cs="TimesNewRoman"/>
        </w:rPr>
        <w:t xml:space="preserve"> skutki te obejmują elementy </w:t>
      </w:r>
      <w:r w:rsidR="006D2D8E" w:rsidRPr="003A3927">
        <w:rPr>
          <w:rFonts w:cs="TimesNewRoman"/>
        </w:rPr>
        <w:t>niewchodzące</w:t>
      </w:r>
      <w:r w:rsidR="00624F8E" w:rsidRPr="003A3927">
        <w:rPr>
          <w:rFonts w:cs="TimesNewRoman"/>
        </w:rPr>
        <w:t xml:space="preserve"> w zakres świadczenia Wykonawcy Odpowiedzialność za skutki usterek lub wad dla innych części obiektu Wykonawca ponosi na zasadzie ryzyka.</w:t>
      </w:r>
    </w:p>
    <w:p w:rsidR="00624F8E" w:rsidRPr="003A3927" w:rsidRDefault="002B1847" w:rsidP="005A3D16">
      <w:pPr>
        <w:pStyle w:val="Akapitzlist"/>
        <w:numPr>
          <w:ilvl w:val="0"/>
          <w:numId w:val="24"/>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rsidR="00624F8E" w:rsidRPr="003A3927" w:rsidRDefault="00624F8E" w:rsidP="005A3D16">
      <w:pPr>
        <w:pStyle w:val="Akapitzlist"/>
        <w:numPr>
          <w:ilvl w:val="0"/>
          <w:numId w:val="24"/>
        </w:numPr>
        <w:autoSpaceDE w:val="0"/>
        <w:autoSpaceDN w:val="0"/>
        <w:adjustRightInd w:val="0"/>
        <w:spacing w:after="0" w:line="276" w:lineRule="auto"/>
        <w:ind w:left="284" w:hanging="284"/>
        <w:jc w:val="both"/>
        <w:rPr>
          <w:rFonts w:cs="TimesNewRoman"/>
        </w:rPr>
      </w:pPr>
      <w:r w:rsidRPr="003A3927">
        <w:rPr>
          <w:rFonts w:cs="TimesNewRoman"/>
        </w:rPr>
        <w:t xml:space="preserve"> Wykonawca po usunięciu wad lub/i usterek wykrytych w okresie rękojmi czy gwarancji zawiadomi o </w:t>
      </w:r>
      <w:r w:rsidRPr="003A3927">
        <w:rPr>
          <w:rFonts w:cs="Times-Roman"/>
        </w:rPr>
        <w:t xml:space="preserve">tym </w:t>
      </w:r>
      <w:r w:rsidRPr="003A3927">
        <w:rPr>
          <w:rFonts w:cs="TimesNewRoman"/>
        </w:rPr>
        <w:t xml:space="preserve">Zamawiającego w formie pisemnej. Roboty budowlane </w:t>
      </w:r>
      <w:r w:rsidR="003A7A66" w:rsidRPr="003A3927">
        <w:rPr>
          <w:rFonts w:cs="TimesNewRoman"/>
        </w:rPr>
        <w:t>zakwestionowane, jako</w:t>
      </w:r>
      <w:r w:rsidRPr="003A3927">
        <w:rPr>
          <w:rFonts w:cs="TimesNewRoman"/>
        </w:rPr>
        <w:t xml:space="preserve"> wadliwe muszą zostać odebrane przez inspektora nadzoru lub inną osobę wskazaną przez Zamawiającego.</w:t>
      </w:r>
    </w:p>
    <w:p w:rsidR="00624F8E" w:rsidRPr="003A3927" w:rsidRDefault="00C6706F" w:rsidP="005A3D16">
      <w:pPr>
        <w:pStyle w:val="Akapitzlist"/>
        <w:numPr>
          <w:ilvl w:val="0"/>
          <w:numId w:val="24"/>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W razie nieusunięcia wad lub usterek przez Wykonawcę w terminie, o którym mowa w ust. 8 powyżej, a skutków napraw i skutków wystąpienia wady w wyznaczonym przez Zamawiającego terminie, Zamawiający zleci zastępcze ich usunięcie na koszt i ryzyko Wykonawcy bez konieczności ponownego wzywania Wykonawcy do ich usunięcia, na co Wykonawca wyraża zgodę. W takim przypadku koszty usuwania wad, skutków napraw lub skutków wystąpienia wad będą pokrywane w pierwszej kolejności z kwoty będącej zabezpieczeniem należytego wykonania umowy.</w:t>
      </w:r>
    </w:p>
    <w:p w:rsidR="00624F8E" w:rsidRPr="003A3927" w:rsidRDefault="00624F8E" w:rsidP="005A3D16">
      <w:pPr>
        <w:pStyle w:val="Akapitzlist"/>
        <w:numPr>
          <w:ilvl w:val="0"/>
          <w:numId w:val="24"/>
        </w:numPr>
        <w:autoSpaceDE w:val="0"/>
        <w:autoSpaceDN w:val="0"/>
        <w:adjustRightInd w:val="0"/>
        <w:spacing w:after="0" w:line="276" w:lineRule="auto"/>
        <w:ind w:left="284" w:hanging="284"/>
        <w:jc w:val="both"/>
        <w:rPr>
          <w:rFonts w:cs="TimesNewRoman"/>
        </w:rPr>
      </w:pPr>
      <w:r w:rsidRPr="003A3927">
        <w:rPr>
          <w:rFonts w:cs="TimesNewRoman"/>
        </w:rPr>
        <w:t xml:space="preserve"> </w:t>
      </w:r>
      <w:r w:rsidRPr="003A3927">
        <w:rPr>
          <w:rFonts w:cs="Times-Roman"/>
        </w:rPr>
        <w:t xml:space="preserve">W przypadku 3-krotnej naprawy tego samego elementu w okresie gwarancji Wykonawca wymieni go na nowy. </w:t>
      </w:r>
      <w:r w:rsidRPr="003A3927">
        <w:rPr>
          <w:rFonts w:cs="TimesNewRoman"/>
        </w:rPr>
        <w:t xml:space="preserve">Powyższe obejmuje przede wszystkim naprawę urządzeń. Za trzykrotną naprawę urządzeń składających się </w:t>
      </w:r>
      <w:r w:rsidRPr="003A3927">
        <w:rPr>
          <w:rFonts w:cs="Times-Roman"/>
        </w:rPr>
        <w:t xml:space="preserve">z </w:t>
      </w:r>
      <w:r w:rsidRPr="003A3927">
        <w:rPr>
          <w:rFonts w:cs="TimesNewRoman"/>
        </w:rPr>
        <w:t>modułów uznaje się trzykrotną naprawę któregokolwiek z modułów składających się na całość funkcjonalną.</w:t>
      </w:r>
    </w:p>
    <w:p w:rsidR="00624F8E" w:rsidRPr="003A3927" w:rsidRDefault="00C6706F" w:rsidP="005A3D16">
      <w:pPr>
        <w:pStyle w:val="Akapitzlist"/>
        <w:numPr>
          <w:ilvl w:val="0"/>
          <w:numId w:val="24"/>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00624F8E" w:rsidRPr="003A3927">
        <w:rPr>
          <w:rFonts w:cs="TimesNewRoman"/>
        </w:rPr>
        <w:t>Zamawiający wedle swego wyboru może dokonać zgłoszenia stwierdzonej wady i/lub usterki bezpośrednio do podwykonawcy lub dalszego podwykonawcy. Powyższe nie zwalnia Wykonawcy</w:t>
      </w:r>
      <w:r w:rsidR="002D7B7F">
        <w:rPr>
          <w:rFonts w:cs="TimesNewRoman"/>
        </w:rPr>
        <w:br/>
      </w:r>
      <w:r w:rsidR="00624F8E" w:rsidRPr="003A3927">
        <w:rPr>
          <w:rFonts w:cs="TimesNewRoman"/>
        </w:rPr>
        <w:t xml:space="preserve">z obowiązków określonych w nin. paragrafie, jednakże terminy określone w nin. paragrafie nie rozpoczynają dla Wykonawcy swego biegu aż do zgłoszenia mu przez Zamawiającego istnienia wady i/lub usterki. W rozumieniu ust. </w:t>
      </w:r>
      <w:r w:rsidR="00307073">
        <w:rPr>
          <w:rFonts w:cs="TimesNewRoman"/>
        </w:rPr>
        <w:t>p</w:t>
      </w:r>
      <w:r w:rsidR="00624F8E" w:rsidRPr="003A3927">
        <w:rPr>
          <w:rFonts w:cs="TimesNewRoman"/>
        </w:rPr>
        <w:t xml:space="preserve">oprzedzającego usunięciem wady i/lub usterki elementu robót jest zarówno czynność wykonywana przez Wykonawcę jak </w:t>
      </w:r>
      <w:r w:rsidR="00624F8E" w:rsidRPr="003A3927">
        <w:rPr>
          <w:rFonts w:cs="Times-Roman"/>
        </w:rPr>
        <w:t>i podwykonaw</w:t>
      </w:r>
      <w:r w:rsidR="00624F8E" w:rsidRPr="003A3927">
        <w:rPr>
          <w:rFonts w:cs="TimesNewRoman"/>
        </w:rPr>
        <w:t>cę lub dalszego podwykonawcę lub dostawcę działającego na podstawie zawiadomienia Zamawiającego.</w:t>
      </w:r>
    </w:p>
    <w:p w:rsidR="00624F8E" w:rsidRPr="003A3927" w:rsidRDefault="00C6706F" w:rsidP="005A3D16">
      <w:pPr>
        <w:pStyle w:val="Akapitzlist"/>
        <w:numPr>
          <w:ilvl w:val="0"/>
          <w:numId w:val="24"/>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rsidR="00624F8E" w:rsidRPr="003A3927" w:rsidRDefault="00C6706F" w:rsidP="005A3D16">
      <w:pPr>
        <w:pStyle w:val="Akapitzlist"/>
        <w:numPr>
          <w:ilvl w:val="0"/>
          <w:numId w:val="24"/>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zgłoszenia będą dokonywane w formie pisemnej na adres korespondencyjny Wykonawcy wskazany </w:t>
      </w:r>
      <w:r w:rsidR="00624F8E" w:rsidRPr="003A3927">
        <w:rPr>
          <w:rFonts w:cs="Times-Roman"/>
        </w:rPr>
        <w:t xml:space="preserve">w niniejszej umowie lub w </w:t>
      </w:r>
      <w:r w:rsidR="00624F8E" w:rsidRPr="003A3927">
        <w:rPr>
          <w:rFonts w:cs="TimesNewRoman"/>
        </w:rPr>
        <w:t>formie elektronicznej na adres mailowy Wykonawcy: …….@.................... 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w:t>
      </w:r>
      <w:r w:rsidR="00624F8E" w:rsidRPr="003A3927">
        <w:rPr>
          <w:rFonts w:cs="Times-Roman"/>
        </w:rPr>
        <w:t>-mail.</w:t>
      </w:r>
    </w:p>
    <w:p w:rsidR="00D36B39" w:rsidRPr="003A3927" w:rsidRDefault="00624F8E" w:rsidP="005A3D16">
      <w:pPr>
        <w:pStyle w:val="Akapitzlist"/>
        <w:numPr>
          <w:ilvl w:val="0"/>
          <w:numId w:val="24"/>
        </w:numPr>
        <w:autoSpaceDE w:val="0"/>
        <w:autoSpaceDN w:val="0"/>
        <w:adjustRightInd w:val="0"/>
        <w:spacing w:after="0" w:line="276" w:lineRule="auto"/>
        <w:ind w:left="284" w:hanging="284"/>
        <w:jc w:val="both"/>
        <w:rPr>
          <w:rFonts w:cs="TimesNewRoman"/>
        </w:rPr>
      </w:pPr>
      <w:r w:rsidRPr="003A3927">
        <w:rPr>
          <w:rFonts w:cs="TimesNewRoman"/>
        </w:rPr>
        <w:t xml:space="preserve">Zamawiający wyznaczy datę przeglądu gwarancyjnego kończącego okres gwarancji i rękojmi. Zamawiający </w:t>
      </w:r>
      <w:r w:rsidRPr="003A3927">
        <w:rPr>
          <w:rFonts w:cs="Times-Roman"/>
        </w:rPr>
        <w:t>powiadomi o tym terminie w formie pisemn</w:t>
      </w:r>
      <w:r w:rsidRPr="003A3927">
        <w:rPr>
          <w:rFonts w:cs="TimesNewRoman"/>
        </w:rPr>
        <w:t>ej na adres wskazany w § 1</w:t>
      </w:r>
      <w:r w:rsidR="00307073">
        <w:rPr>
          <w:rFonts w:cs="TimesNewRoman"/>
        </w:rPr>
        <w:t>4</w:t>
      </w:r>
      <w:r w:rsidRPr="003A3927">
        <w:rPr>
          <w:rFonts w:cs="TimesNewRoman"/>
        </w:rPr>
        <w:t xml:space="preserve"> ust. 2 lub mailowo na adres wskazany </w:t>
      </w:r>
      <w:r w:rsidRPr="003A3927">
        <w:rPr>
          <w:rFonts w:cs="Times-Roman"/>
        </w:rPr>
        <w:t>w ust</w:t>
      </w:r>
      <w:r w:rsidR="00307073">
        <w:rPr>
          <w:rFonts w:cs="Times-Roman"/>
        </w:rPr>
        <w:t>.</w:t>
      </w:r>
      <w:r w:rsidRPr="003A3927">
        <w:rPr>
          <w:rFonts w:cs="Times-Roman"/>
        </w:rPr>
        <w:t xml:space="preserve"> 19</w:t>
      </w:r>
      <w:r w:rsidR="00307073">
        <w:rPr>
          <w:rFonts w:cs="Times-Roman"/>
        </w:rPr>
        <w:t>.</w:t>
      </w:r>
      <w:r w:rsidRPr="003A3927">
        <w:rPr>
          <w:rFonts w:cs="Times-Roman"/>
        </w:rPr>
        <w:t xml:space="preserve"> niniejszego paragrafu.</w:t>
      </w:r>
    </w:p>
    <w:p w:rsidR="00D36B39" w:rsidRPr="003A3927" w:rsidRDefault="00C6706F" w:rsidP="005A3D16">
      <w:pPr>
        <w:pStyle w:val="Akapitzlist"/>
        <w:numPr>
          <w:ilvl w:val="0"/>
          <w:numId w:val="24"/>
        </w:numPr>
        <w:autoSpaceDE w:val="0"/>
        <w:autoSpaceDN w:val="0"/>
        <w:adjustRightInd w:val="0"/>
        <w:spacing w:after="0" w:line="276" w:lineRule="auto"/>
        <w:ind w:left="284" w:hanging="284"/>
        <w:jc w:val="both"/>
        <w:rPr>
          <w:rFonts w:cs="TimesNewRoman"/>
        </w:rPr>
      </w:pPr>
      <w:r>
        <w:rPr>
          <w:rFonts w:cs="Times-Roman"/>
        </w:rPr>
        <w:t xml:space="preserve"> </w:t>
      </w:r>
      <w:r w:rsidR="00D36B39" w:rsidRPr="003A3927">
        <w:rPr>
          <w:rFonts w:cs="Times-Roman"/>
        </w:rPr>
        <w:t xml:space="preserve">Z </w:t>
      </w:r>
      <w:r w:rsidR="00D36B39" w:rsidRPr="003A3927">
        <w:rPr>
          <w:rFonts w:cs="TimesNewRoman"/>
        </w:rPr>
        <w:t xml:space="preserve">czynności przeglądu zorganizowanego przed upływem rękojmi i gwarancji sporządzony zostanie protokół zawierający wszelkie ustalenia dokonane w toku odbioru oraz terminy wyznaczone przez Zamawiającego na usunięcie </w:t>
      </w:r>
      <w:r w:rsidR="00D36B39" w:rsidRPr="003A3927">
        <w:rPr>
          <w:rFonts w:cs="Times-Roman"/>
        </w:rPr>
        <w:t>stwierdzonych przy odbiorze wad.</w:t>
      </w:r>
    </w:p>
    <w:p w:rsidR="00D36B39" w:rsidRPr="003A3927" w:rsidRDefault="00D36B39" w:rsidP="005A3D16">
      <w:pPr>
        <w:pStyle w:val="Akapitzlist"/>
        <w:numPr>
          <w:ilvl w:val="0"/>
          <w:numId w:val="24"/>
        </w:numPr>
        <w:autoSpaceDE w:val="0"/>
        <w:autoSpaceDN w:val="0"/>
        <w:adjustRightInd w:val="0"/>
        <w:spacing w:after="0" w:line="276" w:lineRule="auto"/>
        <w:ind w:left="284" w:hanging="284"/>
        <w:jc w:val="both"/>
        <w:rPr>
          <w:rFonts w:cs="TimesNewRoman"/>
        </w:rPr>
      </w:pPr>
      <w:r w:rsidRPr="003A3927">
        <w:rPr>
          <w:rFonts w:cs="TimesNewRoman"/>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w:t>
      </w:r>
      <w:r w:rsidRPr="00BE5300">
        <w:rPr>
          <w:rFonts w:cs="TimesNewRoman"/>
        </w:rPr>
        <w:t>określonych w § 1</w:t>
      </w:r>
      <w:r w:rsidR="00BE5300" w:rsidRPr="00BE5300">
        <w:rPr>
          <w:rFonts w:cs="TimesNewRoman"/>
        </w:rPr>
        <w:t>0</w:t>
      </w:r>
      <w:r w:rsidRPr="003A3927">
        <w:rPr>
          <w:rFonts w:cs="TimesNewRoman"/>
        </w:rPr>
        <w:t xml:space="preserve"> niniejszej umowy.</w:t>
      </w:r>
    </w:p>
    <w:p w:rsidR="00D36B39" w:rsidRPr="003A3927" w:rsidRDefault="00D36B39" w:rsidP="003A3927">
      <w:pPr>
        <w:autoSpaceDE w:val="0"/>
        <w:autoSpaceDN w:val="0"/>
        <w:adjustRightInd w:val="0"/>
        <w:spacing w:after="0" w:line="276" w:lineRule="auto"/>
        <w:jc w:val="both"/>
        <w:rPr>
          <w:rFonts w:cs="TimesNewRoman"/>
        </w:rPr>
      </w:pPr>
    </w:p>
    <w:p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3A6472">
        <w:rPr>
          <w:rFonts w:cs="TimesNewRoman,Bold"/>
          <w:bCs/>
        </w:rPr>
        <w:t>9</w:t>
      </w:r>
      <w:r w:rsidRPr="003A3927">
        <w:rPr>
          <w:rFonts w:cs="TimesNewRoman,Bold"/>
          <w:bCs/>
        </w:rPr>
        <w:t>a</w:t>
      </w:r>
    </w:p>
    <w:p w:rsidR="00D36B39" w:rsidRPr="003A3927" w:rsidRDefault="00D36B39" w:rsidP="003A3927">
      <w:pPr>
        <w:autoSpaceDE w:val="0"/>
        <w:autoSpaceDN w:val="0"/>
        <w:adjustRightInd w:val="0"/>
        <w:spacing w:after="0" w:line="276" w:lineRule="auto"/>
        <w:jc w:val="center"/>
        <w:rPr>
          <w:rFonts w:cs="TimesNewRoman,BoldItalic"/>
          <w:bCs/>
          <w:iCs/>
        </w:rPr>
      </w:pPr>
      <w:r w:rsidRPr="003A3927">
        <w:rPr>
          <w:rFonts w:cs="TimesNewRoman,BoldItalic"/>
          <w:bCs/>
          <w:iCs/>
        </w:rPr>
        <w:t>Wykonawcy wspólnie realizujący umowę</w:t>
      </w:r>
    </w:p>
    <w:p w:rsidR="00D36B39" w:rsidRPr="003A3927" w:rsidRDefault="00D36B39" w:rsidP="003A3927">
      <w:pPr>
        <w:autoSpaceDE w:val="0"/>
        <w:autoSpaceDN w:val="0"/>
        <w:adjustRightInd w:val="0"/>
        <w:spacing w:after="0" w:line="276" w:lineRule="auto"/>
        <w:jc w:val="center"/>
        <w:rPr>
          <w:rFonts w:cs="TimesNewRoman,BoldItalic"/>
          <w:bCs/>
          <w:iCs/>
        </w:rPr>
      </w:pPr>
    </w:p>
    <w:p w:rsidR="00D36B39" w:rsidRPr="003A3927" w:rsidRDefault="00D36B39" w:rsidP="005A3D16">
      <w:pPr>
        <w:pStyle w:val="Akapitzlist"/>
        <w:numPr>
          <w:ilvl w:val="0"/>
          <w:numId w:val="27"/>
        </w:numPr>
        <w:autoSpaceDE w:val="0"/>
        <w:autoSpaceDN w:val="0"/>
        <w:adjustRightInd w:val="0"/>
        <w:spacing w:after="0" w:line="276" w:lineRule="auto"/>
        <w:ind w:left="284" w:hanging="284"/>
        <w:jc w:val="both"/>
        <w:rPr>
          <w:rFonts w:cs="TimesNewRoman,Bold"/>
          <w:bCs/>
        </w:rPr>
      </w:pPr>
      <w:r w:rsidRPr="003A3927">
        <w:rPr>
          <w:rFonts w:cs="TimesNewRoman"/>
        </w:rPr>
        <w:t>Wykonawca real</w:t>
      </w:r>
      <w:r w:rsidR="00F8236E">
        <w:rPr>
          <w:rFonts w:cs="TimesNewRoman"/>
        </w:rPr>
        <w:t>izuje umowę w ramach konsorcjum</w:t>
      </w:r>
      <w:r w:rsidRPr="003A3927">
        <w:rPr>
          <w:rFonts w:cs="TimesNewRoman"/>
        </w:rPr>
        <w:t xml:space="preserve"> w </w:t>
      </w:r>
      <w:r w:rsidR="00F8236E" w:rsidRPr="003A3927">
        <w:rPr>
          <w:rFonts w:cs="TimesNewRoman"/>
        </w:rPr>
        <w:t>skład, którego</w:t>
      </w:r>
      <w:r w:rsidRPr="003A3927">
        <w:rPr>
          <w:rFonts w:cs="TimesNewRoman"/>
        </w:rPr>
        <w:t xml:space="preserve"> wchodzą Partnerzy wykazani w komparycji niniejszej umowy oraz w ofercie w postępowaniu o udzielenie zamówienia publicznego na realizację niniejszej umowy.</w:t>
      </w:r>
    </w:p>
    <w:p w:rsidR="00D36B39" w:rsidRPr="003A3927" w:rsidRDefault="00D36B39" w:rsidP="005A3D16">
      <w:pPr>
        <w:pStyle w:val="Akapitzlist"/>
        <w:numPr>
          <w:ilvl w:val="0"/>
          <w:numId w:val="27"/>
        </w:numPr>
        <w:autoSpaceDE w:val="0"/>
        <w:autoSpaceDN w:val="0"/>
        <w:adjustRightInd w:val="0"/>
        <w:spacing w:after="0" w:line="276" w:lineRule="auto"/>
        <w:ind w:left="284" w:hanging="284"/>
        <w:jc w:val="both"/>
        <w:rPr>
          <w:rFonts w:cs="TimesNewRoman,Bold"/>
          <w:bCs/>
        </w:rPr>
      </w:pPr>
      <w:r w:rsidRPr="003A3927">
        <w:rPr>
          <w:rFonts w:cs="TimesNewRoman"/>
        </w:rPr>
        <w:t>Wykonawcy (Partnerzy) realizujący wspólnie umowę są solidarnie odpowiedzialni za jej wykonanie. Dla potrzeb niniejszej umowy przez Wykonawcę rozumie się również Partnerów wchodzących w skład konsorcjum, wszystkich razem i każdego z osobna, o ile z postanowień niniejszego paragrafu nie wynika inaczej. Wykonawcy ci ponosić będą również solidarną odpowiedzialność za zwrot Zamawiającemu kwot, które Zamawiający w ramach solidarnej odpowiedzialności, o której mowa w art. 647</w:t>
      </w:r>
      <w:r w:rsidRPr="005503B6">
        <w:rPr>
          <w:rFonts w:cs="Times-Roman"/>
          <w:vertAlign w:val="superscript"/>
        </w:rPr>
        <w:t>1</w:t>
      </w:r>
      <w:r w:rsidRPr="003A3927">
        <w:rPr>
          <w:rFonts w:cs="Times-Roman"/>
        </w:rPr>
        <w:t xml:space="preserve"> </w:t>
      </w:r>
      <w:r w:rsidRPr="003A3927">
        <w:rPr>
          <w:rFonts w:cs="TimesNewRoman"/>
        </w:rPr>
        <w:t xml:space="preserve">§ 5 </w:t>
      </w:r>
      <w:r w:rsidRPr="003A3927">
        <w:rPr>
          <w:rFonts w:cs="Times-Roman"/>
        </w:rPr>
        <w:t xml:space="preserve">kodeksu cywilnego, </w:t>
      </w:r>
      <w:r w:rsidRPr="003A3927">
        <w:rPr>
          <w:rFonts w:cs="TimesNewRoman"/>
        </w:rPr>
        <w:t>zapłacił podwykonawcom lub dalszym podwykonawcom, bez względu na to, z którym z Partnerów podwykonawca taki miał zawartą umowę.</w:t>
      </w:r>
    </w:p>
    <w:p w:rsidR="00D36B39" w:rsidRPr="003A3927" w:rsidRDefault="00D36B39" w:rsidP="005A3D16">
      <w:pPr>
        <w:pStyle w:val="Akapitzlist"/>
        <w:numPr>
          <w:ilvl w:val="0"/>
          <w:numId w:val="27"/>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wyznaczają niniejszym spośród siebie Lidera Konsorcjum upoważnionego do zaciągania zobowiązań w imieniu wszystkich Wykonawców </w:t>
      </w:r>
      <w:r w:rsidRPr="003A3927">
        <w:rPr>
          <w:rFonts w:cs="TimesNewRoman"/>
        </w:rPr>
        <w:lastRenderedPageBreak/>
        <w:t>(Partnerów) realizujących wspólnie umowę.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woli kierowanych przez Zamawiającego do wszystkich wykonawców łącznie realizujących zamówienie.</w:t>
      </w:r>
    </w:p>
    <w:p w:rsidR="00D36B39" w:rsidRPr="003A3927" w:rsidRDefault="00D36B39" w:rsidP="005A3D16">
      <w:pPr>
        <w:pStyle w:val="Akapitzlist"/>
        <w:numPr>
          <w:ilvl w:val="0"/>
          <w:numId w:val="27"/>
        </w:numPr>
        <w:autoSpaceDE w:val="0"/>
        <w:autoSpaceDN w:val="0"/>
        <w:adjustRightInd w:val="0"/>
        <w:spacing w:after="0" w:line="276" w:lineRule="auto"/>
        <w:ind w:left="284" w:hanging="284"/>
        <w:jc w:val="both"/>
        <w:rPr>
          <w:rFonts w:cs="TimesNewRoman,Bold"/>
          <w:bCs/>
        </w:rPr>
      </w:pPr>
      <w:r w:rsidRPr="003A3927">
        <w:rPr>
          <w:rFonts w:cs="Times-Roman"/>
        </w:rPr>
        <w:t xml:space="preserve">Liderem Konsorcjum </w:t>
      </w:r>
      <w:proofErr w:type="gramStart"/>
      <w:r w:rsidRPr="003A3927">
        <w:rPr>
          <w:rFonts w:cs="Times-Roman"/>
        </w:rPr>
        <w:t>jest ..............................................</w:t>
      </w:r>
      <w:proofErr w:type="gramEnd"/>
    </w:p>
    <w:p w:rsidR="00D36B39" w:rsidRPr="003A3927" w:rsidRDefault="00D36B39" w:rsidP="005A3D16">
      <w:pPr>
        <w:pStyle w:val="Akapitzlist"/>
        <w:numPr>
          <w:ilvl w:val="0"/>
          <w:numId w:val="27"/>
        </w:numPr>
        <w:autoSpaceDE w:val="0"/>
        <w:autoSpaceDN w:val="0"/>
        <w:adjustRightInd w:val="0"/>
        <w:spacing w:after="0" w:line="276" w:lineRule="auto"/>
        <w:ind w:left="284" w:hanging="284"/>
        <w:jc w:val="both"/>
        <w:rPr>
          <w:rFonts w:cs="TimesNewRoman,Bold"/>
          <w:bCs/>
        </w:rPr>
      </w:pPr>
      <w:r w:rsidRPr="003A3927">
        <w:rPr>
          <w:rFonts w:cs="TimesNewRoman"/>
        </w:rPr>
        <w:t xml:space="preserve">Płatność dokonana na rzecz Lidera zwalnia Zamawiającego ze zobowiązania względem Wykonawców (Partnerów). W przypadku realizacji umowy w ramach Konsorcjum, Lider zobowiązany jest do przedłożenia umowy Konsorcjum, </w:t>
      </w:r>
      <w:proofErr w:type="gramStart"/>
      <w:r w:rsidRPr="003A3927">
        <w:rPr>
          <w:rFonts w:cs="TimesNewRoman"/>
        </w:rPr>
        <w:t>nie pozostającej</w:t>
      </w:r>
      <w:proofErr w:type="gramEnd"/>
      <w:r w:rsidRPr="003A3927">
        <w:rPr>
          <w:rFonts w:cs="TimesNewRoman"/>
        </w:rPr>
        <w:t xml:space="preserve"> w sprzeczności </w:t>
      </w:r>
      <w:r w:rsidR="002D7B7F">
        <w:rPr>
          <w:rFonts w:cs="TimesNewRoman"/>
        </w:rPr>
        <w:br/>
      </w:r>
      <w:r w:rsidRPr="003A3927">
        <w:rPr>
          <w:rFonts w:cs="TimesNewRoman"/>
        </w:rPr>
        <w:t>z postanowi</w:t>
      </w:r>
      <w:r w:rsidRPr="003A3927">
        <w:rPr>
          <w:rFonts w:cs="Times-Roman"/>
        </w:rPr>
        <w:t xml:space="preserve">eniami niniejszej umowy i dokumentami, o </w:t>
      </w:r>
      <w:r w:rsidRPr="003A3927">
        <w:rPr>
          <w:rFonts w:cs="TimesNewRoman"/>
        </w:rPr>
        <w:t>których mowa w § 2, najpóźniej w dniu przystąpienia do realizacji umowy.</w:t>
      </w:r>
    </w:p>
    <w:p w:rsidR="00D36B39" w:rsidRPr="003A3927" w:rsidRDefault="00D36B39" w:rsidP="005A3D16">
      <w:pPr>
        <w:pStyle w:val="Akapitzlist"/>
        <w:numPr>
          <w:ilvl w:val="0"/>
          <w:numId w:val="27"/>
        </w:numPr>
        <w:autoSpaceDE w:val="0"/>
        <w:autoSpaceDN w:val="0"/>
        <w:adjustRightInd w:val="0"/>
        <w:spacing w:after="0" w:line="276" w:lineRule="auto"/>
        <w:ind w:left="284" w:hanging="284"/>
        <w:jc w:val="both"/>
        <w:rPr>
          <w:rFonts w:cs="TimesNewRoman,Bold"/>
          <w:bCs/>
        </w:rPr>
      </w:pPr>
      <w:r w:rsidRPr="003A3927">
        <w:rPr>
          <w:rFonts w:cs="TimesNewRoman"/>
        </w:rPr>
        <w:t xml:space="preserve">Jeżeli w dokumentacji przetargowej Zamawiający zastrzegł, że roboty będące przedmiotem niniejszej umowy wykonawca w całości lub w części winien wykonać osobiście i jednocześnie zgodnie ze specyfikacją istotnych warunków zamówienia warunkiem udziału w postępowaniu i/lub kryterium oceny ofert było wykazanie się przez wykonawcę posiadaniem wiedzy i doświadczenia polegającego na wykonaniu tożsamych robót, a wyłącznie jeden z Partnerów wykazał się posiadaniem takiej wiedzy lub doświadczenia, wówczas ten Partner winien wykonać roboty, będące przedmiotem niniejszej umowy osobiście, tj. w oparciu wyłącznie o własne </w:t>
      </w:r>
      <w:r w:rsidRPr="003A3927">
        <w:rPr>
          <w:rFonts w:cs="Times-Roman"/>
        </w:rPr>
        <w:t>zasoby.</w:t>
      </w:r>
    </w:p>
    <w:p w:rsidR="00D36B39" w:rsidRPr="003A3927" w:rsidRDefault="00D36B39" w:rsidP="003A3927">
      <w:pPr>
        <w:autoSpaceDE w:val="0"/>
        <w:autoSpaceDN w:val="0"/>
        <w:adjustRightInd w:val="0"/>
        <w:spacing w:after="0" w:line="276" w:lineRule="auto"/>
        <w:jc w:val="both"/>
        <w:rPr>
          <w:rFonts w:cs="TimesNewRoman,Bold"/>
          <w:bCs/>
        </w:rPr>
      </w:pPr>
    </w:p>
    <w:p w:rsidR="00D36B39" w:rsidRPr="003A3927" w:rsidRDefault="00D36B39" w:rsidP="003A3927">
      <w:pPr>
        <w:autoSpaceDE w:val="0"/>
        <w:autoSpaceDN w:val="0"/>
        <w:adjustRightInd w:val="0"/>
        <w:spacing w:after="0" w:line="276" w:lineRule="auto"/>
        <w:jc w:val="both"/>
        <w:rPr>
          <w:rFonts w:cs="TimesNewRoman,Bold"/>
          <w:b/>
          <w:bCs/>
        </w:rPr>
      </w:pPr>
      <w:r w:rsidRPr="003A3927">
        <w:rPr>
          <w:rFonts w:cs="TimesNewRoman,Bold"/>
          <w:b/>
          <w:bCs/>
        </w:rPr>
        <w:t xml:space="preserve">(Paragraf </w:t>
      </w:r>
      <w:r w:rsidR="003A6472">
        <w:rPr>
          <w:rFonts w:cs="TimesNewRoman,Bold"/>
          <w:b/>
          <w:bCs/>
        </w:rPr>
        <w:t>9</w:t>
      </w:r>
      <w:r w:rsidRPr="003A3927">
        <w:rPr>
          <w:rFonts w:cs="TimesNewRoman,Bold"/>
          <w:b/>
          <w:bCs/>
        </w:rPr>
        <w:t xml:space="preserve">a zostanie wpisany do umowy w przypadku </w:t>
      </w:r>
      <w:r w:rsidR="00A2768F" w:rsidRPr="003A3927">
        <w:rPr>
          <w:rFonts w:cs="TimesNewRoman,Bold"/>
          <w:b/>
          <w:bCs/>
        </w:rPr>
        <w:t>wyboru, jako</w:t>
      </w:r>
      <w:r w:rsidRPr="003A3927">
        <w:rPr>
          <w:rFonts w:cs="TimesNewRoman,Bold"/>
          <w:b/>
          <w:bCs/>
        </w:rPr>
        <w:t xml:space="preserve"> najkorzystniejszej oferty złożonej przez Wykonawców wspólnie ubiegających się o udzielenie zamówienia.)</w:t>
      </w:r>
    </w:p>
    <w:p w:rsidR="00D36B39" w:rsidRPr="003A3927" w:rsidRDefault="00D36B39" w:rsidP="003A3927">
      <w:pPr>
        <w:autoSpaceDE w:val="0"/>
        <w:autoSpaceDN w:val="0"/>
        <w:adjustRightInd w:val="0"/>
        <w:spacing w:after="0" w:line="276" w:lineRule="auto"/>
        <w:jc w:val="both"/>
        <w:rPr>
          <w:rFonts w:cs="TimesNewRoman,Bold"/>
          <w:bCs/>
        </w:rPr>
      </w:pPr>
    </w:p>
    <w:p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0</w:t>
      </w:r>
    </w:p>
    <w:p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Kary</w:t>
      </w:r>
    </w:p>
    <w:p w:rsidR="00D36B39" w:rsidRPr="003A3927" w:rsidRDefault="00D36B39" w:rsidP="005A3D16">
      <w:pPr>
        <w:pStyle w:val="Akapitzlist"/>
        <w:numPr>
          <w:ilvl w:val="0"/>
          <w:numId w:val="28"/>
        </w:numPr>
        <w:autoSpaceDE w:val="0"/>
        <w:autoSpaceDN w:val="0"/>
        <w:adjustRightInd w:val="0"/>
        <w:spacing w:after="0" w:line="276" w:lineRule="auto"/>
        <w:ind w:left="284" w:hanging="284"/>
        <w:rPr>
          <w:rFonts w:cs="TimesNewRoman,Bold"/>
          <w:bCs/>
        </w:rPr>
      </w:pPr>
      <w:r w:rsidRPr="003A3927">
        <w:rPr>
          <w:rFonts w:cs="TimesNewRoman"/>
        </w:rPr>
        <w:t>W razie niewykonania lub nienależytego wykonania umowy Wykonawca zapłaci Zamawiającemu kary umowne. Kary naliczane będą z następujących tytułów:</w:t>
      </w:r>
    </w:p>
    <w:p w:rsidR="00D36B39" w:rsidRPr="003A3927" w:rsidRDefault="00D36B39" w:rsidP="005A3D16">
      <w:pPr>
        <w:pStyle w:val="Akapitzlist"/>
        <w:numPr>
          <w:ilvl w:val="0"/>
          <w:numId w:val="29"/>
        </w:numPr>
        <w:autoSpaceDE w:val="0"/>
        <w:autoSpaceDN w:val="0"/>
        <w:adjustRightInd w:val="0"/>
        <w:spacing w:after="0" w:line="276" w:lineRule="auto"/>
        <w:jc w:val="both"/>
        <w:rPr>
          <w:rFonts w:cs="TimesNewRoman,Bold"/>
          <w:bCs/>
        </w:rPr>
      </w:pPr>
      <w:proofErr w:type="gramStart"/>
      <w:r w:rsidRPr="003A3927">
        <w:rPr>
          <w:rFonts w:cs="TimesNewRoman"/>
        </w:rPr>
        <w:t>za</w:t>
      </w:r>
      <w:proofErr w:type="gramEnd"/>
      <w:r w:rsidRPr="003A3927">
        <w:rPr>
          <w:rFonts w:cs="TimesNewRoman"/>
        </w:rPr>
        <w:t xml:space="preserve"> zwłokę w wykonaniu przedmiotu umowy, liczone za każdy dzień zwłoki w stosunku do terminu określonego w §</w:t>
      </w:r>
      <w:r w:rsidR="00386A5E">
        <w:rPr>
          <w:rFonts w:cs="TimesNewRoman"/>
        </w:rPr>
        <w:t xml:space="preserve"> </w:t>
      </w:r>
      <w:r w:rsidR="00AE2735">
        <w:rPr>
          <w:rFonts w:cs="TimesNewRoman"/>
        </w:rPr>
        <w:t>3 ust. 1 pkt 3)</w:t>
      </w:r>
      <w:r w:rsidRPr="003A3927">
        <w:rPr>
          <w:rFonts w:cs="TimesNewRoman"/>
        </w:rPr>
        <w:t xml:space="preserve"> niniejszej umowy</w:t>
      </w:r>
      <w:r w:rsidR="0062636C">
        <w:rPr>
          <w:rFonts w:cs="TimesNewRoman"/>
        </w:rPr>
        <w:t xml:space="preserve"> </w:t>
      </w:r>
      <w:r w:rsidRPr="003A3927">
        <w:rPr>
          <w:rFonts w:cs="TimesNewRoman"/>
        </w:rPr>
        <w:t>– w wysokości 0,</w:t>
      </w:r>
      <w:r w:rsidR="009B0B96">
        <w:rPr>
          <w:rFonts w:cs="TimesNewRoman"/>
        </w:rPr>
        <w:t>1</w:t>
      </w:r>
      <w:r w:rsidRPr="003A3927">
        <w:rPr>
          <w:rFonts w:cs="TimesNewRoman"/>
        </w:rPr>
        <w:t xml:space="preserve"> % wynagrodzenia brutto określ</w:t>
      </w:r>
      <w:r w:rsidRPr="003A3927">
        <w:rPr>
          <w:rFonts w:cs="Times-Roman"/>
        </w:rPr>
        <w:t xml:space="preserve">onego w </w:t>
      </w:r>
      <w:r w:rsidRPr="003A3927">
        <w:rPr>
          <w:rFonts w:cs="TimesNewRoman"/>
        </w:rPr>
        <w:t>§</w:t>
      </w:r>
      <w:r w:rsidR="00265E34">
        <w:rPr>
          <w:rFonts w:cs="TimesNewRoman"/>
        </w:rPr>
        <w:t xml:space="preserve"> </w:t>
      </w:r>
      <w:r w:rsidRPr="003A3927">
        <w:rPr>
          <w:rFonts w:cs="TimesNewRoman"/>
        </w:rPr>
        <w:t>4 ust. 1 niniejszej umowy, nie więcej niż 30% wynagrodzenia br</w:t>
      </w:r>
      <w:r w:rsidR="0091687C">
        <w:rPr>
          <w:rFonts w:cs="TimesNewRoman"/>
        </w:rPr>
        <w:t xml:space="preserve">utto określonego w § </w:t>
      </w:r>
      <w:r w:rsidR="00265E34">
        <w:rPr>
          <w:rFonts w:cs="TimesNewRoman"/>
        </w:rPr>
        <w:t>4</w:t>
      </w:r>
      <w:r w:rsidRPr="003A3927">
        <w:rPr>
          <w:rFonts w:cs="TimesNewRoman"/>
        </w:rPr>
        <w:t xml:space="preserve"> ust. 1 niniejszej umowy, </w:t>
      </w:r>
    </w:p>
    <w:p w:rsidR="00D36B39" w:rsidRPr="003A3927" w:rsidRDefault="00D36B39" w:rsidP="005A3D16">
      <w:pPr>
        <w:pStyle w:val="Akapitzlist"/>
        <w:numPr>
          <w:ilvl w:val="0"/>
          <w:numId w:val="29"/>
        </w:numPr>
        <w:autoSpaceDE w:val="0"/>
        <w:autoSpaceDN w:val="0"/>
        <w:adjustRightInd w:val="0"/>
        <w:spacing w:after="0" w:line="276" w:lineRule="auto"/>
        <w:jc w:val="both"/>
        <w:rPr>
          <w:rFonts w:cs="TimesNewRoman,Bold"/>
          <w:bCs/>
        </w:rPr>
      </w:pPr>
      <w:proofErr w:type="gramStart"/>
      <w:r w:rsidRPr="003A3927">
        <w:rPr>
          <w:rFonts w:cs="TimesNewRoman"/>
        </w:rPr>
        <w:t>za</w:t>
      </w:r>
      <w:proofErr w:type="gramEnd"/>
      <w:r w:rsidRPr="003A3927">
        <w:rPr>
          <w:rFonts w:cs="TimesNewRoman"/>
        </w:rPr>
        <w:t xml:space="preserve"> zwłokę w wykonaniu ustaleń podjętych w protokole odbioru końcowego oraz usunięciu wad lub/i usterek stwierdzonych przy odbiorze końcowym – w wysokości 0,1% wynagrodzenia brutto określonego w § </w:t>
      </w:r>
      <w:r w:rsidRPr="003A3927">
        <w:rPr>
          <w:rFonts w:cs="Times-Roman"/>
        </w:rPr>
        <w:t xml:space="preserve">4 ust. 1 </w:t>
      </w:r>
      <w:r w:rsidRPr="003A3927">
        <w:rPr>
          <w:rFonts w:cs="TimesNewRoman"/>
        </w:rPr>
        <w:t>za każdy dzień zwłoki, liczony od upływu wyznaczonego przez Zamawiającego terminu, nie więcej niż 30% wynagrodzenia brutto określonego w § 4 ust. 1 niniejszej umowy</w:t>
      </w:r>
      <w:r w:rsidR="007B78BC">
        <w:rPr>
          <w:rFonts w:cs="TimesNewRoman"/>
        </w:rPr>
        <w:t>;</w:t>
      </w:r>
      <w:r w:rsidRPr="003A3927">
        <w:rPr>
          <w:rFonts w:cs="TimesNewRoman"/>
        </w:rPr>
        <w:t xml:space="preserve"> </w:t>
      </w:r>
    </w:p>
    <w:p w:rsidR="00D36B39" w:rsidRPr="003A3927" w:rsidRDefault="00D36B39" w:rsidP="005A3D16">
      <w:pPr>
        <w:pStyle w:val="Akapitzlist"/>
        <w:numPr>
          <w:ilvl w:val="0"/>
          <w:numId w:val="29"/>
        </w:numPr>
        <w:autoSpaceDE w:val="0"/>
        <w:autoSpaceDN w:val="0"/>
        <w:adjustRightInd w:val="0"/>
        <w:spacing w:after="0" w:line="276" w:lineRule="auto"/>
        <w:jc w:val="both"/>
        <w:rPr>
          <w:rFonts w:cs="TimesNewRoman,Bold"/>
          <w:bCs/>
        </w:rPr>
      </w:pPr>
      <w:proofErr w:type="gramStart"/>
      <w:r w:rsidRPr="003A3927">
        <w:rPr>
          <w:rFonts w:cs="TimesNewRoman"/>
        </w:rPr>
        <w:t>za</w:t>
      </w:r>
      <w:proofErr w:type="gramEnd"/>
      <w:r w:rsidRPr="003A3927">
        <w:rPr>
          <w:rFonts w:cs="TimesNewRoman"/>
        </w:rPr>
        <w:t xml:space="preserve"> zwłokę w wykonaniu ustaleń dotyczących usunięcia wad lub/i usterek ujawnionych </w:t>
      </w:r>
      <w:r w:rsidR="005B6D6F" w:rsidRPr="003A3927">
        <w:rPr>
          <w:rFonts w:cs="TimesNewRoman"/>
        </w:rPr>
        <w:br/>
      </w:r>
      <w:r w:rsidRPr="003A3927">
        <w:rPr>
          <w:rFonts w:cs="TimesNewRoman"/>
        </w:rPr>
        <w:t xml:space="preserve">w okresie rękojmi </w:t>
      </w:r>
      <w:r w:rsidRPr="003A3927">
        <w:rPr>
          <w:rFonts w:cs="Times-Roman"/>
        </w:rPr>
        <w:t xml:space="preserve">i gwarancji </w:t>
      </w:r>
      <w:r w:rsidRPr="003A3927">
        <w:rPr>
          <w:rFonts w:cs="TimesNewRoman"/>
        </w:rPr>
        <w:t xml:space="preserve">– w wysokości 0,02% wynagrodzenia brutto określonego </w:t>
      </w:r>
      <w:r w:rsidR="005B6D6F" w:rsidRPr="003A3927">
        <w:rPr>
          <w:rFonts w:cs="TimesNewRoman"/>
        </w:rPr>
        <w:br/>
      </w:r>
      <w:r w:rsidRPr="003A3927">
        <w:rPr>
          <w:rFonts w:cs="TimesNewRoman"/>
        </w:rPr>
        <w:t xml:space="preserve">w § </w:t>
      </w:r>
      <w:r w:rsidRPr="003A3927">
        <w:rPr>
          <w:rFonts w:cs="Times-Roman"/>
        </w:rPr>
        <w:t xml:space="preserve">4 ust. 1 </w:t>
      </w:r>
      <w:r w:rsidRPr="003A3927">
        <w:rPr>
          <w:rFonts w:cs="TimesNewRoman"/>
        </w:rPr>
        <w:t xml:space="preserve">za każdy dzień zwłoki, liczony od upływu wyznaczonego przez Zamawiającego terminu, liczony odrębnie dla każdej usterki, nie więcej niż 20% wynagrodzenia brutto określonego w § 4 ust. 1 niniejszej umowy; </w:t>
      </w:r>
    </w:p>
    <w:p w:rsidR="00D36B39" w:rsidRPr="003A3927" w:rsidRDefault="00D36B39" w:rsidP="005A3D16">
      <w:pPr>
        <w:pStyle w:val="Akapitzlist"/>
        <w:numPr>
          <w:ilvl w:val="0"/>
          <w:numId w:val="29"/>
        </w:numPr>
        <w:autoSpaceDE w:val="0"/>
        <w:autoSpaceDN w:val="0"/>
        <w:adjustRightInd w:val="0"/>
        <w:spacing w:after="0" w:line="276" w:lineRule="auto"/>
        <w:jc w:val="both"/>
        <w:rPr>
          <w:rFonts w:cs="TimesNewRoman,Bold"/>
          <w:bCs/>
        </w:rPr>
      </w:pPr>
      <w:r w:rsidRPr="003A3927">
        <w:rPr>
          <w:rFonts w:cs="TimesNewRoman"/>
        </w:rPr>
        <w:t>za odstąpienie od umowy z przyczyn nie leżących wyłącznie po stronie Zamawiającego</w:t>
      </w:r>
      <w:r w:rsidR="005B6D6F" w:rsidRPr="003A3927">
        <w:rPr>
          <w:rFonts w:cs="TimesNewRoman"/>
        </w:rPr>
        <w:t xml:space="preserve"> </w:t>
      </w:r>
      <w:r w:rsidR="005B6D6F" w:rsidRPr="003A3927">
        <w:rPr>
          <w:rFonts w:cs="TimesNewRoman"/>
        </w:rPr>
        <w:br/>
      </w:r>
      <w:r w:rsidRPr="003A3927">
        <w:rPr>
          <w:rFonts w:cs="Times-Roman"/>
        </w:rPr>
        <w:t xml:space="preserve">- w </w:t>
      </w:r>
      <w:r w:rsidRPr="003A3927">
        <w:rPr>
          <w:rFonts w:cs="TimesNewRoman"/>
        </w:rPr>
        <w:t>wysokości 10% całkowitego wynagrodzenia brutto</w:t>
      </w:r>
      <w:r w:rsidRPr="003A3927">
        <w:rPr>
          <w:rFonts w:cs="Times-Roman"/>
        </w:rPr>
        <w:t xml:space="preserve">, </w:t>
      </w:r>
      <w:r w:rsidRPr="003A3927">
        <w:rPr>
          <w:rFonts w:cs="TimesNewRoman"/>
        </w:rPr>
        <w:t xml:space="preserve">określonego w § 4 ust. 1 niniejszej </w:t>
      </w:r>
      <w:proofErr w:type="gramStart"/>
      <w:r w:rsidRPr="003A3927">
        <w:rPr>
          <w:rFonts w:cs="TimesNewRoman"/>
        </w:rPr>
        <w:t>umowy</w:t>
      </w:r>
      <w:r w:rsidRPr="003A3927">
        <w:rPr>
          <w:rFonts w:cs="Times-Roman"/>
        </w:rPr>
        <w:t xml:space="preserve">; </w:t>
      </w:r>
      <w:r w:rsidRPr="003A3927">
        <w:rPr>
          <w:rFonts w:cs="TimesNewRoman"/>
        </w:rPr>
        <w:t>;</w:t>
      </w:r>
      <w:proofErr w:type="gramEnd"/>
    </w:p>
    <w:p w:rsidR="005B6D6F" w:rsidRPr="003A3927" w:rsidRDefault="00D36B39" w:rsidP="005A3D16">
      <w:pPr>
        <w:pStyle w:val="Akapitzlist"/>
        <w:numPr>
          <w:ilvl w:val="0"/>
          <w:numId w:val="29"/>
        </w:numPr>
        <w:autoSpaceDE w:val="0"/>
        <w:autoSpaceDN w:val="0"/>
        <w:adjustRightInd w:val="0"/>
        <w:spacing w:after="0" w:line="276" w:lineRule="auto"/>
        <w:jc w:val="both"/>
        <w:rPr>
          <w:rFonts w:cs="TimesNewRoman,Bold"/>
          <w:bCs/>
        </w:rPr>
      </w:pPr>
      <w:proofErr w:type="gramStart"/>
      <w:r w:rsidRPr="003A3927">
        <w:rPr>
          <w:rFonts w:cs="TimesNewRoman"/>
        </w:rPr>
        <w:lastRenderedPageBreak/>
        <w:t>za</w:t>
      </w:r>
      <w:proofErr w:type="gramEnd"/>
      <w:r w:rsidRPr="003A3927">
        <w:rPr>
          <w:rFonts w:cs="TimesNewRoman"/>
        </w:rPr>
        <w:t xml:space="preserve"> każdy przypadek stwierdzonego braku zapłaty wynagrodzenia podwykonawców lub dalszych podwykonawców w wysokości </w:t>
      </w:r>
      <w:r w:rsidR="007B78BC">
        <w:rPr>
          <w:rFonts w:cs="TimesNewRoman"/>
        </w:rPr>
        <w:t>1.0</w:t>
      </w:r>
      <w:r w:rsidRPr="003A3927">
        <w:rPr>
          <w:rFonts w:cs="TimesNewRoman"/>
        </w:rPr>
        <w:t>00</w:t>
      </w:r>
      <w:r w:rsidR="007B78BC">
        <w:rPr>
          <w:rFonts w:cs="TimesNewRoman"/>
        </w:rPr>
        <w:t>,00</w:t>
      </w:r>
      <w:r w:rsidRPr="003A3927">
        <w:rPr>
          <w:rFonts w:cs="TimesNewRoman"/>
        </w:rPr>
        <w:t xml:space="preserve"> </w:t>
      </w:r>
      <w:proofErr w:type="gramStart"/>
      <w:r w:rsidRPr="003A3927">
        <w:rPr>
          <w:rFonts w:cs="TimesNewRoman"/>
        </w:rPr>
        <w:t>zł</w:t>
      </w:r>
      <w:proofErr w:type="gramEnd"/>
      <w:r w:rsidRPr="003A3927">
        <w:rPr>
          <w:rFonts w:cs="TimesNewRoman"/>
        </w:rPr>
        <w:t xml:space="preserve"> (słownie: </w:t>
      </w:r>
      <w:r w:rsidR="007B78BC">
        <w:rPr>
          <w:rFonts w:cs="TimesNewRoman"/>
        </w:rPr>
        <w:t>jeden tysiąc</w:t>
      </w:r>
      <w:r w:rsidRPr="003A3927">
        <w:rPr>
          <w:rFonts w:cs="TimesNewRoman"/>
        </w:rPr>
        <w:t xml:space="preserve"> złotych</w:t>
      </w:r>
      <w:r w:rsidR="005B6D6F" w:rsidRPr="003A3927">
        <w:rPr>
          <w:rFonts w:cs="TimesNewRoman"/>
        </w:rPr>
        <w:t xml:space="preserve"> 00/100) za każdy dzień zwłoki;</w:t>
      </w:r>
    </w:p>
    <w:p w:rsidR="005B6D6F" w:rsidRPr="003A3927" w:rsidRDefault="005B6D6F" w:rsidP="005A3D16">
      <w:pPr>
        <w:pStyle w:val="Akapitzlist"/>
        <w:numPr>
          <w:ilvl w:val="0"/>
          <w:numId w:val="29"/>
        </w:numPr>
        <w:autoSpaceDE w:val="0"/>
        <w:autoSpaceDN w:val="0"/>
        <w:adjustRightInd w:val="0"/>
        <w:spacing w:after="0" w:line="276" w:lineRule="auto"/>
        <w:jc w:val="both"/>
        <w:rPr>
          <w:rFonts w:cs="TimesNewRoman,Bold"/>
          <w:bCs/>
        </w:rPr>
      </w:pPr>
      <w:proofErr w:type="gramStart"/>
      <w:r w:rsidRPr="003A3927">
        <w:rPr>
          <w:rFonts w:cs="TimesNewRoman"/>
        </w:rPr>
        <w:t>za</w:t>
      </w:r>
      <w:proofErr w:type="gramEnd"/>
      <w:r w:rsidRPr="003A3927">
        <w:rPr>
          <w:rFonts w:cs="TimesNewRoman"/>
        </w:rPr>
        <w:t xml:space="preserve"> każdy przypadek nieprzedłożenia do zaakceptowania projektu umowy podwykonawczej lub projektu jej zmiany w wysokości </w:t>
      </w:r>
      <w:r w:rsidR="009B0B96">
        <w:rPr>
          <w:rFonts w:cs="TimesNewRoman"/>
        </w:rPr>
        <w:t>1 500 zł</w:t>
      </w:r>
      <w:r w:rsidRPr="003A3927">
        <w:rPr>
          <w:rFonts w:cs="TimesNewRoman"/>
        </w:rPr>
        <w:t xml:space="preserve"> brutto</w:t>
      </w:r>
      <w:r w:rsidR="00121BD4">
        <w:rPr>
          <w:rFonts w:cs="TimesNewRoman"/>
        </w:rPr>
        <w:t xml:space="preserve"> </w:t>
      </w:r>
      <w:r w:rsidR="00121BD4" w:rsidRPr="003A3927">
        <w:rPr>
          <w:rFonts w:cs="TimesNewRoman"/>
        </w:rPr>
        <w:t xml:space="preserve">(słownie: </w:t>
      </w:r>
      <w:r w:rsidR="00121BD4">
        <w:rPr>
          <w:rFonts w:cs="TimesNewRoman"/>
        </w:rPr>
        <w:t>jeden tysiąc</w:t>
      </w:r>
      <w:r w:rsidR="00121BD4" w:rsidRPr="003A3927">
        <w:rPr>
          <w:rFonts w:cs="TimesNewRoman"/>
        </w:rPr>
        <w:t xml:space="preserve"> </w:t>
      </w:r>
      <w:r w:rsidR="00121BD4">
        <w:rPr>
          <w:rFonts w:cs="TimesNewRoman"/>
        </w:rPr>
        <w:t xml:space="preserve">pięćset </w:t>
      </w:r>
      <w:r w:rsidR="00121BD4" w:rsidRPr="003A3927">
        <w:rPr>
          <w:rFonts w:cs="TimesNewRoman"/>
        </w:rPr>
        <w:t>złotych 00/100)</w:t>
      </w:r>
      <w:r w:rsidRPr="003A3927">
        <w:rPr>
          <w:rFonts w:cs="TimesNewRoman"/>
        </w:rPr>
        <w:t xml:space="preserve">, </w:t>
      </w:r>
    </w:p>
    <w:p w:rsidR="005B6D6F" w:rsidRPr="003A3927" w:rsidRDefault="005B6D6F" w:rsidP="005A3D16">
      <w:pPr>
        <w:pStyle w:val="Akapitzlist"/>
        <w:numPr>
          <w:ilvl w:val="0"/>
          <w:numId w:val="29"/>
        </w:numPr>
        <w:autoSpaceDE w:val="0"/>
        <w:autoSpaceDN w:val="0"/>
        <w:adjustRightInd w:val="0"/>
        <w:spacing w:after="0" w:line="276" w:lineRule="auto"/>
        <w:jc w:val="both"/>
        <w:rPr>
          <w:rFonts w:cs="TimesNewRoman,Bold"/>
          <w:bCs/>
        </w:rPr>
      </w:pPr>
      <w:proofErr w:type="gramStart"/>
      <w:r w:rsidRPr="003A3927">
        <w:rPr>
          <w:rFonts w:cs="TimesNewRoman"/>
        </w:rPr>
        <w:t>za</w:t>
      </w:r>
      <w:proofErr w:type="gramEnd"/>
      <w:r w:rsidRPr="003A3927">
        <w:rPr>
          <w:rFonts w:cs="TimesNewRoman"/>
        </w:rPr>
        <w:t xml:space="preserve"> każdy przypadek nieprzedłożenia poświadczonej za zgodność ko</w:t>
      </w:r>
      <w:r w:rsidRPr="003A3927">
        <w:rPr>
          <w:rFonts w:cs="Times-Roman"/>
        </w:rPr>
        <w:t xml:space="preserve">pii umowy podwykonawczej lub jej </w:t>
      </w:r>
      <w:r w:rsidRPr="003A3927">
        <w:rPr>
          <w:rFonts w:cs="TimesNewRoman"/>
        </w:rPr>
        <w:t xml:space="preserve">zmiany w wysokości </w:t>
      </w:r>
      <w:r w:rsidR="009B0B96">
        <w:rPr>
          <w:rFonts w:cs="Times-Roman"/>
        </w:rPr>
        <w:t xml:space="preserve">3 000 </w:t>
      </w:r>
      <w:r w:rsidRPr="003A3927">
        <w:rPr>
          <w:rFonts w:cs="TimesNewRoman"/>
        </w:rPr>
        <w:t>zł</w:t>
      </w:r>
      <w:r w:rsidR="00121BD4">
        <w:rPr>
          <w:rFonts w:cs="TimesNewRoman"/>
        </w:rPr>
        <w:t xml:space="preserve"> </w:t>
      </w:r>
      <w:r w:rsidR="00121BD4" w:rsidRPr="003A3927">
        <w:rPr>
          <w:rFonts w:cs="TimesNewRoman"/>
        </w:rPr>
        <w:t xml:space="preserve">(słownie: </w:t>
      </w:r>
      <w:r w:rsidR="00121BD4">
        <w:rPr>
          <w:rFonts w:cs="TimesNewRoman"/>
        </w:rPr>
        <w:t>trzy tysiące</w:t>
      </w:r>
      <w:r w:rsidR="00121BD4" w:rsidRPr="003A3927">
        <w:rPr>
          <w:rFonts w:cs="TimesNewRoman"/>
        </w:rPr>
        <w:t xml:space="preserve"> złotych 00/100)</w:t>
      </w:r>
      <w:r w:rsidR="009B0B96">
        <w:rPr>
          <w:rFonts w:cs="TimesNewRoman"/>
        </w:rPr>
        <w:t>;</w:t>
      </w:r>
    </w:p>
    <w:p w:rsidR="005B6D6F" w:rsidRPr="00BE5300" w:rsidRDefault="005B6D6F" w:rsidP="005A3D16">
      <w:pPr>
        <w:pStyle w:val="Akapitzlist"/>
        <w:numPr>
          <w:ilvl w:val="0"/>
          <w:numId w:val="29"/>
        </w:numPr>
        <w:autoSpaceDE w:val="0"/>
        <w:autoSpaceDN w:val="0"/>
        <w:adjustRightInd w:val="0"/>
        <w:spacing w:after="0" w:line="276" w:lineRule="auto"/>
        <w:jc w:val="both"/>
        <w:rPr>
          <w:rFonts w:cs="TimesNewRoman,Bold"/>
          <w:bCs/>
        </w:rPr>
      </w:pPr>
      <w:proofErr w:type="gramStart"/>
      <w:r w:rsidRPr="00BE5300">
        <w:rPr>
          <w:rFonts w:cs="TimesNewRoman"/>
        </w:rPr>
        <w:t>za</w:t>
      </w:r>
      <w:proofErr w:type="gramEnd"/>
      <w:r w:rsidRPr="00BE5300">
        <w:rPr>
          <w:rFonts w:cs="TimesNewRoman"/>
        </w:rPr>
        <w:t xml:space="preserve"> każdy przypadek stwierdzenia zatrudnienia osób przez Wykonawcę lub podwykonawcę na podstawie innych umów niż umowy o pracę, tj. naruszenia obowiązku określonego </w:t>
      </w:r>
      <w:r w:rsidR="00BE5300" w:rsidRPr="00BE5300">
        <w:rPr>
          <w:rFonts w:cs="TimesNewRoman"/>
        </w:rPr>
        <w:t xml:space="preserve">w § </w:t>
      </w:r>
      <w:r w:rsidR="009B1837">
        <w:rPr>
          <w:rFonts w:cs="TimesNewRoman"/>
        </w:rPr>
        <w:t>6</w:t>
      </w:r>
      <w:r w:rsidR="00BE5300" w:rsidRPr="00BE5300">
        <w:rPr>
          <w:rFonts w:cs="TimesNewRoman"/>
        </w:rPr>
        <w:t xml:space="preserve"> ust</w:t>
      </w:r>
      <w:r w:rsidR="00A77313">
        <w:rPr>
          <w:rFonts w:cs="TimesNewRoman"/>
        </w:rPr>
        <w:t>.</w:t>
      </w:r>
      <w:r w:rsidR="00BE5300" w:rsidRPr="00BE5300">
        <w:rPr>
          <w:rFonts w:cs="TimesNewRoman"/>
        </w:rPr>
        <w:t xml:space="preserve"> 1</w:t>
      </w:r>
      <w:r w:rsidR="009B1837">
        <w:rPr>
          <w:rFonts w:cs="TimesNewRoman"/>
        </w:rPr>
        <w:t>0</w:t>
      </w:r>
      <w:r w:rsidRPr="00BE5300">
        <w:rPr>
          <w:rFonts w:cs="TimesNewRoman"/>
        </w:rPr>
        <w:t xml:space="preserve"> niniejszej umowy w wysokości </w:t>
      </w:r>
      <w:r w:rsidR="009B1837">
        <w:rPr>
          <w:rFonts w:cs="TimesNewRoman"/>
        </w:rPr>
        <w:t>5</w:t>
      </w:r>
      <w:r w:rsidRPr="00BE5300">
        <w:rPr>
          <w:rFonts w:cs="TimesNewRoman"/>
        </w:rPr>
        <w:t>000</w:t>
      </w:r>
      <w:r w:rsidRPr="00BE5300">
        <w:rPr>
          <w:rFonts w:cs="Times-Roman"/>
        </w:rPr>
        <w:t xml:space="preserve">,00 </w:t>
      </w:r>
      <w:r w:rsidR="009B1837">
        <w:rPr>
          <w:rFonts w:cs="TimesNewRoman"/>
        </w:rPr>
        <w:t>zł (słownie: pięć tysięcy</w:t>
      </w:r>
      <w:r w:rsidR="00505EB9">
        <w:rPr>
          <w:rFonts w:cs="TimesNewRoman"/>
        </w:rPr>
        <w:t xml:space="preserve"> złotych</w:t>
      </w:r>
      <w:r w:rsidRPr="00BE5300">
        <w:rPr>
          <w:rFonts w:cs="TimesNewRoman"/>
        </w:rPr>
        <w:t xml:space="preserve"> 00/100). </w:t>
      </w:r>
      <w:r w:rsidR="002D7B7F" w:rsidRPr="00BE5300">
        <w:rPr>
          <w:rFonts w:cs="TimesNewRoman"/>
        </w:rPr>
        <w:br/>
      </w:r>
      <w:r w:rsidRPr="00BE5300">
        <w:rPr>
          <w:rFonts w:cs="TimesNewRoman"/>
        </w:rPr>
        <w:t>W wypadku stwierdzenia tego naruszen</w:t>
      </w:r>
      <w:r w:rsidRPr="00BE5300">
        <w:rPr>
          <w:rFonts w:cs="Times-Roman"/>
        </w:rPr>
        <w:t xml:space="preserve">ia </w:t>
      </w:r>
      <w:r w:rsidRPr="00BE5300">
        <w:rPr>
          <w:rFonts w:cs="TimesNewRoman"/>
        </w:rPr>
        <w:t xml:space="preserve">przez podwykonawcę kara zostanie naliczona </w:t>
      </w:r>
      <w:r w:rsidR="002D7B7F" w:rsidRPr="00BE5300">
        <w:rPr>
          <w:rFonts w:cs="TimesNewRoman"/>
        </w:rPr>
        <w:br/>
      </w:r>
      <w:r w:rsidRPr="00BE5300">
        <w:rPr>
          <w:rFonts w:cs="TimesNewRoman"/>
        </w:rPr>
        <w:t>w stosunku do Wykonawcy;</w:t>
      </w:r>
    </w:p>
    <w:p w:rsidR="005B6D6F" w:rsidRPr="00BE5300" w:rsidRDefault="005B6D6F" w:rsidP="005A3D16">
      <w:pPr>
        <w:pStyle w:val="Akapitzlist"/>
        <w:numPr>
          <w:ilvl w:val="0"/>
          <w:numId w:val="29"/>
        </w:numPr>
        <w:autoSpaceDE w:val="0"/>
        <w:autoSpaceDN w:val="0"/>
        <w:adjustRightInd w:val="0"/>
        <w:spacing w:after="0" w:line="276" w:lineRule="auto"/>
        <w:jc w:val="both"/>
        <w:rPr>
          <w:rFonts w:cs="TimesNewRoman,Bold"/>
          <w:bCs/>
        </w:rPr>
      </w:pPr>
      <w:proofErr w:type="gramStart"/>
      <w:r w:rsidRPr="00BE5300">
        <w:rPr>
          <w:rFonts w:cs="TimesNewRoman"/>
        </w:rPr>
        <w:t>za</w:t>
      </w:r>
      <w:proofErr w:type="gramEnd"/>
      <w:r w:rsidRPr="00BE5300">
        <w:rPr>
          <w:rFonts w:cs="TimesNewRoman"/>
        </w:rPr>
        <w:t xml:space="preserve"> każdy przypadek nieprzedłożenia lub braku aktualizacji oświadczeń o zatrudnieniu, </w:t>
      </w:r>
      <w:r w:rsidR="002D7B7F" w:rsidRPr="00BE5300">
        <w:rPr>
          <w:rFonts w:cs="TimesNewRoman"/>
        </w:rPr>
        <w:br/>
      </w:r>
      <w:r w:rsidR="00E86758">
        <w:rPr>
          <w:rFonts w:cs="TimesNewRoman"/>
        </w:rPr>
        <w:t xml:space="preserve">o których mowa </w:t>
      </w:r>
      <w:r w:rsidR="0071518E">
        <w:rPr>
          <w:rFonts w:cs="TimesNewRoman"/>
        </w:rPr>
        <w:t>w § 6</w:t>
      </w:r>
      <w:r w:rsidR="00E86758" w:rsidRPr="00A77313">
        <w:rPr>
          <w:rFonts w:cs="TimesNewRoman"/>
        </w:rPr>
        <w:t xml:space="preserve"> ust. 1</w:t>
      </w:r>
      <w:r w:rsidR="0071518E">
        <w:rPr>
          <w:rFonts w:cs="TimesNewRoman"/>
        </w:rPr>
        <w:t>1</w:t>
      </w:r>
      <w:r w:rsidRPr="00A77313">
        <w:rPr>
          <w:rFonts w:cs="TimesNewRoman"/>
        </w:rPr>
        <w:t xml:space="preserve"> </w:t>
      </w:r>
      <w:r w:rsidR="009B1837">
        <w:rPr>
          <w:rFonts w:cs="TimesNewRoman"/>
        </w:rPr>
        <w:t>niniejszej umowy, w wysokości 5</w:t>
      </w:r>
      <w:r w:rsidRPr="00BE5300">
        <w:rPr>
          <w:rFonts w:cs="TimesNewRoman"/>
        </w:rPr>
        <w:t>000</w:t>
      </w:r>
      <w:r w:rsidRPr="00BE5300">
        <w:rPr>
          <w:rFonts w:cs="Times-Roman"/>
        </w:rPr>
        <w:t xml:space="preserve"> </w:t>
      </w:r>
      <w:r w:rsidR="009B1837">
        <w:rPr>
          <w:rFonts w:cs="TimesNewRoman"/>
        </w:rPr>
        <w:t>zł (słownie: pięć tysięcy</w:t>
      </w:r>
      <w:r w:rsidRPr="00BE5300">
        <w:rPr>
          <w:rFonts w:cs="TimesNewRoman"/>
        </w:rPr>
        <w:t xml:space="preserve"> złotych</w:t>
      </w:r>
      <w:r w:rsidRPr="00BE5300">
        <w:rPr>
          <w:rFonts w:cs="Times-Roman"/>
        </w:rPr>
        <w:t>, 00/100);</w:t>
      </w:r>
    </w:p>
    <w:p w:rsidR="005B6D6F" w:rsidRPr="00BE5300" w:rsidRDefault="005B6D6F" w:rsidP="005A3D16">
      <w:pPr>
        <w:pStyle w:val="Akapitzlist"/>
        <w:numPr>
          <w:ilvl w:val="0"/>
          <w:numId w:val="29"/>
        </w:numPr>
        <w:autoSpaceDE w:val="0"/>
        <w:autoSpaceDN w:val="0"/>
        <w:adjustRightInd w:val="0"/>
        <w:spacing w:after="0" w:line="276" w:lineRule="auto"/>
        <w:jc w:val="both"/>
        <w:rPr>
          <w:rFonts w:cs="TimesNewRoman,Bold"/>
          <w:bCs/>
        </w:rPr>
      </w:pPr>
      <w:proofErr w:type="gramStart"/>
      <w:r w:rsidRPr="00BE5300">
        <w:rPr>
          <w:rFonts w:cs="TimesNewRoman"/>
        </w:rPr>
        <w:t>za</w:t>
      </w:r>
      <w:proofErr w:type="gramEnd"/>
      <w:r w:rsidRPr="00BE5300">
        <w:rPr>
          <w:rFonts w:cs="TimesNewRoman"/>
        </w:rPr>
        <w:t xml:space="preserve"> każdy przypadek nieprzedłożenia oświadczeń lub dokumentów, o których mowa w </w:t>
      </w:r>
      <w:r w:rsidR="001F15CA">
        <w:rPr>
          <w:rFonts w:cs="TimesNewRoman"/>
        </w:rPr>
        <w:t>§ 5</w:t>
      </w:r>
      <w:r w:rsidRPr="00BE5300">
        <w:rPr>
          <w:rFonts w:cs="TimesNewRoman"/>
        </w:rPr>
        <w:t xml:space="preserve"> ust </w:t>
      </w:r>
      <w:r w:rsidR="001F15CA">
        <w:rPr>
          <w:rFonts w:cs="Times-Roman"/>
        </w:rPr>
        <w:t>6 pkt. 1</w:t>
      </w:r>
      <w:r w:rsidRPr="00BE5300">
        <w:rPr>
          <w:rFonts w:cs="Times-Roman"/>
        </w:rPr>
        <w:t xml:space="preserve"> niniejszej </w:t>
      </w:r>
      <w:r w:rsidRPr="00BE5300">
        <w:rPr>
          <w:rFonts w:cs="TimesNewRoman"/>
        </w:rPr>
        <w:t xml:space="preserve">umowy lub niezłożenia wyjaśnień, o których mowa w </w:t>
      </w:r>
      <w:r w:rsidR="001F15CA">
        <w:rPr>
          <w:rFonts w:cs="TimesNewRoman"/>
        </w:rPr>
        <w:t>§ 5</w:t>
      </w:r>
      <w:r w:rsidRPr="00BE5300">
        <w:rPr>
          <w:rFonts w:cs="TimesNewRoman"/>
        </w:rPr>
        <w:t xml:space="preserve"> ust. </w:t>
      </w:r>
      <w:r w:rsidRPr="00BE5300">
        <w:rPr>
          <w:rFonts w:cs="Times-Roman"/>
        </w:rPr>
        <w:t xml:space="preserve">6 </w:t>
      </w:r>
      <w:r w:rsidR="001F15CA">
        <w:rPr>
          <w:rFonts w:cs="TimesNewRoman"/>
        </w:rPr>
        <w:t>pkt 2</w:t>
      </w:r>
      <w:r w:rsidRPr="00BE5300">
        <w:rPr>
          <w:rFonts w:cs="TimesNewRoman"/>
        </w:rPr>
        <w:t xml:space="preserve"> niniejszej umowy, w wysokości </w:t>
      </w:r>
      <w:r w:rsidR="0065552E">
        <w:rPr>
          <w:rFonts w:cs="Times-Roman"/>
        </w:rPr>
        <w:t>5000</w:t>
      </w:r>
      <w:r w:rsidRPr="00BE5300">
        <w:rPr>
          <w:rFonts w:cs="Times-Roman"/>
        </w:rPr>
        <w:t xml:space="preserve"> </w:t>
      </w:r>
      <w:r w:rsidRPr="00BE5300">
        <w:rPr>
          <w:rFonts w:cs="TimesNewRoman"/>
        </w:rPr>
        <w:t>zł (słownie: pięć tysięcy złotych</w:t>
      </w:r>
      <w:r w:rsidRPr="00BE5300">
        <w:rPr>
          <w:rFonts w:cs="Times-Roman"/>
        </w:rPr>
        <w:t>, 00/100);</w:t>
      </w:r>
    </w:p>
    <w:p w:rsidR="006418CC" w:rsidRPr="00BE5300" w:rsidRDefault="006418CC" w:rsidP="005A3D16">
      <w:pPr>
        <w:pStyle w:val="Akapitzlist"/>
        <w:numPr>
          <w:ilvl w:val="0"/>
          <w:numId w:val="29"/>
        </w:numPr>
        <w:autoSpaceDE w:val="0"/>
        <w:autoSpaceDN w:val="0"/>
        <w:adjustRightInd w:val="0"/>
        <w:spacing w:after="0" w:line="276" w:lineRule="auto"/>
        <w:jc w:val="both"/>
        <w:rPr>
          <w:rFonts w:cs="TimesNewRoman"/>
        </w:rPr>
      </w:pPr>
      <w:proofErr w:type="gramStart"/>
      <w:r w:rsidRPr="00BE5300">
        <w:rPr>
          <w:rFonts w:cs="TimesNewRoman"/>
        </w:rPr>
        <w:t>za</w:t>
      </w:r>
      <w:proofErr w:type="gramEnd"/>
      <w:r w:rsidRPr="00BE5300">
        <w:rPr>
          <w:rFonts w:cs="TimesNewRoman"/>
        </w:rPr>
        <w:t xml:space="preserve"> brak zapłaty lub nieterminową zapłatę wynagrodzenia należnego podwykonawcom </w:t>
      </w:r>
      <w:r w:rsidR="00CA6C12">
        <w:rPr>
          <w:rFonts w:cs="TimesNewRoman"/>
        </w:rPr>
        <w:br/>
      </w:r>
      <w:r w:rsidRPr="00BE5300">
        <w:rPr>
          <w:rFonts w:cs="TimesNewRoman"/>
        </w:rPr>
        <w:t xml:space="preserve">z tytułu zmiany wysokości wynagrodzenia, o której mowa w art. 439 ust. 5 </w:t>
      </w:r>
      <w:proofErr w:type="spellStart"/>
      <w:r w:rsidRPr="00BE5300">
        <w:rPr>
          <w:rFonts w:cs="TimesNewRoman"/>
        </w:rPr>
        <w:t>uPzp</w:t>
      </w:r>
      <w:proofErr w:type="spellEnd"/>
      <w:r w:rsidR="00BC4250">
        <w:rPr>
          <w:rFonts w:cs="TimesNewRoman"/>
        </w:rPr>
        <w:t xml:space="preserve"> </w:t>
      </w:r>
      <w:r w:rsidR="00BC4250" w:rsidRPr="00BE5300">
        <w:rPr>
          <w:rFonts w:cs="TimesNewRoman"/>
        </w:rPr>
        <w:t xml:space="preserve">w wysokości </w:t>
      </w:r>
      <w:r w:rsidR="00BC4250">
        <w:rPr>
          <w:rFonts w:cs="Times-Roman"/>
        </w:rPr>
        <w:t>5000</w:t>
      </w:r>
      <w:r w:rsidR="00BC4250" w:rsidRPr="00BE5300">
        <w:rPr>
          <w:rFonts w:cs="Times-Roman"/>
        </w:rPr>
        <w:t xml:space="preserve"> </w:t>
      </w:r>
      <w:r w:rsidR="00BC4250" w:rsidRPr="00BE5300">
        <w:rPr>
          <w:rFonts w:cs="TimesNewRoman"/>
        </w:rPr>
        <w:t>zł (słownie: pięć tysięcy złotych</w:t>
      </w:r>
      <w:r w:rsidR="00BC4250" w:rsidRPr="00BE5300">
        <w:rPr>
          <w:rFonts w:cs="Times-Roman"/>
        </w:rPr>
        <w:t>, 00/100)</w:t>
      </w:r>
      <w:r w:rsidRPr="00BE5300">
        <w:rPr>
          <w:rFonts w:cs="TimesNewRoman"/>
        </w:rPr>
        <w:t>,</w:t>
      </w:r>
    </w:p>
    <w:p w:rsidR="005B6D6F" w:rsidRPr="00BE5300" w:rsidRDefault="005B6D6F" w:rsidP="005A3D16">
      <w:pPr>
        <w:pStyle w:val="Akapitzlist"/>
        <w:numPr>
          <w:ilvl w:val="0"/>
          <w:numId w:val="28"/>
        </w:numPr>
        <w:autoSpaceDE w:val="0"/>
        <w:autoSpaceDN w:val="0"/>
        <w:adjustRightInd w:val="0"/>
        <w:spacing w:after="0" w:line="276" w:lineRule="auto"/>
        <w:ind w:left="284" w:hanging="284"/>
        <w:rPr>
          <w:rFonts w:cs="TimesNewRoman"/>
        </w:rPr>
      </w:pPr>
      <w:r w:rsidRPr="00BE5300">
        <w:rPr>
          <w:rFonts w:cs="TimesNewRoman"/>
        </w:rPr>
        <w:t xml:space="preserve">Roszczenie o zapłatę kar umownych z tytułu zwłoki ustalone za każdy rozpoczęty dzień opóźnienia, staje się </w:t>
      </w:r>
      <w:r w:rsidRPr="00BE5300">
        <w:rPr>
          <w:rFonts w:cs="Times-Roman"/>
        </w:rPr>
        <w:t xml:space="preserve">wymagalne: </w:t>
      </w:r>
    </w:p>
    <w:p w:rsidR="005B6D6F" w:rsidRPr="00BE5300" w:rsidRDefault="005B6D6F" w:rsidP="005A3D16">
      <w:pPr>
        <w:pStyle w:val="Akapitzlist"/>
        <w:numPr>
          <w:ilvl w:val="0"/>
          <w:numId w:val="30"/>
        </w:numPr>
        <w:autoSpaceDE w:val="0"/>
        <w:autoSpaceDN w:val="0"/>
        <w:adjustRightInd w:val="0"/>
        <w:spacing w:after="0" w:line="276" w:lineRule="auto"/>
        <w:rPr>
          <w:rFonts w:cs="TimesNewRoman"/>
        </w:rPr>
      </w:pPr>
      <w:proofErr w:type="gramStart"/>
      <w:r w:rsidRPr="00BE5300">
        <w:rPr>
          <w:rFonts w:cs="TimesNewRoman"/>
        </w:rPr>
        <w:t>za</w:t>
      </w:r>
      <w:proofErr w:type="gramEnd"/>
      <w:r w:rsidRPr="00BE5300">
        <w:rPr>
          <w:rFonts w:cs="TimesNewRoman"/>
        </w:rPr>
        <w:t xml:space="preserve"> pierwszy rozpoczęty dzień zwłoki – </w:t>
      </w:r>
      <w:r w:rsidRPr="00BE5300">
        <w:rPr>
          <w:rFonts w:cs="Times-Roman"/>
        </w:rPr>
        <w:t>w tym dniu;</w:t>
      </w:r>
    </w:p>
    <w:p w:rsidR="005B6D6F" w:rsidRPr="00BE5300" w:rsidRDefault="005B6D6F" w:rsidP="005A3D16">
      <w:pPr>
        <w:pStyle w:val="Akapitzlist"/>
        <w:numPr>
          <w:ilvl w:val="0"/>
          <w:numId w:val="30"/>
        </w:numPr>
        <w:autoSpaceDE w:val="0"/>
        <w:autoSpaceDN w:val="0"/>
        <w:adjustRightInd w:val="0"/>
        <w:spacing w:after="0" w:line="276" w:lineRule="auto"/>
        <w:rPr>
          <w:rFonts w:cs="TimesNewRoman"/>
        </w:rPr>
      </w:pPr>
      <w:proofErr w:type="gramStart"/>
      <w:r w:rsidRPr="00BE5300">
        <w:rPr>
          <w:rFonts w:cs="TimesNewRoman"/>
        </w:rPr>
        <w:t>za</w:t>
      </w:r>
      <w:proofErr w:type="gramEnd"/>
      <w:r w:rsidRPr="00BE5300">
        <w:rPr>
          <w:rFonts w:cs="TimesNewRoman"/>
        </w:rPr>
        <w:t xml:space="preserve"> każdy następny rozpoczęty dzień zwłoki odpowiednio w każdym z tych dni.</w:t>
      </w:r>
    </w:p>
    <w:p w:rsidR="005B6D6F" w:rsidRPr="00BE5300" w:rsidRDefault="005B6D6F" w:rsidP="005A3D16">
      <w:pPr>
        <w:pStyle w:val="Akapitzlist"/>
        <w:numPr>
          <w:ilvl w:val="0"/>
          <w:numId w:val="31"/>
        </w:numPr>
        <w:autoSpaceDE w:val="0"/>
        <w:autoSpaceDN w:val="0"/>
        <w:adjustRightInd w:val="0"/>
        <w:spacing w:after="0" w:line="276" w:lineRule="auto"/>
        <w:ind w:left="284" w:hanging="284"/>
        <w:jc w:val="both"/>
        <w:rPr>
          <w:rFonts w:cs="TimesNewRoman"/>
        </w:rPr>
      </w:pPr>
      <w:r w:rsidRPr="00BE5300">
        <w:rPr>
          <w:rFonts w:cs="TimesNewRoman"/>
        </w:rPr>
        <w:t>Zamawiający może potrącić należną mu karę z dowolnej należności Wykonawcy.</w:t>
      </w:r>
    </w:p>
    <w:p w:rsidR="005B6D6F" w:rsidRPr="00BE5300" w:rsidRDefault="005B6D6F" w:rsidP="005A3D16">
      <w:pPr>
        <w:pStyle w:val="Akapitzlist"/>
        <w:numPr>
          <w:ilvl w:val="0"/>
          <w:numId w:val="31"/>
        </w:numPr>
        <w:autoSpaceDE w:val="0"/>
        <w:autoSpaceDN w:val="0"/>
        <w:adjustRightInd w:val="0"/>
        <w:spacing w:after="0" w:line="276" w:lineRule="auto"/>
        <w:ind w:left="284" w:hanging="284"/>
        <w:jc w:val="both"/>
        <w:rPr>
          <w:rFonts w:cs="TimesNewRoman"/>
        </w:rPr>
      </w:pPr>
      <w:r w:rsidRPr="00BE5300">
        <w:rPr>
          <w:rFonts w:cs="TimesNewRoman"/>
        </w:rPr>
        <w:t>Zamawiający ma prawo dochodzenia odszkodowania niezależn</w:t>
      </w:r>
      <w:r w:rsidRPr="00BE5300">
        <w:rPr>
          <w:rFonts w:cs="Times-Roman"/>
        </w:rPr>
        <w:t xml:space="preserve">ie od naliczonych kar umownych, na zasadach </w:t>
      </w:r>
      <w:r w:rsidRPr="00BE5300">
        <w:rPr>
          <w:rFonts w:cs="TimesNewRoman"/>
        </w:rPr>
        <w:t>ogólnych kodeksu cywilnego.</w:t>
      </w:r>
    </w:p>
    <w:p w:rsidR="005B6D6F" w:rsidRPr="00BE5300" w:rsidRDefault="005B6D6F" w:rsidP="005A3D16">
      <w:pPr>
        <w:pStyle w:val="Akapitzlist"/>
        <w:numPr>
          <w:ilvl w:val="0"/>
          <w:numId w:val="31"/>
        </w:numPr>
        <w:autoSpaceDE w:val="0"/>
        <w:autoSpaceDN w:val="0"/>
        <w:adjustRightInd w:val="0"/>
        <w:spacing w:after="0" w:line="276" w:lineRule="auto"/>
        <w:ind w:left="284" w:hanging="284"/>
        <w:jc w:val="both"/>
        <w:rPr>
          <w:rFonts w:cs="TimesNewRoman"/>
        </w:rPr>
      </w:pPr>
      <w:r w:rsidRPr="00BE5300">
        <w:rPr>
          <w:rFonts w:cs="TimesNewRoman"/>
        </w:rPr>
        <w:t xml:space="preserve">Zamawiający zapłaci Wykonawcy kary umowne za odstąpienie od umowy z przyczyn leżących wyłącznie po stronie Zamawiającego </w:t>
      </w:r>
      <w:r w:rsidRPr="00BE5300">
        <w:rPr>
          <w:rFonts w:cs="Times-Roman"/>
        </w:rPr>
        <w:t xml:space="preserve">- </w:t>
      </w:r>
      <w:r w:rsidRPr="00BE5300">
        <w:rPr>
          <w:rFonts w:cs="TimesNewRoman"/>
        </w:rPr>
        <w:t>w wysokości 10 % wynagrodzenia brutto</w:t>
      </w:r>
      <w:r w:rsidRPr="00BE5300">
        <w:rPr>
          <w:rFonts w:cs="Times-Roman"/>
        </w:rPr>
        <w:t xml:space="preserve">, </w:t>
      </w:r>
      <w:r w:rsidRPr="00BE5300">
        <w:rPr>
          <w:rFonts w:cs="TimesNewRoman"/>
        </w:rPr>
        <w:t>określonego w § 4 ust. 1. Wyjątek stanowi przypadek wskazany w § 1</w:t>
      </w:r>
      <w:r w:rsidR="00D75968">
        <w:rPr>
          <w:rFonts w:cs="TimesNewRoman"/>
        </w:rPr>
        <w:t>1</w:t>
      </w:r>
      <w:r w:rsidR="00BE5300" w:rsidRPr="00BE5300">
        <w:rPr>
          <w:rFonts w:cs="TimesNewRoman"/>
        </w:rPr>
        <w:t xml:space="preserve"> </w:t>
      </w:r>
      <w:r w:rsidRPr="00BE5300">
        <w:rPr>
          <w:rFonts w:cs="TimesNewRoman"/>
        </w:rPr>
        <w:t>ust. 1 pkt 2</w:t>
      </w:r>
      <w:r w:rsidR="00BC4250">
        <w:rPr>
          <w:rFonts w:cs="TimesNewRoman"/>
        </w:rPr>
        <w:t>)</w:t>
      </w:r>
      <w:r w:rsidRPr="00BE5300">
        <w:rPr>
          <w:rFonts w:cs="TimesNewRoman"/>
        </w:rPr>
        <w:t xml:space="preserve"> lit. </w:t>
      </w:r>
      <w:r w:rsidR="00D75968">
        <w:rPr>
          <w:rFonts w:cs="Times-Roman"/>
        </w:rPr>
        <w:t>e</w:t>
      </w:r>
      <w:r w:rsidR="00BC4250">
        <w:rPr>
          <w:rFonts w:cs="Times-Roman"/>
        </w:rPr>
        <w:t>)</w:t>
      </w:r>
      <w:r w:rsidRPr="00BE5300">
        <w:rPr>
          <w:rFonts w:cs="Times-Roman"/>
        </w:rPr>
        <w:t xml:space="preserve"> </w:t>
      </w:r>
      <w:r w:rsidRPr="00BE5300">
        <w:rPr>
          <w:rFonts w:cs="TimesNewRoman"/>
        </w:rPr>
        <w:t xml:space="preserve">– </w:t>
      </w:r>
      <w:r w:rsidRPr="00BE5300">
        <w:rPr>
          <w:rFonts w:cs="Times-Roman"/>
        </w:rPr>
        <w:t>w przypadku tym Zama</w:t>
      </w:r>
      <w:r w:rsidRPr="00BE5300">
        <w:rPr>
          <w:rFonts w:cs="TimesNewRoman"/>
        </w:rPr>
        <w:t>wiający nie płaci kar umownych.</w:t>
      </w:r>
    </w:p>
    <w:p w:rsidR="005B6D6F" w:rsidRPr="003A3927" w:rsidRDefault="00F04FF0" w:rsidP="005A3D16">
      <w:pPr>
        <w:pStyle w:val="Akapitzlist"/>
        <w:numPr>
          <w:ilvl w:val="0"/>
          <w:numId w:val="31"/>
        </w:numPr>
        <w:autoSpaceDE w:val="0"/>
        <w:autoSpaceDN w:val="0"/>
        <w:adjustRightInd w:val="0"/>
        <w:spacing w:after="0" w:line="276" w:lineRule="auto"/>
        <w:ind w:left="284" w:hanging="284"/>
        <w:jc w:val="both"/>
        <w:rPr>
          <w:rFonts w:cs="TimesNewRoman"/>
        </w:rPr>
      </w:pPr>
      <w:r w:rsidRPr="00BE5300">
        <w:rPr>
          <w:rFonts w:cs="TimesNewRoman"/>
        </w:rPr>
        <w:t>Łączna maksymalna w</w:t>
      </w:r>
      <w:r w:rsidR="005B6D6F" w:rsidRPr="00BE5300">
        <w:rPr>
          <w:rFonts w:cs="TimesNewRoman"/>
        </w:rPr>
        <w:t>ysokość wszystkich</w:t>
      </w:r>
      <w:r w:rsidR="005B6D6F" w:rsidRPr="003A3927">
        <w:rPr>
          <w:rFonts w:cs="TimesNewRoman"/>
        </w:rPr>
        <w:t xml:space="preserve"> kar umownych nie może przekroczyć 3</w:t>
      </w:r>
      <w:r w:rsidR="00BC4250">
        <w:rPr>
          <w:rFonts w:cs="TimesNewRoman"/>
        </w:rPr>
        <w:t>0</w:t>
      </w:r>
      <w:r w:rsidR="005B6D6F" w:rsidRPr="003A3927">
        <w:rPr>
          <w:rFonts w:cs="TimesNewRoman"/>
        </w:rPr>
        <w:t>% wartości wynagrodzenia brutto określonego w § 4 ust. 1 Umowy.</w:t>
      </w:r>
    </w:p>
    <w:p w:rsidR="00B91ED9" w:rsidRPr="003A3927" w:rsidRDefault="00B91ED9" w:rsidP="003A3927">
      <w:pPr>
        <w:autoSpaceDE w:val="0"/>
        <w:autoSpaceDN w:val="0"/>
        <w:adjustRightInd w:val="0"/>
        <w:spacing w:after="0" w:line="276" w:lineRule="auto"/>
        <w:jc w:val="both"/>
        <w:rPr>
          <w:rFonts w:cs="TimesNewRoman"/>
        </w:rPr>
      </w:pPr>
    </w:p>
    <w:p w:rsidR="006B6A72" w:rsidRDefault="006B6A72" w:rsidP="003A3927">
      <w:pPr>
        <w:autoSpaceDE w:val="0"/>
        <w:autoSpaceDN w:val="0"/>
        <w:adjustRightInd w:val="0"/>
        <w:spacing w:after="0" w:line="276" w:lineRule="auto"/>
        <w:jc w:val="center"/>
        <w:rPr>
          <w:rFonts w:cs="TimesNewRoman,Bold"/>
          <w:bCs/>
        </w:rPr>
      </w:pPr>
    </w:p>
    <w:p w:rsidR="00B91ED9" w:rsidRPr="003A3927" w:rsidRDefault="00B91ED9"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1</w:t>
      </w:r>
    </w:p>
    <w:p w:rsidR="00B91ED9" w:rsidRPr="003A3927" w:rsidRDefault="00B91ED9" w:rsidP="003A3927">
      <w:pPr>
        <w:autoSpaceDE w:val="0"/>
        <w:autoSpaceDN w:val="0"/>
        <w:adjustRightInd w:val="0"/>
        <w:spacing w:after="0" w:line="276" w:lineRule="auto"/>
        <w:jc w:val="center"/>
        <w:rPr>
          <w:rFonts w:cs="TimesNewRoman,Bold"/>
          <w:bCs/>
        </w:rPr>
      </w:pPr>
      <w:r w:rsidRPr="003A3927">
        <w:rPr>
          <w:rFonts w:cs="TimesNewRoman,Bold"/>
          <w:bCs/>
        </w:rPr>
        <w:t>Odstąpienie od umowy</w:t>
      </w:r>
    </w:p>
    <w:p w:rsidR="00084B4D" w:rsidRPr="003A3927" w:rsidRDefault="00084B4D" w:rsidP="003A3927">
      <w:pPr>
        <w:autoSpaceDE w:val="0"/>
        <w:autoSpaceDN w:val="0"/>
        <w:adjustRightInd w:val="0"/>
        <w:spacing w:after="0" w:line="276" w:lineRule="auto"/>
        <w:jc w:val="center"/>
        <w:rPr>
          <w:rFonts w:cs="TimesNewRoman,Bold"/>
          <w:bCs/>
        </w:rPr>
      </w:pPr>
    </w:p>
    <w:p w:rsidR="00B91ED9" w:rsidRPr="003A3927" w:rsidRDefault="00B91ED9" w:rsidP="005A3D16">
      <w:pPr>
        <w:pStyle w:val="Akapitzlist"/>
        <w:numPr>
          <w:ilvl w:val="0"/>
          <w:numId w:val="32"/>
        </w:numPr>
        <w:autoSpaceDE w:val="0"/>
        <w:autoSpaceDN w:val="0"/>
        <w:adjustRightInd w:val="0"/>
        <w:spacing w:after="0" w:line="276" w:lineRule="auto"/>
        <w:ind w:left="284" w:hanging="284"/>
        <w:jc w:val="both"/>
        <w:rPr>
          <w:rFonts w:cs="TimesNewRoman,Bold"/>
          <w:bCs/>
        </w:rPr>
      </w:pPr>
      <w:r w:rsidRPr="003A3927">
        <w:rPr>
          <w:rFonts w:cs="TimesNewRoman"/>
        </w:rPr>
        <w:t xml:space="preserve">Strony postanawiają, że oprócz przypadków określonych w przepisach kodeksu cywilnego odstąpienie </w:t>
      </w:r>
      <w:r w:rsidRPr="003A3927">
        <w:rPr>
          <w:rFonts w:cs="Times-Roman"/>
        </w:rPr>
        <w:t xml:space="preserve">od </w:t>
      </w:r>
      <w:r w:rsidRPr="003A3927">
        <w:rPr>
          <w:rFonts w:cs="TimesNewRoman"/>
        </w:rPr>
        <w:t>umowy jest możliwe w następujących sytuacjach:</w:t>
      </w:r>
    </w:p>
    <w:p w:rsidR="00B91ED9" w:rsidRPr="003A3927" w:rsidRDefault="00B91ED9" w:rsidP="005A3D16">
      <w:pPr>
        <w:pStyle w:val="Akapitzlist"/>
        <w:numPr>
          <w:ilvl w:val="0"/>
          <w:numId w:val="33"/>
        </w:numPr>
        <w:autoSpaceDE w:val="0"/>
        <w:autoSpaceDN w:val="0"/>
        <w:adjustRightInd w:val="0"/>
        <w:spacing w:after="0" w:line="276" w:lineRule="auto"/>
        <w:jc w:val="both"/>
        <w:rPr>
          <w:rFonts w:cs="TimesNewRoman,Bold"/>
          <w:bCs/>
        </w:rPr>
      </w:pPr>
      <w:r w:rsidRPr="003A3927">
        <w:rPr>
          <w:rFonts w:cs="TimesNewRoman"/>
        </w:rPr>
        <w:t>Wykonawca może odstąpić od umowy:</w:t>
      </w:r>
    </w:p>
    <w:p w:rsidR="00B91ED9" w:rsidRPr="003A3927" w:rsidRDefault="00B91ED9" w:rsidP="005A3D16">
      <w:pPr>
        <w:pStyle w:val="Akapitzlist"/>
        <w:numPr>
          <w:ilvl w:val="0"/>
          <w:numId w:val="34"/>
        </w:numPr>
        <w:autoSpaceDE w:val="0"/>
        <w:autoSpaceDN w:val="0"/>
        <w:adjustRightInd w:val="0"/>
        <w:spacing w:after="0" w:line="276" w:lineRule="auto"/>
        <w:ind w:left="1276" w:hanging="283"/>
        <w:jc w:val="both"/>
        <w:rPr>
          <w:rFonts w:cs="TimesNewRoman"/>
        </w:rPr>
      </w:pPr>
      <w:proofErr w:type="gramStart"/>
      <w:r w:rsidRPr="003A3927">
        <w:rPr>
          <w:rFonts w:cs="TimesNewRoman"/>
        </w:rPr>
        <w:t>gdy</w:t>
      </w:r>
      <w:proofErr w:type="gramEnd"/>
      <w:r w:rsidRPr="003A3927">
        <w:rPr>
          <w:rFonts w:cs="TimesNewRoman"/>
        </w:rPr>
        <w:t xml:space="preserve"> Zamawiający odmawia, bez wskazania uzasadnionej przyczyny odbioru robót wykonanych na podstawie niniejszej umowy lub podpisania protokołu odbioru;</w:t>
      </w:r>
    </w:p>
    <w:p w:rsidR="00B91ED9" w:rsidRPr="003A3927" w:rsidRDefault="00B91ED9" w:rsidP="005A3D16">
      <w:pPr>
        <w:pStyle w:val="Akapitzlist"/>
        <w:numPr>
          <w:ilvl w:val="0"/>
          <w:numId w:val="34"/>
        </w:numPr>
        <w:autoSpaceDE w:val="0"/>
        <w:autoSpaceDN w:val="0"/>
        <w:adjustRightInd w:val="0"/>
        <w:spacing w:after="0" w:line="276" w:lineRule="auto"/>
        <w:ind w:left="1276" w:hanging="283"/>
        <w:jc w:val="both"/>
        <w:rPr>
          <w:rFonts w:cs="TimesNewRoman"/>
        </w:rPr>
      </w:pPr>
      <w:proofErr w:type="gramStart"/>
      <w:r w:rsidRPr="003A3927">
        <w:rPr>
          <w:rFonts w:cs="TimesNewRoman"/>
        </w:rPr>
        <w:lastRenderedPageBreak/>
        <w:t>w</w:t>
      </w:r>
      <w:proofErr w:type="gramEnd"/>
      <w:r w:rsidRPr="003A3927">
        <w:rPr>
          <w:rFonts w:cs="TimesNewRoman"/>
        </w:rPr>
        <w:t xml:space="preserve"> przypadku, gdy Zamawiający opóźnia się z wypłatą wynagrodzenia należnego </w:t>
      </w:r>
      <w:r w:rsidRPr="003A3927">
        <w:rPr>
          <w:rFonts w:cs="TimesNewRoman"/>
        </w:rPr>
        <w:br/>
        <w:t xml:space="preserve">i wymagalnego powyżej </w:t>
      </w:r>
      <w:r w:rsidRPr="003A3927">
        <w:rPr>
          <w:rFonts w:cs="Times-Roman"/>
        </w:rPr>
        <w:t xml:space="preserve">60 </w:t>
      </w:r>
      <w:r w:rsidRPr="003A3927">
        <w:rPr>
          <w:rFonts w:cs="TimesNewRoman"/>
        </w:rPr>
        <w:t>dni od upływu terminu płatności faktury, z zastrzeżeniem postanowień § 5 niniejszej umowy.</w:t>
      </w:r>
    </w:p>
    <w:p w:rsidR="00B91ED9" w:rsidRPr="003A3927" w:rsidRDefault="00B91ED9" w:rsidP="005A3D16">
      <w:pPr>
        <w:pStyle w:val="Akapitzlist"/>
        <w:numPr>
          <w:ilvl w:val="0"/>
          <w:numId w:val="33"/>
        </w:numPr>
        <w:autoSpaceDE w:val="0"/>
        <w:autoSpaceDN w:val="0"/>
        <w:adjustRightInd w:val="0"/>
        <w:spacing w:after="0" w:line="276" w:lineRule="auto"/>
        <w:jc w:val="both"/>
        <w:rPr>
          <w:rFonts w:cs="TimesNewRoman"/>
        </w:rPr>
      </w:pPr>
      <w:r w:rsidRPr="003A3927">
        <w:rPr>
          <w:rFonts w:cs="TimesNewRoman"/>
        </w:rPr>
        <w:t xml:space="preserve">Zamawiający może </w:t>
      </w:r>
      <w:r w:rsidRPr="003A3927">
        <w:rPr>
          <w:rFonts w:cs="Times-Roman"/>
        </w:rPr>
        <w:t xml:space="preserve">w terminie </w:t>
      </w:r>
      <w:r w:rsidR="000530D6">
        <w:rPr>
          <w:rFonts w:cs="Times-Roman"/>
        </w:rPr>
        <w:t>30</w:t>
      </w:r>
      <w:r w:rsidRPr="003A3927">
        <w:rPr>
          <w:rFonts w:cs="Times-Roman"/>
        </w:rPr>
        <w:t xml:space="preserve"> dni od zaistnienia, </w:t>
      </w:r>
      <w:r w:rsidRPr="003A3927">
        <w:rPr>
          <w:rFonts w:cs="TimesNewRoman"/>
        </w:rPr>
        <w:t>którejkolwiek ze wskazanych poniżej okoliczności odstąpić od umowy:</w:t>
      </w:r>
    </w:p>
    <w:p w:rsidR="00B91ED9" w:rsidRPr="003A3927" w:rsidRDefault="00B91ED9" w:rsidP="005A3D16">
      <w:pPr>
        <w:pStyle w:val="Akapitzlist"/>
        <w:numPr>
          <w:ilvl w:val="0"/>
          <w:numId w:val="35"/>
        </w:numPr>
        <w:autoSpaceDE w:val="0"/>
        <w:autoSpaceDN w:val="0"/>
        <w:adjustRightInd w:val="0"/>
        <w:spacing w:after="0" w:line="276" w:lineRule="auto"/>
        <w:ind w:left="1276" w:hanging="283"/>
        <w:jc w:val="both"/>
        <w:rPr>
          <w:rFonts w:cs="TimesNewRoman"/>
        </w:rPr>
      </w:pPr>
      <w:proofErr w:type="gramStart"/>
      <w:r w:rsidRPr="003A3927">
        <w:rPr>
          <w:rFonts w:cs="TimesNewRoman"/>
        </w:rPr>
        <w:t>gdy</w:t>
      </w:r>
      <w:proofErr w:type="gramEnd"/>
      <w:r w:rsidRPr="003A3927">
        <w:rPr>
          <w:rFonts w:cs="TimesNewRoman"/>
        </w:rPr>
        <w:t xml:space="preserve"> Wykonawca nie ustanowi lub nie przedłuży zabezpieczenia należytego wykonania umowy </w:t>
      </w:r>
      <w:r w:rsidRPr="003A3927">
        <w:rPr>
          <w:rFonts w:cs="Times-Roman"/>
        </w:rPr>
        <w:t xml:space="preserve">przewidzianego </w:t>
      </w:r>
      <w:r w:rsidRPr="003A3927">
        <w:rPr>
          <w:rFonts w:cs="TimesNewRoman"/>
        </w:rPr>
        <w:t>niniejszą umową Zamawiający może od niniejszej umowy odstąpić bez jakiegokolwiek wcześniejszego wezwania;</w:t>
      </w:r>
    </w:p>
    <w:p w:rsidR="00B91ED9" w:rsidRPr="003A3927" w:rsidRDefault="00B91ED9" w:rsidP="005A3D16">
      <w:pPr>
        <w:pStyle w:val="Akapitzlist"/>
        <w:numPr>
          <w:ilvl w:val="0"/>
          <w:numId w:val="35"/>
        </w:numPr>
        <w:autoSpaceDE w:val="0"/>
        <w:autoSpaceDN w:val="0"/>
        <w:adjustRightInd w:val="0"/>
        <w:spacing w:after="0" w:line="276" w:lineRule="auto"/>
        <w:ind w:left="1276" w:hanging="283"/>
        <w:jc w:val="both"/>
        <w:rPr>
          <w:rFonts w:cs="TimesNewRoman"/>
        </w:rPr>
      </w:pPr>
      <w:proofErr w:type="gramStart"/>
      <w:r w:rsidRPr="003A3927">
        <w:rPr>
          <w:rFonts w:cs="Times-Roman"/>
        </w:rPr>
        <w:t>gdy</w:t>
      </w:r>
      <w:proofErr w:type="gramEnd"/>
      <w:r w:rsidRPr="003A3927">
        <w:rPr>
          <w:rFonts w:cs="Times-Roman"/>
        </w:rPr>
        <w:t xml:space="preserve"> Wykonawca nie rozpoczyna lub nie kontynuuje wykonania </w:t>
      </w:r>
      <w:r w:rsidRPr="003A3927">
        <w:rPr>
          <w:rFonts w:cs="TimesNewRoman"/>
        </w:rPr>
        <w:t xml:space="preserve">umowy przez okres dłuższy niż </w:t>
      </w:r>
      <w:r w:rsidRPr="003A3927">
        <w:rPr>
          <w:rFonts w:cs="Times-Roman"/>
        </w:rPr>
        <w:t xml:space="preserve">14 dni, </w:t>
      </w:r>
      <w:r w:rsidRPr="003A3927">
        <w:rPr>
          <w:rFonts w:cs="TimesNewRoman"/>
        </w:rPr>
        <w:t>pomimo pisemnego wezwania Zamawiając</w:t>
      </w:r>
      <w:r w:rsidRPr="003A3927">
        <w:rPr>
          <w:rFonts w:cs="Times-Roman"/>
        </w:rPr>
        <w:t>ego;</w:t>
      </w:r>
    </w:p>
    <w:p w:rsidR="00B91ED9" w:rsidRPr="003A3927" w:rsidRDefault="00B91ED9" w:rsidP="005A3D16">
      <w:pPr>
        <w:pStyle w:val="Akapitzlist"/>
        <w:numPr>
          <w:ilvl w:val="0"/>
          <w:numId w:val="35"/>
        </w:numPr>
        <w:autoSpaceDE w:val="0"/>
        <w:autoSpaceDN w:val="0"/>
        <w:adjustRightInd w:val="0"/>
        <w:spacing w:after="0" w:line="276" w:lineRule="auto"/>
        <w:ind w:left="1276" w:hanging="283"/>
        <w:jc w:val="both"/>
        <w:rPr>
          <w:rFonts w:cs="TimesNewRoman"/>
        </w:rPr>
      </w:pPr>
      <w:proofErr w:type="gramStart"/>
      <w:r w:rsidRPr="003A3927">
        <w:rPr>
          <w:rFonts w:cs="TimesNewRoman"/>
        </w:rPr>
        <w:t>w</w:t>
      </w:r>
      <w:proofErr w:type="gramEnd"/>
      <w:r w:rsidRPr="003A3927">
        <w:rPr>
          <w:rFonts w:cs="TimesNewRoman"/>
        </w:rPr>
        <w:t xml:space="preserve"> przypadku złożenia w stosunku do Wykonawcy wniosku o upadłość lub wniosku </w:t>
      </w:r>
      <w:r w:rsidR="00084B4D" w:rsidRPr="003A3927">
        <w:rPr>
          <w:rFonts w:cs="TimesNewRoman"/>
        </w:rPr>
        <w:br/>
      </w:r>
      <w:r w:rsidRPr="003A3927">
        <w:rPr>
          <w:rFonts w:cs="TimesNewRoman"/>
        </w:rPr>
        <w:t>o wszczęcie postępowania układowego, rozpoczęcia procesu likwidacji przez Wykonawcę, lub wszczęcia w s</w:t>
      </w:r>
      <w:r w:rsidRPr="003A3927">
        <w:rPr>
          <w:rFonts w:cs="Times-Roman"/>
        </w:rPr>
        <w:t xml:space="preserve">tosunku </w:t>
      </w:r>
      <w:r w:rsidRPr="003A3927">
        <w:rPr>
          <w:rFonts w:cs="TimesNewRoman"/>
        </w:rPr>
        <w:t xml:space="preserve">do Wykonawcy postępowania egzekucyjnego. </w:t>
      </w:r>
      <w:r w:rsidR="002D7B7F">
        <w:rPr>
          <w:rFonts w:cs="TimesNewRoman"/>
        </w:rPr>
        <w:br/>
      </w:r>
      <w:r w:rsidRPr="003A3927">
        <w:rPr>
          <w:rFonts w:cs="TimesNewRoman"/>
        </w:rPr>
        <w:t>O fakcie tym Wykonawca niezwłocznie pisemnie powiadomi Zamawiającego;</w:t>
      </w:r>
    </w:p>
    <w:p w:rsidR="00B91ED9" w:rsidRPr="003A3927" w:rsidRDefault="00B91ED9" w:rsidP="005A3D16">
      <w:pPr>
        <w:pStyle w:val="Akapitzlist"/>
        <w:numPr>
          <w:ilvl w:val="0"/>
          <w:numId w:val="35"/>
        </w:numPr>
        <w:autoSpaceDE w:val="0"/>
        <w:autoSpaceDN w:val="0"/>
        <w:adjustRightInd w:val="0"/>
        <w:spacing w:after="0" w:line="276" w:lineRule="auto"/>
        <w:ind w:left="1276" w:hanging="283"/>
        <w:jc w:val="both"/>
        <w:rPr>
          <w:rFonts w:cs="TimesNewRoman"/>
        </w:rPr>
      </w:pPr>
      <w:proofErr w:type="gramStart"/>
      <w:r w:rsidRPr="003A3927">
        <w:rPr>
          <w:rFonts w:cs="TimesNewRoman"/>
        </w:rPr>
        <w:t>w</w:t>
      </w:r>
      <w:proofErr w:type="gramEnd"/>
      <w:r w:rsidRPr="003A3927">
        <w:rPr>
          <w:rFonts w:cs="TimesNewRoman"/>
        </w:rPr>
        <w:t xml:space="preserve"> razie stwierdzenia po dokonanym odbiorze końcowym robót wad, o których mowa </w:t>
      </w:r>
      <w:r w:rsidR="00084B4D" w:rsidRPr="003A3927">
        <w:rPr>
          <w:rFonts w:cs="TimesNewRoman"/>
        </w:rPr>
        <w:br/>
      </w:r>
      <w:r w:rsidRPr="00EF1AA5">
        <w:rPr>
          <w:rFonts w:cs="TimesNewRoman"/>
        </w:rPr>
        <w:t xml:space="preserve">w </w:t>
      </w:r>
      <w:r w:rsidR="00EF1AA5">
        <w:rPr>
          <w:rFonts w:cs="TimesNewRoman"/>
        </w:rPr>
        <w:t>§ 8 ust. 9</w:t>
      </w:r>
      <w:r w:rsidRPr="00EF1AA5">
        <w:rPr>
          <w:rFonts w:cs="TimesNewRoman"/>
        </w:rPr>
        <w:t xml:space="preserve"> pkt 2</w:t>
      </w:r>
      <w:r w:rsidR="003D6953">
        <w:rPr>
          <w:rFonts w:cs="TimesNewRoman"/>
        </w:rPr>
        <w:t>)</w:t>
      </w:r>
      <w:r w:rsidRPr="00EF1AA5">
        <w:rPr>
          <w:rFonts w:cs="TimesNewRoman"/>
        </w:rPr>
        <w:t xml:space="preserve"> </w:t>
      </w:r>
      <w:r w:rsidRPr="00EF1AA5">
        <w:rPr>
          <w:rFonts w:cs="Times-Roman"/>
        </w:rPr>
        <w:t>lit. b</w:t>
      </w:r>
      <w:r w:rsidR="003D6953">
        <w:rPr>
          <w:rFonts w:cs="Times-Roman"/>
        </w:rPr>
        <w:t>)</w:t>
      </w:r>
      <w:r w:rsidRPr="003A3927">
        <w:rPr>
          <w:rFonts w:cs="Times-Roman"/>
        </w:rPr>
        <w:t xml:space="preserve"> niniejszej umowy;</w:t>
      </w:r>
    </w:p>
    <w:p w:rsidR="00B91ED9" w:rsidRPr="003A3927" w:rsidRDefault="00B91ED9" w:rsidP="005A3D16">
      <w:pPr>
        <w:pStyle w:val="Akapitzlist"/>
        <w:numPr>
          <w:ilvl w:val="0"/>
          <w:numId w:val="35"/>
        </w:numPr>
        <w:autoSpaceDE w:val="0"/>
        <w:autoSpaceDN w:val="0"/>
        <w:adjustRightInd w:val="0"/>
        <w:spacing w:after="0" w:line="276" w:lineRule="auto"/>
        <w:ind w:left="1276" w:hanging="283"/>
        <w:jc w:val="both"/>
        <w:rPr>
          <w:rFonts w:cs="TimesNewRoman"/>
        </w:rPr>
      </w:pPr>
      <w:proofErr w:type="gramStart"/>
      <w:r w:rsidRPr="003A3927">
        <w:rPr>
          <w:rFonts w:cs="TimesNewRoman"/>
        </w:rPr>
        <w:t>w</w:t>
      </w:r>
      <w:proofErr w:type="gramEnd"/>
      <w:r w:rsidRPr="003A3927">
        <w:rPr>
          <w:rFonts w:cs="TimesNewRoman"/>
        </w:rPr>
        <w:t xml:space="preserve"> razie wystąpienia istotnej zmiany okoliczności powodującej, że wykonanie umowy nie leży w </w:t>
      </w:r>
      <w:r w:rsidRPr="003A3927">
        <w:rPr>
          <w:rFonts w:cs="Times-Roman"/>
        </w:rPr>
        <w:t xml:space="preserve">interesie </w:t>
      </w:r>
      <w:r w:rsidRPr="003A3927">
        <w:rPr>
          <w:rFonts w:cs="TimesNewRoman"/>
        </w:rPr>
        <w:t xml:space="preserve">publicznym, czego nie można było przewidzieć w chwili zawarcia umowy </w:t>
      </w:r>
      <w:r w:rsidRPr="003A3927">
        <w:rPr>
          <w:rFonts w:cs="Times-Roman"/>
        </w:rPr>
        <w:t xml:space="preserve">lub dalsze wykonywanie </w:t>
      </w:r>
      <w:r w:rsidRPr="003A3927">
        <w:rPr>
          <w:rFonts w:cs="TimesNewRoman"/>
        </w:rPr>
        <w:t xml:space="preserve">umowy może zagrozić podstawowemu interesowi bezpieczeństwa państwa lub bezpieczeństwu </w:t>
      </w:r>
      <w:r w:rsidRPr="003A3927">
        <w:rPr>
          <w:rFonts w:cs="Times-Roman"/>
        </w:rPr>
        <w:t>publicznemu</w:t>
      </w:r>
      <w:r w:rsidRPr="003A3927">
        <w:rPr>
          <w:rFonts w:cs="TimesNewRoman"/>
        </w:rPr>
        <w:t xml:space="preserve">. W takim przypadku Zamawiający może odstąpić od umowy w terminie do jednego miesiąca licząc od powzięcia wiadomości o powyższych okolicznościach, a Wykonawca ma prawo żądać jedynie wynagrodzenia należnego za roboty wykonane </w:t>
      </w:r>
      <w:r w:rsidRPr="003A3927">
        <w:rPr>
          <w:rFonts w:cs="Times-Roman"/>
        </w:rPr>
        <w:t xml:space="preserve">do chwili </w:t>
      </w:r>
      <w:r w:rsidRPr="003A3927">
        <w:rPr>
          <w:rFonts w:cs="TimesNewRoman"/>
        </w:rPr>
        <w:t>odstąpienia od umowy;</w:t>
      </w:r>
    </w:p>
    <w:p w:rsidR="00B91ED9" w:rsidRPr="003A3927" w:rsidRDefault="00B91ED9" w:rsidP="005A3D16">
      <w:pPr>
        <w:pStyle w:val="Akapitzlist"/>
        <w:numPr>
          <w:ilvl w:val="0"/>
          <w:numId w:val="35"/>
        </w:numPr>
        <w:autoSpaceDE w:val="0"/>
        <w:autoSpaceDN w:val="0"/>
        <w:adjustRightInd w:val="0"/>
        <w:spacing w:after="0" w:line="276" w:lineRule="auto"/>
        <w:ind w:left="1276" w:hanging="283"/>
        <w:jc w:val="both"/>
        <w:rPr>
          <w:rFonts w:cs="TimesNewRoman"/>
        </w:rPr>
      </w:pPr>
      <w:proofErr w:type="gramStart"/>
      <w:r w:rsidRPr="003A3927">
        <w:rPr>
          <w:rFonts w:cs="TimesNewRoman"/>
        </w:rPr>
        <w:t>w</w:t>
      </w:r>
      <w:proofErr w:type="gramEnd"/>
      <w:r w:rsidRPr="003A3927">
        <w:rPr>
          <w:rFonts w:cs="TimesNewRoman"/>
        </w:rPr>
        <w:t xml:space="preserve"> wypadku wielokrotnego dokonywania przez Zamawiającego płatności bezpośrednio na rzecz podwykonawców i dalszych podwykonawców przekraczających 10% kwoty brutto lub zapłat bezpośrednich też przekraczających 10% kwoty brutto, o której mowa w § 4 ust. 1</w:t>
      </w:r>
      <w:r w:rsidRPr="003A3927">
        <w:rPr>
          <w:rFonts w:cs="Times-Roman"/>
        </w:rPr>
        <w:t>;</w:t>
      </w:r>
    </w:p>
    <w:p w:rsidR="00B91ED9" w:rsidRPr="003A3927" w:rsidRDefault="00B91ED9" w:rsidP="005A3D16">
      <w:pPr>
        <w:pStyle w:val="Akapitzlist"/>
        <w:numPr>
          <w:ilvl w:val="0"/>
          <w:numId w:val="35"/>
        </w:numPr>
        <w:autoSpaceDE w:val="0"/>
        <w:autoSpaceDN w:val="0"/>
        <w:adjustRightInd w:val="0"/>
        <w:spacing w:after="0" w:line="276" w:lineRule="auto"/>
        <w:ind w:left="1276" w:hanging="283"/>
        <w:jc w:val="both"/>
        <w:rPr>
          <w:rFonts w:cs="Times-Roman"/>
        </w:rPr>
      </w:pPr>
      <w:proofErr w:type="gramStart"/>
      <w:r w:rsidRPr="003A3927">
        <w:rPr>
          <w:rFonts w:cs="Times-Roman"/>
        </w:rPr>
        <w:t>w</w:t>
      </w:r>
      <w:proofErr w:type="gramEnd"/>
      <w:r w:rsidRPr="003A3927">
        <w:rPr>
          <w:rFonts w:cs="Times-Roman"/>
        </w:rPr>
        <w:t xml:space="preserve"> p</w:t>
      </w:r>
      <w:r w:rsidRPr="003A3927">
        <w:rPr>
          <w:rFonts w:cs="TimesNewRoman"/>
        </w:rPr>
        <w:t xml:space="preserve">rzypadku niewykonania przez Wykonawcę lub podwykonawcę któregokolwiek </w:t>
      </w:r>
      <w:r w:rsidR="00084B4D" w:rsidRPr="003A3927">
        <w:rPr>
          <w:rFonts w:cs="TimesNewRoman"/>
        </w:rPr>
        <w:br/>
      </w:r>
      <w:r w:rsidR="00BE5300">
        <w:rPr>
          <w:rFonts w:cs="TimesNewRoman"/>
        </w:rPr>
        <w:t xml:space="preserve">z obowiązków określonych </w:t>
      </w:r>
      <w:r w:rsidR="00BE5300" w:rsidRPr="00CB4106">
        <w:rPr>
          <w:rFonts w:cs="TimesNewRoman"/>
        </w:rPr>
        <w:t>w § 7</w:t>
      </w:r>
      <w:r w:rsidRPr="00CB4106">
        <w:rPr>
          <w:rFonts w:cs="TimesNewRoman"/>
        </w:rPr>
        <w:t xml:space="preserve"> ust. 1</w:t>
      </w:r>
      <w:r w:rsidR="00CB4106" w:rsidRPr="00CB4106">
        <w:rPr>
          <w:rFonts w:cs="TimesNewRoman"/>
        </w:rPr>
        <w:t>7</w:t>
      </w:r>
      <w:r w:rsidRPr="00CB4106">
        <w:rPr>
          <w:rFonts w:cs="Times-Roman"/>
        </w:rPr>
        <w:t>-</w:t>
      </w:r>
      <w:r w:rsidR="00CB4106" w:rsidRPr="00CB4106">
        <w:rPr>
          <w:rFonts w:cs="Times-Roman"/>
        </w:rPr>
        <w:t>19</w:t>
      </w:r>
      <w:r w:rsidRPr="003A3927">
        <w:rPr>
          <w:rFonts w:cs="TimesNewRoman"/>
        </w:rPr>
        <w:t xml:space="preserve"> niniejszej umowy, jeśli Zamawiający wezwał uprzednio Wykonawcę do wykonania tego obowiązku z terminie 3 dni od doręczenia wezwania, z zagrożeniem w tym wezwaniu, że po bezskutecznym upływie tego terminu Zamawiający będzie uprawniony do odstąpienia od umowy;</w:t>
      </w:r>
    </w:p>
    <w:p w:rsidR="00B91ED9" w:rsidRPr="003A3927" w:rsidRDefault="00B91ED9" w:rsidP="005A3D16">
      <w:pPr>
        <w:pStyle w:val="Akapitzlist"/>
        <w:numPr>
          <w:ilvl w:val="0"/>
          <w:numId w:val="35"/>
        </w:numPr>
        <w:autoSpaceDE w:val="0"/>
        <w:autoSpaceDN w:val="0"/>
        <w:adjustRightInd w:val="0"/>
        <w:spacing w:after="0" w:line="276" w:lineRule="auto"/>
        <w:ind w:left="1276" w:hanging="283"/>
        <w:jc w:val="both"/>
        <w:rPr>
          <w:rFonts w:cs="Times-Roman"/>
        </w:rPr>
      </w:pPr>
      <w:proofErr w:type="gramStart"/>
      <w:r w:rsidRPr="003A3927">
        <w:rPr>
          <w:rFonts w:cs="TimesNewRoman"/>
        </w:rPr>
        <w:t>w</w:t>
      </w:r>
      <w:proofErr w:type="gramEnd"/>
      <w:r w:rsidRPr="003A3927">
        <w:rPr>
          <w:rFonts w:cs="TimesNewRoman"/>
        </w:rPr>
        <w:t xml:space="preserve"> wypadku wydania przez Państwowego Inspektora Nadzoru Budowlanego postanowienia o wstrzymaniu robót budowlanych z przyczyn leżących po stronie </w:t>
      </w:r>
      <w:r w:rsidRPr="003A3927">
        <w:rPr>
          <w:rFonts w:cs="Times-Roman"/>
        </w:rPr>
        <w:t>Wykonawcy.</w:t>
      </w:r>
    </w:p>
    <w:p w:rsidR="00084B4D" w:rsidRPr="003A3927" w:rsidRDefault="00084B4D" w:rsidP="005A3D16">
      <w:pPr>
        <w:pStyle w:val="Akapitzlist"/>
        <w:numPr>
          <w:ilvl w:val="0"/>
          <w:numId w:val="32"/>
        </w:numPr>
        <w:autoSpaceDE w:val="0"/>
        <w:autoSpaceDN w:val="0"/>
        <w:adjustRightInd w:val="0"/>
        <w:spacing w:after="0" w:line="276" w:lineRule="auto"/>
        <w:ind w:left="284" w:hanging="284"/>
        <w:jc w:val="both"/>
        <w:rPr>
          <w:rFonts w:cs="Times-Roman"/>
        </w:rPr>
      </w:pPr>
      <w:r w:rsidRPr="003A3927">
        <w:rPr>
          <w:rFonts w:cs="TimesNewRoman"/>
        </w:rPr>
        <w:t>Czynność odstąpienia od umowy musi nastąpić w formie pisemnej, pod rygorem nieważności.</w:t>
      </w:r>
    </w:p>
    <w:p w:rsidR="00084B4D" w:rsidRPr="003A3927" w:rsidRDefault="00084B4D" w:rsidP="005A3D16">
      <w:pPr>
        <w:pStyle w:val="Akapitzlist"/>
        <w:numPr>
          <w:ilvl w:val="0"/>
          <w:numId w:val="32"/>
        </w:numPr>
        <w:autoSpaceDE w:val="0"/>
        <w:autoSpaceDN w:val="0"/>
        <w:adjustRightInd w:val="0"/>
        <w:spacing w:after="0" w:line="276" w:lineRule="auto"/>
        <w:ind w:left="284" w:hanging="284"/>
        <w:jc w:val="both"/>
        <w:rPr>
          <w:rFonts w:cs="Times-Roman"/>
        </w:rPr>
      </w:pPr>
      <w:r w:rsidRPr="003A3927">
        <w:rPr>
          <w:rFonts w:cs="TimesNewRoman"/>
        </w:rPr>
        <w:t xml:space="preserve">W przypadku odstąpienia od umowy przez Zamawiającego lub Wykonawcę </w:t>
      </w:r>
      <w:r w:rsidRPr="003A3927">
        <w:rPr>
          <w:rFonts w:cs="Times-Roman"/>
        </w:rPr>
        <w:t>S</w:t>
      </w:r>
      <w:r w:rsidRPr="003A3927">
        <w:rPr>
          <w:rFonts w:cs="TimesNewRoman"/>
        </w:rPr>
        <w:t>trony obciążają następujące obowiązki szczegółowe:</w:t>
      </w:r>
    </w:p>
    <w:p w:rsidR="00084B4D" w:rsidRPr="003A3927" w:rsidRDefault="00084B4D" w:rsidP="005A3D16">
      <w:pPr>
        <w:pStyle w:val="Akapitzlist"/>
        <w:numPr>
          <w:ilvl w:val="0"/>
          <w:numId w:val="36"/>
        </w:numPr>
        <w:autoSpaceDE w:val="0"/>
        <w:autoSpaceDN w:val="0"/>
        <w:adjustRightInd w:val="0"/>
        <w:spacing w:after="0" w:line="276" w:lineRule="auto"/>
        <w:jc w:val="both"/>
        <w:rPr>
          <w:rFonts w:cs="Times-Roman"/>
        </w:rPr>
      </w:pPr>
      <w:proofErr w:type="gramStart"/>
      <w:r w:rsidRPr="003A3927">
        <w:rPr>
          <w:rFonts w:cs="TimesNewRoman"/>
        </w:rPr>
        <w:t>w</w:t>
      </w:r>
      <w:proofErr w:type="gramEnd"/>
      <w:r w:rsidRPr="003A3927">
        <w:rPr>
          <w:rFonts w:cs="TimesNewRoman"/>
        </w:rPr>
        <w:t xml:space="preserve">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w:t>
      </w:r>
      <w:r w:rsidRPr="003A3927">
        <w:rPr>
          <w:rFonts w:cs="Times-Roman"/>
        </w:rPr>
        <w:t>b</w:t>
      </w:r>
      <w:r w:rsidRPr="003A3927">
        <w:rPr>
          <w:rFonts w:cs="TimesNewRoman"/>
        </w:rPr>
        <w:t>ez odrębnego wezwania;</w:t>
      </w:r>
    </w:p>
    <w:p w:rsidR="00084B4D" w:rsidRPr="003A3927" w:rsidRDefault="00084B4D" w:rsidP="005A3D16">
      <w:pPr>
        <w:pStyle w:val="Akapitzlist"/>
        <w:numPr>
          <w:ilvl w:val="0"/>
          <w:numId w:val="36"/>
        </w:numPr>
        <w:autoSpaceDE w:val="0"/>
        <w:autoSpaceDN w:val="0"/>
        <w:adjustRightInd w:val="0"/>
        <w:spacing w:after="0" w:line="276" w:lineRule="auto"/>
        <w:jc w:val="both"/>
        <w:rPr>
          <w:rFonts w:cs="Times-Roman"/>
        </w:rPr>
      </w:pPr>
      <w:r w:rsidRPr="003A3927">
        <w:rPr>
          <w:rFonts w:cs="TimesNewRoman"/>
        </w:rPr>
        <w:t xml:space="preserve">Wykonawca zabezpieczy przerwane roboty w zakresie określonym pisemnie przez Zamawiającego, na koszt tej strony, z powodu działania lub </w:t>
      </w:r>
      <w:r w:rsidR="00CB4106" w:rsidRPr="003A3927">
        <w:rPr>
          <w:rFonts w:cs="TimesNewRoman"/>
        </w:rPr>
        <w:t>zaniechania, której</w:t>
      </w:r>
      <w:r w:rsidRPr="003A3927">
        <w:rPr>
          <w:rFonts w:cs="TimesNewRoman"/>
        </w:rPr>
        <w:t xml:space="preserve"> nastąpiło </w:t>
      </w:r>
      <w:r w:rsidRPr="003A3927">
        <w:rPr>
          <w:rFonts w:cs="TimesNewRoman"/>
        </w:rPr>
        <w:lastRenderedPageBreak/>
        <w:t xml:space="preserve">odstąpienie od umowy. Do czasu uznania odpowiedzialności przez jedną </w:t>
      </w:r>
      <w:r w:rsidRPr="003A3927">
        <w:rPr>
          <w:rFonts w:cs="Times-Roman"/>
        </w:rPr>
        <w:t>ze S</w:t>
      </w:r>
      <w:r w:rsidRPr="003A3927">
        <w:rPr>
          <w:rFonts w:cs="TimesNewRoman"/>
        </w:rPr>
        <w:t>tron umowy lub wyroku sądowego opłacenie kosztów zabezpieczenia wykonanego świadczenia obciąża Wykonawcę;</w:t>
      </w:r>
    </w:p>
    <w:p w:rsidR="00084B4D" w:rsidRPr="003A3927" w:rsidRDefault="00084B4D" w:rsidP="005A3D16">
      <w:pPr>
        <w:pStyle w:val="Akapitzlist"/>
        <w:numPr>
          <w:ilvl w:val="0"/>
          <w:numId w:val="36"/>
        </w:numPr>
        <w:autoSpaceDE w:val="0"/>
        <w:autoSpaceDN w:val="0"/>
        <w:adjustRightInd w:val="0"/>
        <w:spacing w:after="0" w:line="276" w:lineRule="auto"/>
        <w:jc w:val="both"/>
        <w:rPr>
          <w:rFonts w:cs="Times-Roman"/>
        </w:rPr>
      </w:pPr>
      <w:r w:rsidRPr="003A3927">
        <w:rPr>
          <w:rFonts w:cs="TimesNewRoman"/>
        </w:rPr>
        <w:t xml:space="preserve">Wykonawca zgłosi do odbioru przerwane prace oraz roboty zabezpieczające niezwłocznie, a najpóźniej </w:t>
      </w:r>
      <w:r w:rsidRPr="003A3927">
        <w:rPr>
          <w:rFonts w:cs="Times-Roman"/>
        </w:rPr>
        <w:t xml:space="preserve">w </w:t>
      </w:r>
      <w:r w:rsidRPr="003A3927">
        <w:rPr>
          <w:rFonts w:cs="TimesNewRoman"/>
        </w:rPr>
        <w:t xml:space="preserve">terminie 30 dni od daty odstąpienia od umowy. Zgłoszenie do odbioru oraz odbiór przerwanych prac nastąpi zgodnie z procedurą opisaną </w:t>
      </w:r>
      <w:r w:rsidRPr="00BE5300">
        <w:rPr>
          <w:rFonts w:cs="TimesNewRoman"/>
        </w:rPr>
        <w:t xml:space="preserve">w </w:t>
      </w:r>
      <w:r w:rsidR="00BE5300" w:rsidRPr="00BE5300">
        <w:rPr>
          <w:rFonts w:cs="TimesNewRoman"/>
        </w:rPr>
        <w:t xml:space="preserve">§ </w:t>
      </w:r>
      <w:r w:rsidR="003D6953">
        <w:rPr>
          <w:rFonts w:cs="TimesNewRoman"/>
        </w:rPr>
        <w:t>8</w:t>
      </w:r>
      <w:r w:rsidRPr="003A3927">
        <w:rPr>
          <w:rFonts w:cs="TimesNewRoman"/>
        </w:rPr>
        <w:t xml:space="preserve"> niniejszej umowy. </w:t>
      </w:r>
      <w:r w:rsidRPr="003A3927">
        <w:rPr>
          <w:rFonts w:cs="TimesNewRoman"/>
        </w:rPr>
        <w:br/>
        <w:t xml:space="preserve">W razie braku zgłoszenia robót do odbioru lub braku obecności Wykonawcy na wyznaczonym terminie odbioru Zamawiający może dokonać odbioru </w:t>
      </w:r>
      <w:r w:rsidRPr="003A3927">
        <w:rPr>
          <w:rFonts w:cs="Times-Roman"/>
        </w:rPr>
        <w:t>jednos</w:t>
      </w:r>
      <w:r w:rsidRPr="003A3927">
        <w:rPr>
          <w:rFonts w:cs="TimesNewRoman"/>
        </w:rPr>
        <w:t>tronnego. Zamawiający w razie braku dostarczenia dokumentacji powykonawczej może zlecić jej sporządzenie na koszt Wykonawcy bez odrębnego wezwania;</w:t>
      </w:r>
    </w:p>
    <w:p w:rsidR="00084B4D" w:rsidRPr="00A419D8" w:rsidRDefault="00084B4D" w:rsidP="005A3D16">
      <w:pPr>
        <w:pStyle w:val="Akapitzlist"/>
        <w:numPr>
          <w:ilvl w:val="0"/>
          <w:numId w:val="36"/>
        </w:numPr>
        <w:autoSpaceDE w:val="0"/>
        <w:autoSpaceDN w:val="0"/>
        <w:adjustRightInd w:val="0"/>
        <w:spacing w:after="0" w:line="276" w:lineRule="auto"/>
        <w:jc w:val="both"/>
        <w:rPr>
          <w:rFonts w:cs="Times-Roman"/>
        </w:rPr>
      </w:pPr>
      <w:r w:rsidRPr="003A3927">
        <w:rPr>
          <w:rFonts w:cs="TimesNewRoman"/>
        </w:rPr>
        <w:t xml:space="preserve">Wykonawca w terminie 14 dni od daty odstąpienia od umowy usunie z terenu budowy urządzenia zaplecza stanowiące jego własność oraz wszystkie urządzenia, sprzęt </w:t>
      </w:r>
      <w:r w:rsidRPr="00A419D8">
        <w:rPr>
          <w:rFonts w:cs="TimesNewRoman"/>
        </w:rPr>
        <w:t>budowlany, a także niewbudowane materiały i urządzenia;</w:t>
      </w:r>
    </w:p>
    <w:p w:rsidR="00084B4D" w:rsidRPr="00010A41" w:rsidRDefault="00084B4D" w:rsidP="005A3D16">
      <w:pPr>
        <w:pStyle w:val="Akapitzlist"/>
        <w:numPr>
          <w:ilvl w:val="0"/>
          <w:numId w:val="36"/>
        </w:numPr>
        <w:autoSpaceDE w:val="0"/>
        <w:autoSpaceDN w:val="0"/>
        <w:adjustRightInd w:val="0"/>
        <w:spacing w:after="0" w:line="276" w:lineRule="auto"/>
        <w:jc w:val="both"/>
        <w:rPr>
          <w:rFonts w:cs="TimesNewRoman"/>
        </w:rPr>
      </w:pPr>
      <w:r w:rsidRPr="00010A41">
        <w:rPr>
          <w:rFonts w:cs="TimesNewRoman"/>
        </w:rPr>
        <w:t xml:space="preserve">Wykonawca utrzyma zabezpieczenie terenu budowy zgodne z przepisami prawa budowlanego aż do wyłonienia nowego wykonawcy, nie dłużej jednak niż 12 miesięcy od daty odstąpienia od umowy. Koszty </w:t>
      </w:r>
      <w:r w:rsidRPr="00010A41">
        <w:rPr>
          <w:rFonts w:cs="Times-Roman"/>
        </w:rPr>
        <w:t xml:space="preserve">zabezpieczenia terenu budowy </w:t>
      </w:r>
      <w:r w:rsidRPr="00010A41">
        <w:rPr>
          <w:rFonts w:cs="TimesNewRoman"/>
        </w:rPr>
        <w:t xml:space="preserve">ponoszone będą zgodnie z pkt 2 </w:t>
      </w:r>
      <w:proofErr w:type="spellStart"/>
      <w:r w:rsidRPr="00010A41">
        <w:rPr>
          <w:rFonts w:cs="TimesNewRoman"/>
        </w:rPr>
        <w:t>zd</w:t>
      </w:r>
      <w:proofErr w:type="spellEnd"/>
      <w:r w:rsidRPr="00010A41">
        <w:rPr>
          <w:rFonts w:cs="TimesNewRoman"/>
        </w:rPr>
        <w:t xml:space="preserve">. 2 </w:t>
      </w:r>
      <w:proofErr w:type="gramStart"/>
      <w:r w:rsidRPr="00010A41">
        <w:rPr>
          <w:rFonts w:cs="TimesNewRoman"/>
        </w:rPr>
        <w:t>niniejszego</w:t>
      </w:r>
      <w:proofErr w:type="gramEnd"/>
      <w:r w:rsidRPr="00010A41">
        <w:rPr>
          <w:rFonts w:cs="TimesNewRoman"/>
        </w:rPr>
        <w:t xml:space="preserve"> ustępu.</w:t>
      </w:r>
    </w:p>
    <w:p w:rsidR="00ED0355" w:rsidRDefault="00ED0355" w:rsidP="003A3927">
      <w:pPr>
        <w:autoSpaceDE w:val="0"/>
        <w:autoSpaceDN w:val="0"/>
        <w:adjustRightInd w:val="0"/>
        <w:spacing w:after="0" w:line="276" w:lineRule="auto"/>
        <w:jc w:val="center"/>
        <w:rPr>
          <w:rFonts w:cs="TimesNewRoman,Bold"/>
          <w:bCs/>
        </w:rPr>
      </w:pPr>
    </w:p>
    <w:p w:rsidR="00084B4D" w:rsidRPr="003A3927" w:rsidRDefault="00084B4D"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2</w:t>
      </w:r>
    </w:p>
    <w:p w:rsidR="00084B4D" w:rsidRPr="003A3927" w:rsidRDefault="006418CC" w:rsidP="003A3927">
      <w:pPr>
        <w:autoSpaceDE w:val="0"/>
        <w:autoSpaceDN w:val="0"/>
        <w:adjustRightInd w:val="0"/>
        <w:spacing w:after="0" w:line="276" w:lineRule="auto"/>
        <w:jc w:val="center"/>
        <w:rPr>
          <w:rFonts w:cs="TimesNewRoman,Bold"/>
          <w:bCs/>
        </w:rPr>
      </w:pPr>
      <w:r w:rsidRPr="003A3927">
        <w:rPr>
          <w:rFonts w:cs="TimesNewRoman,Bold"/>
          <w:bCs/>
        </w:rPr>
        <w:t>Zmiany umowy</w:t>
      </w:r>
    </w:p>
    <w:p w:rsidR="006418CC" w:rsidRPr="003A3927" w:rsidRDefault="006418CC" w:rsidP="003A3927">
      <w:pPr>
        <w:autoSpaceDE w:val="0"/>
        <w:autoSpaceDN w:val="0"/>
        <w:adjustRightInd w:val="0"/>
        <w:spacing w:after="0" w:line="276" w:lineRule="auto"/>
        <w:jc w:val="center"/>
        <w:rPr>
          <w:rFonts w:cs="TimesNewRoman,Bold"/>
          <w:bCs/>
        </w:rPr>
      </w:pPr>
    </w:p>
    <w:p w:rsidR="0028002B" w:rsidRDefault="0028002B" w:rsidP="005A3D16">
      <w:pPr>
        <w:pStyle w:val="paragraph"/>
        <w:numPr>
          <w:ilvl w:val="0"/>
          <w:numId w:val="39"/>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postanowień zawartej umowy może nastąpić za zgodą obu stron wyrażoną na piśmie pod rygorem nieważności i może być dopuszczalna w granicach unormowania art. 455 ustawy PZP oraz pod warunkiem, że Zamawiający przewidział możliwość ich dokonania w treści dokumentów przetargowych, będących integralną częścią umowy.</w:t>
      </w:r>
      <w:r w:rsidRPr="0028002B">
        <w:rPr>
          <w:rStyle w:val="eop"/>
          <w:rFonts w:asciiTheme="minorHAnsi" w:hAnsiTheme="minorHAnsi"/>
          <w:sz w:val="22"/>
          <w:szCs w:val="22"/>
        </w:rPr>
        <w:t> </w:t>
      </w:r>
    </w:p>
    <w:p w:rsidR="0028002B" w:rsidRDefault="0028002B" w:rsidP="005A3D16">
      <w:pPr>
        <w:pStyle w:val="paragraph"/>
        <w:numPr>
          <w:ilvl w:val="0"/>
          <w:numId w:val="39"/>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z inicjatywy Zamawiającego albo Wykonawcy, pod warunkiem zaistnienia okoliczności wymienionych w niniejszym paragrafie.</w:t>
      </w:r>
      <w:r w:rsidRPr="0028002B">
        <w:rPr>
          <w:rStyle w:val="eop"/>
          <w:rFonts w:asciiTheme="minorHAnsi" w:hAnsiTheme="minorHAnsi"/>
          <w:sz w:val="22"/>
          <w:szCs w:val="22"/>
        </w:rPr>
        <w:t> </w:t>
      </w:r>
    </w:p>
    <w:p w:rsidR="0028002B" w:rsidRDefault="0028002B" w:rsidP="005A3D16">
      <w:pPr>
        <w:pStyle w:val="paragraph"/>
        <w:numPr>
          <w:ilvl w:val="0"/>
          <w:numId w:val="39"/>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w tym celu winien przedstawić Zamawiającemu wniosek w formie pisemnej.</w:t>
      </w:r>
      <w:r w:rsidRPr="0028002B">
        <w:rPr>
          <w:rStyle w:val="eop"/>
          <w:rFonts w:asciiTheme="minorHAnsi" w:hAnsiTheme="minorHAnsi"/>
          <w:sz w:val="22"/>
          <w:szCs w:val="22"/>
        </w:rPr>
        <w:t> </w:t>
      </w:r>
    </w:p>
    <w:p w:rsidR="0028002B" w:rsidRDefault="0028002B" w:rsidP="005A3D16">
      <w:pPr>
        <w:pStyle w:val="paragraph"/>
        <w:numPr>
          <w:ilvl w:val="0"/>
          <w:numId w:val="39"/>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Wniosek, o którym mowa w pkt. 2, powinien zostać przekazany niezwłocznie, jednakże nie później niż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terminie 7 dni roboczych od dnia, w którym Wykonawca dowiedział się o danym zdarzeniu lub okolicznościach.</w:t>
      </w:r>
      <w:r w:rsidRPr="0028002B">
        <w:rPr>
          <w:rStyle w:val="eop"/>
          <w:rFonts w:asciiTheme="minorHAnsi" w:hAnsiTheme="minorHAnsi"/>
          <w:sz w:val="22"/>
          <w:szCs w:val="22"/>
        </w:rPr>
        <w:t> </w:t>
      </w:r>
    </w:p>
    <w:p w:rsidR="0028002B" w:rsidRDefault="0028002B" w:rsidP="005A3D16">
      <w:pPr>
        <w:pStyle w:val="paragraph"/>
        <w:numPr>
          <w:ilvl w:val="0"/>
          <w:numId w:val="39"/>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zobowiązany jest do sporządzenia bieżącej dokumentacji koniecznej dla uzasadnienia żądania zmiany i przechowywania jej na terenie budowy lub w innym miejscu wskazanym przez </w:t>
      </w:r>
      <w:r>
        <w:rPr>
          <w:rStyle w:val="normaltextrun"/>
          <w:rFonts w:asciiTheme="minorHAnsi" w:hAnsiTheme="minorHAnsi"/>
          <w:sz w:val="22"/>
          <w:szCs w:val="22"/>
        </w:rPr>
        <w:t>Zamawiającego</w:t>
      </w:r>
      <w:r w:rsidRPr="0028002B">
        <w:rPr>
          <w:rStyle w:val="normaltextrun"/>
          <w:rFonts w:asciiTheme="minorHAnsi" w:hAnsiTheme="minorHAnsi"/>
          <w:sz w:val="22"/>
          <w:szCs w:val="22"/>
          <w:shd w:val="clear" w:color="auto" w:fill="FFFFFF"/>
        </w:rPr>
        <w:t>.</w:t>
      </w:r>
      <w:r w:rsidRPr="0028002B">
        <w:rPr>
          <w:rStyle w:val="eop"/>
          <w:rFonts w:asciiTheme="minorHAnsi" w:hAnsiTheme="minorHAnsi"/>
          <w:sz w:val="22"/>
          <w:szCs w:val="22"/>
        </w:rPr>
        <w:t> </w:t>
      </w:r>
    </w:p>
    <w:p w:rsidR="0028002B" w:rsidRDefault="0028002B" w:rsidP="005A3D16">
      <w:pPr>
        <w:pStyle w:val="paragraph"/>
        <w:numPr>
          <w:ilvl w:val="0"/>
          <w:numId w:val="39"/>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 otrzyman</w:t>
      </w:r>
      <w:r>
        <w:rPr>
          <w:rStyle w:val="normaltextrun"/>
          <w:rFonts w:asciiTheme="minorHAnsi" w:hAnsiTheme="minorHAnsi"/>
          <w:sz w:val="22"/>
          <w:szCs w:val="22"/>
          <w:shd w:val="clear" w:color="auto" w:fill="FFFFFF"/>
        </w:rPr>
        <w:t>iu wniosku, o którym mowa w ust</w:t>
      </w:r>
      <w:proofErr w:type="gramStart"/>
      <w:r>
        <w:rPr>
          <w:rStyle w:val="normaltextrun"/>
          <w:rFonts w:asciiTheme="minorHAnsi" w:hAnsiTheme="minorHAnsi"/>
          <w:sz w:val="22"/>
          <w:szCs w:val="22"/>
          <w:shd w:val="clear" w:color="auto" w:fill="FFFFFF"/>
        </w:rPr>
        <w:t>.</w:t>
      </w:r>
      <w:r w:rsidRPr="0028002B">
        <w:rPr>
          <w:rStyle w:val="normaltextrun"/>
          <w:rFonts w:asciiTheme="minorHAnsi" w:hAnsiTheme="minorHAnsi"/>
          <w:sz w:val="22"/>
          <w:szCs w:val="22"/>
          <w:shd w:val="clear" w:color="auto" w:fill="FFFFFF"/>
        </w:rPr>
        <w:t xml:space="preserve"> 3, </w:t>
      </w:r>
      <w:r>
        <w:rPr>
          <w:rStyle w:val="normaltextrun"/>
          <w:rFonts w:asciiTheme="minorHAnsi" w:hAnsiTheme="minorHAnsi"/>
          <w:sz w:val="22"/>
          <w:szCs w:val="22"/>
        </w:rPr>
        <w:t>Zamawiający</w:t>
      </w:r>
      <w:proofErr w:type="gramEnd"/>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jest uprawniony, bez dokonywania oceny jego zasadności, do kontroli do</w:t>
      </w:r>
      <w:r>
        <w:rPr>
          <w:rStyle w:val="normaltextrun"/>
          <w:rFonts w:asciiTheme="minorHAnsi" w:hAnsiTheme="minorHAnsi"/>
          <w:sz w:val="22"/>
          <w:szCs w:val="22"/>
          <w:shd w:val="clear" w:color="auto" w:fill="FFFFFF"/>
        </w:rPr>
        <w:t>kumentacji, o której mowa w ust.</w:t>
      </w:r>
      <w:r w:rsidRPr="0028002B">
        <w:rPr>
          <w:rStyle w:val="normaltextrun"/>
          <w:rFonts w:asciiTheme="minorHAnsi" w:hAnsiTheme="minorHAnsi"/>
          <w:sz w:val="22"/>
          <w:szCs w:val="22"/>
          <w:shd w:val="clear" w:color="auto" w:fill="FFFFFF"/>
        </w:rPr>
        <w:t xml:space="preserve"> 1 i wydania Wykonawcy polecenia prowadzenia dalszej dokumentacji bieżącej uzasadniającej żądanie zmiany.</w:t>
      </w:r>
      <w:r w:rsidRPr="0028002B">
        <w:rPr>
          <w:rStyle w:val="eop"/>
          <w:rFonts w:asciiTheme="minorHAnsi" w:hAnsiTheme="minorHAnsi"/>
          <w:sz w:val="22"/>
          <w:szCs w:val="22"/>
        </w:rPr>
        <w:t> </w:t>
      </w:r>
    </w:p>
    <w:p w:rsidR="0028002B" w:rsidRDefault="0028002B" w:rsidP="005A3D16">
      <w:pPr>
        <w:pStyle w:val="paragraph"/>
        <w:numPr>
          <w:ilvl w:val="0"/>
          <w:numId w:val="39"/>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jest zobowiązany do okazania do wglądu </w:t>
      </w:r>
      <w:r w:rsidRPr="0028002B">
        <w:rPr>
          <w:rStyle w:val="normaltextrun"/>
          <w:rFonts w:asciiTheme="minorHAnsi" w:hAnsiTheme="minorHAnsi"/>
          <w:sz w:val="22"/>
          <w:szCs w:val="22"/>
        </w:rPr>
        <w:t>Zamawiającemu </w:t>
      </w:r>
      <w:r w:rsidRPr="0028002B">
        <w:rPr>
          <w:rStyle w:val="normaltextrun"/>
          <w:rFonts w:asciiTheme="minorHAnsi" w:hAnsiTheme="minorHAnsi"/>
          <w:sz w:val="22"/>
          <w:szCs w:val="22"/>
          <w:shd w:val="clear" w:color="auto" w:fill="FFFFFF"/>
        </w:rPr>
        <w:t>dok</w:t>
      </w:r>
      <w:r>
        <w:rPr>
          <w:rStyle w:val="normaltextrun"/>
          <w:rFonts w:asciiTheme="minorHAnsi" w:hAnsiTheme="minorHAnsi"/>
          <w:sz w:val="22"/>
          <w:szCs w:val="22"/>
          <w:shd w:val="clear" w:color="auto" w:fill="FFFFFF"/>
        </w:rPr>
        <w:t xml:space="preserve">umentacji, o której mowa w ust. </w:t>
      </w:r>
      <w:r w:rsidRPr="0028002B">
        <w:rPr>
          <w:rStyle w:val="normaltextrun"/>
          <w:rFonts w:asciiTheme="minorHAnsi" w:hAnsiTheme="minorHAnsi"/>
          <w:sz w:val="22"/>
          <w:szCs w:val="22"/>
          <w:shd w:val="clear" w:color="auto" w:fill="FFFFFF"/>
        </w:rPr>
        <w:t>4 oraz do przedłożenia na żądanie </w:t>
      </w:r>
      <w:r>
        <w:rPr>
          <w:rStyle w:val="normaltextrun"/>
          <w:rFonts w:asciiTheme="minorHAnsi" w:hAnsiTheme="minorHAnsi"/>
          <w:sz w:val="22"/>
          <w:szCs w:val="22"/>
        </w:rPr>
        <w:t>Zamawiającego</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jej kopii.</w:t>
      </w:r>
      <w:r w:rsidRPr="0028002B">
        <w:rPr>
          <w:rStyle w:val="eop"/>
          <w:rFonts w:asciiTheme="minorHAnsi" w:hAnsiTheme="minorHAnsi"/>
          <w:sz w:val="22"/>
          <w:szCs w:val="22"/>
        </w:rPr>
        <w:t> </w:t>
      </w:r>
    </w:p>
    <w:p w:rsidR="0028002B" w:rsidRPr="0028002B" w:rsidRDefault="0028002B" w:rsidP="005A3D16">
      <w:pPr>
        <w:pStyle w:val="paragraph"/>
        <w:numPr>
          <w:ilvl w:val="0"/>
          <w:numId w:val="39"/>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w przypadku zaistnienia następujących okoliczności:</w:t>
      </w:r>
      <w:r w:rsidRPr="0028002B">
        <w:rPr>
          <w:rStyle w:val="eop"/>
          <w:rFonts w:asciiTheme="minorHAnsi" w:hAnsiTheme="minorHAnsi"/>
          <w:sz w:val="22"/>
          <w:szCs w:val="22"/>
        </w:rPr>
        <w:t> </w:t>
      </w:r>
    </w:p>
    <w:p w:rsidR="0028002B" w:rsidRPr="0028002B" w:rsidRDefault="0028002B" w:rsidP="005A3D16">
      <w:pPr>
        <w:pStyle w:val="paragraph"/>
        <w:numPr>
          <w:ilvl w:val="0"/>
          <w:numId w:val="43"/>
        </w:numPr>
        <w:spacing w:before="0" w:beforeAutospacing="0" w:after="0" w:afterAutospacing="0"/>
        <w:jc w:val="both"/>
        <w:textAlignment w:val="baseline"/>
        <w:rPr>
          <w:rStyle w:val="normaltextrun"/>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z</w:t>
      </w:r>
      <w:proofErr w:type="gramEnd"/>
      <w:r w:rsidRPr="0028002B">
        <w:rPr>
          <w:rStyle w:val="normaltextrun"/>
          <w:rFonts w:asciiTheme="minorHAnsi" w:hAnsiTheme="minorHAnsi"/>
          <w:sz w:val="22"/>
          <w:szCs w:val="22"/>
          <w:shd w:val="clear" w:color="auto" w:fill="FFFFFF"/>
        </w:rPr>
        <w:t xml:space="preserve"> powodu zaistnienia omyłki pisarskiej lub rachunkowej</w:t>
      </w:r>
      <w:r>
        <w:rPr>
          <w:rStyle w:val="normaltextrun"/>
          <w:rFonts w:asciiTheme="minorHAnsi" w:hAnsiTheme="minorHAnsi"/>
          <w:sz w:val="22"/>
          <w:szCs w:val="22"/>
          <w:shd w:val="clear" w:color="auto" w:fill="FFFFFF"/>
        </w:rPr>
        <w:t>;</w:t>
      </w:r>
    </w:p>
    <w:p w:rsidR="0028002B" w:rsidRDefault="0028002B" w:rsidP="005A3D16">
      <w:pPr>
        <w:pStyle w:val="paragraph"/>
        <w:numPr>
          <w:ilvl w:val="0"/>
          <w:numId w:val="43"/>
        </w:numPr>
        <w:spacing w:before="0" w:beforeAutospacing="0" w:after="0" w:afterAutospacing="0"/>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gdy</w:t>
      </w:r>
      <w:proofErr w:type="gramEnd"/>
      <w:r w:rsidRPr="0028002B">
        <w:rPr>
          <w:rStyle w:val="normaltextrun"/>
          <w:rFonts w:asciiTheme="minorHAnsi" w:hAnsiTheme="minorHAnsi"/>
          <w:sz w:val="22"/>
          <w:szCs w:val="22"/>
          <w:shd w:val="clear" w:color="auto" w:fill="FFFFFF"/>
        </w:rPr>
        <w:t xml:space="preserve"> zaistnieje niemożliwa do przewidzenia w momencie zawarcia umowy okoliczność prawna, ekonomiczna lub techniczna, za którą żadna ze stron nie ponosi odpowiedzialności, skutkująca brakiem możliwości należytego wykonania umowy zgodnie z SWZ lub wprowadzenie tych zmian jest korzystne dla Zamawiającego,</w:t>
      </w:r>
      <w:r w:rsidRPr="0028002B">
        <w:rPr>
          <w:rStyle w:val="eop"/>
          <w:rFonts w:asciiTheme="minorHAnsi" w:hAnsiTheme="minorHAnsi"/>
          <w:sz w:val="22"/>
          <w:szCs w:val="22"/>
        </w:rPr>
        <w:t> </w:t>
      </w:r>
    </w:p>
    <w:p w:rsidR="0028002B" w:rsidRDefault="0028002B" w:rsidP="005A3D16">
      <w:pPr>
        <w:pStyle w:val="paragraph"/>
        <w:numPr>
          <w:ilvl w:val="0"/>
          <w:numId w:val="43"/>
        </w:numPr>
        <w:spacing w:before="0" w:beforeAutospacing="0" w:after="0" w:afterAutospacing="0"/>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w</w:t>
      </w:r>
      <w:proofErr w:type="gramEnd"/>
      <w:r w:rsidRPr="0028002B">
        <w:rPr>
          <w:rStyle w:val="normaltextrun"/>
          <w:rFonts w:asciiTheme="minorHAnsi" w:hAnsiTheme="minorHAnsi"/>
          <w:sz w:val="22"/>
          <w:szCs w:val="22"/>
          <w:shd w:val="clear" w:color="auto" w:fill="FFFFFF"/>
        </w:rPr>
        <w:t xml:space="preserve"> przypadkach wskazanych w przepisach art.</w:t>
      </w:r>
      <w:r>
        <w:rPr>
          <w:rStyle w:val="normaltextrun"/>
          <w:rFonts w:asciiTheme="minorHAnsi" w:hAnsiTheme="minorHAnsi"/>
          <w:sz w:val="22"/>
          <w:szCs w:val="22"/>
          <w:shd w:val="clear" w:color="auto" w:fill="FFFFFF"/>
        </w:rPr>
        <w:t xml:space="preserve"> 436 pkt </w:t>
      </w:r>
      <w:r w:rsidRPr="0028002B">
        <w:rPr>
          <w:rStyle w:val="normaltextrun"/>
          <w:rFonts w:asciiTheme="minorHAnsi" w:hAnsiTheme="minorHAnsi"/>
          <w:sz w:val="22"/>
          <w:szCs w:val="22"/>
          <w:shd w:val="clear" w:color="auto" w:fill="FFFFFF"/>
        </w:rPr>
        <w:t>4) litera b) - ustawy PZP, dotyczących zmiany wynagrodzenia,</w:t>
      </w:r>
      <w:r w:rsidRPr="0028002B">
        <w:rPr>
          <w:rStyle w:val="eop"/>
          <w:rFonts w:asciiTheme="minorHAnsi" w:hAnsiTheme="minorHAnsi"/>
          <w:sz w:val="22"/>
          <w:szCs w:val="22"/>
        </w:rPr>
        <w:t> </w:t>
      </w:r>
    </w:p>
    <w:p w:rsidR="0028002B" w:rsidRDefault="0028002B" w:rsidP="005A3D16">
      <w:pPr>
        <w:pStyle w:val="paragraph"/>
        <w:numPr>
          <w:ilvl w:val="0"/>
          <w:numId w:val="43"/>
        </w:numPr>
        <w:spacing w:before="0" w:beforeAutospacing="0" w:after="0" w:afterAutospacing="0"/>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lastRenderedPageBreak/>
        <w:t>nastąpi</w:t>
      </w:r>
      <w:proofErr w:type="gramEnd"/>
      <w:r w:rsidRPr="0028002B">
        <w:rPr>
          <w:rStyle w:val="normaltextrun"/>
          <w:rFonts w:asciiTheme="minorHAnsi" w:hAnsiTheme="minorHAnsi"/>
          <w:sz w:val="22"/>
          <w:szCs w:val="22"/>
          <w:shd w:val="clear" w:color="auto" w:fill="FFFFFF"/>
        </w:rPr>
        <w:t xml:space="preserve"> zmiana powszechnie obowiązujących przepisów prawa w zakresie mającym wpływ na realizację przedmiotu umowy lub świadczenia jednej lub obu Stron,</w:t>
      </w:r>
      <w:r w:rsidRPr="0028002B">
        <w:rPr>
          <w:rStyle w:val="eop"/>
          <w:rFonts w:asciiTheme="minorHAnsi" w:hAnsiTheme="minorHAnsi"/>
          <w:sz w:val="22"/>
          <w:szCs w:val="22"/>
        </w:rPr>
        <w:t> </w:t>
      </w:r>
    </w:p>
    <w:p w:rsidR="0028002B" w:rsidRDefault="0028002B" w:rsidP="005A3D16">
      <w:pPr>
        <w:pStyle w:val="paragraph"/>
        <w:numPr>
          <w:ilvl w:val="0"/>
          <w:numId w:val="43"/>
        </w:numPr>
        <w:spacing w:before="0" w:beforeAutospacing="0" w:after="0" w:afterAutospacing="0"/>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powstania</w:t>
      </w:r>
      <w:proofErr w:type="gramEnd"/>
      <w:r w:rsidRPr="0028002B">
        <w:rPr>
          <w:rStyle w:val="normaltextrun"/>
          <w:rFonts w:asciiTheme="minorHAnsi" w:hAnsiTheme="minorHAnsi"/>
          <w:sz w:val="22"/>
          <w:szCs w:val="22"/>
          <w:shd w:val="clear" w:color="auto" w:fill="FFFFFF"/>
        </w:rPr>
        <w:t xml:space="preserve"> rozbieżności lub niejasności w rozumieniu pojęć użytych w Umowie, których nie będzie można usunąć w inny sposób, a zmiana będzie umożliwiać usunięcie rozbieżności lub niejasności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i doprecyzowanie Umowy w celu jednoznacznej interpretacji jej postanowień przez Strony,</w:t>
      </w:r>
      <w:r w:rsidRPr="0028002B">
        <w:rPr>
          <w:rStyle w:val="eop"/>
          <w:rFonts w:asciiTheme="minorHAnsi" w:hAnsiTheme="minorHAnsi"/>
          <w:sz w:val="22"/>
          <w:szCs w:val="22"/>
        </w:rPr>
        <w:t> </w:t>
      </w:r>
    </w:p>
    <w:p w:rsidR="0028002B" w:rsidRDefault="0028002B" w:rsidP="005A3D16">
      <w:pPr>
        <w:pStyle w:val="paragraph"/>
        <w:numPr>
          <w:ilvl w:val="0"/>
          <w:numId w:val="43"/>
        </w:numPr>
        <w:spacing w:before="0" w:beforeAutospacing="0" w:after="0" w:afterAutospacing="0"/>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gdy</w:t>
      </w:r>
      <w:proofErr w:type="gramEnd"/>
      <w:r w:rsidRPr="0028002B">
        <w:rPr>
          <w:rStyle w:val="normaltextrun"/>
          <w:rFonts w:asciiTheme="minorHAnsi" w:hAnsiTheme="minorHAnsi"/>
          <w:sz w:val="22"/>
          <w:szCs w:val="22"/>
          <w:shd w:val="clear" w:color="auto" w:fill="FFFFFF"/>
        </w:rPr>
        <w:t xml:space="preserve"> konieczność wprowadzenia zmian będzie następstwem konieczności wprowadzenia rozwiązań zamiennych w stosunku do dokumentacji projektowej, dokonania zmiany kolejności wykonania robót, </w:t>
      </w:r>
    </w:p>
    <w:p w:rsidR="0028002B" w:rsidRPr="0028002B" w:rsidRDefault="0028002B" w:rsidP="006D2D8E">
      <w:pPr>
        <w:pStyle w:val="paragraph"/>
        <w:numPr>
          <w:ilvl w:val="0"/>
          <w:numId w:val="40"/>
        </w:numPr>
        <w:tabs>
          <w:tab w:val="clear" w:pos="720"/>
        </w:tabs>
        <w:spacing w:before="0" w:beforeAutospacing="0" w:after="0" w:afterAutospacing="0"/>
        <w:ind w:left="284" w:hanging="284"/>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Strony przewidują wprowadzenie następujących zmian treści umowy:</w:t>
      </w:r>
      <w:r w:rsidRPr="0028002B">
        <w:rPr>
          <w:rStyle w:val="eop"/>
          <w:rFonts w:asciiTheme="minorHAnsi" w:hAnsiTheme="minorHAnsi"/>
          <w:sz w:val="22"/>
          <w:szCs w:val="22"/>
        </w:rPr>
        <w:t> </w:t>
      </w:r>
    </w:p>
    <w:p w:rsidR="0028002B" w:rsidRDefault="0028002B" w:rsidP="005A3D16">
      <w:pPr>
        <w:pStyle w:val="paragraph"/>
        <w:numPr>
          <w:ilvl w:val="0"/>
          <w:numId w:val="44"/>
        </w:numPr>
        <w:spacing w:before="0" w:beforeAutospacing="0" w:after="0" w:afterAutospacing="0"/>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zmiany</w:t>
      </w:r>
      <w:proofErr w:type="gramEnd"/>
      <w:r w:rsidRPr="0028002B">
        <w:rPr>
          <w:rStyle w:val="normaltextrun"/>
          <w:rFonts w:asciiTheme="minorHAnsi" w:hAnsiTheme="minorHAnsi"/>
          <w:sz w:val="22"/>
          <w:szCs w:val="22"/>
          <w:shd w:val="clear" w:color="auto" w:fill="FFFFFF"/>
        </w:rPr>
        <w:t xml:space="preserve"> terminu realizacji przedmiotu umowy, jeżeli wystąpi konieczność zrealizowania jakiejkolwiek części robót, objętej przedmiotem umowy, przy zastosowaniu odmiennych rozwiązań technicznych lub technologicznych, niż wskazane w Dokumentacji projektowej, a wynikających ze stwierdzonych wad tej Dokumentacji lub zmiany stanu prawnego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oparciu, o który je przygotowano, gdyby zastosowanie przewidzianych rozwiązań groziło niewykonaniem lub nienależytym wykonaniem przedmiotu umowy. Termin może być zmieniony pod warunkiem, że odmienne rozwiązania techniczne lub technologiczne, wymagają obiektywnie dłuższego terminu realizacji, co zostanie wykazane przez Wykonawcę, a zmiana terminu nie będzie dłuższa niż różnica między prowadzonymi zgodnie ze sztuką rozwiązaniami odmiennymi, a wskazanymi w Dokumentacji.</w:t>
      </w:r>
      <w:r w:rsidRPr="0028002B">
        <w:rPr>
          <w:rStyle w:val="eop"/>
          <w:rFonts w:asciiTheme="minorHAnsi" w:hAnsiTheme="minorHAnsi"/>
          <w:sz w:val="22"/>
          <w:szCs w:val="22"/>
        </w:rPr>
        <w:t> </w:t>
      </w:r>
    </w:p>
    <w:p w:rsidR="0028002B" w:rsidRDefault="0028002B" w:rsidP="005A3D16">
      <w:pPr>
        <w:pStyle w:val="paragraph"/>
        <w:numPr>
          <w:ilvl w:val="0"/>
          <w:numId w:val="44"/>
        </w:numPr>
        <w:spacing w:before="0" w:beforeAutospacing="0" w:after="0" w:afterAutospacing="0"/>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zmiany</w:t>
      </w:r>
      <w:proofErr w:type="gramEnd"/>
      <w:r w:rsidRPr="0028002B">
        <w:rPr>
          <w:rStyle w:val="normaltextrun"/>
          <w:rFonts w:asciiTheme="minorHAnsi" w:hAnsiTheme="minorHAnsi"/>
          <w:sz w:val="22"/>
          <w:szCs w:val="22"/>
          <w:shd w:val="clear" w:color="auto" w:fill="FFFFFF"/>
        </w:rPr>
        <w:t xml:space="preserve"> terminu realizacji przedmiotu umowy, jeżeli wystąpi konieczność realizacji robót wynikających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 xml:space="preserve">z wprowadzenia w Dokumentacji projektowej zmian uznanych za nieistotne odstępstwo od projektu budowlanego, wynikających z art. 36a ust. 1 ustawy Prawo Budowlane. Przedłużenie terminu jest dopuszczalne tylko o, uzasadniony przez Wykonawcę, okres konieczny do realizacji robót wynikających z wprowadzenia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 nieistotnych zmian.</w:t>
      </w:r>
      <w:r w:rsidRPr="0028002B">
        <w:rPr>
          <w:rStyle w:val="eop"/>
          <w:rFonts w:asciiTheme="minorHAnsi" w:hAnsiTheme="minorHAnsi"/>
          <w:sz w:val="22"/>
          <w:szCs w:val="22"/>
        </w:rPr>
        <w:t> </w:t>
      </w:r>
    </w:p>
    <w:p w:rsidR="0028002B" w:rsidRDefault="0028002B" w:rsidP="005A3D16">
      <w:pPr>
        <w:pStyle w:val="paragraph"/>
        <w:numPr>
          <w:ilvl w:val="0"/>
          <w:numId w:val="44"/>
        </w:numPr>
        <w:spacing w:before="0" w:beforeAutospacing="0" w:after="0" w:afterAutospacing="0"/>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zmiany</w:t>
      </w:r>
      <w:proofErr w:type="gramEnd"/>
      <w:r w:rsidRPr="0028002B">
        <w:rPr>
          <w:rStyle w:val="normaltextrun"/>
          <w:rFonts w:asciiTheme="minorHAnsi" w:hAnsiTheme="minorHAnsi"/>
          <w:sz w:val="22"/>
          <w:szCs w:val="22"/>
          <w:shd w:val="clear" w:color="auto" w:fill="FFFFFF"/>
        </w:rPr>
        <w:t xml:space="preserve"> terminu realizacji przedmiotu umowy, w przypadku wystąpienia warunków na placu budowy odbiegających w sposób istotny od przyjętych w Dokumentacji projektowej,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 xml:space="preserve">w szczególności napotkania niezinwentaryzowanych lub błędnie zinwentaryzowanych sieci, instalacji lub innych obiektów budowlanych. Zmiana terminu może nastąpić o okres wymagany do doprowadzenia warunków na placu budowy do stanu przyjętego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w:t>
      </w:r>
      <w:r w:rsidRPr="0028002B">
        <w:rPr>
          <w:rStyle w:val="eop"/>
          <w:rFonts w:asciiTheme="minorHAnsi" w:hAnsiTheme="minorHAnsi"/>
          <w:sz w:val="22"/>
          <w:szCs w:val="22"/>
        </w:rPr>
        <w:t> </w:t>
      </w:r>
    </w:p>
    <w:p w:rsidR="0028002B" w:rsidRDefault="0028002B" w:rsidP="005A3D16">
      <w:pPr>
        <w:pStyle w:val="paragraph"/>
        <w:numPr>
          <w:ilvl w:val="0"/>
          <w:numId w:val="44"/>
        </w:numPr>
        <w:spacing w:before="0" w:beforeAutospacing="0" w:after="0" w:afterAutospacing="0"/>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zmiany</w:t>
      </w:r>
      <w:proofErr w:type="gramEnd"/>
      <w:r w:rsidRPr="0028002B">
        <w:rPr>
          <w:rStyle w:val="normaltextrun"/>
          <w:rFonts w:asciiTheme="minorHAnsi" w:hAnsiTheme="minorHAnsi"/>
          <w:sz w:val="22"/>
          <w:szCs w:val="22"/>
          <w:shd w:val="clear" w:color="auto" w:fill="FFFFFF"/>
        </w:rPr>
        <w:t xml:space="preserve"> terminu realizacji przedmiotu umowy, w przypadku wystąpienia niebezpieczeństwa kolizji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z planowanymi lub równolegle prowadzonymi przez Zamawiającego lub inne podmioty inwestycjami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zakresie niezbędnym do uniknięcia lub usunięcia tych kolizji.</w:t>
      </w:r>
      <w:r w:rsidRPr="0028002B">
        <w:rPr>
          <w:rStyle w:val="eop"/>
          <w:rFonts w:asciiTheme="minorHAnsi" w:hAnsiTheme="minorHAnsi"/>
          <w:sz w:val="22"/>
          <w:szCs w:val="22"/>
        </w:rPr>
        <w:t> </w:t>
      </w:r>
    </w:p>
    <w:p w:rsidR="0028002B" w:rsidRDefault="0028002B" w:rsidP="005A3D16">
      <w:pPr>
        <w:pStyle w:val="paragraph"/>
        <w:numPr>
          <w:ilvl w:val="0"/>
          <w:numId w:val="44"/>
        </w:numPr>
        <w:spacing w:before="0" w:beforeAutospacing="0" w:after="0" w:afterAutospacing="0"/>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zmiany</w:t>
      </w:r>
      <w:proofErr w:type="gramEnd"/>
      <w:r w:rsidRPr="0028002B">
        <w:rPr>
          <w:rStyle w:val="normaltextrun"/>
          <w:rFonts w:asciiTheme="minorHAnsi" w:hAnsiTheme="minorHAnsi"/>
          <w:sz w:val="22"/>
          <w:szCs w:val="22"/>
          <w:shd w:val="clear" w:color="auto" w:fill="FFFFFF"/>
        </w:rPr>
        <w:t xml:space="preserve"> terminu realizacji przedmiotu umowy spowodowanej koniecznością wykonania zamówień (robót) zamiennych oraz tych ujętych w pkt 11, o okres niezbędny do wykonania tych robót.</w:t>
      </w:r>
      <w:r w:rsidRPr="0028002B">
        <w:rPr>
          <w:rStyle w:val="eop"/>
          <w:rFonts w:asciiTheme="minorHAnsi" w:hAnsiTheme="minorHAnsi"/>
          <w:sz w:val="22"/>
          <w:szCs w:val="22"/>
        </w:rPr>
        <w:t> </w:t>
      </w:r>
    </w:p>
    <w:p w:rsidR="0028002B" w:rsidRDefault="0028002B" w:rsidP="005A3D16">
      <w:pPr>
        <w:pStyle w:val="paragraph"/>
        <w:numPr>
          <w:ilvl w:val="0"/>
          <w:numId w:val="44"/>
        </w:numPr>
        <w:spacing w:before="0" w:beforeAutospacing="0" w:after="0" w:afterAutospacing="0"/>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zmiany</w:t>
      </w:r>
      <w:proofErr w:type="gramEnd"/>
      <w:r w:rsidRPr="0028002B">
        <w:rPr>
          <w:rStyle w:val="normaltextrun"/>
          <w:rFonts w:asciiTheme="minorHAnsi" w:hAnsiTheme="minorHAnsi"/>
          <w:sz w:val="22"/>
          <w:szCs w:val="22"/>
          <w:shd w:val="clear" w:color="auto" w:fill="FFFFFF"/>
        </w:rPr>
        <w:t xml:space="preserve"> terminu realizacji przedmiotu umowy, w przypadku przedłużającego się terminu wydania przez właściwe organy decyzji, pozwoleń, uzgodnień, itp., z przyczyn niezawinionych przez Wykonawcę, o okres równy przedłużonemu terminowi wydania decyzji, pozwoleń, uzgodnień, itp.</w:t>
      </w:r>
      <w:r w:rsidRPr="0028002B">
        <w:rPr>
          <w:rStyle w:val="eop"/>
          <w:rFonts w:asciiTheme="minorHAnsi" w:hAnsiTheme="minorHAnsi"/>
          <w:sz w:val="22"/>
          <w:szCs w:val="22"/>
        </w:rPr>
        <w:t> </w:t>
      </w:r>
    </w:p>
    <w:p w:rsidR="0028002B" w:rsidRDefault="0028002B" w:rsidP="005A3D16">
      <w:pPr>
        <w:pStyle w:val="paragraph"/>
        <w:numPr>
          <w:ilvl w:val="0"/>
          <w:numId w:val="44"/>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wstrzymania robót przez Zamawiającego</w:t>
      </w:r>
      <w:proofErr w:type="gramStart"/>
      <w:r w:rsidRPr="0028002B">
        <w:rPr>
          <w:rStyle w:val="normaltextrun"/>
          <w:rFonts w:asciiTheme="minorHAnsi" w:hAnsiTheme="minorHAnsi"/>
          <w:sz w:val="22"/>
          <w:szCs w:val="22"/>
          <w:shd w:val="clear" w:color="auto" w:fill="FFFFFF"/>
        </w:rPr>
        <w:t>, z</w:t>
      </w:r>
      <w:proofErr w:type="gramEnd"/>
      <w:r w:rsidRPr="0028002B">
        <w:rPr>
          <w:rStyle w:val="normaltextrun"/>
          <w:rFonts w:asciiTheme="minorHAnsi" w:hAnsiTheme="minorHAnsi"/>
          <w:sz w:val="22"/>
          <w:szCs w:val="22"/>
          <w:shd w:val="clear" w:color="auto" w:fill="FFFFFF"/>
        </w:rPr>
        <w:t xml:space="preserve"> przyczyn niezawinionych przez Wykonawcę,</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a w </w:t>
      </w:r>
      <w:r w:rsidRPr="0028002B">
        <w:rPr>
          <w:rStyle w:val="contextualspellingandgrammarerror"/>
          <w:rFonts w:asciiTheme="minorHAnsi" w:hAnsiTheme="minorHAnsi"/>
          <w:sz w:val="22"/>
          <w:szCs w:val="22"/>
          <w:shd w:val="clear" w:color="auto" w:fill="FFFFFF"/>
        </w:rPr>
        <w:t>szczególności</w:t>
      </w:r>
      <w:r w:rsidRPr="0028002B">
        <w:rPr>
          <w:rStyle w:val="normaltextrun"/>
          <w:rFonts w:asciiTheme="minorHAnsi" w:hAnsiTheme="minorHAnsi"/>
          <w:sz w:val="22"/>
          <w:szCs w:val="22"/>
          <w:shd w:val="clear" w:color="auto" w:fill="FFFFFF"/>
        </w:rPr>
        <w:t> gdy ujawniły się nieprawidłowości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jakości, technologii robót, materiałów, o okres równy okresowi wstrzymania robót,</w:t>
      </w:r>
      <w:r w:rsidRPr="0028002B">
        <w:rPr>
          <w:rStyle w:val="eop"/>
          <w:rFonts w:asciiTheme="minorHAnsi" w:hAnsiTheme="minorHAnsi"/>
          <w:sz w:val="22"/>
          <w:szCs w:val="22"/>
        </w:rPr>
        <w:t> </w:t>
      </w:r>
    </w:p>
    <w:p w:rsidR="0028002B" w:rsidRDefault="0028002B" w:rsidP="005A3D16">
      <w:pPr>
        <w:pStyle w:val="paragraph"/>
        <w:numPr>
          <w:ilvl w:val="0"/>
          <w:numId w:val="44"/>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zmian powodujących opóźnienie w stosunku do zapisów umowy w terminie przekazania Wykonawcy placu budowy oraz dokumentacji budowlanej</w:t>
      </w:r>
      <w:proofErr w:type="gramStart"/>
      <w:r w:rsidRPr="0028002B">
        <w:rPr>
          <w:rStyle w:val="normaltextrun"/>
          <w:rFonts w:asciiTheme="minorHAnsi" w:hAnsiTheme="minorHAnsi"/>
          <w:sz w:val="22"/>
          <w:szCs w:val="22"/>
          <w:shd w:val="clear" w:color="auto" w:fill="FFFFFF"/>
        </w:rPr>
        <w:t>,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z</w:t>
      </w:r>
      <w:proofErr w:type="gramEnd"/>
      <w:r w:rsidRPr="0028002B">
        <w:rPr>
          <w:rStyle w:val="normaltextrun"/>
          <w:rFonts w:asciiTheme="minorHAnsi" w:hAnsiTheme="minorHAnsi"/>
          <w:sz w:val="22"/>
          <w:szCs w:val="22"/>
          <w:shd w:val="clear" w:color="auto" w:fill="FFFFFF"/>
        </w:rPr>
        <w:t xml:space="preserve"> przyczyn niezawinionych przez Wykonawcę, o </w:t>
      </w:r>
      <w:r w:rsidRPr="0028002B">
        <w:rPr>
          <w:rStyle w:val="normaltextrun"/>
          <w:rFonts w:asciiTheme="minorHAnsi" w:hAnsiTheme="minorHAnsi"/>
          <w:sz w:val="22"/>
          <w:szCs w:val="22"/>
          <w:shd w:val="clear" w:color="auto" w:fill="FFFFFF"/>
        </w:rPr>
        <w:lastRenderedPageBreak/>
        <w:t>okres równy przekroczeniu terminu w jakim miało nastąpić przekazanie Wykonawcy placu budowy oraz dokumentacji budowlanej</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rsidR="0028002B" w:rsidRDefault="0028002B" w:rsidP="005A3D16">
      <w:pPr>
        <w:pStyle w:val="paragraph"/>
        <w:numPr>
          <w:ilvl w:val="0"/>
          <w:numId w:val="44"/>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Zamawiający przewiduje możliwość zmiany terminu realizacji przedmiotu Umowy, w przypadku zmiany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w budżecie Zamawiającego w zakresie zabezpieczenia środków na sfinansowanie zamówienia;</w:t>
      </w:r>
      <w:r w:rsidRPr="0028002B">
        <w:rPr>
          <w:rStyle w:val="eop"/>
          <w:rFonts w:asciiTheme="minorHAnsi" w:hAnsiTheme="minorHAnsi"/>
          <w:color w:val="000000"/>
          <w:sz w:val="22"/>
          <w:szCs w:val="22"/>
        </w:rPr>
        <w:t> </w:t>
      </w:r>
    </w:p>
    <w:p w:rsidR="0028002B" w:rsidRDefault="0028002B" w:rsidP="005A3D16">
      <w:pPr>
        <w:pStyle w:val="paragraph"/>
        <w:numPr>
          <w:ilvl w:val="0"/>
          <w:numId w:val="44"/>
        </w:numPr>
        <w:spacing w:before="0" w:beforeAutospacing="0" w:after="0" w:afterAutospacing="0"/>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zmiany</w:t>
      </w:r>
      <w:proofErr w:type="gramEnd"/>
      <w:r w:rsidRPr="0028002B">
        <w:rPr>
          <w:rStyle w:val="normaltextrun"/>
          <w:rFonts w:asciiTheme="minorHAnsi" w:hAnsiTheme="minorHAnsi"/>
          <w:color w:val="000000"/>
          <w:sz w:val="22"/>
          <w:szCs w:val="22"/>
          <w:shd w:val="clear" w:color="auto" w:fill="FFFFFF"/>
        </w:rPr>
        <w:t xml:space="preserve"> osób odpowiedzialnych za realizację zamówienia wymienionych w ofercie, wynikających z polityki kadrowej Wykonawcy, pod warunkiem przedłożenia przez Wykonawcę wraz z wnioskiem o ww</w:t>
      </w:r>
      <w:r>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xml:space="preserve"> zmianę, dokumentów potwierdzających, iż osoby, które będą uczestniczyć w wykonaniu zamówienia posiadają kwalifikacje i uprawnienia równoważne (nie mniejsze) niż osoby wymienione w ofercie;</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44"/>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 technologicznych, w </w:t>
      </w:r>
      <w:r w:rsidR="00645F81" w:rsidRPr="0028002B">
        <w:rPr>
          <w:rStyle w:val="contextualspellingandgrammarerror"/>
          <w:rFonts w:asciiTheme="minorHAnsi" w:hAnsiTheme="minorHAnsi"/>
          <w:color w:val="000000"/>
          <w:sz w:val="22"/>
          <w:szCs w:val="22"/>
          <w:shd w:val="clear" w:color="auto" w:fill="FFFFFF"/>
        </w:rPr>
        <w:t>szczególności</w:t>
      </w:r>
      <w:proofErr w:type="gramStart"/>
      <w:r w:rsidR="00645F81" w:rsidRPr="0028002B">
        <w:rPr>
          <w:rStyle w:val="normaltextrun"/>
          <w:rFonts w:asciiTheme="minorHAnsi" w:hAnsiTheme="minorHAnsi"/>
          <w:color w:val="000000"/>
          <w:sz w:val="22"/>
          <w:szCs w:val="22"/>
          <w:shd w:val="clear" w:color="auto" w:fill="FFFFFF"/>
        </w:rPr>
        <w:t>, gdy</w:t>
      </w:r>
      <w:proofErr w:type="gramEnd"/>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rsidR="0028002B" w:rsidRDefault="0028002B" w:rsidP="005A3D16">
      <w:pPr>
        <w:pStyle w:val="paragraph"/>
        <w:numPr>
          <w:ilvl w:val="0"/>
          <w:numId w:val="45"/>
        </w:numPr>
        <w:spacing w:before="0" w:beforeAutospacing="0" w:after="0" w:afterAutospacing="0"/>
        <w:ind w:left="1276" w:hanging="283"/>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wystąpi</w:t>
      </w:r>
      <w:proofErr w:type="gramEnd"/>
      <w:r w:rsidRPr="0028002B">
        <w:rPr>
          <w:rStyle w:val="normaltextrun"/>
          <w:rFonts w:asciiTheme="minorHAnsi" w:hAnsiTheme="minorHAnsi"/>
          <w:color w:val="000000"/>
          <w:sz w:val="22"/>
          <w:szCs w:val="22"/>
          <w:shd w:val="clear" w:color="auto" w:fill="FFFFFF"/>
        </w:rPr>
        <w:t xml:space="preserve"> konieczność zrealizowania zamówienia przy zastosowaniu innych rozwiązań technologicznych niż wskazanych w dokumentacji projektowej lub w sytuacji, gdy zastosowanie przewidzianych rozwiązań groziłoby niewykonaniem lub wadliwym wykonaniem robót;</w:t>
      </w:r>
      <w:r w:rsidRPr="0028002B">
        <w:rPr>
          <w:rStyle w:val="eop"/>
          <w:rFonts w:asciiTheme="minorHAnsi" w:hAnsiTheme="minorHAnsi"/>
          <w:color w:val="000000"/>
          <w:sz w:val="22"/>
          <w:szCs w:val="22"/>
        </w:rPr>
        <w:t> </w:t>
      </w:r>
    </w:p>
    <w:p w:rsidR="0028002B" w:rsidRDefault="0028002B" w:rsidP="005A3D16">
      <w:pPr>
        <w:pStyle w:val="paragraph"/>
        <w:numPr>
          <w:ilvl w:val="0"/>
          <w:numId w:val="45"/>
        </w:numPr>
        <w:spacing w:before="0" w:beforeAutospacing="0" w:after="0" w:afterAutospacing="0"/>
        <w:ind w:left="1276" w:hanging="283"/>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wystąpi</w:t>
      </w:r>
      <w:proofErr w:type="gramEnd"/>
      <w:r w:rsidRPr="0028002B">
        <w:rPr>
          <w:rStyle w:val="normaltextrun"/>
          <w:rFonts w:asciiTheme="minorHAnsi" w:hAnsiTheme="minorHAnsi"/>
          <w:color w:val="000000"/>
          <w:sz w:val="22"/>
          <w:szCs w:val="22"/>
          <w:shd w:val="clear" w:color="auto" w:fill="FFFFFF"/>
        </w:rPr>
        <w:t xml:space="preserve"> konieczność zrealizowania zamówienia przy zastosowaniu innych rozwiązań technicznych lub materiałowych ze względu na zmiany obowiązującego prawa;</w:t>
      </w:r>
      <w:r w:rsidRPr="0028002B">
        <w:rPr>
          <w:rStyle w:val="eop"/>
          <w:rFonts w:asciiTheme="minorHAnsi" w:hAnsiTheme="minorHAnsi"/>
          <w:color w:val="000000"/>
          <w:sz w:val="22"/>
          <w:szCs w:val="22"/>
        </w:rPr>
        <w:t> </w:t>
      </w:r>
    </w:p>
    <w:p w:rsidR="0028002B" w:rsidRDefault="0028002B" w:rsidP="005A3D16">
      <w:pPr>
        <w:pStyle w:val="paragraph"/>
        <w:numPr>
          <w:ilvl w:val="0"/>
          <w:numId w:val="45"/>
        </w:numPr>
        <w:spacing w:before="0" w:beforeAutospacing="0" w:after="0" w:afterAutospacing="0"/>
        <w:ind w:left="1276" w:hanging="283"/>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pojawią</w:t>
      </w:r>
      <w:proofErr w:type="gramEnd"/>
      <w:r w:rsidRPr="0028002B">
        <w:rPr>
          <w:rStyle w:val="normaltextrun"/>
          <w:rFonts w:asciiTheme="minorHAnsi" w:hAnsiTheme="minorHAnsi"/>
          <w:color w:val="000000"/>
          <w:sz w:val="22"/>
          <w:szCs w:val="22"/>
          <w:shd w:val="clear" w:color="auto" w:fill="FFFFFF"/>
        </w:rPr>
        <w:t xml:space="preserve"> się nowsze technologie wykonania robót pozwalające na zaoszczędzenie czasu realizacji inwestycji lub kosztów wykonywanych prac, jak również kosztów eksploatacji wykonanego przedmiotu umowy;</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45"/>
        </w:numPr>
        <w:spacing w:before="0" w:beforeAutospacing="0" w:after="0" w:afterAutospacing="0"/>
        <w:ind w:left="1276" w:hanging="283"/>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pojawią</w:t>
      </w:r>
      <w:proofErr w:type="gramEnd"/>
      <w:r w:rsidRPr="0028002B">
        <w:rPr>
          <w:rStyle w:val="normaltextrun"/>
          <w:rFonts w:asciiTheme="minorHAnsi" w:hAnsiTheme="minorHAnsi"/>
          <w:color w:val="000000"/>
          <w:sz w:val="22"/>
          <w:szCs w:val="22"/>
          <w:shd w:val="clear" w:color="auto" w:fill="FFFFFF"/>
        </w:rPr>
        <w:t xml:space="preserve"> się na rynku materiały lub urządzenia nowszej generacji pozwalające na zaoszczędzenie kosztów realizacji przedmiotu umowy lub kosztów eksploatacji wykonanego przedmiotu umowy, lub umożliwiające uzyskanie </w:t>
      </w:r>
      <w:r w:rsidR="00FD5B85" w:rsidRPr="0028002B">
        <w:rPr>
          <w:rStyle w:val="normaltextrun"/>
          <w:rFonts w:asciiTheme="minorHAnsi" w:hAnsiTheme="minorHAnsi"/>
          <w:color w:val="000000"/>
          <w:sz w:val="22"/>
          <w:szCs w:val="22"/>
          <w:shd w:val="clear" w:color="auto" w:fill="FFFFFF"/>
        </w:rPr>
        <w:t>lepszej, jakości</w:t>
      </w:r>
      <w:r w:rsidRPr="0028002B">
        <w:rPr>
          <w:rStyle w:val="normaltextrun"/>
          <w:rFonts w:asciiTheme="minorHAnsi" w:hAnsiTheme="minorHAnsi"/>
          <w:color w:val="000000"/>
          <w:sz w:val="22"/>
          <w:szCs w:val="22"/>
          <w:shd w:val="clear" w:color="auto" w:fill="FFFFFF"/>
        </w:rPr>
        <w:t xml:space="preserve"> robót.</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46"/>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Zamawiający ma prawo, jeżeli jest to niezbędne, dokonać takich zmian ilości lub technologii robót, lub ich części określonych w zamówieniu, jeśli uzna, że są one niezbędne do uzyskania celu oznaczonego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w umowie:</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47"/>
        </w:numPr>
        <w:spacing w:before="0" w:beforeAutospacing="0" w:after="0" w:afterAutospacing="0"/>
        <w:ind w:left="1418" w:hanging="309"/>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zmniejszyć</w:t>
      </w:r>
      <w:proofErr w:type="gramEnd"/>
      <w:r w:rsidRPr="0028002B">
        <w:rPr>
          <w:rStyle w:val="normaltextrun"/>
          <w:rFonts w:asciiTheme="minorHAnsi" w:hAnsiTheme="minorHAnsi"/>
          <w:color w:val="000000"/>
          <w:sz w:val="22"/>
          <w:szCs w:val="22"/>
          <w:shd w:val="clear" w:color="auto" w:fill="FFFFFF"/>
        </w:rPr>
        <w:t xml:space="preserve"> ilość robót;</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47"/>
        </w:numPr>
        <w:spacing w:before="0" w:beforeAutospacing="0" w:after="0" w:afterAutospacing="0"/>
        <w:ind w:left="1418" w:hanging="309"/>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pominąć</w:t>
      </w:r>
      <w:proofErr w:type="gramEnd"/>
      <w:r w:rsidRPr="0028002B">
        <w:rPr>
          <w:rStyle w:val="normaltextrun"/>
          <w:rFonts w:asciiTheme="minorHAnsi" w:hAnsiTheme="minorHAnsi"/>
          <w:color w:val="000000"/>
          <w:sz w:val="22"/>
          <w:szCs w:val="22"/>
          <w:shd w:val="clear" w:color="auto" w:fill="FFFFFF"/>
        </w:rPr>
        <w:t xml:space="preserve"> poszczególne roboty;</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47"/>
        </w:numPr>
        <w:spacing w:before="0" w:beforeAutospacing="0" w:after="0" w:afterAutospacing="0"/>
        <w:ind w:left="1418" w:hanging="309"/>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wykonać</w:t>
      </w:r>
      <w:proofErr w:type="gramEnd"/>
      <w:r w:rsidRPr="0028002B">
        <w:rPr>
          <w:rStyle w:val="normaltextrun"/>
          <w:rFonts w:asciiTheme="minorHAnsi" w:hAnsiTheme="minorHAnsi"/>
          <w:color w:val="000000"/>
          <w:sz w:val="22"/>
          <w:szCs w:val="22"/>
          <w:shd w:val="clear" w:color="auto" w:fill="FFFFFF"/>
        </w:rPr>
        <w:t xml:space="preserve"> roboty zamienne;</w:t>
      </w:r>
      <w:r w:rsidRPr="0028002B">
        <w:rPr>
          <w:rStyle w:val="eop"/>
          <w:rFonts w:asciiTheme="minorHAnsi" w:hAnsiTheme="minorHAnsi"/>
          <w:color w:val="000000"/>
          <w:sz w:val="22"/>
          <w:szCs w:val="22"/>
        </w:rPr>
        <w:t> </w:t>
      </w:r>
    </w:p>
    <w:p w:rsidR="0028002B" w:rsidRDefault="0028002B" w:rsidP="005A3D16">
      <w:pPr>
        <w:pStyle w:val="paragraph"/>
        <w:numPr>
          <w:ilvl w:val="0"/>
          <w:numId w:val="48"/>
        </w:numPr>
        <w:spacing w:before="0" w:beforeAutospacing="0" w:after="0" w:afterAutospacing="0"/>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zmiany</w:t>
      </w:r>
      <w:proofErr w:type="gramEnd"/>
      <w:r w:rsidRPr="0028002B">
        <w:rPr>
          <w:rStyle w:val="normaltextrun"/>
          <w:rFonts w:asciiTheme="minorHAnsi" w:hAnsiTheme="minorHAnsi"/>
          <w:color w:val="000000"/>
          <w:sz w:val="22"/>
          <w:szCs w:val="22"/>
          <w:shd w:val="clear" w:color="auto" w:fill="FFFFFF"/>
        </w:rPr>
        <w:t xml:space="preserve"> terminu realizacji przedmiotu umowy w przypadku szczególnie niesprzyjających warunków atmosferycznych uniemożliwiających prowadzenie robót budowlanych, przeprowadzanie prób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i sprawdzeń, dokonywanie odbiorów (poza warunkami charakterystycznymi dla danej pory roku, których udowodnienie wystąpienia leży po stronie Wykonawcy),</w:t>
      </w:r>
      <w:r w:rsidRPr="0028002B">
        <w:rPr>
          <w:rStyle w:val="eop"/>
          <w:rFonts w:asciiTheme="minorHAnsi" w:hAnsiTheme="minorHAnsi"/>
          <w:color w:val="000000"/>
          <w:sz w:val="22"/>
          <w:szCs w:val="22"/>
        </w:rPr>
        <w:t> </w:t>
      </w:r>
    </w:p>
    <w:p w:rsidR="0028002B" w:rsidRDefault="0028002B" w:rsidP="005A3D16">
      <w:pPr>
        <w:pStyle w:val="paragraph"/>
        <w:numPr>
          <w:ilvl w:val="0"/>
          <w:numId w:val="48"/>
        </w:numPr>
        <w:spacing w:before="0" w:beforeAutospacing="0" w:after="0" w:afterAutospacing="0"/>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zmiany</w:t>
      </w:r>
      <w:proofErr w:type="gramEnd"/>
      <w:r w:rsidRPr="0028002B">
        <w:rPr>
          <w:rStyle w:val="normaltextrun"/>
          <w:rFonts w:asciiTheme="minorHAnsi" w:hAnsiTheme="minorHAnsi"/>
          <w:color w:val="000000"/>
          <w:sz w:val="22"/>
          <w:szCs w:val="22"/>
          <w:shd w:val="clear" w:color="auto" w:fill="FFFFFF"/>
        </w:rPr>
        <w:t xml:space="preserve"> terminu realizacji przedmiotu umowy w przypadku wystąpienia konieczności wykonania robót dodatkowych,</w:t>
      </w:r>
      <w:r w:rsidRPr="0028002B">
        <w:rPr>
          <w:rStyle w:val="eop"/>
          <w:rFonts w:asciiTheme="minorHAnsi" w:hAnsiTheme="minorHAnsi"/>
          <w:color w:val="000000"/>
          <w:sz w:val="22"/>
          <w:szCs w:val="22"/>
        </w:rPr>
        <w:t> </w:t>
      </w:r>
    </w:p>
    <w:p w:rsidR="0028002B" w:rsidRDefault="0028002B" w:rsidP="005A3D16">
      <w:pPr>
        <w:pStyle w:val="paragraph"/>
        <w:numPr>
          <w:ilvl w:val="0"/>
          <w:numId w:val="48"/>
        </w:numPr>
        <w:spacing w:before="0" w:beforeAutospacing="0" w:after="0" w:afterAutospacing="0"/>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zmiany</w:t>
      </w:r>
      <w:proofErr w:type="gramEnd"/>
      <w:r w:rsidRPr="0028002B">
        <w:rPr>
          <w:rStyle w:val="normaltextrun"/>
          <w:rFonts w:asciiTheme="minorHAnsi" w:hAnsiTheme="minorHAnsi"/>
          <w:color w:val="000000"/>
          <w:sz w:val="22"/>
          <w:szCs w:val="22"/>
          <w:shd w:val="clear" w:color="auto" w:fill="FFFFFF"/>
        </w:rPr>
        <w:t xml:space="preserve"> terminu realizacji przedmiotu umowy w przypadku wystąpienia konieczności wprowadzenia zmian do przedmiotu umowy na skutek wydanych decyzji administracyjnych lub wymogu uzyskania decyzji lub uzgodnienia pod warunkiem wprowadzenia określonej modyfikacji,</w:t>
      </w:r>
      <w:r w:rsidRPr="0028002B">
        <w:rPr>
          <w:rStyle w:val="eop"/>
          <w:rFonts w:asciiTheme="minorHAnsi" w:hAnsiTheme="minorHAnsi"/>
          <w:color w:val="000000"/>
          <w:sz w:val="22"/>
          <w:szCs w:val="22"/>
        </w:rPr>
        <w:t> </w:t>
      </w:r>
    </w:p>
    <w:p w:rsidR="0028002B" w:rsidRDefault="0028002B" w:rsidP="005A3D16">
      <w:pPr>
        <w:pStyle w:val="paragraph"/>
        <w:numPr>
          <w:ilvl w:val="0"/>
          <w:numId w:val="48"/>
        </w:numPr>
        <w:spacing w:before="0" w:beforeAutospacing="0" w:after="0" w:afterAutospacing="0"/>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zmiany</w:t>
      </w:r>
      <w:proofErr w:type="gramEnd"/>
      <w:r w:rsidRPr="0028002B">
        <w:rPr>
          <w:rStyle w:val="normaltextrun"/>
          <w:rFonts w:asciiTheme="minorHAnsi" w:hAnsiTheme="minorHAnsi"/>
          <w:color w:val="000000"/>
          <w:sz w:val="22"/>
          <w:szCs w:val="22"/>
          <w:shd w:val="clear" w:color="auto" w:fill="FFFFFF"/>
        </w:rPr>
        <w:t xml:space="preserve"> terminu realizacji przedmiotu umowy w przypadku zawieszenia robót przez organy nadzoru budowlanego z przyczyn niezależnych od Wykonawcy,</w:t>
      </w:r>
      <w:r w:rsidRPr="0028002B">
        <w:rPr>
          <w:rStyle w:val="eop"/>
          <w:rFonts w:asciiTheme="minorHAnsi" w:hAnsiTheme="minorHAnsi"/>
          <w:color w:val="000000"/>
          <w:sz w:val="22"/>
          <w:szCs w:val="22"/>
        </w:rPr>
        <w:t> </w:t>
      </w:r>
    </w:p>
    <w:p w:rsidR="0028002B" w:rsidRDefault="0028002B" w:rsidP="005A3D16">
      <w:pPr>
        <w:pStyle w:val="paragraph"/>
        <w:numPr>
          <w:ilvl w:val="0"/>
          <w:numId w:val="48"/>
        </w:numPr>
        <w:spacing w:before="0" w:beforeAutospacing="0" w:after="0" w:afterAutospacing="0"/>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zmiany</w:t>
      </w:r>
      <w:proofErr w:type="gramEnd"/>
      <w:r w:rsidRPr="0028002B">
        <w:rPr>
          <w:rStyle w:val="normaltextrun"/>
          <w:rFonts w:asciiTheme="minorHAnsi" w:hAnsiTheme="minorHAnsi"/>
          <w:color w:val="000000"/>
          <w:sz w:val="22"/>
          <w:szCs w:val="22"/>
          <w:shd w:val="clear" w:color="auto" w:fill="FFFFFF"/>
        </w:rPr>
        <w:t xml:space="preserve"> terminu realizacji przedmiotu umowy w przypadku działania osób trzecich, które to działania uniemożliwią wykonanie lub kontynuację prac,</w:t>
      </w:r>
      <w:r w:rsidRPr="0028002B">
        <w:rPr>
          <w:rStyle w:val="eop"/>
          <w:rFonts w:asciiTheme="minorHAnsi" w:hAnsiTheme="minorHAnsi"/>
          <w:color w:val="000000"/>
          <w:sz w:val="22"/>
          <w:szCs w:val="22"/>
        </w:rPr>
        <w:t> </w:t>
      </w:r>
    </w:p>
    <w:p w:rsidR="0028002B" w:rsidRDefault="0028002B" w:rsidP="005A3D16">
      <w:pPr>
        <w:pStyle w:val="paragraph"/>
        <w:numPr>
          <w:ilvl w:val="0"/>
          <w:numId w:val="48"/>
        </w:numPr>
        <w:spacing w:before="0" w:beforeAutospacing="0" w:after="0" w:afterAutospacing="0"/>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zmiany</w:t>
      </w:r>
      <w:proofErr w:type="gramEnd"/>
      <w:r w:rsidRPr="0028002B">
        <w:rPr>
          <w:rStyle w:val="normaltextrun"/>
          <w:rFonts w:asciiTheme="minorHAnsi" w:hAnsiTheme="minorHAnsi"/>
          <w:color w:val="000000"/>
          <w:sz w:val="22"/>
          <w:szCs w:val="22"/>
          <w:shd w:val="clear" w:color="auto" w:fill="FFFFFF"/>
        </w:rPr>
        <w:t xml:space="preserve"> terminu realizacji przedmiotu umowy w przypadku zmiany regulacji prawnych obowiązujących po dniu zawarcia umowy,</w:t>
      </w:r>
      <w:r w:rsidRPr="0028002B">
        <w:rPr>
          <w:rStyle w:val="eop"/>
          <w:rFonts w:asciiTheme="minorHAnsi" w:hAnsiTheme="minorHAnsi"/>
          <w:color w:val="000000"/>
          <w:sz w:val="22"/>
          <w:szCs w:val="22"/>
        </w:rPr>
        <w:t> </w:t>
      </w:r>
    </w:p>
    <w:p w:rsidR="0028002B" w:rsidRDefault="0028002B" w:rsidP="005A3D16">
      <w:pPr>
        <w:pStyle w:val="paragraph"/>
        <w:numPr>
          <w:ilvl w:val="0"/>
          <w:numId w:val="48"/>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„siły wyższej</w:t>
      </w:r>
      <w:proofErr w:type="gramStart"/>
      <w:r w:rsidRPr="0028002B">
        <w:rPr>
          <w:rStyle w:val="normaltextrun"/>
          <w:rFonts w:asciiTheme="minorHAnsi" w:hAnsiTheme="minorHAnsi"/>
          <w:color w:val="000000"/>
          <w:sz w:val="22"/>
          <w:szCs w:val="22"/>
          <w:shd w:val="clear" w:color="auto" w:fill="FFFFFF"/>
        </w:rPr>
        <w:t>", </w:t>
      </w:r>
      <w:r w:rsidRPr="0028002B">
        <w:rPr>
          <w:rStyle w:val="normaltextrun"/>
          <w:rFonts w:asciiTheme="minorHAnsi" w:hAnsiTheme="minorHAnsi"/>
          <w:sz w:val="22"/>
          <w:szCs w:val="22"/>
          <w:shd w:val="clear" w:color="auto" w:fill="FFFFFF"/>
        </w:rPr>
        <w:t>zgodnie</w:t>
      </w:r>
      <w:proofErr w:type="gramEnd"/>
      <w:r w:rsidRPr="0028002B">
        <w:rPr>
          <w:rStyle w:val="normaltextrun"/>
          <w:rFonts w:asciiTheme="minorHAnsi" w:hAnsiTheme="minorHAnsi"/>
          <w:sz w:val="22"/>
          <w:szCs w:val="22"/>
          <w:shd w:val="clear" w:color="auto" w:fill="FFFFFF"/>
        </w:rPr>
        <w:t>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z poniższymi zasadami: </w:t>
      </w:r>
      <w:r w:rsidRPr="0028002B">
        <w:rPr>
          <w:rStyle w:val="eop"/>
          <w:rFonts w:asciiTheme="minorHAnsi" w:hAnsiTheme="minorHAnsi"/>
          <w:sz w:val="22"/>
          <w:szCs w:val="22"/>
        </w:rPr>
        <w:t> </w:t>
      </w:r>
    </w:p>
    <w:p w:rsidR="0028002B" w:rsidRDefault="0028002B" w:rsidP="005A3D16">
      <w:pPr>
        <w:pStyle w:val="paragraph"/>
        <w:numPr>
          <w:ilvl w:val="0"/>
          <w:numId w:val="49"/>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Żadna ze Stron nie ponosi odpowiedzialności za niewykonanie lub nienależyte wykonanie zobowiązań wynikających z niniejszej umowy, jeżeli wykonanie zobowiązań będzie uniemożliwione przez jakiekolwiek okoliczności siły wyższej, powstałe po dacie podpisania niniejszej umowy.</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49"/>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 xml:space="preserve">Siła wyższa oznacza zdarzenie zewnętrzne wobec łączącej Strony więzi prawnej,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a w szczególności:</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0"/>
        </w:numPr>
        <w:tabs>
          <w:tab w:val="clear" w:pos="720"/>
          <w:tab w:val="num" w:pos="1560"/>
        </w:tabs>
        <w:spacing w:before="0" w:beforeAutospacing="0" w:after="0" w:afterAutospacing="0"/>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o</w:t>
      </w:r>
      <w:proofErr w:type="gramEnd"/>
      <w:r w:rsidRPr="0028002B">
        <w:rPr>
          <w:rStyle w:val="normaltextrun"/>
          <w:rFonts w:asciiTheme="minorHAnsi" w:hAnsiTheme="minorHAnsi"/>
          <w:color w:val="000000"/>
          <w:sz w:val="22"/>
          <w:szCs w:val="22"/>
          <w:shd w:val="clear" w:color="auto" w:fill="FFFFFF"/>
        </w:rPr>
        <w:t xml:space="preserve"> charakterze niezależnym od Stron,</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0"/>
        </w:numPr>
        <w:tabs>
          <w:tab w:val="clear" w:pos="720"/>
          <w:tab w:val="num" w:pos="1560"/>
        </w:tabs>
        <w:spacing w:before="0" w:beforeAutospacing="0" w:after="0" w:afterAutospacing="0"/>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którego</w:t>
      </w:r>
      <w:proofErr w:type="gramEnd"/>
      <w:r w:rsidRPr="0028002B">
        <w:rPr>
          <w:rStyle w:val="normaltextrun"/>
          <w:rFonts w:asciiTheme="minorHAnsi" w:hAnsiTheme="minorHAnsi"/>
          <w:color w:val="000000"/>
          <w:sz w:val="22"/>
          <w:szCs w:val="22"/>
          <w:shd w:val="clear" w:color="auto" w:fill="FFFFFF"/>
        </w:rPr>
        <w:t xml:space="preserve"> Strony nie mogły przewidzieć przed zawarciem umowy,</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0"/>
        </w:numPr>
        <w:tabs>
          <w:tab w:val="clear" w:pos="720"/>
          <w:tab w:val="num" w:pos="1560"/>
        </w:tabs>
        <w:spacing w:before="0" w:beforeAutospacing="0" w:after="0" w:afterAutospacing="0"/>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którego</w:t>
      </w:r>
      <w:proofErr w:type="gramEnd"/>
      <w:r w:rsidRPr="0028002B">
        <w:rPr>
          <w:rStyle w:val="normaltextrun"/>
          <w:rFonts w:asciiTheme="minorHAnsi" w:hAnsiTheme="minorHAnsi"/>
          <w:color w:val="000000"/>
          <w:sz w:val="22"/>
          <w:szCs w:val="22"/>
          <w:shd w:val="clear" w:color="auto" w:fill="FFFFFF"/>
        </w:rPr>
        <w:t xml:space="preserve"> nie można uniknąć, ani któremu Strony nie mogły zapobiec przy zachowaniu należytej</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staranności.</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49"/>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Siła wyższa może obejmować wyjątkowe zdarzenia i okoliczności </w:t>
      </w:r>
      <w:r w:rsidR="00645F81" w:rsidRPr="0028002B">
        <w:rPr>
          <w:rStyle w:val="normaltextrun"/>
          <w:rFonts w:asciiTheme="minorHAnsi" w:hAnsiTheme="minorHAnsi"/>
          <w:color w:val="000000"/>
          <w:sz w:val="22"/>
          <w:szCs w:val="22"/>
          <w:shd w:val="clear" w:color="auto" w:fill="FFFFFF"/>
        </w:rPr>
        <w:t>wymienione, poniżej, ale</w:t>
      </w:r>
      <w:r w:rsidRPr="0028002B">
        <w:rPr>
          <w:rStyle w:val="normaltextrun"/>
          <w:rFonts w:asciiTheme="minorHAnsi" w:hAnsiTheme="minorHAnsi"/>
          <w:color w:val="000000"/>
          <w:sz w:val="22"/>
          <w:szCs w:val="22"/>
          <w:shd w:val="clear" w:color="auto" w:fill="FFFFFF"/>
        </w:rPr>
        <w:t xml:space="preserve"> bez ograniczania się do nich, jeśli tylko warunki określone w ust. 2 pkt. 1-3 są spełnione, a w szczególności:</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1"/>
        </w:numPr>
        <w:spacing w:before="0" w:beforeAutospacing="0" w:after="0" w:afterAutospacing="0"/>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wojna</w:t>
      </w:r>
      <w:proofErr w:type="gramEnd"/>
      <w:r w:rsidRPr="0028002B">
        <w:rPr>
          <w:rStyle w:val="normaltextrun"/>
          <w:rFonts w:asciiTheme="minorHAnsi" w:hAnsiTheme="minorHAnsi"/>
          <w:color w:val="000000"/>
          <w:sz w:val="22"/>
          <w:szCs w:val="22"/>
          <w:shd w:val="clear" w:color="auto" w:fill="FFFFFF"/>
        </w:rPr>
        <w:t>, działania wojenne, inwazja, działania wrogów zewnętrznych,</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1"/>
        </w:numPr>
        <w:spacing w:before="0" w:beforeAutospacing="0" w:after="0" w:afterAutospacing="0"/>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terroryzm</w:t>
      </w:r>
      <w:proofErr w:type="gramEnd"/>
      <w:r w:rsidRPr="0028002B">
        <w:rPr>
          <w:rStyle w:val="normaltextrun"/>
          <w:rFonts w:asciiTheme="minorHAnsi" w:hAnsiTheme="minorHAnsi"/>
          <w:color w:val="000000"/>
          <w:sz w:val="22"/>
          <w:szCs w:val="22"/>
          <w:shd w:val="clear" w:color="auto" w:fill="FFFFFF"/>
        </w:rPr>
        <w:t>, rewolucja, wojna domowa, powstanie, przewrót wojskowy lub cywilny,</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1"/>
        </w:numPr>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bunt, niepokoje, zamieszki, strajki, spowodowane przez osoby </w:t>
      </w:r>
      <w:r w:rsidRPr="0028002B">
        <w:rPr>
          <w:rStyle w:val="contextualspellingandgrammarerror"/>
          <w:rFonts w:asciiTheme="minorHAnsi" w:hAnsiTheme="minorHAnsi"/>
          <w:color w:val="000000"/>
          <w:sz w:val="22"/>
          <w:szCs w:val="22"/>
          <w:shd w:val="clear" w:color="auto" w:fill="FFFFFF"/>
        </w:rPr>
        <w:t>inne</w:t>
      </w:r>
      <w:proofErr w:type="gramStart"/>
      <w:r w:rsidRPr="0028002B">
        <w:rPr>
          <w:rStyle w:val="contextualspellingandgrammarerror"/>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niż</w:t>
      </w:r>
      <w:proofErr w:type="gramEnd"/>
      <w:r w:rsidRPr="0028002B">
        <w:rPr>
          <w:rStyle w:val="normaltextrun"/>
          <w:rFonts w:asciiTheme="minorHAnsi" w:hAnsiTheme="minorHAnsi"/>
          <w:color w:val="000000"/>
          <w:sz w:val="22"/>
          <w:szCs w:val="22"/>
          <w:shd w:val="clear" w:color="auto" w:fill="FFFFFF"/>
        </w:rPr>
        <w:t xml:space="preserve"> personel Wykonawcy lub Podwykonawcy,</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1"/>
        </w:numPr>
        <w:spacing w:before="0" w:beforeAutospacing="0" w:after="0" w:afterAutospacing="0"/>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klęski</w:t>
      </w:r>
      <w:proofErr w:type="gramEnd"/>
      <w:r w:rsidRPr="0028002B">
        <w:rPr>
          <w:rStyle w:val="normaltextrun"/>
          <w:rFonts w:asciiTheme="minorHAnsi" w:hAnsiTheme="minorHAnsi"/>
          <w:color w:val="000000"/>
          <w:sz w:val="22"/>
          <w:szCs w:val="22"/>
          <w:shd w:val="clear" w:color="auto" w:fill="FFFFFF"/>
        </w:rPr>
        <w:t xml:space="preserve"> żywiołowe takie jak na przykład trzęsienia ziemi, huragan, tajfun, niezwykłe mrozy, powodzie, stan zagrożenia epidemiologicznego.</w:t>
      </w:r>
      <w:r w:rsidRPr="0028002B">
        <w:rPr>
          <w:rStyle w:val="eop"/>
          <w:rFonts w:asciiTheme="minorHAnsi" w:hAnsiTheme="minorHAnsi"/>
          <w:color w:val="000000"/>
          <w:sz w:val="22"/>
          <w:szCs w:val="22"/>
        </w:rPr>
        <w:t> </w:t>
      </w:r>
    </w:p>
    <w:p w:rsidR="0028002B" w:rsidRDefault="0028002B" w:rsidP="005A3D16">
      <w:pPr>
        <w:pStyle w:val="paragraph"/>
        <w:numPr>
          <w:ilvl w:val="0"/>
          <w:numId w:val="49"/>
        </w:numPr>
        <w:spacing w:before="0" w:beforeAutospacing="0" w:after="0" w:afterAutospacing="0"/>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Strona, której dotyczą okoliczności siły wyższej podejmie uzasadnione kroki w celu usunięcia przeszkód, aby wywiązać się ze swoich zobowiązań minimalizując zwłokę lub szkodę,</w:t>
      </w:r>
      <w:r w:rsidRPr="0028002B">
        <w:rPr>
          <w:rStyle w:val="eop"/>
          <w:rFonts w:asciiTheme="minorHAnsi" w:hAnsiTheme="minorHAnsi"/>
          <w:color w:val="000000"/>
          <w:sz w:val="22"/>
          <w:szCs w:val="22"/>
        </w:rPr>
        <w:t> </w:t>
      </w:r>
    </w:p>
    <w:p w:rsidR="0028002B" w:rsidRDefault="0028002B" w:rsidP="005A3D16">
      <w:pPr>
        <w:pStyle w:val="paragraph"/>
        <w:numPr>
          <w:ilvl w:val="0"/>
          <w:numId w:val="49"/>
        </w:numPr>
        <w:spacing w:before="0" w:beforeAutospacing="0" w:after="0" w:afterAutospacing="0"/>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Strony nie poniosą odpowiedzialności za rozwiązanie Umowy z powodu uchybienia, jeżeli ich opóźnienie w wywiązywaniu się lub inne niewypełnienie ich zobowiązań wynikających z Umowy jest wynikiem zaistnienia siły wyższej. Zamawiający nie jest zobowiązany do płacenia odsetek od nieterminowych płatności, jeżeli jest to wynikiem zaistnienia siły wyższej.</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49"/>
        </w:numPr>
        <w:spacing w:before="0" w:beforeAutospacing="0" w:after="0" w:afterAutospacing="0"/>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Jeżeli w opinii jednej ze Stron zaistniały jakiekolwiek okoliczności siły wyższej mogące mieć wpływ na wywiązanie się z jej zobowiązań, Strona ta powinna niezwłocznie powiadomić na piśmie drugą Stronę podając szczegóły dotyczące charakteru, prawdopodobnego okresu trwania i możliwych skutków takich okoliczności. O ile Zamawiający nie poleci inaczej, Wykonawca jest zobowiązany kontynuować wypełnianie swoich zobowiązań wynikających z Umowy stosując środki alternatywne po ich uprzedniej akceptacji przez Zamawiającego.</w:t>
      </w:r>
      <w:r w:rsidRPr="0028002B">
        <w:rPr>
          <w:rStyle w:val="eop"/>
          <w:rFonts w:asciiTheme="minorHAnsi" w:hAnsiTheme="minorHAnsi"/>
          <w:color w:val="000000"/>
          <w:sz w:val="22"/>
          <w:szCs w:val="22"/>
        </w:rPr>
        <w:t> </w:t>
      </w:r>
    </w:p>
    <w:p w:rsidR="0028002B" w:rsidRPr="0028002B" w:rsidRDefault="0028002B" w:rsidP="0028002B">
      <w:pPr>
        <w:pStyle w:val="paragraph"/>
        <w:spacing w:before="0" w:beforeAutospacing="0" w:after="0" w:afterAutospacing="0"/>
        <w:ind w:left="127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przypadku zaistnienia okoliczności siły wyższej i ich trwania przez </w:t>
      </w:r>
      <w:proofErr w:type="gramStart"/>
      <w:r w:rsidRPr="0028002B">
        <w:rPr>
          <w:rStyle w:val="normaltextrun"/>
          <w:rFonts w:asciiTheme="minorHAnsi" w:hAnsiTheme="minorHAnsi"/>
          <w:color w:val="000000"/>
          <w:sz w:val="22"/>
          <w:szCs w:val="22"/>
          <w:shd w:val="clear" w:color="auto" w:fill="FFFFFF"/>
        </w:rPr>
        <w:t>okres co</w:t>
      </w:r>
      <w:proofErr w:type="gramEnd"/>
      <w:r w:rsidRPr="0028002B">
        <w:rPr>
          <w:rStyle w:val="normaltextrun"/>
          <w:rFonts w:asciiTheme="minorHAnsi" w:hAnsiTheme="minorHAnsi"/>
          <w:color w:val="000000"/>
          <w:sz w:val="22"/>
          <w:szCs w:val="22"/>
          <w:shd w:val="clear" w:color="auto" w:fill="FFFFFF"/>
        </w:rPr>
        <w:t xml:space="preserve"> najmniej 90 dni, niezależnie od jakiegokolwiek wydłużenia okresu realizacji, jakie może zostać przyznane Wykonawcy</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wyżej wymienionej przyczyny, każda ze stron jest uprawniona do odstąpienia od umowy w terminie 14 dni od dnia powzięcia przez Zamawiającego wiedzy o zaistnieniu zdarzenia stanowiącego przyczynę odstąpienia od umowy.</w:t>
      </w:r>
      <w:r w:rsidRPr="0028002B">
        <w:rPr>
          <w:rStyle w:val="eop"/>
          <w:rFonts w:asciiTheme="minorHAnsi" w:hAnsiTheme="minorHAnsi"/>
          <w:color w:val="000000"/>
          <w:sz w:val="22"/>
          <w:szCs w:val="22"/>
        </w:rPr>
        <w:t> </w:t>
      </w:r>
    </w:p>
    <w:p w:rsidR="0028002B" w:rsidRDefault="0028002B" w:rsidP="005A3D16">
      <w:pPr>
        <w:pStyle w:val="paragraph"/>
        <w:numPr>
          <w:ilvl w:val="0"/>
          <w:numId w:val="41"/>
        </w:numPr>
        <w:tabs>
          <w:tab w:val="clear" w:pos="720"/>
          <w:tab w:val="num" w:pos="993"/>
        </w:tabs>
        <w:spacing w:before="0" w:beforeAutospacing="0" w:after="0" w:afterAutospacing="0"/>
        <w:ind w:left="993" w:hanging="426"/>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w:t>
      </w:r>
      <w:proofErr w:type="gramEnd"/>
      <w:r w:rsidRPr="0028002B">
        <w:rPr>
          <w:rStyle w:val="normaltextrun"/>
          <w:rFonts w:asciiTheme="minorHAnsi" w:hAnsiTheme="minorHAnsi"/>
          <w:color w:val="000000"/>
          <w:sz w:val="22"/>
          <w:szCs w:val="22"/>
          <w:shd w:val="clear" w:color="auto" w:fill="FFFFFF"/>
        </w:rPr>
        <w:t xml:space="preserve"> przypadkach opisanych w art. 15r ustawy z dnia 2 marca 2020 r. o szczególnych rozwiązaniach związanych z zapobieganiem, przeciwdziałaniem i zwalczaniem C0VID-19, innych chorób zakaźnych oraz wywołanych nimi sytuacji kryzysowych (Dz. U z 2020 r. poz. 1842),</w:t>
      </w:r>
      <w:r w:rsidRPr="0028002B">
        <w:rPr>
          <w:rStyle w:val="eop"/>
          <w:rFonts w:asciiTheme="minorHAnsi" w:hAnsiTheme="minorHAnsi"/>
          <w:color w:val="000000"/>
          <w:sz w:val="22"/>
          <w:szCs w:val="22"/>
        </w:rPr>
        <w:t> </w:t>
      </w:r>
    </w:p>
    <w:p w:rsidR="0028002B" w:rsidRDefault="0028002B" w:rsidP="005A3D16">
      <w:pPr>
        <w:pStyle w:val="paragraph"/>
        <w:numPr>
          <w:ilvl w:val="0"/>
          <w:numId w:val="41"/>
        </w:numPr>
        <w:tabs>
          <w:tab w:val="clear" w:pos="720"/>
          <w:tab w:val="num" w:pos="993"/>
        </w:tabs>
        <w:spacing w:before="0" w:beforeAutospacing="0" w:after="0" w:afterAutospacing="0"/>
        <w:ind w:left="993" w:hanging="426"/>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wystąpienia</w:t>
      </w:r>
      <w:proofErr w:type="gramEnd"/>
      <w:r w:rsidRPr="0028002B">
        <w:rPr>
          <w:rStyle w:val="normaltextrun"/>
          <w:rFonts w:asciiTheme="minorHAnsi" w:hAnsiTheme="minorHAnsi"/>
          <w:color w:val="000000"/>
          <w:sz w:val="22"/>
          <w:szCs w:val="22"/>
          <w:shd w:val="clear" w:color="auto" w:fill="FFFFFF"/>
        </w:rPr>
        <w:t xml:space="preserve"> okoliczności określonych w ust. 5 pkt. 7-8 niniejszego paragrafu, które stanowią podstawę do zmiany wynagrodzenia Wykonawcy,</w:t>
      </w:r>
      <w:r w:rsidRPr="0028002B">
        <w:rPr>
          <w:rStyle w:val="eop"/>
          <w:rFonts w:asciiTheme="minorHAnsi" w:hAnsiTheme="minorHAnsi"/>
          <w:color w:val="000000"/>
          <w:sz w:val="22"/>
          <w:szCs w:val="22"/>
        </w:rPr>
        <w:t> </w:t>
      </w:r>
    </w:p>
    <w:p w:rsidR="0028002B" w:rsidRDefault="0028002B" w:rsidP="005A3D16">
      <w:pPr>
        <w:pStyle w:val="paragraph"/>
        <w:numPr>
          <w:ilvl w:val="0"/>
          <w:numId w:val="41"/>
        </w:numPr>
        <w:tabs>
          <w:tab w:val="clear" w:pos="720"/>
          <w:tab w:val="num" w:pos="993"/>
        </w:tabs>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w:t>
      </w:r>
      <w:proofErr w:type="gramStart"/>
      <w:r w:rsidRPr="0028002B">
        <w:rPr>
          <w:rStyle w:val="normaltextrun"/>
          <w:rFonts w:asciiTheme="minorHAnsi" w:hAnsiTheme="minorHAnsi"/>
          <w:color w:val="000000"/>
          <w:sz w:val="22"/>
          <w:szCs w:val="22"/>
          <w:shd w:val="clear" w:color="auto" w:fill="FFFFFF"/>
        </w:rPr>
        <w:t>przypadku gdy</w:t>
      </w:r>
      <w:proofErr w:type="gramEnd"/>
      <w:r w:rsidRPr="0028002B">
        <w:rPr>
          <w:rStyle w:val="normaltextrun"/>
          <w:rFonts w:asciiTheme="minorHAnsi" w:hAnsiTheme="minorHAnsi"/>
          <w:color w:val="000000"/>
          <w:sz w:val="22"/>
          <w:szCs w:val="22"/>
          <w:shd w:val="clear" w:color="auto" w:fill="FFFFFF"/>
        </w:rPr>
        <w:t xml:space="preserve"> przyczyny opóźnienia w realizacji przedmiotu umowy wynikają z działania, zaniechania lub zwłoki ze strony Zamawiającego,</w:t>
      </w:r>
      <w:r w:rsidRPr="0028002B">
        <w:rPr>
          <w:rStyle w:val="eop"/>
          <w:rFonts w:asciiTheme="minorHAnsi" w:hAnsiTheme="minorHAnsi"/>
          <w:color w:val="000000"/>
          <w:sz w:val="22"/>
          <w:szCs w:val="22"/>
        </w:rPr>
        <w:t> </w:t>
      </w:r>
    </w:p>
    <w:p w:rsidR="0028002B" w:rsidRPr="00493DE1" w:rsidRDefault="0028002B" w:rsidP="005A3D16">
      <w:pPr>
        <w:pStyle w:val="paragraph"/>
        <w:numPr>
          <w:ilvl w:val="0"/>
          <w:numId w:val="41"/>
        </w:numPr>
        <w:tabs>
          <w:tab w:val="clear" w:pos="720"/>
          <w:tab w:val="num" w:pos="993"/>
        </w:tabs>
        <w:spacing w:before="0" w:beforeAutospacing="0" w:after="0" w:afterAutospacing="0"/>
        <w:ind w:left="993" w:hanging="426"/>
        <w:jc w:val="both"/>
        <w:textAlignment w:val="baseline"/>
        <w:rPr>
          <w:rFonts w:asciiTheme="minorHAnsi" w:hAnsiTheme="minorHAnsi"/>
          <w:sz w:val="22"/>
          <w:szCs w:val="22"/>
        </w:rPr>
      </w:pPr>
      <w:proofErr w:type="gramStart"/>
      <w:r w:rsidRPr="00493DE1">
        <w:rPr>
          <w:rStyle w:val="normaltextrun"/>
          <w:rFonts w:asciiTheme="minorHAnsi" w:hAnsiTheme="minorHAnsi"/>
          <w:color w:val="000000"/>
          <w:sz w:val="22"/>
          <w:szCs w:val="22"/>
          <w:shd w:val="clear" w:color="auto" w:fill="FFFFFF"/>
        </w:rPr>
        <w:t>wystąpi</w:t>
      </w:r>
      <w:proofErr w:type="gramEnd"/>
      <w:r w:rsidRPr="00493DE1">
        <w:rPr>
          <w:rStyle w:val="normaltextrun"/>
          <w:rFonts w:asciiTheme="minorHAnsi" w:hAnsiTheme="minorHAnsi"/>
          <w:color w:val="000000"/>
          <w:sz w:val="22"/>
          <w:szCs w:val="22"/>
          <w:shd w:val="clear" w:color="auto" w:fill="FFFFFF"/>
        </w:rPr>
        <w:t xml:space="preserve"> potrzeba uzyskania zmiany decyzji pozwolenia na budowę w wyniku wprowadzenia koniecznych, istotnych zmian w projekcie budowlanym,</w:t>
      </w:r>
      <w:r w:rsidRPr="00493DE1">
        <w:rPr>
          <w:rStyle w:val="eop"/>
          <w:rFonts w:asciiTheme="minorHAnsi" w:hAnsiTheme="minorHAnsi"/>
          <w:color w:val="000000"/>
          <w:sz w:val="22"/>
          <w:szCs w:val="22"/>
        </w:rPr>
        <w:t> </w:t>
      </w:r>
    </w:p>
    <w:p w:rsidR="0028002B" w:rsidRDefault="0028002B" w:rsidP="005A3D16">
      <w:pPr>
        <w:pStyle w:val="paragraph"/>
        <w:numPr>
          <w:ilvl w:val="0"/>
          <w:numId w:val="41"/>
        </w:numPr>
        <w:tabs>
          <w:tab w:val="clear" w:pos="720"/>
          <w:tab w:val="num" w:pos="993"/>
        </w:tabs>
        <w:spacing w:before="0" w:beforeAutospacing="0" w:after="0" w:afterAutospacing="0"/>
        <w:ind w:left="993" w:hanging="426"/>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przedłużenia</w:t>
      </w:r>
      <w:proofErr w:type="gramEnd"/>
      <w:r w:rsidRPr="0028002B">
        <w:rPr>
          <w:rStyle w:val="normaltextrun"/>
          <w:rFonts w:asciiTheme="minorHAnsi" w:hAnsiTheme="minorHAnsi"/>
          <w:color w:val="000000"/>
          <w:sz w:val="22"/>
          <w:szCs w:val="22"/>
          <w:shd w:val="clear" w:color="auto" w:fill="FFFFFF"/>
        </w:rPr>
        <w:t xml:space="preserve"> się procedury udzielenia przedmiotowego zamówienia publicznego poprzez środki ochrony prawnej, wykorzystywane przez wykonawców lub inne podmioty,</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41"/>
        </w:numPr>
        <w:tabs>
          <w:tab w:val="clear" w:pos="720"/>
          <w:tab w:val="num" w:pos="993"/>
        </w:tabs>
        <w:spacing w:before="0" w:beforeAutospacing="0" w:after="0" w:afterAutospacing="0"/>
        <w:ind w:left="993" w:hanging="426"/>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wystąpienia</w:t>
      </w:r>
      <w:proofErr w:type="gramEnd"/>
      <w:r w:rsidRPr="0028002B">
        <w:rPr>
          <w:rStyle w:val="normaltextrun"/>
          <w:rFonts w:asciiTheme="minorHAnsi" w:hAnsiTheme="minorHAnsi"/>
          <w:color w:val="000000"/>
          <w:sz w:val="22"/>
          <w:szCs w:val="22"/>
          <w:shd w:val="clear" w:color="auto" w:fill="FFFFFF"/>
        </w:rPr>
        <w:t xml:space="preserve"> działań i zaniechań instytucji zaangażowanych w realizację, kontrolę lub finansowanie zamówienia.</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42"/>
        </w:numPr>
        <w:tabs>
          <w:tab w:val="clear" w:pos="720"/>
          <w:tab w:val="num" w:pos="284"/>
        </w:tabs>
        <w:spacing w:before="0" w:beforeAutospacing="0" w:after="0" w:afterAutospacing="0"/>
        <w:ind w:left="284"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Dopuszcza się zmianę osób odpowiedzialnych za wykonanie przedmiotu umowy, przedstawionych w ofercie, w następujących przypadkach:</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2"/>
        </w:numPr>
        <w:spacing w:before="0" w:beforeAutospacing="0" w:after="0" w:afterAutospacing="0"/>
        <w:ind w:left="993" w:hanging="426"/>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śmierci</w:t>
      </w:r>
      <w:proofErr w:type="gramEnd"/>
      <w:r w:rsidRPr="0028002B">
        <w:rPr>
          <w:rStyle w:val="normaltextrun"/>
          <w:rFonts w:asciiTheme="minorHAnsi" w:hAnsiTheme="minorHAnsi"/>
          <w:color w:val="000000"/>
          <w:sz w:val="22"/>
          <w:szCs w:val="22"/>
          <w:shd w:val="clear" w:color="auto" w:fill="FFFFFF"/>
        </w:rPr>
        <w:t>, przewlekłej choroby lub innego zdarzenia losowego,</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2"/>
        </w:numPr>
        <w:spacing w:before="0" w:beforeAutospacing="0" w:after="0" w:afterAutospacing="0"/>
        <w:ind w:left="993" w:hanging="426"/>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lastRenderedPageBreak/>
        <w:t>pisemnej</w:t>
      </w:r>
      <w:proofErr w:type="gramEnd"/>
      <w:r w:rsidRPr="0028002B">
        <w:rPr>
          <w:rStyle w:val="normaltextrun"/>
          <w:rFonts w:asciiTheme="minorHAnsi" w:hAnsiTheme="minorHAnsi"/>
          <w:color w:val="000000"/>
          <w:sz w:val="22"/>
          <w:szCs w:val="22"/>
          <w:shd w:val="clear" w:color="auto" w:fill="FFFFFF"/>
        </w:rPr>
        <w:t xml:space="preserve"> rezygnacji tych osób z wykonywania swoich obowiązków,</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2"/>
        </w:numPr>
        <w:spacing w:before="0" w:beforeAutospacing="0" w:after="0" w:afterAutospacing="0"/>
        <w:ind w:left="993" w:hanging="426"/>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niewywiązywania</w:t>
      </w:r>
      <w:proofErr w:type="gramEnd"/>
      <w:r w:rsidRPr="0028002B">
        <w:rPr>
          <w:rStyle w:val="normaltextrun"/>
          <w:rFonts w:asciiTheme="minorHAnsi" w:hAnsiTheme="minorHAnsi"/>
          <w:color w:val="000000"/>
          <w:sz w:val="22"/>
          <w:szCs w:val="22"/>
          <w:shd w:val="clear" w:color="auto" w:fill="FFFFFF"/>
        </w:rPr>
        <w:t xml:space="preserve"> się osób z obowiązków wynikających z umowy, W przypadku przedmiotowej zmiany Wykonawca winien wykazać, iż nowo wskazana osoba spełnia wymagania określone w SWZ,</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2"/>
        </w:numPr>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związanych z zapobieganiem, przeciwdziałaniem i zwalczaniem COVID-19, innych chorób zakaźnych oraz wywołanych nimi sytuacji kryzysowych (Dz. U z 2020 r. poz</w:t>
      </w:r>
      <w:proofErr w:type="gramStart"/>
      <w:r w:rsidRPr="0028002B">
        <w:rPr>
          <w:rStyle w:val="normaltextrun"/>
          <w:rFonts w:asciiTheme="minorHAnsi" w:hAnsiTheme="minorHAnsi"/>
          <w:color w:val="000000"/>
          <w:sz w:val="22"/>
          <w:szCs w:val="22"/>
          <w:shd w:val="clear" w:color="auto" w:fill="FFFFFF"/>
        </w:rPr>
        <w:t>. 1842)</w:t>
      </w:r>
      <w:r w:rsidRPr="0028002B">
        <w:rPr>
          <w:rStyle w:val="normaltextrun"/>
          <w:rFonts w:asciiTheme="minorHAnsi" w:hAnsiTheme="minorHAnsi"/>
          <w:sz w:val="22"/>
          <w:szCs w:val="22"/>
          <w:shd w:val="clear" w:color="auto" w:fill="FFFFFF"/>
        </w:rPr>
        <w:t>. </w:t>
      </w:r>
      <w:r w:rsidRPr="0028002B">
        <w:rPr>
          <w:rStyle w:val="eop"/>
          <w:rFonts w:asciiTheme="minorHAnsi" w:hAnsiTheme="minorHAnsi"/>
          <w:sz w:val="22"/>
          <w:szCs w:val="22"/>
        </w:rPr>
        <w:t> </w:t>
      </w:r>
      <w:r w:rsidRPr="0028002B">
        <w:rPr>
          <w:rStyle w:val="normaltextrun"/>
          <w:rFonts w:asciiTheme="minorHAnsi" w:hAnsiTheme="minorHAnsi"/>
          <w:color w:val="000000"/>
          <w:sz w:val="22"/>
          <w:szCs w:val="22"/>
          <w:shd w:val="clear" w:color="auto" w:fill="FFFFFF"/>
        </w:rPr>
        <w:t>Wykonawca</w:t>
      </w:r>
      <w:proofErr w:type="gramEnd"/>
      <w:r w:rsidRPr="0028002B">
        <w:rPr>
          <w:rStyle w:val="normaltextrun"/>
          <w:rFonts w:asciiTheme="minorHAnsi" w:hAnsiTheme="minorHAnsi"/>
          <w:color w:val="000000"/>
          <w:sz w:val="22"/>
          <w:szCs w:val="22"/>
          <w:shd w:val="clear" w:color="auto" w:fill="FFFFFF"/>
        </w:rPr>
        <w:t xml:space="preserve"> jest zobowiązany zmienić osobę odpowiedzialną za wykonanie przedmiotu umowy zgodnie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żądaniem Zamawiającego w terminie wskazanym we wniosku Zamawiającego.</w:t>
      </w:r>
      <w:r w:rsidRPr="0028002B">
        <w:rPr>
          <w:rStyle w:val="eop"/>
          <w:rFonts w:asciiTheme="minorHAnsi" w:hAnsiTheme="minorHAnsi"/>
          <w:color w:val="000000"/>
          <w:sz w:val="22"/>
          <w:szCs w:val="22"/>
        </w:rPr>
        <w:t> </w:t>
      </w:r>
    </w:p>
    <w:p w:rsidR="009B0B96" w:rsidRDefault="0028002B" w:rsidP="005A3D16">
      <w:pPr>
        <w:pStyle w:val="paragraph"/>
        <w:numPr>
          <w:ilvl w:val="0"/>
          <w:numId w:val="42"/>
        </w:numPr>
        <w:tabs>
          <w:tab w:val="clear" w:pos="720"/>
          <w:tab w:val="num" w:pos="567"/>
        </w:tabs>
        <w:spacing w:before="0" w:beforeAutospacing="0" w:after="0" w:afterAutospacing="0"/>
        <w:ind w:left="284" w:hanging="284"/>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Wszystkie okoliczności wymienione w niniejszym paragrafie stanowią katalog zmian, na które Zamawiający może wyrazić zgodę. Nie stanowią jednocześnie zobowiązania do wyrażenia takiej zgody.</w:t>
      </w:r>
      <w:r w:rsidRPr="009B0B96">
        <w:rPr>
          <w:rStyle w:val="normaltextrun"/>
          <w:shd w:val="clear" w:color="auto" w:fill="FFFFFF"/>
        </w:rPr>
        <w:t> </w:t>
      </w:r>
    </w:p>
    <w:p w:rsidR="0028002B" w:rsidRPr="009B0B96" w:rsidRDefault="0028002B" w:rsidP="005A3D16">
      <w:pPr>
        <w:pStyle w:val="paragraph"/>
        <w:numPr>
          <w:ilvl w:val="0"/>
          <w:numId w:val="42"/>
        </w:numPr>
        <w:tabs>
          <w:tab w:val="clear" w:pos="720"/>
          <w:tab w:val="num" w:pos="567"/>
        </w:tabs>
        <w:spacing w:before="0" w:beforeAutospacing="0" w:after="0" w:afterAutospacing="0"/>
        <w:ind w:left="284" w:hanging="284"/>
        <w:jc w:val="both"/>
        <w:textAlignment w:val="baseline"/>
        <w:rPr>
          <w:color w:val="000000"/>
          <w:shd w:val="clear" w:color="auto" w:fill="FFFFFF"/>
        </w:rPr>
      </w:pPr>
      <w:r w:rsidRPr="009B0B96">
        <w:rPr>
          <w:rStyle w:val="normaltextrun"/>
          <w:rFonts w:asciiTheme="minorHAnsi" w:hAnsiTheme="minorHAnsi"/>
          <w:color w:val="000000"/>
          <w:sz w:val="22"/>
          <w:szCs w:val="22"/>
          <w:shd w:val="clear" w:color="auto" w:fill="FFFFFF"/>
        </w:rPr>
        <w:t>Strony dopuszczają możliwość zmiany wynagrodzenia, zakresu i sposobu wykonywania przedmiotu umowy:</w:t>
      </w:r>
      <w:r w:rsidRPr="009B0B96">
        <w:rPr>
          <w:rStyle w:val="eop"/>
          <w:rFonts w:asciiTheme="minorHAnsi" w:hAnsiTheme="minorHAnsi"/>
          <w:color w:val="000000"/>
          <w:sz w:val="22"/>
          <w:szCs w:val="22"/>
        </w:rPr>
        <w:t> </w:t>
      </w:r>
    </w:p>
    <w:p w:rsidR="0028002B" w:rsidRPr="0028002B" w:rsidRDefault="0028002B" w:rsidP="005A3D16">
      <w:pPr>
        <w:pStyle w:val="paragraph"/>
        <w:numPr>
          <w:ilvl w:val="0"/>
          <w:numId w:val="53"/>
        </w:numPr>
        <w:spacing w:before="0" w:beforeAutospacing="0" w:after="0" w:afterAutospacing="0"/>
        <w:ind w:left="993" w:hanging="426"/>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na</w:t>
      </w:r>
      <w:proofErr w:type="gramEnd"/>
      <w:r w:rsidRPr="0028002B">
        <w:rPr>
          <w:rStyle w:val="normaltextrun"/>
          <w:rFonts w:asciiTheme="minorHAnsi" w:hAnsiTheme="minorHAnsi"/>
          <w:color w:val="000000"/>
          <w:sz w:val="22"/>
          <w:szCs w:val="22"/>
          <w:shd w:val="clear" w:color="auto" w:fill="FFFFFF"/>
        </w:rPr>
        <w:t xml:space="preserve"> podstawie art. 439 ustawy PZP w przypadku zmiany ceny materiałów lub kosztów związanych z realizacją zamówienia strony umowy mogą wystąpić o zmianę wynagrodzenia przy spełnieniu następujących warunków:</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4"/>
        </w:numPr>
        <w:spacing w:before="0" w:beforeAutospacing="0" w:after="0" w:afterAutospacing="0"/>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ustala</w:t>
      </w:r>
      <w:proofErr w:type="gramEnd"/>
      <w:r w:rsidRPr="0028002B">
        <w:rPr>
          <w:rStyle w:val="normaltextrun"/>
          <w:rFonts w:asciiTheme="minorHAnsi" w:hAnsiTheme="minorHAnsi"/>
          <w:color w:val="000000"/>
          <w:sz w:val="22"/>
          <w:szCs w:val="22"/>
          <w:shd w:val="clear" w:color="auto" w:fill="FFFFFF"/>
        </w:rPr>
        <w:t xml:space="preserve"> się wysokość poziomu zmiany ceny materiałów lub kosztów, uprawniający strony umowy do żądania zmiany wynagrodzenia</w:t>
      </w:r>
      <w:r>
        <w:rPr>
          <w:rStyle w:val="normaltextrun"/>
          <w:rFonts w:asciiTheme="minorHAnsi" w:hAnsiTheme="minorHAnsi"/>
          <w:color w:val="000000"/>
          <w:sz w:val="22"/>
          <w:szCs w:val="22"/>
          <w:shd w:val="clear" w:color="auto" w:fill="FFFFFF"/>
        </w:rPr>
        <w:t xml:space="preserve"> w wysokości nie mniejszej niż 7</w:t>
      </w:r>
      <w:r w:rsidRPr="0028002B">
        <w:rPr>
          <w:rStyle w:val="normaltextrun"/>
          <w:rFonts w:asciiTheme="minorHAnsi" w:hAnsiTheme="minorHAnsi"/>
          <w:color w:val="000000"/>
          <w:sz w:val="22"/>
          <w:szCs w:val="22"/>
          <w:shd w:val="clear" w:color="auto" w:fill="FFFFFF"/>
        </w:rPr>
        <w:t>0</w:t>
      </w:r>
      <w:r>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4"/>
        </w:numPr>
        <w:spacing w:before="0" w:beforeAutospacing="0" w:after="0" w:afterAutospacing="0"/>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początkowy</w:t>
      </w:r>
      <w:proofErr w:type="gramEnd"/>
      <w:r w:rsidRPr="0028002B">
        <w:rPr>
          <w:rStyle w:val="normaltextrun"/>
          <w:rFonts w:asciiTheme="minorHAnsi" w:hAnsiTheme="minorHAnsi"/>
          <w:color w:val="000000"/>
          <w:sz w:val="22"/>
          <w:szCs w:val="22"/>
          <w:shd w:val="clear" w:color="auto" w:fill="FFFFFF"/>
        </w:rPr>
        <w:t xml:space="preserve"> termin ustalenia zmiany wynagrodzenia ustala się nie wcześniej niż na 1</w:t>
      </w:r>
      <w:r>
        <w:rPr>
          <w:rStyle w:val="normaltextrun"/>
          <w:rFonts w:asciiTheme="minorHAnsi" w:hAnsiTheme="minorHAnsi"/>
          <w:color w:val="000000"/>
          <w:sz w:val="22"/>
          <w:szCs w:val="22"/>
          <w:shd w:val="clear" w:color="auto" w:fill="FFFFFF"/>
        </w:rPr>
        <w:t>2</w:t>
      </w:r>
      <w:r w:rsidRPr="0028002B">
        <w:rPr>
          <w:rStyle w:val="normaltextrun"/>
          <w:rFonts w:asciiTheme="minorHAnsi" w:hAnsiTheme="minorHAnsi"/>
          <w:color w:val="000000"/>
          <w:sz w:val="22"/>
          <w:szCs w:val="22"/>
          <w:shd w:val="clear" w:color="auto" w:fill="FFFFFF"/>
        </w:rPr>
        <w:t> miesięcy od dnia podpisania umowy;</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4"/>
        </w:numPr>
        <w:spacing w:before="0" w:beforeAutospacing="0" w:after="0" w:afterAutospacing="0"/>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wskaźnik</w:t>
      </w:r>
      <w:proofErr w:type="gramEnd"/>
      <w:r w:rsidRPr="0028002B">
        <w:rPr>
          <w:rStyle w:val="normaltextrun"/>
          <w:rFonts w:asciiTheme="minorHAnsi" w:hAnsiTheme="minorHAnsi"/>
          <w:color w:val="000000"/>
          <w:sz w:val="22"/>
          <w:szCs w:val="22"/>
          <w:shd w:val="clear" w:color="auto" w:fill="FFFFFF"/>
        </w:rPr>
        <w:t xml:space="preserve"> zmiany ceny materiałów lub kosztów stanowi baza cenotwórcza wskazana w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aktualna na dzień składania wniosku o zmianę wynagrodzenia;</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4"/>
        </w:numPr>
        <w:spacing w:before="0" w:beforeAutospacing="0" w:after="0" w:afterAutospacing="0"/>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strony</w:t>
      </w:r>
      <w:proofErr w:type="gramEnd"/>
      <w:r w:rsidRPr="0028002B">
        <w:rPr>
          <w:rStyle w:val="normaltextrun"/>
          <w:rFonts w:asciiTheme="minorHAnsi" w:hAnsiTheme="minorHAnsi"/>
          <w:color w:val="000000"/>
          <w:sz w:val="22"/>
          <w:szCs w:val="22"/>
          <w:shd w:val="clear" w:color="auto" w:fill="FFFFFF"/>
        </w:rPr>
        <w:t xml:space="preserve"> umowy mogą wystąpić o zmianę wynagrodzenia w przypadku, gdy zmiana,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o której mowa w lit. a ma wpływ na całkowity koszt wykonania zamówienia </w:t>
      </w:r>
      <w:r>
        <w:rPr>
          <w:rStyle w:val="normaltextrun"/>
          <w:rFonts w:asciiTheme="minorHAnsi" w:hAnsiTheme="minorHAnsi"/>
          <w:color w:val="000000"/>
          <w:sz w:val="22"/>
          <w:szCs w:val="22"/>
          <w:shd w:val="clear" w:color="auto" w:fill="FFFFFF"/>
        </w:rPr>
        <w:br/>
        <w:t xml:space="preserve">w wysokości nie mniejszej niż </w:t>
      </w:r>
      <w:r w:rsidRPr="0028002B">
        <w:rPr>
          <w:rStyle w:val="normaltextrun"/>
          <w:rFonts w:asciiTheme="minorHAnsi" w:hAnsiTheme="minorHAnsi"/>
          <w:color w:val="000000"/>
          <w:sz w:val="22"/>
          <w:szCs w:val="22"/>
          <w:shd w:val="clear" w:color="auto" w:fill="FFFFFF"/>
        </w:rPr>
        <w:t>5</w:t>
      </w:r>
      <w:r w:rsidR="00D417BD">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 xml:space="preserve">% całkowitego wynagrodzenia Wykonawcy określonego w § </w:t>
      </w:r>
      <w:r w:rsidR="00BB1B4F">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color w:val="000000"/>
          <w:sz w:val="22"/>
          <w:szCs w:val="22"/>
          <w:shd w:val="clear" w:color="auto" w:fill="FFFFFF"/>
        </w:rPr>
        <w:t xml:space="preserve"> ust. 1;</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4"/>
        </w:numPr>
        <w:spacing w:before="0" w:beforeAutospacing="0" w:after="0" w:afterAutospacing="0"/>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strony</w:t>
      </w:r>
      <w:proofErr w:type="gramEnd"/>
      <w:r w:rsidRPr="0028002B">
        <w:rPr>
          <w:rStyle w:val="normaltextrun"/>
          <w:rFonts w:asciiTheme="minorHAnsi" w:hAnsiTheme="minorHAnsi"/>
          <w:color w:val="000000"/>
          <w:sz w:val="22"/>
          <w:szCs w:val="22"/>
          <w:shd w:val="clear" w:color="auto" w:fill="FFFFFF"/>
        </w:rPr>
        <w:t xml:space="preserve"> umowy mogą wystąpić o zmianę wynagrodzenia nie częściej niż raz na </w:t>
      </w:r>
      <w:r>
        <w:rPr>
          <w:rStyle w:val="normaltextrun"/>
          <w:rFonts w:asciiTheme="minorHAnsi" w:hAnsiTheme="minorHAnsi"/>
          <w:color w:val="000000"/>
          <w:sz w:val="22"/>
          <w:szCs w:val="22"/>
          <w:shd w:val="clear" w:color="auto" w:fill="FFFFFF"/>
        </w:rPr>
        <w:t>12</w:t>
      </w:r>
      <w:r w:rsidRPr="0028002B">
        <w:rPr>
          <w:rStyle w:val="normaltextrun"/>
          <w:rFonts w:asciiTheme="minorHAnsi" w:hAnsiTheme="minorHAnsi"/>
          <w:color w:val="000000"/>
          <w:sz w:val="22"/>
          <w:szCs w:val="22"/>
          <w:shd w:val="clear" w:color="auto" w:fill="FFFFFF"/>
        </w:rPr>
        <w:t xml:space="preserve"> miesi</w:t>
      </w:r>
      <w:r w:rsidR="00D417BD">
        <w:rPr>
          <w:rStyle w:val="normaltextrun"/>
          <w:rFonts w:asciiTheme="minorHAnsi" w:hAnsiTheme="minorHAnsi"/>
          <w:color w:val="000000"/>
          <w:sz w:val="22"/>
          <w:szCs w:val="22"/>
          <w:shd w:val="clear" w:color="auto" w:fill="FFFFFF"/>
        </w:rPr>
        <w:t>ę</w:t>
      </w:r>
      <w:r w:rsidRPr="0028002B">
        <w:rPr>
          <w:rStyle w:val="normaltextrun"/>
          <w:rFonts w:asciiTheme="minorHAnsi" w:hAnsiTheme="minorHAnsi"/>
          <w:color w:val="000000"/>
          <w:sz w:val="22"/>
          <w:szCs w:val="22"/>
          <w:shd w:val="clear" w:color="auto" w:fill="FFFFFF"/>
        </w:rPr>
        <w:t>c</w:t>
      </w:r>
      <w:r>
        <w:rPr>
          <w:rStyle w:val="normaltextrun"/>
          <w:rFonts w:asciiTheme="minorHAnsi" w:hAnsiTheme="minorHAnsi"/>
          <w:color w:val="000000"/>
          <w:sz w:val="22"/>
          <w:szCs w:val="22"/>
          <w:shd w:val="clear" w:color="auto" w:fill="FFFFFF"/>
        </w:rPr>
        <w:t>y</w:t>
      </w:r>
      <w:r w:rsidRPr="0028002B">
        <w:rPr>
          <w:rStyle w:val="normaltextrun"/>
          <w:rFonts w:asciiTheme="minorHAnsi" w:hAnsiTheme="minorHAnsi"/>
          <w:color w:val="000000"/>
          <w:sz w:val="22"/>
          <w:szCs w:val="22"/>
          <w:shd w:val="clear" w:color="auto" w:fill="FFFFFF"/>
        </w:rPr>
        <w:t xml:space="preserve"> oraz nie później niż 1 miesiąc przed zakończeniem terminu realizacji przedmiotu umowy określonego w § </w:t>
      </w:r>
      <w:r w:rsidR="00BB1B4F">
        <w:rPr>
          <w:rStyle w:val="normaltextrun"/>
          <w:rFonts w:asciiTheme="minorHAnsi" w:hAnsiTheme="minorHAnsi"/>
          <w:color w:val="000000"/>
          <w:sz w:val="22"/>
          <w:szCs w:val="22"/>
          <w:shd w:val="clear" w:color="auto" w:fill="FFFFFF"/>
        </w:rPr>
        <w:t>1</w:t>
      </w:r>
      <w:r w:rsidRPr="0028002B">
        <w:rPr>
          <w:rStyle w:val="normaltextrun"/>
          <w:rFonts w:asciiTheme="minorHAnsi" w:hAnsiTheme="minorHAnsi"/>
          <w:color w:val="000000"/>
          <w:sz w:val="22"/>
          <w:szCs w:val="22"/>
          <w:shd w:val="clear" w:color="auto" w:fill="FFFFFF"/>
        </w:rPr>
        <w:t xml:space="preserve"> ust</w:t>
      </w:r>
      <w:r w:rsidR="00BB1B4F">
        <w:rPr>
          <w:rStyle w:val="normaltextrun"/>
          <w:rFonts w:asciiTheme="minorHAnsi" w:hAnsiTheme="minorHAnsi"/>
          <w:color w:val="000000"/>
          <w:sz w:val="22"/>
          <w:szCs w:val="22"/>
          <w:shd w:val="clear" w:color="auto" w:fill="FFFFFF"/>
        </w:rPr>
        <w:t xml:space="preserve"> od 1</w:t>
      </w:r>
      <w:r w:rsidRPr="0028002B">
        <w:rPr>
          <w:rStyle w:val="normaltextrun"/>
          <w:rFonts w:asciiTheme="minorHAnsi" w:hAnsiTheme="minorHAnsi"/>
          <w:color w:val="000000"/>
          <w:sz w:val="22"/>
          <w:szCs w:val="22"/>
          <w:shd w:val="clear" w:color="auto" w:fill="FFFFFF"/>
        </w:rPr>
        <w:t>.</w:t>
      </w:r>
      <w:r w:rsidR="00BB1B4F">
        <w:rPr>
          <w:rStyle w:val="normaltextrun"/>
          <w:rFonts w:asciiTheme="minorHAnsi" w:hAnsiTheme="minorHAnsi"/>
          <w:color w:val="000000"/>
          <w:sz w:val="22"/>
          <w:szCs w:val="22"/>
          <w:shd w:val="clear" w:color="auto" w:fill="FFFFFF"/>
        </w:rPr>
        <w:t xml:space="preserve"> </w:t>
      </w:r>
      <w:proofErr w:type="gramStart"/>
      <w:r w:rsidR="00BB1B4F">
        <w:rPr>
          <w:rStyle w:val="normaltextrun"/>
          <w:rFonts w:asciiTheme="minorHAnsi" w:hAnsiTheme="minorHAnsi"/>
          <w:color w:val="000000"/>
          <w:sz w:val="22"/>
          <w:szCs w:val="22"/>
          <w:shd w:val="clear" w:color="auto" w:fill="FFFFFF"/>
        </w:rPr>
        <w:t>do</w:t>
      </w:r>
      <w:proofErr w:type="gramEnd"/>
      <w:r w:rsidRPr="0028002B">
        <w:rPr>
          <w:rStyle w:val="normaltextrun"/>
          <w:rFonts w:asciiTheme="minorHAnsi" w:hAnsiTheme="minorHAnsi"/>
          <w:color w:val="000000"/>
          <w:sz w:val="22"/>
          <w:szCs w:val="22"/>
          <w:shd w:val="clear" w:color="auto" w:fill="FFFFFF"/>
        </w:rPr>
        <w:t xml:space="preserve"> 3</w:t>
      </w:r>
      <w:r w:rsidR="00BB1B4F">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4"/>
        </w:numPr>
        <w:spacing w:before="0" w:beforeAutospacing="0" w:after="0" w:afterAutospacing="0"/>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w:t>
      </w:r>
      <w:proofErr w:type="gramEnd"/>
      <w:r w:rsidRPr="0028002B">
        <w:rPr>
          <w:rStyle w:val="normaltextrun"/>
          <w:rFonts w:asciiTheme="minorHAnsi" w:hAnsiTheme="minorHAnsi"/>
          <w:color w:val="000000"/>
          <w:sz w:val="22"/>
          <w:szCs w:val="22"/>
          <w:shd w:val="clear" w:color="auto" w:fill="FFFFFF"/>
        </w:rPr>
        <w:t xml:space="preserve"> celu zmiany wynagrodzenia strona umowy składa wniosek o zmianę wynagrodzenia z uzasadnieniem wnioskowanej zmiany, do którego załącznikiem jest kosztorys sporządzony metodą szczegółową przez stronę umowy składającą wniosek przy zastosowaniu bazy cenotwórczej wskazanej w dostępnych publikacjach na rynku, tj.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aktualnej na dzień składania wniosku o zmianę wynagrodzenia;</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4"/>
        </w:numPr>
        <w:spacing w:before="0" w:beforeAutospacing="0" w:after="0" w:afterAutospacing="0"/>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wpływ</w:t>
      </w:r>
      <w:proofErr w:type="gramEnd"/>
      <w:r w:rsidRPr="0028002B">
        <w:rPr>
          <w:rStyle w:val="normaltextrun"/>
          <w:rFonts w:asciiTheme="minorHAnsi" w:hAnsiTheme="minorHAnsi"/>
          <w:color w:val="000000"/>
          <w:sz w:val="22"/>
          <w:szCs w:val="22"/>
          <w:shd w:val="clear" w:color="auto" w:fill="FFFFFF"/>
        </w:rPr>
        <w:t xml:space="preserve"> zmiany ceny materiałów lub kosztów na koszt wykonania zamówienia nie może stanowić podstawy do zmiany terminu realizacji przedmiotu umowy określonego </w:t>
      </w:r>
      <w:r w:rsidR="008B698A">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w § </w:t>
      </w:r>
      <w:r w:rsidR="003C4911">
        <w:rPr>
          <w:rStyle w:val="normaltextrun"/>
          <w:rFonts w:asciiTheme="minorHAnsi" w:hAnsiTheme="minorHAnsi"/>
          <w:color w:val="000000"/>
          <w:sz w:val="22"/>
          <w:szCs w:val="22"/>
          <w:shd w:val="clear" w:color="auto" w:fill="FFFFFF"/>
        </w:rPr>
        <w:t>1</w:t>
      </w:r>
      <w:r w:rsidRPr="0028002B">
        <w:rPr>
          <w:rStyle w:val="normaltextrun"/>
          <w:rFonts w:asciiTheme="minorHAnsi" w:hAnsiTheme="minorHAnsi"/>
          <w:color w:val="000000"/>
          <w:sz w:val="22"/>
          <w:szCs w:val="22"/>
          <w:shd w:val="clear" w:color="auto" w:fill="FFFFFF"/>
        </w:rPr>
        <w:t xml:space="preserve"> ust.</w:t>
      </w:r>
      <w:r w:rsidR="003C4911">
        <w:rPr>
          <w:rStyle w:val="normaltextrun"/>
          <w:rFonts w:asciiTheme="minorHAnsi" w:hAnsiTheme="minorHAnsi"/>
          <w:color w:val="000000"/>
          <w:sz w:val="22"/>
          <w:szCs w:val="22"/>
          <w:shd w:val="clear" w:color="auto" w:fill="FFFFFF"/>
        </w:rPr>
        <w:t xml:space="preserve"> od 1. </w:t>
      </w:r>
      <w:proofErr w:type="gramStart"/>
      <w:r w:rsidR="003C4911">
        <w:rPr>
          <w:rStyle w:val="normaltextrun"/>
          <w:rFonts w:asciiTheme="minorHAnsi" w:hAnsiTheme="minorHAnsi"/>
          <w:color w:val="000000"/>
          <w:sz w:val="22"/>
          <w:szCs w:val="22"/>
          <w:shd w:val="clear" w:color="auto" w:fill="FFFFFF"/>
        </w:rPr>
        <w:t>do</w:t>
      </w:r>
      <w:proofErr w:type="gramEnd"/>
      <w:r w:rsidRPr="0028002B">
        <w:rPr>
          <w:rStyle w:val="normaltextrun"/>
          <w:rFonts w:asciiTheme="minorHAnsi" w:hAnsiTheme="minorHAnsi"/>
          <w:color w:val="000000"/>
          <w:sz w:val="22"/>
          <w:szCs w:val="22"/>
          <w:shd w:val="clear" w:color="auto" w:fill="FFFFFF"/>
        </w:rPr>
        <w:t xml:space="preserve"> 3</w:t>
      </w:r>
      <w:r w:rsidR="003C4911">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4"/>
        </w:numPr>
        <w:spacing w:before="0" w:beforeAutospacing="0" w:after="0" w:afterAutospacing="0"/>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maksymalna</w:t>
      </w:r>
      <w:proofErr w:type="gramEnd"/>
      <w:r w:rsidRPr="0028002B">
        <w:rPr>
          <w:rStyle w:val="normaltextrun"/>
          <w:rFonts w:asciiTheme="minorHAnsi" w:hAnsiTheme="minorHAnsi"/>
          <w:color w:val="000000"/>
          <w:sz w:val="22"/>
          <w:szCs w:val="22"/>
          <w:shd w:val="clear" w:color="auto" w:fill="FFFFFF"/>
        </w:rPr>
        <w:t xml:space="preserve"> całkowita wartość zmiany wynagrodzenia, jaką dopuszcza Zamawiający wynosi do 5,0% całkowitego wynagrodzenia Wykonawcy określonego </w:t>
      </w:r>
      <w:r w:rsidRPr="0028002B">
        <w:rPr>
          <w:rStyle w:val="normaltextrun"/>
          <w:rFonts w:asciiTheme="minorHAnsi" w:hAnsiTheme="minorHAnsi"/>
          <w:i/>
          <w:iCs/>
          <w:color w:val="000000"/>
          <w:sz w:val="22"/>
          <w:szCs w:val="22"/>
          <w:shd w:val="clear" w:color="auto" w:fill="FFFFFF"/>
        </w:rPr>
        <w:t>w</w:t>
      </w:r>
      <w:r w:rsidRPr="0028002B">
        <w:rPr>
          <w:rStyle w:val="normaltextrun"/>
          <w:rFonts w:asciiTheme="minorHAnsi" w:hAnsiTheme="minorHAnsi"/>
          <w:color w:val="000000"/>
          <w:sz w:val="22"/>
          <w:szCs w:val="22"/>
          <w:shd w:val="clear" w:color="auto" w:fill="FFFFFF"/>
        </w:rPr>
        <w:t xml:space="preserve"> § </w:t>
      </w:r>
      <w:r w:rsidR="00F30DEB">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i/>
          <w:iCs/>
          <w:color w:val="000000"/>
          <w:sz w:val="22"/>
          <w:szCs w:val="22"/>
          <w:shd w:val="clear" w:color="auto" w:fill="FFFFFF"/>
        </w:rPr>
        <w:t> </w:t>
      </w:r>
      <w:r w:rsidRPr="0028002B">
        <w:rPr>
          <w:rStyle w:val="normaltextrun"/>
          <w:rFonts w:asciiTheme="minorHAnsi" w:hAnsiTheme="minorHAnsi"/>
          <w:color w:val="000000"/>
          <w:sz w:val="22"/>
          <w:szCs w:val="22"/>
          <w:shd w:val="clear" w:color="auto" w:fill="FFFFFF"/>
        </w:rPr>
        <w:t>ust. 1;</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4"/>
        </w:numPr>
        <w:spacing w:before="0" w:beforeAutospacing="0" w:after="0" w:afterAutospacing="0"/>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przez</w:t>
      </w:r>
      <w:proofErr w:type="gramEnd"/>
      <w:r w:rsidRPr="0028002B">
        <w:rPr>
          <w:rStyle w:val="normaltextrun"/>
          <w:rFonts w:asciiTheme="minorHAnsi" w:hAnsiTheme="minorHAnsi"/>
          <w:color w:val="000000"/>
          <w:sz w:val="22"/>
          <w:szCs w:val="22"/>
          <w:shd w:val="clear" w:color="auto" w:fill="FFFFFF"/>
        </w:rPr>
        <w:t xml:space="preserve"> zmianę ceny materiałów lub kosztów rozumie się wzrost odpowiednio cen, jak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i ich obniżenie, względem przyjętych w celu ustalenia wynagrodzenia Wykonawcy zawartego w ofercie;</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4"/>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Wykonawca, którego wynagrodzenie zostało zmienione zgodnie z lit. a-i zobowiązany jest do zmiany wynagrodzenia przysługującego podwykonawcy, z którym zawarł umowę, w zakresie odpowiadającym zmianom cen materiałów lub kosztów dotyczących zobowiązania podwykonawcy, jeżeli łącznie spełnione są następujące </w:t>
      </w:r>
      <w:r w:rsidRPr="0028002B">
        <w:rPr>
          <w:rStyle w:val="normaltextrun"/>
          <w:rFonts w:asciiTheme="minorHAnsi" w:hAnsiTheme="minorHAnsi"/>
          <w:color w:val="000000"/>
          <w:sz w:val="22"/>
          <w:szCs w:val="22"/>
          <w:shd w:val="clear" w:color="auto" w:fill="FFFFFF"/>
        </w:rPr>
        <w:lastRenderedPageBreak/>
        <w:t>warunki: przedmiotem umowy są roboty budowlane lub usługi oraz okres obowiązywania umowy przekracza 12 miesięcy,</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4"/>
        </w:numPr>
        <w:spacing w:before="0" w:beforeAutospacing="0" w:after="0" w:afterAutospacing="0"/>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rPr>
        <w:t>postanowień</w:t>
      </w:r>
      <w:proofErr w:type="gramEnd"/>
      <w:r w:rsidRPr="0028002B">
        <w:rPr>
          <w:rStyle w:val="normaltextrun"/>
          <w:rFonts w:asciiTheme="minorHAnsi" w:hAnsiTheme="minorHAnsi"/>
          <w:sz w:val="22"/>
          <w:szCs w:val="22"/>
        </w:rPr>
        <w:t xml:space="preserve"> umownych w zakresie waloryzacji nie stosuje się od chwili osiągnięcia limitu, o którym mowa powyżej, </w:t>
      </w:r>
      <w:r w:rsidRPr="0028002B">
        <w:rPr>
          <w:rStyle w:val="eop"/>
          <w:rFonts w:asciiTheme="minorHAnsi" w:hAnsiTheme="minorHAnsi"/>
          <w:sz w:val="22"/>
          <w:szCs w:val="22"/>
        </w:rPr>
        <w:t> </w:t>
      </w:r>
    </w:p>
    <w:p w:rsidR="0028002B" w:rsidRPr="0028002B" w:rsidRDefault="0028002B" w:rsidP="005A3D16">
      <w:pPr>
        <w:pStyle w:val="paragraph"/>
        <w:numPr>
          <w:ilvl w:val="0"/>
          <w:numId w:val="54"/>
        </w:numPr>
        <w:spacing w:before="0" w:beforeAutospacing="0" w:after="0" w:afterAutospacing="0"/>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rPr>
        <w:t>zmiana</w:t>
      </w:r>
      <w:proofErr w:type="gramEnd"/>
      <w:r w:rsidRPr="0028002B">
        <w:rPr>
          <w:rStyle w:val="normaltextrun"/>
          <w:rFonts w:asciiTheme="minorHAnsi" w:hAnsiTheme="minorHAnsi"/>
          <w:sz w:val="22"/>
          <w:szCs w:val="22"/>
        </w:rPr>
        <w:t xml:space="preserve"> wysokości wynagrodzenia opisana w niniejszym ustępie następuje w przypadku ziszczenia się powyższych warunków</w:t>
      </w:r>
      <w:r w:rsidRPr="0028002B">
        <w:rPr>
          <w:rStyle w:val="eop"/>
          <w:rFonts w:asciiTheme="minorHAnsi" w:hAnsiTheme="minorHAnsi"/>
          <w:sz w:val="22"/>
          <w:szCs w:val="22"/>
        </w:rPr>
        <w:t> </w:t>
      </w:r>
    </w:p>
    <w:p w:rsidR="0028002B" w:rsidRPr="0028002B" w:rsidRDefault="0028002B" w:rsidP="005A3D16">
      <w:pPr>
        <w:pStyle w:val="paragraph"/>
        <w:numPr>
          <w:ilvl w:val="0"/>
          <w:numId w:val="53"/>
        </w:numPr>
        <w:spacing w:before="0" w:beforeAutospacing="0" w:after="0" w:afterAutospacing="0"/>
        <w:ind w:left="993" w:hanging="426"/>
        <w:jc w:val="both"/>
        <w:textAlignment w:val="baseline"/>
        <w:rPr>
          <w:rStyle w:val="normaltextrun"/>
          <w:color w:val="000000"/>
          <w:shd w:val="clear" w:color="auto" w:fill="FFFFFF"/>
        </w:rPr>
      </w:pPr>
      <w:proofErr w:type="gramStart"/>
      <w:r w:rsidRPr="0028002B">
        <w:rPr>
          <w:rStyle w:val="normaltextrun"/>
          <w:rFonts w:asciiTheme="minorHAnsi" w:hAnsiTheme="minorHAnsi"/>
          <w:color w:val="000000"/>
          <w:sz w:val="22"/>
          <w:szCs w:val="22"/>
          <w:shd w:val="clear" w:color="auto" w:fill="FFFFFF"/>
        </w:rPr>
        <w:t>jeżeli</w:t>
      </w:r>
      <w:proofErr w:type="gramEnd"/>
      <w:r w:rsidRPr="0028002B">
        <w:rPr>
          <w:rStyle w:val="normaltextrun"/>
          <w:rFonts w:asciiTheme="minorHAnsi" w:hAnsiTheme="minorHAnsi"/>
          <w:color w:val="000000"/>
          <w:sz w:val="22"/>
          <w:szCs w:val="22"/>
          <w:shd w:val="clear" w:color="auto" w:fill="FFFFFF"/>
        </w:rPr>
        <w:t xml:space="preserve"> nastąpi zmiana stawki podatku od towarów i usług (VAT) lub podatku akcyzowego, która będzie powodować zmianę kosztów wykonania po stronie Wykonawcy. Zmiana wynagrodzenia będzie dotyczyła wynagrodzenia za część robót wykonywanych po dacie wejścia w życie przepisów stanowiących o zmianie stawki VAT lub podatku akcyzowego, przy czym podwyższenie wynagrodzenia Wykonawcy o zmianę stawki podatku VAT lub akcyzowego nie dotyczy sytuacji, gdy zwłoka Wykonawcy w wykonaniu przedmiotu umowy spowodowała konieczność jego realizacji w okresie obowiązywania wyższej stawki podatku VAT lub podatku akcyzowego,</w:t>
      </w:r>
      <w:r w:rsidRPr="0028002B">
        <w:rPr>
          <w:rStyle w:val="normaltextrun"/>
          <w:shd w:val="clear" w:color="auto" w:fill="FFFFFF"/>
        </w:rPr>
        <w:t> </w:t>
      </w:r>
    </w:p>
    <w:p w:rsidR="0028002B" w:rsidRDefault="0028002B" w:rsidP="005A3D16">
      <w:pPr>
        <w:pStyle w:val="paragraph"/>
        <w:numPr>
          <w:ilvl w:val="0"/>
          <w:numId w:val="53"/>
        </w:numPr>
        <w:spacing w:before="0" w:beforeAutospacing="0" w:after="0" w:afterAutospacing="0"/>
        <w:ind w:left="993" w:hanging="426"/>
        <w:jc w:val="both"/>
        <w:textAlignment w:val="baseline"/>
        <w:rPr>
          <w:rStyle w:val="normaltextrun"/>
          <w:color w:val="000000"/>
          <w:shd w:val="clear" w:color="auto" w:fill="FFFFFF"/>
        </w:rPr>
      </w:pPr>
      <w:proofErr w:type="gramStart"/>
      <w:r w:rsidRPr="0028002B">
        <w:rPr>
          <w:rStyle w:val="normaltextrun"/>
          <w:rFonts w:asciiTheme="minorHAnsi" w:hAnsiTheme="minorHAnsi"/>
          <w:color w:val="000000"/>
          <w:sz w:val="22"/>
          <w:szCs w:val="22"/>
          <w:shd w:val="clear" w:color="auto" w:fill="FFFFFF"/>
        </w:rPr>
        <w:t>w</w:t>
      </w:r>
      <w:proofErr w:type="gramEnd"/>
      <w:r w:rsidRPr="0028002B">
        <w:rPr>
          <w:rStyle w:val="normaltextrun"/>
          <w:rFonts w:asciiTheme="minorHAnsi" w:hAnsiTheme="minorHAnsi"/>
          <w:color w:val="000000"/>
          <w:sz w:val="22"/>
          <w:szCs w:val="22"/>
          <w:shd w:val="clear" w:color="auto" w:fill="FFFFFF"/>
        </w:rPr>
        <w:t xml:space="preserve"> przypadku wyłączenia części robót objętych umową na wniosek Zamawiającego,</w:t>
      </w:r>
      <w:r w:rsidRPr="0028002B">
        <w:rPr>
          <w:rStyle w:val="normaltextrun"/>
          <w:shd w:val="clear" w:color="auto" w:fill="FFFFFF"/>
        </w:rPr>
        <w:t> </w:t>
      </w:r>
    </w:p>
    <w:p w:rsidR="0028002B" w:rsidRDefault="0028002B" w:rsidP="005A3D16">
      <w:pPr>
        <w:pStyle w:val="paragraph"/>
        <w:numPr>
          <w:ilvl w:val="0"/>
          <w:numId w:val="53"/>
        </w:numPr>
        <w:spacing w:before="0" w:beforeAutospacing="0" w:after="0" w:afterAutospacing="0"/>
        <w:ind w:left="993" w:hanging="426"/>
        <w:jc w:val="both"/>
        <w:textAlignment w:val="baseline"/>
        <w:rPr>
          <w:color w:val="000000"/>
          <w:shd w:val="clear" w:color="auto" w:fill="FFFFFF"/>
        </w:rPr>
      </w:pPr>
      <w:proofErr w:type="gramStart"/>
      <w:r w:rsidRPr="0028002B">
        <w:rPr>
          <w:rStyle w:val="normaltextrun"/>
          <w:rFonts w:asciiTheme="minorHAnsi" w:hAnsiTheme="minorHAnsi"/>
          <w:color w:val="000000"/>
          <w:sz w:val="22"/>
          <w:szCs w:val="22"/>
          <w:shd w:val="clear" w:color="auto" w:fill="FFFFFF"/>
        </w:rPr>
        <w:t>w</w:t>
      </w:r>
      <w:proofErr w:type="gramEnd"/>
      <w:r w:rsidRPr="0028002B">
        <w:rPr>
          <w:rStyle w:val="normaltextrun"/>
          <w:rFonts w:asciiTheme="minorHAnsi" w:hAnsiTheme="minorHAnsi"/>
          <w:color w:val="000000"/>
          <w:sz w:val="22"/>
          <w:szCs w:val="22"/>
          <w:shd w:val="clear" w:color="auto" w:fill="FFFFFF"/>
        </w:rPr>
        <w:t xml:space="preserve"> przypadku zmiany minimalnego wynagrodzenia za pracę albo wysokości minimalnej stawki godzinowej, ustalonych na podstawie ustawy z dnia 10 października 2002 r. o minimalnym wynagrodzeniu za pracę,</w:t>
      </w:r>
      <w:r w:rsidRPr="0028002B">
        <w:rPr>
          <w:rStyle w:val="eop"/>
          <w:rFonts w:asciiTheme="minorHAnsi" w:hAnsiTheme="minorHAnsi"/>
          <w:color w:val="000000"/>
          <w:sz w:val="22"/>
          <w:szCs w:val="22"/>
        </w:rPr>
        <w:t> </w:t>
      </w:r>
    </w:p>
    <w:p w:rsidR="0028002B" w:rsidRDefault="0028002B" w:rsidP="005A3D16">
      <w:pPr>
        <w:pStyle w:val="paragraph"/>
        <w:numPr>
          <w:ilvl w:val="0"/>
          <w:numId w:val="53"/>
        </w:numPr>
        <w:spacing w:before="0" w:beforeAutospacing="0" w:after="0" w:afterAutospacing="0"/>
        <w:ind w:left="993" w:hanging="426"/>
        <w:jc w:val="both"/>
        <w:textAlignment w:val="baseline"/>
        <w:rPr>
          <w:color w:val="000000"/>
          <w:shd w:val="clear" w:color="auto" w:fill="FFFFFF"/>
        </w:rPr>
      </w:pPr>
      <w:proofErr w:type="gramStart"/>
      <w:r w:rsidRPr="0028002B">
        <w:rPr>
          <w:rStyle w:val="normaltextrun"/>
          <w:rFonts w:asciiTheme="minorHAnsi" w:hAnsiTheme="minorHAnsi"/>
          <w:color w:val="000000"/>
          <w:sz w:val="22"/>
          <w:szCs w:val="22"/>
          <w:shd w:val="clear" w:color="auto" w:fill="FFFFFF"/>
        </w:rPr>
        <w:t>w</w:t>
      </w:r>
      <w:proofErr w:type="gramEnd"/>
      <w:r w:rsidRPr="0028002B">
        <w:rPr>
          <w:rStyle w:val="normaltextrun"/>
          <w:rFonts w:asciiTheme="minorHAnsi" w:hAnsiTheme="minorHAnsi"/>
          <w:color w:val="000000"/>
          <w:sz w:val="22"/>
          <w:szCs w:val="22"/>
          <w:shd w:val="clear" w:color="auto" w:fill="FFFFFF"/>
        </w:rPr>
        <w:t xml:space="preserve"> przypadku zmiany zasad podlegania ubezpieczeniom społecznym lub ubezpieczeniu zdrowotnemu lub wysokości stawki składki na ubezpieczenia społeczne lub ubezpieczenie zdrowotne,</w:t>
      </w:r>
      <w:r w:rsidRPr="0028002B">
        <w:rPr>
          <w:rStyle w:val="eop"/>
          <w:rFonts w:asciiTheme="minorHAnsi" w:hAnsiTheme="minorHAnsi"/>
          <w:color w:val="000000"/>
          <w:sz w:val="22"/>
          <w:szCs w:val="22"/>
        </w:rPr>
        <w:t> </w:t>
      </w:r>
    </w:p>
    <w:p w:rsidR="0028002B" w:rsidRDefault="0028002B" w:rsidP="005A3D16">
      <w:pPr>
        <w:pStyle w:val="paragraph"/>
        <w:numPr>
          <w:ilvl w:val="0"/>
          <w:numId w:val="53"/>
        </w:numPr>
        <w:spacing w:before="0" w:beforeAutospacing="0" w:after="0" w:afterAutospacing="0"/>
        <w:ind w:left="993" w:hanging="426"/>
        <w:jc w:val="both"/>
        <w:textAlignment w:val="baseline"/>
        <w:rPr>
          <w:color w:val="000000"/>
          <w:shd w:val="clear" w:color="auto" w:fill="FFFFFF"/>
        </w:rPr>
      </w:pPr>
      <w:proofErr w:type="gramStart"/>
      <w:r w:rsidRPr="0028002B">
        <w:rPr>
          <w:rStyle w:val="normaltextrun"/>
          <w:rFonts w:asciiTheme="minorHAnsi" w:hAnsiTheme="minorHAnsi"/>
          <w:color w:val="000000"/>
          <w:sz w:val="22"/>
          <w:szCs w:val="22"/>
          <w:shd w:val="clear" w:color="auto" w:fill="FFFFFF"/>
        </w:rPr>
        <w:t>w</w:t>
      </w:r>
      <w:proofErr w:type="gramEnd"/>
      <w:r w:rsidRPr="0028002B">
        <w:rPr>
          <w:rStyle w:val="normaltextrun"/>
          <w:rFonts w:asciiTheme="minorHAnsi" w:hAnsiTheme="minorHAnsi"/>
          <w:color w:val="000000"/>
          <w:sz w:val="22"/>
          <w:szCs w:val="22"/>
          <w:shd w:val="clear" w:color="auto" w:fill="FFFFFF"/>
        </w:rPr>
        <w:t xml:space="preserve"> przypadku zmiany zasad gromadzenia i wysokości wpłat do pracowniczych planów kapitałowych, o których mowa w ustawie z dnia 4 października 2018 r. o pracowniczych planach kapitałowych (Dz. U. </w:t>
      </w:r>
      <w:proofErr w:type="gramStart"/>
      <w:r w:rsidRPr="0028002B">
        <w:rPr>
          <w:rStyle w:val="normaltextrun"/>
          <w:rFonts w:asciiTheme="minorHAnsi" w:hAnsiTheme="minorHAnsi"/>
          <w:color w:val="000000"/>
          <w:sz w:val="22"/>
          <w:szCs w:val="22"/>
          <w:shd w:val="clear" w:color="auto" w:fill="FFFFFF"/>
        </w:rPr>
        <w:t>poz</w:t>
      </w:r>
      <w:proofErr w:type="gramEnd"/>
      <w:r w:rsidRPr="0028002B">
        <w:rPr>
          <w:rStyle w:val="normaltextrun"/>
          <w:rFonts w:asciiTheme="minorHAnsi" w:hAnsiTheme="minorHAnsi"/>
          <w:color w:val="000000"/>
          <w:sz w:val="22"/>
          <w:szCs w:val="22"/>
          <w:shd w:val="clear" w:color="auto" w:fill="FFFFFF"/>
        </w:rPr>
        <w:t>. 2215 oraz z 2019 r., poz. 1074 i 1572),</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3"/>
        </w:numPr>
        <w:spacing w:before="0" w:beforeAutospacing="0" w:after="0" w:afterAutospacing="0"/>
        <w:ind w:left="993" w:hanging="426"/>
        <w:jc w:val="both"/>
        <w:textAlignment w:val="baseline"/>
        <w:rPr>
          <w:color w:val="000000"/>
          <w:shd w:val="clear" w:color="auto" w:fill="FFFFFF"/>
        </w:rPr>
      </w:pPr>
      <w:proofErr w:type="gramStart"/>
      <w:r w:rsidRPr="0028002B">
        <w:rPr>
          <w:rStyle w:val="normaltextrun"/>
          <w:rFonts w:asciiTheme="minorHAnsi" w:hAnsiTheme="minorHAnsi"/>
          <w:color w:val="000000"/>
          <w:sz w:val="22"/>
          <w:szCs w:val="22"/>
          <w:shd w:val="clear" w:color="auto" w:fill="FFFFFF"/>
        </w:rPr>
        <w:t>w</w:t>
      </w:r>
      <w:proofErr w:type="gramEnd"/>
      <w:r w:rsidRPr="0028002B">
        <w:rPr>
          <w:rStyle w:val="normaltextrun"/>
          <w:rFonts w:asciiTheme="minorHAnsi" w:hAnsiTheme="minorHAnsi"/>
          <w:color w:val="000000"/>
          <w:sz w:val="22"/>
          <w:szCs w:val="22"/>
          <w:shd w:val="clear" w:color="auto" w:fill="FFFFFF"/>
        </w:rPr>
        <w:t xml:space="preserve"> przypadku konieczności zmiany sposobu przeprowadzenia robót lub wprowadzenia robót zamiennych w stosunku do przedmiotu umowy - przy zastosowaniu innych rozwiązań technicznych / technologicznych / materiałowych od tych wskazanych w dokumentacji projektowej, wprowadzanych w sytuacji:</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5"/>
        </w:numPr>
        <w:spacing w:before="0" w:beforeAutospacing="0" w:after="0" w:afterAutospacing="0"/>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gdyby</w:t>
      </w:r>
      <w:proofErr w:type="gramEnd"/>
      <w:r w:rsidRPr="0028002B">
        <w:rPr>
          <w:rStyle w:val="normaltextrun"/>
          <w:rFonts w:asciiTheme="minorHAnsi" w:hAnsiTheme="minorHAnsi"/>
          <w:color w:val="000000"/>
          <w:sz w:val="22"/>
          <w:szCs w:val="22"/>
          <w:shd w:val="clear" w:color="auto" w:fill="FFFFFF"/>
        </w:rPr>
        <w:t xml:space="preserve"> zastosowanie przewidzianych w dokumentacji projektowej rozwiązań groziłoby niewykonaniem lub wadliwym wykonaniem przedmiotu umowy,</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5"/>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jeżeli rozwiązania te będą miały znaczący wpływ na obniżenie kosztów eksploatacji, poprawę bezpieczeństwa lub funkcjonalność </w:t>
      </w:r>
      <w:r w:rsidRPr="0028002B">
        <w:rPr>
          <w:rStyle w:val="normaltextrun"/>
          <w:rFonts w:asciiTheme="minorHAnsi" w:hAnsiTheme="minorHAnsi"/>
          <w:sz w:val="22"/>
          <w:szCs w:val="22"/>
          <w:shd w:val="clear" w:color="auto" w:fill="FFFFFF"/>
        </w:rPr>
        <w:t>lub będą pozwalały na zaoszczędzenie czasu realizacji </w:t>
      </w:r>
      <w:r w:rsidRPr="0028002B">
        <w:rPr>
          <w:rStyle w:val="contextualspellingandgrammarerror"/>
          <w:rFonts w:asciiTheme="minorHAnsi" w:hAnsiTheme="minorHAnsi"/>
          <w:sz w:val="22"/>
          <w:szCs w:val="22"/>
          <w:shd w:val="clear" w:color="auto" w:fill="FFFFFF"/>
        </w:rPr>
        <w:t>inwestycji</w:t>
      </w:r>
      <w:proofErr w:type="gramStart"/>
      <w:r w:rsidRPr="0028002B">
        <w:rPr>
          <w:rStyle w:val="contextualspellingandgrammarerror"/>
          <w:rFonts w:asciiTheme="minorHAnsi" w:hAnsiTheme="minorHAnsi"/>
          <w:sz w:val="22"/>
          <w:szCs w:val="22"/>
          <w:shd w:val="clear" w:color="auto" w:fill="FFFFFF"/>
        </w:rPr>
        <w:t>,,</w:t>
      </w:r>
      <w:proofErr w:type="gramEnd"/>
      <w:r w:rsidRPr="0028002B">
        <w:rPr>
          <w:rStyle w:val="normaltextrun"/>
          <w:rFonts w:asciiTheme="minorHAnsi" w:hAnsiTheme="minorHAnsi"/>
          <w:sz w:val="22"/>
          <w:szCs w:val="22"/>
          <w:shd w:val="clear" w:color="auto" w:fill="FFFFFF"/>
        </w:rPr>
        <w:t> lub kosztów wykonywanych prac, lub umożliwią uzyskanie lepszej jakości robót”,</w:t>
      </w:r>
      <w:r w:rsidRPr="0028002B">
        <w:rPr>
          <w:rStyle w:val="eop"/>
          <w:rFonts w:asciiTheme="minorHAnsi" w:hAnsiTheme="minorHAnsi"/>
          <w:sz w:val="22"/>
          <w:szCs w:val="22"/>
        </w:rPr>
        <w:t> </w:t>
      </w:r>
    </w:p>
    <w:p w:rsidR="0028002B" w:rsidRPr="0028002B" w:rsidRDefault="0028002B" w:rsidP="005A3D16">
      <w:pPr>
        <w:pStyle w:val="paragraph"/>
        <w:numPr>
          <w:ilvl w:val="0"/>
          <w:numId w:val="55"/>
        </w:numPr>
        <w:spacing w:before="0" w:beforeAutospacing="0" w:after="0" w:afterAutospacing="0"/>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ze</w:t>
      </w:r>
      <w:proofErr w:type="gramEnd"/>
      <w:r w:rsidRPr="0028002B">
        <w:rPr>
          <w:rStyle w:val="normaltextrun"/>
          <w:rFonts w:asciiTheme="minorHAnsi" w:hAnsiTheme="minorHAnsi"/>
          <w:color w:val="000000"/>
          <w:sz w:val="22"/>
          <w:szCs w:val="22"/>
          <w:shd w:val="clear" w:color="auto" w:fill="FFFFFF"/>
        </w:rPr>
        <w:t xml:space="preserve"> względu na postanowienia decyzji organów administracji państwowej lub z uwagi na korzyści dla Zamawiającego,</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5"/>
        </w:numPr>
        <w:spacing w:before="0" w:beforeAutospacing="0" w:after="0" w:afterAutospacing="0"/>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konieczność</w:t>
      </w:r>
      <w:proofErr w:type="gramEnd"/>
      <w:r w:rsidRPr="0028002B">
        <w:rPr>
          <w:rStyle w:val="normaltextrun"/>
          <w:rFonts w:asciiTheme="minorHAnsi" w:hAnsiTheme="minorHAnsi"/>
          <w:color w:val="000000"/>
          <w:sz w:val="22"/>
          <w:szCs w:val="22"/>
          <w:shd w:val="clear" w:color="auto" w:fill="FFFFFF"/>
        </w:rPr>
        <w:t xml:space="preserve"> zrealizowania przedmiotu niniejszej umowy przy zastosowaniu innych rozwiązań technicznych lub materiałowych z uwagi na czasową lub całkowitą niedostępność materiałów lub technologii (np. zaprzestania produkcji),</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5"/>
        </w:numPr>
        <w:spacing w:before="0" w:beforeAutospacing="0" w:after="0" w:afterAutospacing="0"/>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konieczności</w:t>
      </w:r>
      <w:proofErr w:type="gramEnd"/>
      <w:r w:rsidRPr="0028002B">
        <w:rPr>
          <w:rStyle w:val="normaltextrun"/>
          <w:rFonts w:asciiTheme="minorHAnsi" w:hAnsiTheme="minorHAnsi"/>
          <w:color w:val="000000"/>
          <w:sz w:val="22"/>
          <w:szCs w:val="22"/>
          <w:shd w:val="clear" w:color="auto" w:fill="FFFFFF"/>
        </w:rPr>
        <w:t xml:space="preserve"> zrealizowania przedmiotu Umowy przy zastosowaniu innych rozwiązań technicznych lub materiałowych ze względu na zmiany obowiązującego prawa,</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5"/>
        </w:numPr>
        <w:spacing w:before="0" w:beforeAutospacing="0" w:after="0" w:afterAutospacing="0"/>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wystąpienia</w:t>
      </w:r>
      <w:proofErr w:type="gramEnd"/>
      <w:r w:rsidRPr="0028002B">
        <w:rPr>
          <w:rStyle w:val="normaltextrun"/>
          <w:rFonts w:asciiTheme="minorHAnsi" w:hAnsiTheme="minorHAnsi"/>
          <w:color w:val="000000"/>
          <w:sz w:val="22"/>
          <w:szCs w:val="22"/>
          <w:shd w:val="clear" w:color="auto" w:fill="FFFFFF"/>
        </w:rPr>
        <w:t xml:space="preserve"> niebezpieczeństwa kolizji z planowanymi lub równolegle prowadzonymi przez inne podmioty inwestycjami w zakresie niezbędnym do uniknięcia lub usunięcia tych kolizji,</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5"/>
        </w:numPr>
        <w:spacing w:before="0" w:beforeAutospacing="0" w:after="0" w:afterAutospacing="0"/>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w:t>
      </w:r>
      <w:proofErr w:type="gramEnd"/>
      <w:r w:rsidRPr="0028002B">
        <w:rPr>
          <w:rStyle w:val="normaltextrun"/>
          <w:rFonts w:asciiTheme="minorHAnsi" w:hAnsiTheme="minorHAnsi"/>
          <w:color w:val="000000"/>
          <w:sz w:val="22"/>
          <w:szCs w:val="22"/>
          <w:shd w:val="clear" w:color="auto" w:fill="FFFFFF"/>
        </w:rPr>
        <w:t xml:space="preserve"> przypadku, gdy zaproponowana zmiana skróci termin realizacji robót w całości lub części,</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5"/>
        </w:numPr>
        <w:spacing w:before="0" w:beforeAutospacing="0" w:after="0" w:afterAutospacing="0"/>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w:t>
      </w:r>
      <w:proofErr w:type="gramEnd"/>
      <w:r w:rsidRPr="0028002B">
        <w:rPr>
          <w:rStyle w:val="normaltextrun"/>
          <w:rFonts w:asciiTheme="minorHAnsi" w:hAnsiTheme="minorHAnsi"/>
          <w:color w:val="000000"/>
          <w:sz w:val="22"/>
          <w:szCs w:val="22"/>
          <w:shd w:val="clear" w:color="auto" w:fill="FFFFFF"/>
        </w:rPr>
        <w:t xml:space="preserve"> przypadku wystąpienia Siły wyższej opisanej w ust. </w:t>
      </w:r>
      <w:r w:rsidR="00534B91">
        <w:rPr>
          <w:rStyle w:val="normaltextrun"/>
          <w:rFonts w:asciiTheme="minorHAnsi" w:hAnsiTheme="minorHAnsi"/>
          <w:color w:val="000000"/>
          <w:sz w:val="22"/>
          <w:szCs w:val="22"/>
          <w:shd w:val="clear" w:color="auto" w:fill="FFFFFF"/>
        </w:rPr>
        <w:t>9</w:t>
      </w:r>
      <w:r w:rsidR="002238C1">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xml:space="preserve"> pkt 19, uniemożliwiającej wykonanie przedmiotu Umowy zgodnie z jej postanowieniami.</w:t>
      </w:r>
      <w:r w:rsidRPr="0028002B">
        <w:rPr>
          <w:rStyle w:val="eop"/>
          <w:rFonts w:asciiTheme="minorHAnsi" w:hAnsiTheme="minorHAnsi"/>
          <w:color w:val="000000"/>
          <w:sz w:val="22"/>
          <w:szCs w:val="22"/>
        </w:rPr>
        <w:t> </w:t>
      </w:r>
    </w:p>
    <w:p w:rsidR="0028002B" w:rsidRDefault="0028002B" w:rsidP="005A3D16">
      <w:pPr>
        <w:pStyle w:val="paragraph"/>
        <w:numPr>
          <w:ilvl w:val="0"/>
          <w:numId w:val="53"/>
        </w:numPr>
        <w:spacing w:before="0" w:beforeAutospacing="0" w:after="0" w:afterAutospacing="0"/>
        <w:ind w:left="993" w:hanging="426"/>
        <w:jc w:val="both"/>
        <w:textAlignment w:val="baseline"/>
        <w:rPr>
          <w:rStyle w:val="normaltextrun"/>
          <w:color w:val="000000"/>
          <w:shd w:val="clear" w:color="auto" w:fill="FFFFFF"/>
        </w:rPr>
      </w:pPr>
      <w:proofErr w:type="gramStart"/>
      <w:r w:rsidRPr="0028002B">
        <w:rPr>
          <w:rStyle w:val="normaltextrun"/>
          <w:rFonts w:asciiTheme="minorHAnsi" w:hAnsiTheme="minorHAnsi"/>
          <w:color w:val="000000"/>
          <w:sz w:val="22"/>
          <w:szCs w:val="22"/>
          <w:shd w:val="clear" w:color="auto" w:fill="FFFFFF"/>
        </w:rPr>
        <w:t>wystąpi</w:t>
      </w:r>
      <w:proofErr w:type="gramEnd"/>
      <w:r w:rsidRPr="0028002B">
        <w:rPr>
          <w:rStyle w:val="normaltextrun"/>
          <w:rFonts w:asciiTheme="minorHAnsi" w:hAnsiTheme="minorHAnsi"/>
          <w:color w:val="000000"/>
          <w:sz w:val="22"/>
          <w:szCs w:val="22"/>
          <w:shd w:val="clear" w:color="auto" w:fill="FFFFFF"/>
        </w:rPr>
        <w:t xml:space="preserve"> konieczność wykonania zamówienia dodatkowego,</w:t>
      </w:r>
      <w:r w:rsidRPr="0028002B">
        <w:rPr>
          <w:rStyle w:val="normaltextrun"/>
          <w:shd w:val="clear" w:color="auto" w:fill="FFFFFF"/>
        </w:rPr>
        <w:t> </w:t>
      </w:r>
    </w:p>
    <w:p w:rsidR="0028002B" w:rsidRPr="0028002B" w:rsidRDefault="0028002B" w:rsidP="005A3D16">
      <w:pPr>
        <w:pStyle w:val="paragraph"/>
        <w:numPr>
          <w:ilvl w:val="0"/>
          <w:numId w:val="53"/>
        </w:numPr>
        <w:spacing w:before="0" w:beforeAutospacing="0" w:after="0" w:afterAutospacing="0"/>
        <w:ind w:left="993" w:hanging="426"/>
        <w:jc w:val="both"/>
        <w:textAlignment w:val="baseline"/>
        <w:rPr>
          <w:color w:val="000000"/>
          <w:shd w:val="clear" w:color="auto" w:fill="FFFFFF"/>
        </w:rPr>
      </w:pPr>
      <w:proofErr w:type="gramStart"/>
      <w:r w:rsidRPr="0028002B">
        <w:rPr>
          <w:rStyle w:val="normaltextrun"/>
          <w:rFonts w:asciiTheme="minorHAnsi" w:hAnsiTheme="minorHAnsi"/>
          <w:color w:val="000000"/>
          <w:sz w:val="22"/>
          <w:szCs w:val="22"/>
          <w:shd w:val="clear" w:color="auto" w:fill="FFFFFF"/>
        </w:rPr>
        <w:t>w</w:t>
      </w:r>
      <w:proofErr w:type="gramEnd"/>
      <w:r w:rsidRPr="0028002B">
        <w:rPr>
          <w:rStyle w:val="normaltextrun"/>
          <w:rFonts w:asciiTheme="minorHAnsi" w:hAnsiTheme="minorHAnsi"/>
          <w:color w:val="000000"/>
          <w:sz w:val="22"/>
          <w:szCs w:val="22"/>
          <w:shd w:val="clear" w:color="auto" w:fill="FFFFFF"/>
        </w:rPr>
        <w:t xml:space="preserve"> przypadku wystąpienia konieczności wykonania robót określonych w ust. </w:t>
      </w:r>
      <w:r w:rsidR="002238C1">
        <w:rPr>
          <w:rStyle w:val="normaltextrun"/>
          <w:rFonts w:asciiTheme="minorHAnsi" w:hAnsiTheme="minorHAnsi"/>
          <w:color w:val="000000"/>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7) i 8) wyliczenie wynagrodzenia zostanie ustalone z zastosowaniem następujących zasad:</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6"/>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Wykonawca wykona wycenę robót wynikających ze zmiany sposobu przeprowadzenia robót oraz robót zamiennych w formie kosztorysu sporządzonego metodą szczegółową, przy zastosowaniu nośnika cenotwórczego wskazanego w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aktualną na dzień sporządzenia kosztorysu,</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6"/>
        </w:numPr>
        <w:spacing w:before="0" w:beforeAutospacing="0" w:after="0" w:afterAutospacing="0"/>
        <w:ind w:left="1276" w:hanging="283"/>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zastosowane</w:t>
      </w:r>
      <w:proofErr w:type="gramEnd"/>
      <w:r w:rsidRPr="0028002B">
        <w:rPr>
          <w:rStyle w:val="normaltextrun"/>
          <w:rFonts w:asciiTheme="minorHAnsi" w:hAnsiTheme="minorHAnsi"/>
          <w:color w:val="000000"/>
          <w:sz w:val="22"/>
          <w:szCs w:val="22"/>
          <w:shd w:val="clear" w:color="auto" w:fill="FFFFFF"/>
        </w:rPr>
        <w:t xml:space="preserve"> zostaną wskaźniki:</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7"/>
        </w:numPr>
        <w:spacing w:before="0" w:beforeAutospacing="0" w:after="0" w:afterAutospacing="0"/>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stawka</w:t>
      </w:r>
      <w:proofErr w:type="gramEnd"/>
      <w:r w:rsidRPr="0028002B">
        <w:rPr>
          <w:rStyle w:val="normaltextrun"/>
          <w:rFonts w:asciiTheme="minorHAnsi" w:hAnsiTheme="minorHAnsi"/>
          <w:color w:val="000000"/>
          <w:sz w:val="22"/>
          <w:szCs w:val="22"/>
          <w:shd w:val="clear" w:color="auto" w:fill="FFFFFF"/>
        </w:rPr>
        <w:t xml:space="preserve"> roboczogodziny „R” – średnia dla województwa dolnośląskiego</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7"/>
        </w:numPr>
        <w:spacing w:before="0" w:beforeAutospacing="0" w:after="0" w:afterAutospacing="0"/>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koszty</w:t>
      </w:r>
      <w:proofErr w:type="gramEnd"/>
      <w:r w:rsidRPr="0028002B">
        <w:rPr>
          <w:rStyle w:val="normaltextrun"/>
          <w:rFonts w:asciiTheme="minorHAnsi" w:hAnsiTheme="minorHAnsi"/>
          <w:color w:val="000000"/>
          <w:sz w:val="22"/>
          <w:szCs w:val="22"/>
          <w:shd w:val="clear" w:color="auto" w:fill="FFFFFF"/>
        </w:rPr>
        <w:t xml:space="preserve"> pośrednie „</w:t>
      </w:r>
      <w:proofErr w:type="spellStart"/>
      <w:r w:rsidRPr="0028002B">
        <w:rPr>
          <w:rStyle w:val="spellingerror"/>
          <w:rFonts w:asciiTheme="minorHAnsi" w:hAnsiTheme="minorHAnsi"/>
          <w:color w:val="000000"/>
          <w:sz w:val="22"/>
          <w:szCs w:val="22"/>
          <w:shd w:val="clear" w:color="auto" w:fill="FFFFFF"/>
        </w:rPr>
        <w:t>Kp</w:t>
      </w:r>
      <w:proofErr w:type="spellEnd"/>
      <w:r w:rsidRPr="0028002B">
        <w:rPr>
          <w:rStyle w:val="normaltextrun"/>
          <w:rFonts w:asciiTheme="minorHAnsi" w:hAnsiTheme="minorHAnsi"/>
          <w:color w:val="000000"/>
          <w:sz w:val="22"/>
          <w:szCs w:val="22"/>
          <w:shd w:val="clear" w:color="auto" w:fill="FFFFFF"/>
        </w:rPr>
        <w:t>” (R+S) - średnie dla województwa dolnośląskiego</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7"/>
        </w:numPr>
        <w:spacing w:before="0" w:beforeAutospacing="0" w:after="0" w:afterAutospacing="0"/>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zysk</w:t>
      </w:r>
      <w:proofErr w:type="gramEnd"/>
      <w:r w:rsidRPr="0028002B">
        <w:rPr>
          <w:rStyle w:val="normaltextrun"/>
          <w:rFonts w:asciiTheme="minorHAnsi" w:hAnsiTheme="minorHAnsi"/>
          <w:color w:val="000000"/>
          <w:sz w:val="22"/>
          <w:szCs w:val="22"/>
          <w:shd w:val="clear" w:color="auto" w:fill="FFFFFF"/>
        </w:rPr>
        <w:t xml:space="preserve"> kalkulacyjny „Z” (</w:t>
      </w:r>
      <w:proofErr w:type="spellStart"/>
      <w:r w:rsidRPr="0028002B">
        <w:rPr>
          <w:rStyle w:val="spellingerror"/>
          <w:rFonts w:asciiTheme="minorHAnsi" w:hAnsiTheme="minorHAnsi"/>
          <w:color w:val="000000"/>
          <w:sz w:val="22"/>
          <w:szCs w:val="22"/>
          <w:shd w:val="clear" w:color="auto" w:fill="FFFFFF"/>
        </w:rPr>
        <w:t>R+S+Kp</w:t>
      </w:r>
      <w:proofErr w:type="spellEnd"/>
      <w:r w:rsidRPr="0028002B">
        <w:rPr>
          <w:rStyle w:val="normaltextrun"/>
          <w:rFonts w:asciiTheme="minorHAnsi" w:hAnsiTheme="minorHAnsi"/>
          <w:color w:val="000000"/>
          <w:sz w:val="22"/>
          <w:szCs w:val="22"/>
          <w:shd w:val="clear" w:color="auto" w:fill="FFFFFF"/>
        </w:rPr>
        <w:t>) - średnie dla województwa dolnośląskiego</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7"/>
        </w:numPr>
        <w:spacing w:before="0" w:beforeAutospacing="0" w:after="0" w:afterAutospacing="0"/>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ceny</w:t>
      </w:r>
      <w:proofErr w:type="gramEnd"/>
      <w:r w:rsidRPr="0028002B">
        <w:rPr>
          <w:rStyle w:val="normaltextrun"/>
          <w:rFonts w:asciiTheme="minorHAnsi" w:hAnsiTheme="minorHAnsi"/>
          <w:color w:val="000000"/>
          <w:sz w:val="22"/>
          <w:szCs w:val="22"/>
          <w:shd w:val="clear" w:color="auto" w:fill="FFFFFF"/>
        </w:rPr>
        <w:t xml:space="preserve"> jednostkowe sprzętu i materiałów (łącznie z kosztami zakupu) będą przyjmowane według średnich cen rynkowych, a w przypadku ich braku ceny materiałów i sprzętu zostaną przyjęte na podstawie ogólnie dostępnych katalogów, w tym również cen dostawców na stronach internetowych, ofert handlowych itp.,</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7"/>
        </w:numPr>
        <w:spacing w:before="0" w:beforeAutospacing="0" w:after="0" w:afterAutospacing="0"/>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nakłady</w:t>
      </w:r>
      <w:proofErr w:type="gramEnd"/>
      <w:r w:rsidRPr="0028002B">
        <w:rPr>
          <w:rStyle w:val="normaltextrun"/>
          <w:rFonts w:asciiTheme="minorHAnsi" w:hAnsiTheme="minorHAnsi"/>
          <w:color w:val="000000"/>
          <w:sz w:val="22"/>
          <w:szCs w:val="22"/>
          <w:shd w:val="clear" w:color="auto" w:fill="FFFFFF"/>
        </w:rPr>
        <w:t xml:space="preserve"> rzeczowe — w oparciu o Katalogi Nakładów Rzeczowych KNR,</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6"/>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 przypadku konieczności zastosowania indywidulanej kalkulacji ceny jednostkowej robót</w:t>
      </w:r>
      <w:proofErr w:type="gramStart"/>
      <w:r w:rsidRPr="0028002B">
        <w:rPr>
          <w:rStyle w:val="normaltextrun"/>
          <w:rFonts w:asciiTheme="minorHAnsi" w:hAnsiTheme="minorHAnsi"/>
          <w:sz w:val="22"/>
          <w:szCs w:val="22"/>
          <w:shd w:val="clear" w:color="auto" w:fill="FFFFFF"/>
        </w:rPr>
        <w:t>,</w:t>
      </w:r>
      <w:r w:rsidRPr="0028002B">
        <w:rPr>
          <w:rStyle w:val="eop"/>
          <w:rFonts w:asciiTheme="minorHAnsi" w:hAnsiTheme="minorHAnsi"/>
          <w:sz w:val="22"/>
          <w:szCs w:val="22"/>
        </w:rPr>
        <w:t> </w:t>
      </w:r>
      <w:r w:rsidRPr="0028002B">
        <w:rPr>
          <w:rStyle w:val="normaltextrun"/>
          <w:rFonts w:asciiTheme="minorHAnsi" w:hAnsiTheme="minorHAnsi"/>
          <w:sz w:val="22"/>
          <w:szCs w:val="22"/>
          <w:shd w:val="clear" w:color="auto" w:fill="FFFFFF"/>
        </w:rPr>
        <w:t>Wykonawca</w:t>
      </w:r>
      <w:proofErr w:type="gramEnd"/>
      <w:r w:rsidRPr="0028002B">
        <w:rPr>
          <w:rStyle w:val="normaltextrun"/>
          <w:rFonts w:asciiTheme="minorHAnsi" w:hAnsiTheme="minorHAnsi"/>
          <w:sz w:val="22"/>
          <w:szCs w:val="22"/>
          <w:shd w:val="clear" w:color="auto" w:fill="FFFFFF"/>
        </w:rPr>
        <w:t xml:space="preserve"> przyjmie ceny czynników produkcji nie wyższe od aktualnych średnich cen robocizny, materiałów, sprzętu i transportu w cenniku publikowanym w </w:t>
      </w:r>
      <w:proofErr w:type="spellStart"/>
      <w:r w:rsidRPr="0028002B">
        <w:rPr>
          <w:rStyle w:val="spellingerror"/>
          <w:rFonts w:asciiTheme="minorHAnsi" w:hAnsiTheme="minorHAnsi"/>
          <w:sz w:val="22"/>
          <w:szCs w:val="22"/>
          <w:shd w:val="clear" w:color="auto" w:fill="FFFFFF"/>
        </w:rPr>
        <w:t>Sekocenbud</w:t>
      </w:r>
      <w:proofErr w:type="spellEnd"/>
      <w:r w:rsidRPr="0028002B">
        <w:rPr>
          <w:rStyle w:val="normaltextrun"/>
          <w:rFonts w:asciiTheme="minorHAnsi" w:hAnsiTheme="minorHAnsi"/>
          <w:sz w:val="22"/>
          <w:szCs w:val="22"/>
          <w:shd w:val="clear" w:color="auto" w:fill="FFFFFF"/>
        </w:rPr>
        <w:t> w miesiącu, w którym kalkulacja jest sporządzona z uwzględnieniem nakładów rzeczowych w Katalogach Nakładów Rzeczowych (KNR);</w:t>
      </w:r>
      <w:r w:rsidRPr="0028002B">
        <w:rPr>
          <w:rStyle w:val="eop"/>
          <w:rFonts w:asciiTheme="minorHAnsi" w:hAnsiTheme="minorHAnsi"/>
          <w:sz w:val="22"/>
          <w:szCs w:val="22"/>
        </w:rPr>
        <w:t> </w:t>
      </w:r>
    </w:p>
    <w:p w:rsidR="0028002B" w:rsidRDefault="0028002B" w:rsidP="005A3D16">
      <w:pPr>
        <w:pStyle w:val="paragraph"/>
        <w:numPr>
          <w:ilvl w:val="0"/>
          <w:numId w:val="53"/>
        </w:numPr>
        <w:spacing w:before="0" w:beforeAutospacing="0" w:after="0" w:afterAutospacing="0"/>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zmiana wysokości wynagrodzenia będzie obowiązywać od dnia określonego aneksem, ale nie </w:t>
      </w:r>
      <w:r w:rsidRPr="0028002B">
        <w:rPr>
          <w:rStyle w:val="normaltextrun"/>
          <w:color w:val="000000"/>
          <w:shd w:val="clear" w:color="auto" w:fill="FFFFFF"/>
        </w:rPr>
        <w:t>wcześniej</w:t>
      </w:r>
      <w:proofErr w:type="gramStart"/>
      <w:r w:rsidRPr="0028002B">
        <w:rPr>
          <w:rStyle w:val="normaltextrun"/>
          <w:color w:val="000000"/>
          <w:shd w:val="clear" w:color="auto" w:fill="FFFFFF"/>
        </w:rPr>
        <w:t>,</w:t>
      </w:r>
      <w:r w:rsidRPr="0028002B">
        <w:rPr>
          <w:rStyle w:val="normaltextrun"/>
          <w:rFonts w:asciiTheme="minorHAnsi" w:hAnsiTheme="minorHAnsi"/>
          <w:color w:val="000000"/>
          <w:sz w:val="22"/>
          <w:szCs w:val="22"/>
          <w:shd w:val="clear" w:color="auto" w:fill="FFFFFF"/>
        </w:rPr>
        <w:t> niż</w:t>
      </w:r>
      <w:proofErr w:type="gramEnd"/>
      <w:r w:rsidRPr="0028002B">
        <w:rPr>
          <w:rStyle w:val="normaltextrun"/>
          <w:rFonts w:asciiTheme="minorHAnsi" w:hAnsiTheme="minorHAnsi"/>
          <w:color w:val="000000"/>
          <w:sz w:val="22"/>
          <w:szCs w:val="22"/>
          <w:shd w:val="clear" w:color="auto" w:fill="FFFFFF"/>
        </w:rPr>
        <w:t xml:space="preserve"> od dnia wejścia w życie przepisów wpływających na koszty wykonania zamówienia przez Wykonawcę,</w:t>
      </w:r>
      <w:r w:rsidRPr="0028002B">
        <w:rPr>
          <w:rStyle w:val="normaltextrun"/>
          <w:color w:val="000000"/>
          <w:shd w:val="clear" w:color="auto" w:fill="FFFFFF"/>
        </w:rPr>
        <w:t> </w:t>
      </w:r>
    </w:p>
    <w:p w:rsidR="0028002B" w:rsidRDefault="0028002B" w:rsidP="005A3D16">
      <w:pPr>
        <w:pStyle w:val="paragraph"/>
        <w:numPr>
          <w:ilvl w:val="0"/>
          <w:numId w:val="53"/>
        </w:numPr>
        <w:spacing w:before="0" w:beforeAutospacing="0" w:after="0" w:afterAutospacing="0"/>
        <w:ind w:left="993" w:hanging="426"/>
        <w:jc w:val="both"/>
        <w:textAlignment w:val="baseline"/>
        <w:rPr>
          <w:color w:val="000000"/>
          <w:shd w:val="clear" w:color="auto" w:fill="FFFFFF"/>
        </w:rPr>
      </w:pPr>
      <w:proofErr w:type="gramStart"/>
      <w:r w:rsidRPr="0028002B">
        <w:rPr>
          <w:rStyle w:val="normaltextrun"/>
          <w:rFonts w:asciiTheme="minorHAnsi" w:hAnsiTheme="minorHAnsi"/>
          <w:sz w:val="22"/>
          <w:szCs w:val="22"/>
        </w:rPr>
        <w:t>wprowadzenie</w:t>
      </w:r>
      <w:proofErr w:type="gramEnd"/>
      <w:r w:rsidRPr="0028002B">
        <w:rPr>
          <w:rStyle w:val="normaltextrun"/>
          <w:rFonts w:asciiTheme="minorHAnsi" w:hAnsiTheme="minorHAnsi"/>
          <w:sz w:val="22"/>
          <w:szCs w:val="22"/>
        </w:rPr>
        <w:t xml:space="preserve"> zmian wysokości wynagrodzenia spowodowanych zmianami, o których mowa w ust. 1</w:t>
      </w:r>
      <w:r w:rsidR="002238C1">
        <w:rPr>
          <w:rStyle w:val="normaltextrun"/>
          <w:rFonts w:asciiTheme="minorHAnsi" w:hAnsiTheme="minorHAnsi"/>
          <w:sz w:val="22"/>
          <w:szCs w:val="22"/>
        </w:rPr>
        <w:t>2.</w:t>
      </w:r>
      <w:r w:rsidRPr="0028002B">
        <w:rPr>
          <w:rStyle w:val="normaltextrun"/>
          <w:rFonts w:asciiTheme="minorHAnsi" w:hAnsiTheme="minorHAnsi"/>
          <w:sz w:val="22"/>
          <w:szCs w:val="22"/>
        </w:rPr>
        <w:t>, wymaga uprzedniego złożenia oświadczenia drugiej stronie zawierającego wyczerpujące uzasadnienie faktyczne i prawne wraz z dokładnym wyliczeniem kwoty wynagrodzenia należnego Wykonawcy po zmianie Umowy, w tym w szczególności wykazanie związku pomiędzy wnioskowaną kwotą podwyższenia wynagrodzenia a zmianą wysokości minimalnego wynagrodzenia lub zasad podlegania ubezpieczeniom społecznemu albo zdrowotnemu, lub zmianą wysokości stawek lub zasad gromadzenia i wysokości wpłat pracowniczych planów kapitałowych oraz przedstawieniem ich wpływu na kalkulację wynagrodzenia,</w:t>
      </w:r>
      <w:r w:rsidRPr="0028002B">
        <w:rPr>
          <w:rStyle w:val="eop"/>
          <w:rFonts w:asciiTheme="minorHAnsi" w:hAnsiTheme="minorHAnsi"/>
          <w:sz w:val="22"/>
          <w:szCs w:val="22"/>
        </w:rPr>
        <w:t> </w:t>
      </w:r>
    </w:p>
    <w:p w:rsidR="0028002B" w:rsidRDefault="0028002B" w:rsidP="005A3D16">
      <w:pPr>
        <w:pStyle w:val="paragraph"/>
        <w:numPr>
          <w:ilvl w:val="0"/>
          <w:numId w:val="53"/>
        </w:numPr>
        <w:spacing w:before="0" w:beforeAutospacing="0" w:after="0" w:afterAutospacing="0"/>
        <w:ind w:left="993" w:hanging="426"/>
        <w:jc w:val="both"/>
        <w:textAlignment w:val="baseline"/>
        <w:rPr>
          <w:color w:val="000000"/>
          <w:shd w:val="clear" w:color="auto" w:fill="FFFFFF"/>
        </w:rPr>
      </w:pPr>
      <w:r w:rsidRPr="0028002B">
        <w:rPr>
          <w:rStyle w:val="normaltextrun"/>
          <w:rFonts w:asciiTheme="minorHAnsi" w:hAnsiTheme="minorHAnsi"/>
          <w:sz w:val="22"/>
          <w:szCs w:val="22"/>
        </w:rPr>
        <w:t>Zamawiający nie będzie akceptował kosztów wynikających z podwyższenia wynagrodzeń pracownikom Wykonawcy, które nie wynikają z konieczności dostosowania tych wynagrodzeń do wysokości minimalnego wynagrodzenia za pracę, w szczególności kosztów podwyższenia wynagrodzenia ponad wysokość płacy minimalnej,</w:t>
      </w:r>
      <w:r w:rsidRPr="0028002B">
        <w:rPr>
          <w:rStyle w:val="eop"/>
          <w:rFonts w:asciiTheme="minorHAnsi" w:hAnsiTheme="minorHAnsi"/>
          <w:sz w:val="22"/>
          <w:szCs w:val="22"/>
        </w:rPr>
        <w:t> </w:t>
      </w:r>
    </w:p>
    <w:p w:rsidR="0028002B" w:rsidRDefault="0028002B" w:rsidP="005A3D16">
      <w:pPr>
        <w:pStyle w:val="paragraph"/>
        <w:numPr>
          <w:ilvl w:val="0"/>
          <w:numId w:val="53"/>
        </w:numPr>
        <w:spacing w:before="0" w:beforeAutospacing="0" w:after="0" w:afterAutospacing="0"/>
        <w:ind w:left="993" w:hanging="426"/>
        <w:jc w:val="both"/>
        <w:textAlignment w:val="baseline"/>
        <w:rPr>
          <w:color w:val="000000"/>
          <w:shd w:val="clear" w:color="auto" w:fill="FFFFFF"/>
        </w:rPr>
      </w:pPr>
      <w:r w:rsidRPr="0028002B">
        <w:rPr>
          <w:rStyle w:val="normaltextrun"/>
          <w:rFonts w:asciiTheme="minorHAnsi" w:hAnsiTheme="minorHAnsi"/>
          <w:sz w:val="22"/>
          <w:szCs w:val="22"/>
        </w:rPr>
        <w:t xml:space="preserve">Wykonawca na żądanie Zamawiającego w terminie 7 dni od dnia doręczenia oświadczenia, o którym mowa w ust. </w:t>
      </w:r>
      <w:r w:rsidR="002238C1">
        <w:rPr>
          <w:rStyle w:val="normaltextrun"/>
          <w:rFonts w:asciiTheme="minorHAnsi" w:hAnsiTheme="minorHAnsi"/>
          <w:sz w:val="22"/>
          <w:szCs w:val="22"/>
        </w:rPr>
        <w:t>9.</w:t>
      </w:r>
      <w:r w:rsidRPr="0028002B">
        <w:rPr>
          <w:rStyle w:val="normaltextrun"/>
          <w:rFonts w:asciiTheme="minorHAnsi" w:hAnsiTheme="minorHAnsi"/>
          <w:sz w:val="22"/>
          <w:szCs w:val="22"/>
        </w:rPr>
        <w:t>, udostępni Zamawiającemu źródłowe dokumenty księgowe w zakresie niezbędnym do weryfikacji zasadności i wysokości wprowadzenia zmiany wynagrodzenia,</w:t>
      </w:r>
      <w:r w:rsidRPr="0028002B">
        <w:rPr>
          <w:rStyle w:val="eop"/>
          <w:rFonts w:asciiTheme="minorHAnsi" w:hAnsiTheme="minorHAnsi"/>
          <w:sz w:val="22"/>
          <w:szCs w:val="22"/>
        </w:rPr>
        <w:t> </w:t>
      </w:r>
    </w:p>
    <w:p w:rsidR="0028002B" w:rsidRPr="0028002B" w:rsidRDefault="0028002B" w:rsidP="005A3D16">
      <w:pPr>
        <w:pStyle w:val="paragraph"/>
        <w:numPr>
          <w:ilvl w:val="0"/>
          <w:numId w:val="53"/>
        </w:numPr>
        <w:spacing w:before="0" w:beforeAutospacing="0" w:after="0" w:afterAutospacing="0"/>
        <w:ind w:left="993" w:hanging="426"/>
        <w:jc w:val="both"/>
        <w:textAlignment w:val="baseline"/>
        <w:rPr>
          <w:color w:val="000000"/>
          <w:shd w:val="clear" w:color="auto" w:fill="FFFFFF"/>
        </w:rPr>
      </w:pPr>
      <w:proofErr w:type="gramStart"/>
      <w:r w:rsidRPr="0028002B">
        <w:rPr>
          <w:rStyle w:val="normaltextrun"/>
          <w:rFonts w:asciiTheme="minorHAnsi" w:hAnsiTheme="minorHAnsi"/>
          <w:sz w:val="22"/>
          <w:szCs w:val="22"/>
        </w:rPr>
        <w:t>zmiana</w:t>
      </w:r>
      <w:proofErr w:type="gramEnd"/>
      <w:r w:rsidRPr="0028002B">
        <w:rPr>
          <w:rStyle w:val="normaltextrun"/>
          <w:rFonts w:asciiTheme="minorHAnsi" w:hAnsiTheme="minorHAnsi"/>
          <w:sz w:val="22"/>
          <w:szCs w:val="22"/>
        </w:rPr>
        <w:t xml:space="preserve"> Umowy w zakresie zmiany wynagrodzenia z przyczyn określonych w ust. </w:t>
      </w:r>
      <w:r w:rsidR="0080217F">
        <w:rPr>
          <w:rStyle w:val="normaltextrun"/>
          <w:rFonts w:asciiTheme="minorHAnsi" w:hAnsiTheme="minorHAnsi"/>
          <w:sz w:val="22"/>
          <w:szCs w:val="22"/>
        </w:rPr>
        <w:t>9.</w:t>
      </w:r>
      <w:r w:rsidRPr="0028002B">
        <w:rPr>
          <w:rStyle w:val="normaltextrun"/>
          <w:rFonts w:asciiTheme="minorHAnsi" w:hAnsiTheme="minorHAnsi"/>
          <w:sz w:val="22"/>
          <w:szCs w:val="22"/>
        </w:rPr>
        <w:t xml:space="preserve"> obejmować będzie jedynie płatności za świadczenia, których w dniu zmiany jeszcze nie wykonano.</w:t>
      </w:r>
      <w:r w:rsidRPr="0028002B">
        <w:rPr>
          <w:rStyle w:val="eop"/>
          <w:rFonts w:asciiTheme="minorHAnsi" w:hAnsiTheme="minorHAnsi"/>
          <w:sz w:val="22"/>
          <w:szCs w:val="22"/>
        </w:rPr>
        <w:t> </w:t>
      </w:r>
    </w:p>
    <w:p w:rsidR="0028002B" w:rsidRPr="0028002B" w:rsidRDefault="00AC7098" w:rsidP="005A3D16">
      <w:pPr>
        <w:pStyle w:val="paragraph"/>
        <w:numPr>
          <w:ilvl w:val="0"/>
          <w:numId w:val="42"/>
        </w:numPr>
        <w:tabs>
          <w:tab w:val="clear" w:pos="720"/>
          <w:tab w:val="num" w:pos="284"/>
        </w:tabs>
        <w:spacing w:before="0" w:beforeAutospacing="0" w:after="0" w:afterAutospacing="0"/>
        <w:ind w:left="426" w:hanging="426"/>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Nie stanowi zmiany umowy w rozumieniu art. 455 ustawy </w:t>
      </w:r>
      <w:proofErr w:type="spellStart"/>
      <w:r w:rsidR="0028002B" w:rsidRPr="0028002B">
        <w:rPr>
          <w:rStyle w:val="spellingerror"/>
          <w:rFonts w:asciiTheme="minorHAnsi" w:hAnsiTheme="minorHAnsi"/>
          <w:color w:val="000000"/>
          <w:sz w:val="22"/>
          <w:szCs w:val="22"/>
          <w:shd w:val="clear" w:color="auto" w:fill="FFFFFF"/>
        </w:rPr>
        <w:t>Pzp</w:t>
      </w:r>
      <w:proofErr w:type="spellEnd"/>
      <w:r w:rsidR="0028002B" w:rsidRPr="0028002B">
        <w:rPr>
          <w:rStyle w:val="normaltextrun"/>
          <w:rFonts w:asciiTheme="minorHAnsi" w:hAnsiTheme="minorHAnsi"/>
          <w:color w:val="000000"/>
          <w:sz w:val="22"/>
          <w:szCs w:val="22"/>
          <w:shd w:val="clear" w:color="auto" w:fill="FFFFFF"/>
        </w:rPr>
        <w:t> w szczególności:</w:t>
      </w:r>
      <w:r w:rsidR="0028002B"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8"/>
        </w:numPr>
        <w:spacing w:before="0" w:beforeAutospacing="0" w:after="0" w:afterAutospacing="0"/>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zmiana</w:t>
      </w:r>
      <w:proofErr w:type="gramEnd"/>
      <w:r w:rsidRPr="0028002B">
        <w:rPr>
          <w:rStyle w:val="normaltextrun"/>
          <w:rFonts w:asciiTheme="minorHAnsi" w:hAnsiTheme="minorHAnsi"/>
          <w:color w:val="000000"/>
          <w:sz w:val="22"/>
          <w:szCs w:val="22"/>
          <w:shd w:val="clear" w:color="auto" w:fill="FFFFFF"/>
        </w:rPr>
        <w:t xml:space="preserve"> danych związanych z obsługą administracyjno-organizacyjną umowy (np. zmiana nr rachunku bankowego);</w:t>
      </w:r>
      <w:r w:rsidRPr="0028002B">
        <w:rPr>
          <w:rStyle w:val="eop"/>
          <w:rFonts w:asciiTheme="minorHAnsi" w:hAnsiTheme="minorHAnsi"/>
          <w:color w:val="000000"/>
          <w:sz w:val="22"/>
          <w:szCs w:val="22"/>
        </w:rPr>
        <w:t> </w:t>
      </w:r>
    </w:p>
    <w:p w:rsidR="0028002B" w:rsidRPr="0028002B" w:rsidRDefault="0028002B" w:rsidP="005A3D16">
      <w:pPr>
        <w:pStyle w:val="paragraph"/>
        <w:numPr>
          <w:ilvl w:val="0"/>
          <w:numId w:val="58"/>
        </w:numPr>
        <w:spacing w:before="0" w:beforeAutospacing="0" w:after="0" w:afterAutospacing="0"/>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zmiany</w:t>
      </w:r>
      <w:proofErr w:type="gramEnd"/>
      <w:r w:rsidRPr="0028002B">
        <w:rPr>
          <w:rStyle w:val="normaltextrun"/>
          <w:rFonts w:asciiTheme="minorHAnsi" w:hAnsiTheme="minorHAnsi"/>
          <w:color w:val="000000"/>
          <w:sz w:val="22"/>
          <w:szCs w:val="22"/>
          <w:shd w:val="clear" w:color="auto" w:fill="FFFFFF"/>
        </w:rPr>
        <w:t xml:space="preserve"> danych teleadresowych, zmiany osób wskazanych do kontaktów między Stronami;</w:t>
      </w:r>
      <w:r w:rsidRPr="0028002B">
        <w:rPr>
          <w:rStyle w:val="eop"/>
          <w:rFonts w:asciiTheme="minorHAnsi" w:hAnsiTheme="minorHAnsi"/>
          <w:color w:val="000000"/>
          <w:sz w:val="22"/>
          <w:szCs w:val="22"/>
        </w:rPr>
        <w:t> </w:t>
      </w:r>
    </w:p>
    <w:p w:rsidR="0030430F" w:rsidRDefault="0030430F" w:rsidP="00ED0355">
      <w:pPr>
        <w:autoSpaceDE w:val="0"/>
        <w:autoSpaceDN w:val="0"/>
        <w:adjustRightInd w:val="0"/>
        <w:spacing w:after="0" w:line="276" w:lineRule="auto"/>
        <w:jc w:val="center"/>
        <w:rPr>
          <w:rFonts w:cs="TimesNewRoman,Bold"/>
          <w:bCs/>
        </w:rPr>
      </w:pPr>
    </w:p>
    <w:p w:rsidR="003F00CC" w:rsidRDefault="0030430F" w:rsidP="003F00CC">
      <w:pPr>
        <w:autoSpaceDE w:val="0"/>
        <w:autoSpaceDN w:val="0"/>
        <w:adjustRightInd w:val="0"/>
        <w:spacing w:after="0" w:line="276" w:lineRule="auto"/>
        <w:jc w:val="center"/>
        <w:rPr>
          <w:rFonts w:cs="TimesNewRoman,Bold"/>
          <w:bCs/>
        </w:rPr>
      </w:pPr>
      <w:r w:rsidRPr="003A3927">
        <w:rPr>
          <w:rFonts w:cs="TimesNewRoman,Bold"/>
          <w:bCs/>
        </w:rPr>
        <w:t>§ 1</w:t>
      </w:r>
      <w:r>
        <w:rPr>
          <w:rFonts w:cs="TimesNewRoman,Bold"/>
          <w:bCs/>
        </w:rPr>
        <w:t>3</w:t>
      </w:r>
    </w:p>
    <w:p w:rsidR="003F00CC" w:rsidRPr="003F00CC" w:rsidRDefault="003F00CC" w:rsidP="003F00CC">
      <w:pPr>
        <w:autoSpaceDE w:val="0"/>
        <w:autoSpaceDN w:val="0"/>
        <w:adjustRightInd w:val="0"/>
        <w:spacing w:after="0" w:line="276" w:lineRule="auto"/>
        <w:jc w:val="center"/>
        <w:rPr>
          <w:rFonts w:cs="TimesNewRoman,Bold"/>
          <w:bCs/>
        </w:rPr>
      </w:pPr>
      <w:r w:rsidRPr="003F00CC">
        <w:rPr>
          <w:rFonts w:ascii="Calibri" w:hAnsi="Calibri" w:cs="Calibri"/>
          <w:b/>
          <w:bCs/>
          <w:color w:val="212121"/>
        </w:rPr>
        <w:t xml:space="preserve">Ubezpieczenie </w:t>
      </w:r>
    </w:p>
    <w:p w:rsidR="004C1B56" w:rsidRPr="00DB6450" w:rsidRDefault="003F00CC" w:rsidP="005503B6">
      <w:pPr>
        <w:numPr>
          <w:ilvl w:val="0"/>
          <w:numId w:val="64"/>
        </w:numPr>
        <w:autoSpaceDE w:val="0"/>
        <w:autoSpaceDN w:val="0"/>
        <w:adjustRightInd w:val="0"/>
        <w:spacing w:after="58" w:line="240" w:lineRule="auto"/>
        <w:ind w:left="360"/>
        <w:jc w:val="both"/>
        <w:rPr>
          <w:rFonts w:ascii="Calibri" w:hAnsi="Calibri" w:cs="Calibri"/>
          <w:color w:val="000000"/>
        </w:rPr>
      </w:pPr>
      <w:r w:rsidRPr="00DB6450">
        <w:rPr>
          <w:rFonts w:ascii="Calibri" w:hAnsi="Calibri" w:cs="Calibri"/>
          <w:color w:val="212121"/>
        </w:rPr>
        <w:t>Wykonawca zobowiązuje się posiadać przez cały okres obowiązywania umowy ubezpieczenie odpowiedzialności cywilnej w zakresie prowadzonej działalności, z sumą ubezpiecz</w:t>
      </w:r>
      <w:r w:rsidR="00D4379F" w:rsidRPr="00DB6450">
        <w:rPr>
          <w:rFonts w:ascii="Calibri" w:hAnsi="Calibri" w:cs="Calibri"/>
          <w:color w:val="212121"/>
        </w:rPr>
        <w:t xml:space="preserve">enia nie mniejszą niż </w:t>
      </w:r>
      <w:r w:rsidR="004C1B56" w:rsidRPr="00DB6450">
        <w:rPr>
          <w:rFonts w:cs="TimesNewRoman"/>
        </w:rPr>
        <w:t xml:space="preserve">300.000,00 </w:t>
      </w:r>
      <w:proofErr w:type="gramStart"/>
      <w:r w:rsidR="004C1B56" w:rsidRPr="00DB6450">
        <w:rPr>
          <w:rFonts w:cs="TimesNewRoman"/>
        </w:rPr>
        <w:t>złotych</w:t>
      </w:r>
      <w:proofErr w:type="gramEnd"/>
      <w:r w:rsidR="004C1B56" w:rsidRPr="00DB6450">
        <w:rPr>
          <w:rFonts w:cs="TimesNewRoman"/>
        </w:rPr>
        <w:t xml:space="preserve"> (słownie: trzysta tysięcy złotych 00/100) </w:t>
      </w:r>
      <w:r w:rsidR="004C1B56" w:rsidRPr="00754206">
        <w:t xml:space="preserve">w szkodach osobowych </w:t>
      </w:r>
      <w:r w:rsidR="004C1B56" w:rsidRPr="00754206">
        <w:lastRenderedPageBreak/>
        <w:t xml:space="preserve">na jeden wypadek oraz na wszystkie wypadki w okresie ubezpieczenia oraz nie mniej niż </w:t>
      </w:r>
      <w:r w:rsidR="004C1B56">
        <w:t>3</w:t>
      </w:r>
      <w:r w:rsidR="004C1B56" w:rsidRPr="00754206">
        <w:t xml:space="preserve">00.000 </w:t>
      </w:r>
      <w:proofErr w:type="gramStart"/>
      <w:r w:rsidR="004C1B56" w:rsidRPr="00754206">
        <w:t>zł</w:t>
      </w:r>
      <w:proofErr w:type="gramEnd"/>
      <w:r w:rsidR="004C1B56" w:rsidRPr="00754206">
        <w:t xml:space="preserve"> </w:t>
      </w:r>
      <w:r w:rsidR="004C1B56" w:rsidRPr="00DB6450">
        <w:rPr>
          <w:rFonts w:cs="TimesNewRoman"/>
        </w:rPr>
        <w:t>(słownie: trzysta tysięcy złotych 00/100)</w:t>
      </w:r>
      <w:r w:rsidR="006527B1" w:rsidRPr="00DB6450">
        <w:rPr>
          <w:rFonts w:cs="TimesNewRoman"/>
        </w:rPr>
        <w:t xml:space="preserve"> </w:t>
      </w:r>
      <w:r w:rsidR="004C1B56" w:rsidRPr="00754206">
        <w:t>w szkodach rzeczowych na jeden wypadek i na wszystkie wypadki w okresie ubezpieczenia. Franszyzy i udziały własne: Franszyza redukcyjna: 500 zł; Franszyza integralna 500 zł, Udział własny – brak</w:t>
      </w:r>
      <w:r w:rsidR="004C1B56" w:rsidRPr="00DB6450">
        <w:rPr>
          <w:rFonts w:cs="TimesNewRoman"/>
        </w:rPr>
        <w:t>.</w:t>
      </w:r>
    </w:p>
    <w:p w:rsidR="003F00CC" w:rsidRPr="003F00CC" w:rsidRDefault="003F00CC" w:rsidP="003F00CC">
      <w:pPr>
        <w:numPr>
          <w:ilvl w:val="0"/>
          <w:numId w:val="64"/>
        </w:numPr>
        <w:autoSpaceDE w:val="0"/>
        <w:autoSpaceDN w:val="0"/>
        <w:adjustRightInd w:val="0"/>
        <w:spacing w:after="58" w:line="240" w:lineRule="auto"/>
        <w:ind w:left="360"/>
        <w:jc w:val="both"/>
        <w:rPr>
          <w:rFonts w:ascii="Calibri" w:hAnsi="Calibri" w:cs="Calibri"/>
          <w:color w:val="000000"/>
        </w:rPr>
      </w:pPr>
      <w:r w:rsidRPr="003F00CC">
        <w:rPr>
          <w:rFonts w:ascii="Calibri" w:hAnsi="Calibri" w:cs="Calibri"/>
          <w:color w:val="212121"/>
        </w:rPr>
        <w:t xml:space="preserve">Jeżeli suma ubezpieczenia wyrażona jest w innej walucie niż złoty, zostanie przeliczona według średniego kursu NBP na dzień zawarcia umowy i musi być nie mniejsza niż ww. </w:t>
      </w:r>
    </w:p>
    <w:p w:rsidR="003F00CC" w:rsidRPr="003F00CC" w:rsidRDefault="003F00CC" w:rsidP="003F00CC">
      <w:pPr>
        <w:numPr>
          <w:ilvl w:val="0"/>
          <w:numId w:val="64"/>
        </w:numPr>
        <w:autoSpaceDE w:val="0"/>
        <w:autoSpaceDN w:val="0"/>
        <w:adjustRightInd w:val="0"/>
        <w:spacing w:after="58" w:line="240" w:lineRule="auto"/>
        <w:ind w:left="360"/>
        <w:jc w:val="both"/>
        <w:rPr>
          <w:rFonts w:ascii="Calibri" w:hAnsi="Calibri" w:cs="Calibri"/>
          <w:color w:val="000000"/>
        </w:rPr>
      </w:pPr>
      <w:r w:rsidRPr="003F00CC">
        <w:rPr>
          <w:rFonts w:ascii="Calibri" w:hAnsi="Calibri" w:cs="Calibri"/>
          <w:color w:val="212121"/>
        </w:rPr>
        <w:t xml:space="preserve">Wykonawca w dniu zawarcia niniejszej umowy przedłożył Zamawiającemu, dowód zawarcia umowy ubezpieczenia, warunki odpowiedzialności ubezpieczyciela oraz dowód opłacenia składki. Dokumenty te stanowią odpowiednio Załącznik nr 3 oraz Załącznik nr 4 do niniejszej umowy i są jej integralną częścią. </w:t>
      </w:r>
    </w:p>
    <w:p w:rsidR="003F00CC" w:rsidRPr="003F00CC" w:rsidRDefault="003F00CC" w:rsidP="003F00CC">
      <w:pPr>
        <w:numPr>
          <w:ilvl w:val="0"/>
          <w:numId w:val="64"/>
        </w:numPr>
        <w:autoSpaceDE w:val="0"/>
        <w:autoSpaceDN w:val="0"/>
        <w:adjustRightInd w:val="0"/>
        <w:spacing w:after="58" w:line="240" w:lineRule="auto"/>
        <w:ind w:left="360"/>
        <w:jc w:val="both"/>
        <w:rPr>
          <w:rFonts w:ascii="Calibri" w:hAnsi="Calibri" w:cs="Calibri"/>
          <w:color w:val="000000"/>
        </w:rPr>
      </w:pPr>
      <w:r w:rsidRPr="003F00CC">
        <w:rPr>
          <w:rFonts w:ascii="Calibri" w:hAnsi="Calibri" w:cs="Calibri"/>
          <w:color w:val="212121"/>
        </w:rPr>
        <w:t xml:space="preserve">Jeżeli okres ubezpieczenia będzie krótszy niż okres trwania niniejszej umowy, Wykonawca zobowiązany jest do przedłużenia umowy ubezpieczenia z zachowaniem jej ciągłości i przedłożenia Zamawiającemu, w terminie najpóźniej do 7 dni przed datą wygaśnięcia nowej umowy ubezpieczenia oraz dokumentów, o których mowa w ust. 2, pod rygorem kary umownej, o której mowa w § 12 ust. 1 pkt 8 umowy. </w:t>
      </w:r>
    </w:p>
    <w:p w:rsidR="003F00CC" w:rsidRPr="003F00CC" w:rsidRDefault="003F00CC" w:rsidP="003F00CC">
      <w:pPr>
        <w:numPr>
          <w:ilvl w:val="0"/>
          <w:numId w:val="64"/>
        </w:numPr>
        <w:autoSpaceDE w:val="0"/>
        <w:autoSpaceDN w:val="0"/>
        <w:adjustRightInd w:val="0"/>
        <w:spacing w:after="0" w:line="240" w:lineRule="auto"/>
        <w:ind w:left="360"/>
        <w:jc w:val="both"/>
        <w:rPr>
          <w:rFonts w:ascii="Calibri" w:hAnsi="Calibri" w:cs="Calibri"/>
          <w:color w:val="000000"/>
        </w:rPr>
      </w:pPr>
      <w:r w:rsidRPr="003F00CC">
        <w:rPr>
          <w:rFonts w:ascii="Calibri" w:hAnsi="Calibri" w:cs="Calibri"/>
          <w:color w:val="212121"/>
        </w:rPr>
        <w:t xml:space="preserve">Wykonawca zobowiązany jest do informowania Zamawiającego o wszelkich zmianach treści zawartej umowy ubezpieczenia, o której mowa w ust. 1, w terminie najpóźniej do 7 dni roboczych od dnia ich wejścia w życie. </w:t>
      </w:r>
    </w:p>
    <w:p w:rsidR="0030430F" w:rsidRDefault="0030430F" w:rsidP="003F00CC">
      <w:pPr>
        <w:autoSpaceDE w:val="0"/>
        <w:autoSpaceDN w:val="0"/>
        <w:adjustRightInd w:val="0"/>
        <w:spacing w:after="0" w:line="276" w:lineRule="auto"/>
        <w:jc w:val="both"/>
        <w:rPr>
          <w:rFonts w:cs="TimesNewRoman,Bold"/>
          <w:bCs/>
        </w:rPr>
      </w:pPr>
    </w:p>
    <w:p w:rsidR="00ED0355" w:rsidRDefault="00F04FF0" w:rsidP="00ED0355">
      <w:pPr>
        <w:autoSpaceDE w:val="0"/>
        <w:autoSpaceDN w:val="0"/>
        <w:adjustRightInd w:val="0"/>
        <w:spacing w:after="0" w:line="276" w:lineRule="auto"/>
        <w:jc w:val="center"/>
        <w:rPr>
          <w:rFonts w:cs="TimesNewRoman,Bold"/>
          <w:bCs/>
        </w:rPr>
      </w:pPr>
      <w:r w:rsidRPr="003A3927">
        <w:rPr>
          <w:rFonts w:cs="TimesNewRoman,Bold"/>
          <w:bCs/>
        </w:rPr>
        <w:t>§ 1</w:t>
      </w:r>
      <w:r w:rsidR="0030430F">
        <w:rPr>
          <w:rFonts w:cs="TimesNewRoman,Bold"/>
          <w:bCs/>
        </w:rPr>
        <w:t>4</w:t>
      </w:r>
    </w:p>
    <w:p w:rsidR="001748E4" w:rsidRPr="00FC4CEE" w:rsidRDefault="001748E4" w:rsidP="001748E4">
      <w:pPr>
        <w:spacing w:after="0" w:line="240" w:lineRule="auto"/>
        <w:jc w:val="center"/>
        <w:rPr>
          <w:rFonts w:cstheme="minorHAnsi"/>
          <w:b/>
          <w:sz w:val="24"/>
          <w:szCs w:val="24"/>
        </w:rPr>
      </w:pPr>
      <w:r w:rsidRPr="00FC4CEE">
        <w:rPr>
          <w:rFonts w:cstheme="minorHAnsi"/>
          <w:b/>
          <w:sz w:val="24"/>
          <w:szCs w:val="24"/>
        </w:rPr>
        <w:t>Klauzula RODO</w:t>
      </w:r>
    </w:p>
    <w:p w:rsidR="001748E4" w:rsidRPr="00FC4CEE" w:rsidRDefault="001748E4" w:rsidP="001748E4">
      <w:pPr>
        <w:spacing w:after="0" w:line="240" w:lineRule="auto"/>
        <w:jc w:val="both"/>
        <w:rPr>
          <w:rFonts w:cstheme="minorHAnsi"/>
          <w:sz w:val="24"/>
          <w:szCs w:val="24"/>
        </w:rPr>
      </w:pPr>
      <w:r w:rsidRPr="00FC4CEE">
        <w:rPr>
          <w:rFonts w:cstheme="minorHAnsi"/>
          <w:sz w:val="24"/>
          <w:szCs w:val="24"/>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zwane: „RODO” informuję</w:t>
      </w:r>
      <w:r w:rsidR="00E05324">
        <w:rPr>
          <w:rFonts w:cstheme="minorHAnsi"/>
          <w:sz w:val="24"/>
          <w:szCs w:val="24"/>
        </w:rPr>
        <w:t>,</w:t>
      </w:r>
      <w:r w:rsidRPr="00FC4CEE">
        <w:rPr>
          <w:rFonts w:cstheme="minorHAnsi"/>
          <w:sz w:val="24"/>
          <w:szCs w:val="24"/>
        </w:rPr>
        <w:t xml:space="preserve"> iż:</w:t>
      </w:r>
    </w:p>
    <w:p w:rsidR="001748E4" w:rsidRPr="00FC4CEE" w:rsidRDefault="001748E4" w:rsidP="001748E4">
      <w:pPr>
        <w:spacing w:after="0" w:line="240" w:lineRule="auto"/>
        <w:jc w:val="both"/>
        <w:rPr>
          <w:rFonts w:cstheme="minorHAnsi"/>
          <w:sz w:val="24"/>
          <w:szCs w:val="24"/>
        </w:rPr>
      </w:pPr>
    </w:p>
    <w:p w:rsidR="001748E4" w:rsidRPr="00FC4CEE" w:rsidRDefault="001748E4" w:rsidP="001748E4">
      <w:pPr>
        <w:pStyle w:val="Akapitzlist"/>
        <w:numPr>
          <w:ilvl w:val="0"/>
          <w:numId w:val="65"/>
        </w:numPr>
        <w:spacing w:after="0" w:line="240" w:lineRule="auto"/>
        <w:jc w:val="both"/>
        <w:rPr>
          <w:rFonts w:cstheme="minorHAnsi"/>
        </w:rPr>
      </w:pPr>
      <w:r w:rsidRPr="00FC4CEE">
        <w:rPr>
          <w:rFonts w:cstheme="minorHAnsi"/>
          <w:sz w:val="24"/>
          <w:szCs w:val="24"/>
        </w:rPr>
        <w:t xml:space="preserve">Administratorem Pani/Pana danych osobowych jest Zakład Budynków Komunalnych w Oleśnicy ul. Wojska Polskiego 13, 56-400 Oleśnica, NIP 911-190-55-88, </w:t>
      </w:r>
      <w:r w:rsidRPr="00FC4CEE">
        <w:rPr>
          <w:rFonts w:cstheme="minorHAnsi"/>
        </w:rPr>
        <w:t xml:space="preserve">reprezentowany przez Dyrektor inż. Izabelę </w:t>
      </w:r>
      <w:proofErr w:type="gramStart"/>
      <w:r w:rsidRPr="00FC4CEE">
        <w:rPr>
          <w:rFonts w:cstheme="minorHAnsi"/>
        </w:rPr>
        <w:t>Świąder</w:t>
      </w:r>
      <w:r w:rsidRPr="00FC4CEE" w:rsidDel="00A416CD">
        <w:rPr>
          <w:rFonts w:cstheme="minorHAnsi"/>
        </w:rPr>
        <w:t xml:space="preserve"> </w:t>
      </w:r>
      <w:r w:rsidRPr="00FC4CEE">
        <w:rPr>
          <w:rFonts w:cstheme="minorHAnsi"/>
        </w:rPr>
        <w:t>.</w:t>
      </w:r>
      <w:proofErr w:type="gramEnd"/>
    </w:p>
    <w:p w:rsidR="001748E4" w:rsidRPr="00FC4CEE" w:rsidRDefault="001748E4" w:rsidP="001748E4">
      <w:pPr>
        <w:pStyle w:val="Akapitzlist"/>
        <w:numPr>
          <w:ilvl w:val="0"/>
          <w:numId w:val="65"/>
        </w:numPr>
        <w:spacing w:after="0" w:line="240" w:lineRule="auto"/>
        <w:jc w:val="both"/>
        <w:rPr>
          <w:rFonts w:cstheme="minorHAnsi"/>
        </w:rPr>
      </w:pPr>
      <w:r w:rsidRPr="00FC4CEE">
        <w:rPr>
          <w:rFonts w:cstheme="minorHAnsi"/>
        </w:rPr>
        <w:t xml:space="preserve">Administrator danych powołał inspektora ochrony danych nadzorującego prawidłowość przetwarzania danych osobowych Danutę </w:t>
      </w:r>
      <w:proofErr w:type="gramStart"/>
      <w:r w:rsidRPr="00FC4CEE">
        <w:rPr>
          <w:rFonts w:cstheme="minorHAnsi"/>
        </w:rPr>
        <w:t>Majcher</w:t>
      </w:r>
      <w:proofErr w:type="gramEnd"/>
      <w:r w:rsidRPr="00FC4CEE">
        <w:rPr>
          <w:rFonts w:cstheme="minorHAnsi"/>
        </w:rPr>
        <w:t>, z którą można się skontaktować za pośrednictwem adresu email: meksoft@vp.</w:t>
      </w:r>
      <w:proofErr w:type="gramStart"/>
      <w:r w:rsidRPr="00FC4CEE">
        <w:rPr>
          <w:rFonts w:cstheme="minorHAnsi"/>
        </w:rPr>
        <w:t>pl</w:t>
      </w:r>
      <w:proofErr w:type="gramEnd"/>
      <w:r w:rsidRPr="00FC4CEE">
        <w:rPr>
          <w:rFonts w:cstheme="minorHAnsi"/>
        </w:rPr>
        <w:t>.</w:t>
      </w:r>
    </w:p>
    <w:p w:rsidR="001748E4" w:rsidRPr="00FC4CEE" w:rsidRDefault="001748E4" w:rsidP="001748E4">
      <w:pPr>
        <w:pStyle w:val="Akapitzlist"/>
        <w:numPr>
          <w:ilvl w:val="0"/>
          <w:numId w:val="65"/>
        </w:numPr>
        <w:spacing w:after="0" w:line="240" w:lineRule="auto"/>
        <w:jc w:val="both"/>
        <w:rPr>
          <w:rFonts w:cstheme="minorHAnsi"/>
        </w:rPr>
      </w:pPr>
      <w:r w:rsidRPr="00FC4CEE">
        <w:rPr>
          <w:rFonts w:cstheme="minorHAnsi"/>
        </w:rPr>
        <w:t xml:space="preserve">Pani/Pana dane osobowe będą przetwarzane w celu zawarcia i realizacji Umowy </w:t>
      </w:r>
      <w:r w:rsidR="001C16C5">
        <w:rPr>
          <w:rFonts w:cstheme="minorHAnsi"/>
        </w:rPr>
        <w:br/>
      </w:r>
      <w:r w:rsidRPr="00FC4CEE">
        <w:rPr>
          <w:rFonts w:cstheme="minorHAnsi"/>
        </w:rPr>
        <w:t>nr</w:t>
      </w:r>
      <w:r w:rsidR="006328EF">
        <w:rPr>
          <w:rFonts w:cstheme="minorHAnsi"/>
          <w:color w:val="EE0000"/>
        </w:rPr>
        <w:t xml:space="preserve"> </w:t>
      </w:r>
      <w:r w:rsidR="006328EF" w:rsidRPr="006328EF">
        <w:rPr>
          <w:rFonts w:cstheme="minorHAnsi"/>
        </w:rPr>
        <w:t>MT.481.4.2026</w:t>
      </w:r>
      <w:r w:rsidRPr="006328EF">
        <w:rPr>
          <w:rFonts w:cstheme="minorHAnsi"/>
        </w:rPr>
        <w:t>:</w:t>
      </w:r>
    </w:p>
    <w:p w:rsidR="001748E4" w:rsidRPr="00FC4CEE" w:rsidRDefault="001748E4" w:rsidP="001748E4">
      <w:pPr>
        <w:pStyle w:val="Akapitzlist"/>
        <w:numPr>
          <w:ilvl w:val="0"/>
          <w:numId w:val="66"/>
        </w:numPr>
        <w:spacing w:after="0" w:line="240" w:lineRule="auto"/>
        <w:ind w:left="851" w:hanging="284"/>
        <w:jc w:val="both"/>
        <w:rPr>
          <w:rFonts w:cstheme="minorHAnsi"/>
        </w:rPr>
      </w:pPr>
      <w:proofErr w:type="gramStart"/>
      <w:r w:rsidRPr="00FC4CEE">
        <w:rPr>
          <w:rFonts w:cstheme="minorHAnsi"/>
        </w:rPr>
        <w:t>w</w:t>
      </w:r>
      <w:proofErr w:type="gramEnd"/>
      <w:r w:rsidRPr="00FC4CEE">
        <w:rPr>
          <w:rFonts w:cstheme="minorHAnsi"/>
        </w:rPr>
        <w:t xml:space="preserve"> przypadku danych stron umowy oraz osób wyznaczonych do kontaktu/nadzoru/wykonania Umowy na podstawie art. 6 ust. 1 lit. b i c RODO,</w:t>
      </w:r>
    </w:p>
    <w:p w:rsidR="001748E4" w:rsidRPr="00FC4CEE" w:rsidRDefault="001748E4" w:rsidP="001748E4">
      <w:pPr>
        <w:pStyle w:val="Akapitzlist"/>
        <w:numPr>
          <w:ilvl w:val="0"/>
          <w:numId w:val="66"/>
        </w:numPr>
        <w:spacing w:after="0" w:line="240" w:lineRule="auto"/>
        <w:ind w:left="851" w:hanging="284"/>
        <w:jc w:val="both"/>
        <w:rPr>
          <w:rFonts w:cstheme="minorHAnsi"/>
        </w:rPr>
      </w:pPr>
      <w:proofErr w:type="gramStart"/>
      <w:r w:rsidRPr="00FC4CEE">
        <w:rPr>
          <w:rFonts w:cstheme="minorHAnsi"/>
        </w:rPr>
        <w:t>w</w:t>
      </w:r>
      <w:proofErr w:type="gramEnd"/>
      <w:r w:rsidRPr="00FC4CEE">
        <w:rPr>
          <w:rFonts w:cstheme="minorHAnsi"/>
        </w:rPr>
        <w:t xml:space="preserve"> przypadku dochodzenia roszczeń i obrony przed roszczeniami na podstawie art. 6 ust. 1 lit. c RODO.</w:t>
      </w:r>
    </w:p>
    <w:p w:rsidR="001748E4" w:rsidRPr="00FC4CEE" w:rsidRDefault="001748E4" w:rsidP="001748E4">
      <w:pPr>
        <w:pStyle w:val="Akapitzlist"/>
        <w:numPr>
          <w:ilvl w:val="0"/>
          <w:numId w:val="65"/>
        </w:numPr>
        <w:spacing w:after="0" w:line="240" w:lineRule="auto"/>
        <w:jc w:val="both"/>
        <w:rPr>
          <w:rFonts w:cstheme="minorHAnsi"/>
        </w:rPr>
      </w:pPr>
      <w:r w:rsidRPr="00FC4CEE">
        <w:rPr>
          <w:rFonts w:cstheme="minorHAnsi"/>
        </w:rPr>
        <w:t>Kategorie przetwarzanych danych osobowych – dane zwykłe.</w:t>
      </w:r>
    </w:p>
    <w:p w:rsidR="001748E4" w:rsidRPr="00FC4CEE" w:rsidRDefault="001748E4" w:rsidP="001748E4">
      <w:pPr>
        <w:pStyle w:val="Akapitzlist"/>
        <w:numPr>
          <w:ilvl w:val="0"/>
          <w:numId w:val="65"/>
        </w:numPr>
        <w:spacing w:after="0" w:line="240" w:lineRule="auto"/>
        <w:jc w:val="both"/>
        <w:rPr>
          <w:rFonts w:cstheme="minorHAnsi"/>
        </w:rPr>
      </w:pPr>
      <w:r w:rsidRPr="00FC4CEE">
        <w:rPr>
          <w:rFonts w:cstheme="minorHAnsi"/>
        </w:rPr>
        <w:t>Pani/Pana dane osobowe będą udostępniane innym odbiorcom jedynie na podstawie obowiązujących przepisów.</w:t>
      </w:r>
    </w:p>
    <w:p w:rsidR="001748E4" w:rsidRPr="00FC4CEE" w:rsidRDefault="001748E4" w:rsidP="001748E4">
      <w:pPr>
        <w:pStyle w:val="Akapitzlist"/>
        <w:numPr>
          <w:ilvl w:val="0"/>
          <w:numId w:val="65"/>
        </w:numPr>
        <w:spacing w:after="0" w:line="240" w:lineRule="auto"/>
        <w:jc w:val="both"/>
        <w:rPr>
          <w:rFonts w:cstheme="minorHAnsi"/>
        </w:rPr>
      </w:pPr>
      <w:r w:rsidRPr="00FC4CEE">
        <w:rPr>
          <w:rFonts w:cstheme="minorHAnsi"/>
        </w:rPr>
        <w:t>Dane przechowywane będą przez czas trwania Umowy, a przypadku potrzeby ustalenia, dochodzenia lub obrony przed roszczeniami z tytułu realizacji umowy - do czasu przedawnienia ewentualnych roszczeń.</w:t>
      </w:r>
    </w:p>
    <w:p w:rsidR="001748E4" w:rsidRPr="00FC4CEE" w:rsidRDefault="001748E4" w:rsidP="001748E4">
      <w:pPr>
        <w:pStyle w:val="Akapitzlist"/>
        <w:numPr>
          <w:ilvl w:val="0"/>
          <w:numId w:val="65"/>
        </w:numPr>
        <w:spacing w:after="0" w:line="240" w:lineRule="auto"/>
        <w:jc w:val="both"/>
        <w:rPr>
          <w:rFonts w:cstheme="minorHAnsi"/>
        </w:rPr>
      </w:pPr>
      <w:r w:rsidRPr="00FC4CEE">
        <w:rPr>
          <w:rFonts w:cstheme="minorHAnsi"/>
        </w:rPr>
        <w:t>Administrator pozyskał Pana/Pani dane osobowe od Wykonawcy.</w:t>
      </w:r>
    </w:p>
    <w:p w:rsidR="001748E4" w:rsidRPr="00FC4CEE" w:rsidRDefault="001748E4" w:rsidP="001748E4">
      <w:pPr>
        <w:pStyle w:val="Akapitzlist"/>
        <w:numPr>
          <w:ilvl w:val="0"/>
          <w:numId w:val="65"/>
        </w:numPr>
        <w:spacing w:after="0" w:line="240" w:lineRule="auto"/>
        <w:jc w:val="both"/>
        <w:rPr>
          <w:rFonts w:cstheme="minorHAnsi"/>
        </w:rPr>
      </w:pPr>
      <w:r w:rsidRPr="00FC4CEE">
        <w:rPr>
          <w:rFonts w:cstheme="minorHAnsi"/>
        </w:rPr>
        <w:t>W oparciu o Pani/Pana dane osobowe nie będą w zautomatyzowany sposób podejmowane decyzje oraz nie będzie przeprowadzane profilowanie.</w:t>
      </w:r>
    </w:p>
    <w:p w:rsidR="001748E4" w:rsidRPr="00FC4CEE" w:rsidRDefault="001748E4" w:rsidP="001748E4">
      <w:pPr>
        <w:pStyle w:val="Akapitzlist"/>
        <w:numPr>
          <w:ilvl w:val="0"/>
          <w:numId w:val="65"/>
        </w:numPr>
        <w:spacing w:after="0" w:line="240" w:lineRule="auto"/>
        <w:jc w:val="both"/>
        <w:rPr>
          <w:rFonts w:cstheme="minorHAnsi"/>
        </w:rPr>
      </w:pPr>
      <w:r w:rsidRPr="00FC4CEE">
        <w:rPr>
          <w:rFonts w:cstheme="minorHAnsi"/>
        </w:rPr>
        <w:t>Posiada Pani/Pan prawo dostępu do treści swoich danych oraz z zastrzeżeniem przepisów prawa: prawo ich sprostowania, usunięcia, ograniczenia przetwarzania, prawo do wniesienia sprzeciwu.</w:t>
      </w:r>
    </w:p>
    <w:p w:rsidR="001748E4" w:rsidRPr="00FC4CEE" w:rsidRDefault="001748E4" w:rsidP="001748E4">
      <w:pPr>
        <w:pStyle w:val="Akapitzlist"/>
        <w:numPr>
          <w:ilvl w:val="0"/>
          <w:numId w:val="65"/>
        </w:numPr>
        <w:spacing w:after="0" w:line="240" w:lineRule="auto"/>
        <w:jc w:val="both"/>
        <w:rPr>
          <w:rFonts w:cstheme="minorHAnsi"/>
        </w:rPr>
      </w:pPr>
      <w:r w:rsidRPr="00FC4CEE">
        <w:rPr>
          <w:rFonts w:cstheme="minorHAnsi"/>
        </w:rPr>
        <w:lastRenderedPageBreak/>
        <w:t>Ma Pani/Pan prawo do wniesienia skargi do Prezesa Urzędu Ochrony Danych Osobowych.</w:t>
      </w:r>
    </w:p>
    <w:p w:rsidR="001748E4" w:rsidRDefault="001748E4" w:rsidP="001748E4">
      <w:pPr>
        <w:autoSpaceDE w:val="0"/>
        <w:autoSpaceDN w:val="0"/>
        <w:adjustRightInd w:val="0"/>
        <w:spacing w:after="0" w:line="276" w:lineRule="auto"/>
        <w:jc w:val="center"/>
        <w:rPr>
          <w:rFonts w:cs="TimesNewRoman,Bold"/>
          <w:bCs/>
        </w:rPr>
      </w:pPr>
    </w:p>
    <w:p w:rsidR="00BA1338" w:rsidRDefault="00BA1338" w:rsidP="00560AE1">
      <w:pPr>
        <w:autoSpaceDE w:val="0"/>
        <w:autoSpaceDN w:val="0"/>
        <w:adjustRightInd w:val="0"/>
        <w:spacing w:after="0" w:line="276" w:lineRule="auto"/>
        <w:jc w:val="center"/>
        <w:rPr>
          <w:rFonts w:cstheme="minorHAnsi"/>
          <w:bCs/>
          <w:sz w:val="24"/>
          <w:szCs w:val="24"/>
        </w:rPr>
      </w:pPr>
      <w:r>
        <w:rPr>
          <w:rFonts w:cstheme="minorHAnsi"/>
          <w:bCs/>
          <w:sz w:val="24"/>
          <w:szCs w:val="24"/>
        </w:rPr>
        <w:t>§ 1</w:t>
      </w:r>
      <w:r w:rsidR="00560AE1">
        <w:rPr>
          <w:rFonts w:cstheme="minorHAnsi"/>
          <w:bCs/>
          <w:sz w:val="24"/>
          <w:szCs w:val="24"/>
        </w:rPr>
        <w:t>5</w:t>
      </w:r>
    </w:p>
    <w:p w:rsidR="00F04FF0" w:rsidRPr="003A3927" w:rsidRDefault="00F04FF0" w:rsidP="003A3927">
      <w:pPr>
        <w:autoSpaceDE w:val="0"/>
        <w:autoSpaceDN w:val="0"/>
        <w:adjustRightInd w:val="0"/>
        <w:spacing w:after="0" w:line="276" w:lineRule="auto"/>
        <w:jc w:val="center"/>
        <w:rPr>
          <w:rFonts w:eastAsia="TimesNewRoman,Bold" w:cs="TimesNewRoman,Bold"/>
          <w:bCs/>
        </w:rPr>
      </w:pPr>
      <w:r w:rsidRPr="003A3927">
        <w:rPr>
          <w:rFonts w:eastAsia="TimesNewRoman,Bold" w:cs="TimesNewRoman,Bold"/>
          <w:bCs/>
        </w:rPr>
        <w:t>Postanowienia końcowe</w:t>
      </w:r>
    </w:p>
    <w:p w:rsidR="00F04FF0" w:rsidRPr="003A3927" w:rsidRDefault="00F04FF0" w:rsidP="003A3927">
      <w:pPr>
        <w:autoSpaceDE w:val="0"/>
        <w:autoSpaceDN w:val="0"/>
        <w:adjustRightInd w:val="0"/>
        <w:spacing w:after="0" w:line="276" w:lineRule="auto"/>
        <w:rPr>
          <w:rFonts w:cs="TimesNewRoman,Bold"/>
          <w:bCs/>
        </w:rPr>
      </w:pPr>
    </w:p>
    <w:p w:rsidR="008E3711" w:rsidRPr="003A3927" w:rsidRDefault="008E3711" w:rsidP="005A3D16">
      <w:pPr>
        <w:pStyle w:val="Akapitzlist"/>
        <w:numPr>
          <w:ilvl w:val="0"/>
          <w:numId w:val="37"/>
        </w:numPr>
        <w:autoSpaceDE w:val="0"/>
        <w:autoSpaceDN w:val="0"/>
        <w:adjustRightInd w:val="0"/>
        <w:spacing w:after="0" w:line="276" w:lineRule="auto"/>
        <w:ind w:left="284" w:hanging="284"/>
        <w:jc w:val="both"/>
        <w:rPr>
          <w:rFonts w:cs="Times-Roman"/>
        </w:rPr>
      </w:pPr>
      <w:r w:rsidRPr="003A3927">
        <w:rPr>
          <w:rFonts w:cs="Times-Roman"/>
        </w:rPr>
        <w:t xml:space="preserve">W sprawach </w:t>
      </w:r>
      <w:r w:rsidR="0048656E" w:rsidRPr="003A3927">
        <w:rPr>
          <w:rFonts w:cs="Times-Roman"/>
        </w:rPr>
        <w:t>nieuregulowanych</w:t>
      </w:r>
      <w:r w:rsidRPr="003A3927">
        <w:rPr>
          <w:rFonts w:cs="TimesNewRoman"/>
        </w:rPr>
        <w:t xml:space="preserve"> niniejszą umową mają zastosowanie przepisy </w:t>
      </w:r>
      <w:r w:rsidRPr="003A3927">
        <w:rPr>
          <w:rFonts w:cs="Times-Roman"/>
        </w:rPr>
        <w:t xml:space="preserve">kodeksu cywilnego oraz ustaw: </w:t>
      </w:r>
      <w:r w:rsidRPr="003A3927">
        <w:rPr>
          <w:rFonts w:cs="TimesNewRoman"/>
        </w:rPr>
        <w:t>Prawo zamówień publicznych, Prawo budowlane</w:t>
      </w:r>
      <w:r w:rsidRPr="003A3927">
        <w:rPr>
          <w:rFonts w:cs="Times-Roman"/>
        </w:rPr>
        <w:t>.</w:t>
      </w:r>
    </w:p>
    <w:p w:rsidR="008E3711" w:rsidRPr="003A3927" w:rsidRDefault="008E3711" w:rsidP="005A3D16">
      <w:pPr>
        <w:pStyle w:val="Akapitzlist"/>
        <w:numPr>
          <w:ilvl w:val="0"/>
          <w:numId w:val="37"/>
        </w:numPr>
        <w:autoSpaceDE w:val="0"/>
        <w:autoSpaceDN w:val="0"/>
        <w:adjustRightInd w:val="0"/>
        <w:spacing w:after="0" w:line="276" w:lineRule="auto"/>
        <w:ind w:left="284" w:hanging="284"/>
        <w:jc w:val="both"/>
        <w:rPr>
          <w:rFonts w:cs="Times-Roman"/>
        </w:rPr>
      </w:pPr>
      <w:r w:rsidRPr="003A3927">
        <w:rPr>
          <w:rFonts w:cs="TimesNewRoman"/>
        </w:rPr>
        <w:t xml:space="preserve">Strony ustalają, że wszelką korespondencję związaną z realizacją niniejszej umowy kierowaną do Zamawiającego w </w:t>
      </w:r>
      <w:r w:rsidRPr="003A3927">
        <w:rPr>
          <w:rFonts w:cs="Times-Roman"/>
        </w:rPr>
        <w:t>tym korespon</w:t>
      </w:r>
      <w:r w:rsidRPr="003A3927">
        <w:rPr>
          <w:rFonts w:cs="TimesNewRoman"/>
        </w:rPr>
        <w:t>dencję obejmującą również korespondencję rozliczeniową należy wysyłać na poniższy adres:</w:t>
      </w:r>
    </w:p>
    <w:p w:rsidR="008E3711" w:rsidRPr="003A3927" w:rsidRDefault="008E3711" w:rsidP="003A3927">
      <w:pPr>
        <w:pStyle w:val="Akapitzlist"/>
        <w:autoSpaceDE w:val="0"/>
        <w:autoSpaceDN w:val="0"/>
        <w:adjustRightInd w:val="0"/>
        <w:spacing w:after="0" w:line="276" w:lineRule="auto"/>
        <w:ind w:left="284"/>
        <w:jc w:val="both"/>
        <w:rPr>
          <w:rFonts w:cs="TimesNewRoman"/>
        </w:rPr>
      </w:pPr>
      <w:r w:rsidRPr="003A3927">
        <w:rPr>
          <w:rFonts w:cs="TimesNewRoman"/>
        </w:rPr>
        <w:t>Zakład Budynków Komunalnych w Oleśnicy</w:t>
      </w:r>
    </w:p>
    <w:p w:rsidR="008E3711" w:rsidRPr="003A3927" w:rsidRDefault="008E3711" w:rsidP="003A3927">
      <w:pPr>
        <w:pStyle w:val="Akapitzlist"/>
        <w:autoSpaceDE w:val="0"/>
        <w:autoSpaceDN w:val="0"/>
        <w:adjustRightInd w:val="0"/>
        <w:spacing w:after="0" w:line="276" w:lineRule="auto"/>
        <w:ind w:left="284"/>
        <w:jc w:val="both"/>
        <w:rPr>
          <w:rFonts w:cs="TimesNewRoman"/>
        </w:rPr>
      </w:pPr>
      <w:proofErr w:type="gramStart"/>
      <w:r w:rsidRPr="003A3927">
        <w:rPr>
          <w:rFonts w:cs="TimesNewRoman"/>
        </w:rPr>
        <w:t>ul</w:t>
      </w:r>
      <w:proofErr w:type="gramEnd"/>
      <w:r w:rsidRPr="003A3927">
        <w:rPr>
          <w:rFonts w:cs="TimesNewRoman"/>
        </w:rPr>
        <w:t>. Wojska Polskiego 13, 56-400 Oleśnica</w:t>
      </w:r>
    </w:p>
    <w:p w:rsidR="008E3711" w:rsidRPr="003A3927" w:rsidRDefault="008E3711" w:rsidP="009C04A4">
      <w:pPr>
        <w:autoSpaceDE w:val="0"/>
        <w:autoSpaceDN w:val="0"/>
        <w:adjustRightInd w:val="0"/>
        <w:spacing w:after="0" w:line="276" w:lineRule="auto"/>
        <w:ind w:left="284"/>
        <w:jc w:val="both"/>
        <w:rPr>
          <w:rFonts w:cs="TimesNewRoman"/>
        </w:rPr>
      </w:pPr>
      <w:proofErr w:type="gramStart"/>
      <w:r w:rsidRPr="003A3927">
        <w:rPr>
          <w:rFonts w:cs="TimesNewRoman"/>
        </w:rPr>
        <w:t>natomiast</w:t>
      </w:r>
      <w:proofErr w:type="gramEnd"/>
      <w:r w:rsidRPr="003A3927">
        <w:rPr>
          <w:rFonts w:cs="TimesNewRoman"/>
        </w:rPr>
        <w:t xml:space="preserve"> wszelką korespondencję związaną z realizacją niniejszej umowy kierowaną do Wykonawcy w tym korespondencję obejmującą również korespondencję rozliczeniową, faktury</w:t>
      </w:r>
      <w:r w:rsidR="00385112">
        <w:rPr>
          <w:rFonts w:cs="TimesNewRoman"/>
        </w:rPr>
        <w:br/>
      </w:r>
      <w:r w:rsidRPr="003A3927">
        <w:rPr>
          <w:rFonts w:cs="TimesNewRoman"/>
        </w:rPr>
        <w:t>i noty obciążeniowe należy wysyłać na poniższy adres:</w:t>
      </w:r>
    </w:p>
    <w:p w:rsidR="008E3711" w:rsidRPr="003A3927" w:rsidRDefault="008E3711" w:rsidP="003A3927">
      <w:pPr>
        <w:autoSpaceDE w:val="0"/>
        <w:autoSpaceDN w:val="0"/>
        <w:adjustRightInd w:val="0"/>
        <w:spacing w:after="0" w:line="276" w:lineRule="auto"/>
        <w:ind w:left="284"/>
        <w:rPr>
          <w:rFonts w:cs="TimesNewRoman"/>
        </w:rPr>
      </w:pPr>
      <w:r w:rsidRPr="003A3927">
        <w:rPr>
          <w:rFonts w:cs="TimesNewRoman"/>
        </w:rPr>
        <w:t>……………………………..</w:t>
      </w:r>
    </w:p>
    <w:p w:rsidR="008E3711" w:rsidRPr="003A3927" w:rsidRDefault="008E3711" w:rsidP="003A3927">
      <w:pPr>
        <w:autoSpaceDE w:val="0"/>
        <w:autoSpaceDN w:val="0"/>
        <w:adjustRightInd w:val="0"/>
        <w:spacing w:after="0" w:line="276" w:lineRule="auto"/>
        <w:ind w:left="284"/>
        <w:jc w:val="both"/>
        <w:rPr>
          <w:rFonts w:cs="TimesNewRoman"/>
        </w:rPr>
      </w:pPr>
      <w:r w:rsidRPr="003A3927">
        <w:rPr>
          <w:rFonts w:cs="TimesNewRoman"/>
        </w:rPr>
        <w:t>……………………………..</w:t>
      </w:r>
    </w:p>
    <w:p w:rsidR="008E3711" w:rsidRPr="003A3927" w:rsidRDefault="008E3711" w:rsidP="005A3D16">
      <w:pPr>
        <w:pStyle w:val="Akapitzlist"/>
        <w:numPr>
          <w:ilvl w:val="0"/>
          <w:numId w:val="37"/>
        </w:numPr>
        <w:autoSpaceDE w:val="0"/>
        <w:autoSpaceDN w:val="0"/>
        <w:adjustRightInd w:val="0"/>
        <w:spacing w:after="0" w:line="276" w:lineRule="auto"/>
        <w:ind w:left="284" w:hanging="284"/>
        <w:jc w:val="both"/>
        <w:rPr>
          <w:rFonts w:cs="Times-Roman"/>
        </w:rPr>
      </w:pPr>
      <w:r w:rsidRPr="003A3927">
        <w:rPr>
          <w:rFonts w:cs="TimesNewRoman"/>
        </w:rPr>
        <w:t xml:space="preserve">Wszelkie doręczenia dokonywane na adresy wskazane w ust. 2 niniejszego </w:t>
      </w:r>
      <w:r w:rsidRPr="003A3927">
        <w:rPr>
          <w:rFonts w:cs="Times-Roman"/>
        </w:rPr>
        <w:t>par</w:t>
      </w:r>
      <w:r w:rsidRPr="003A3927">
        <w:rPr>
          <w:rFonts w:cs="TimesNewRoman"/>
        </w:rPr>
        <w:t xml:space="preserve">agrafu uznaje się za skuteczne </w:t>
      </w:r>
      <w:r w:rsidRPr="003A3927">
        <w:rPr>
          <w:rFonts w:cs="Times-Roman"/>
        </w:rPr>
        <w:t xml:space="preserve">pod ostatnio znanym adresem - </w:t>
      </w:r>
      <w:r w:rsidRPr="003A3927">
        <w:rPr>
          <w:rFonts w:cs="TimesNewRoman"/>
        </w:rPr>
        <w:t>z chwilą dokonania pierwszego awiza.</w:t>
      </w:r>
    </w:p>
    <w:p w:rsidR="008E3711" w:rsidRPr="003A3927" w:rsidRDefault="008E3711" w:rsidP="005A3D16">
      <w:pPr>
        <w:pStyle w:val="Akapitzlist"/>
        <w:numPr>
          <w:ilvl w:val="0"/>
          <w:numId w:val="37"/>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Wykonawcy są: ……………………………………………..</w:t>
      </w:r>
    </w:p>
    <w:p w:rsidR="008E3711" w:rsidRPr="008B698A" w:rsidRDefault="008E3711" w:rsidP="005A3D16">
      <w:pPr>
        <w:pStyle w:val="Akapitzlist"/>
        <w:numPr>
          <w:ilvl w:val="0"/>
          <w:numId w:val="37"/>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Zamawiającego są:</w:t>
      </w:r>
      <w:r w:rsidR="008B698A">
        <w:rPr>
          <w:rFonts w:cs="TimesNewRoman"/>
        </w:rPr>
        <w:t xml:space="preserve"> ………………</w:t>
      </w:r>
      <w:r w:rsidR="003F027C">
        <w:rPr>
          <w:rFonts w:cs="TimesNewRoman"/>
        </w:rPr>
        <w:t>..</w:t>
      </w:r>
      <w:r w:rsidR="008B698A">
        <w:rPr>
          <w:rFonts w:cs="TimesNewRoman"/>
        </w:rPr>
        <w:t>………………………</w:t>
      </w:r>
      <w:r w:rsidR="008B698A" w:rsidRPr="008B698A">
        <w:rPr>
          <w:rFonts w:cs="TimesNewRoman"/>
        </w:rPr>
        <w:t xml:space="preserve"> </w:t>
      </w:r>
    </w:p>
    <w:p w:rsidR="008C222D" w:rsidRPr="003A3927" w:rsidRDefault="008C222D" w:rsidP="005A3D16">
      <w:pPr>
        <w:pStyle w:val="Akapitzlist"/>
        <w:numPr>
          <w:ilvl w:val="0"/>
          <w:numId w:val="37"/>
        </w:numPr>
        <w:autoSpaceDE w:val="0"/>
        <w:autoSpaceDN w:val="0"/>
        <w:adjustRightInd w:val="0"/>
        <w:spacing w:after="0" w:line="276" w:lineRule="auto"/>
        <w:ind w:left="284" w:hanging="284"/>
        <w:jc w:val="both"/>
        <w:rPr>
          <w:rFonts w:cs="TimesNewRoman"/>
        </w:rPr>
      </w:pPr>
      <w:r w:rsidRPr="003A3927">
        <w:rPr>
          <w:rFonts w:cs="TimesNewRoman"/>
        </w:rPr>
        <w:t>Poza danymi wskazanymi powyżej strony są upoważnione do przetwarzania danych osobowych jedynie w związku z realizacją niniejszej umowy.</w:t>
      </w:r>
    </w:p>
    <w:p w:rsidR="008C222D" w:rsidRPr="003A3927" w:rsidRDefault="008C222D" w:rsidP="005A3D16">
      <w:pPr>
        <w:pStyle w:val="Akapitzlist"/>
        <w:numPr>
          <w:ilvl w:val="0"/>
          <w:numId w:val="37"/>
        </w:numPr>
        <w:autoSpaceDE w:val="0"/>
        <w:autoSpaceDN w:val="0"/>
        <w:adjustRightInd w:val="0"/>
        <w:spacing w:after="0" w:line="276" w:lineRule="auto"/>
        <w:ind w:left="284" w:hanging="284"/>
        <w:jc w:val="both"/>
        <w:rPr>
          <w:rFonts w:cs="TimesNewRoman"/>
        </w:rPr>
      </w:pPr>
      <w:r w:rsidRPr="003A3927">
        <w:rPr>
          <w:rFonts w:cs="TimesNewRoman"/>
        </w:rPr>
        <w:t>Osoby wskazane w ust. 4 i 5 niniejszego paragrafu uprawnione są do prowadzenia w imieniu Stron bieżącej korespondencji, w tym korespondencji technicznej, nie zawierającej jednakże oświadczeń woli chyba,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realizacji niniejszej umowy.</w:t>
      </w:r>
    </w:p>
    <w:p w:rsidR="008C222D" w:rsidRPr="003A3927" w:rsidRDefault="008C222D" w:rsidP="005A3D16">
      <w:pPr>
        <w:pStyle w:val="Akapitzlist"/>
        <w:numPr>
          <w:ilvl w:val="0"/>
          <w:numId w:val="37"/>
        </w:numPr>
        <w:autoSpaceDE w:val="0"/>
        <w:autoSpaceDN w:val="0"/>
        <w:adjustRightInd w:val="0"/>
        <w:spacing w:after="0" w:line="276" w:lineRule="auto"/>
        <w:ind w:left="284" w:hanging="284"/>
        <w:jc w:val="both"/>
        <w:rPr>
          <w:rFonts w:cs="TimesNewRoman"/>
        </w:rPr>
      </w:pPr>
      <w:r w:rsidRPr="003A3927">
        <w:rPr>
          <w:rFonts w:cs="TimesNewRoman"/>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rsidR="008C222D" w:rsidRPr="003A3927" w:rsidRDefault="008C222D" w:rsidP="005A3D16">
      <w:pPr>
        <w:pStyle w:val="Akapitzlist"/>
        <w:numPr>
          <w:ilvl w:val="0"/>
          <w:numId w:val="37"/>
        </w:numPr>
        <w:autoSpaceDE w:val="0"/>
        <w:autoSpaceDN w:val="0"/>
        <w:adjustRightInd w:val="0"/>
        <w:spacing w:after="0" w:line="276" w:lineRule="auto"/>
        <w:ind w:left="284" w:hanging="284"/>
        <w:jc w:val="both"/>
        <w:rPr>
          <w:rFonts w:cs="TimesNewRoman"/>
        </w:rPr>
      </w:pPr>
      <w:r w:rsidRPr="003A3927">
        <w:rPr>
          <w:rFonts w:cs="TimesNewRoman"/>
        </w:rPr>
        <w:t>Prawa i obowiązki, a w szczególności zobowiązania finansowe, nie mogą być przekazane na rzecz osób t</w:t>
      </w:r>
      <w:r w:rsidRPr="003A3927">
        <w:rPr>
          <w:rFonts w:cs="Times-Roman"/>
        </w:rPr>
        <w:t>rzecich bez pisemnej zgody S</w:t>
      </w:r>
      <w:r w:rsidRPr="003A3927">
        <w:rPr>
          <w:rFonts w:cs="TimesNewRoman"/>
        </w:rPr>
        <w:t xml:space="preserve">tron i w granicach określonych w </w:t>
      </w:r>
      <w:proofErr w:type="spellStart"/>
      <w:r w:rsidRPr="003A3927">
        <w:rPr>
          <w:rFonts w:cs="TimesNewRoman"/>
        </w:rPr>
        <w:t>u</w:t>
      </w:r>
      <w:r w:rsidRPr="003A3927">
        <w:rPr>
          <w:rFonts w:cs="Times-Roman"/>
        </w:rPr>
        <w:t>Pzp</w:t>
      </w:r>
      <w:proofErr w:type="spellEnd"/>
      <w:r w:rsidRPr="003A3927">
        <w:rPr>
          <w:rFonts w:cs="Times-Roman"/>
        </w:rPr>
        <w:t>.</w:t>
      </w:r>
    </w:p>
    <w:p w:rsidR="008C222D" w:rsidRPr="003A3927" w:rsidRDefault="00A563BC" w:rsidP="005A3D16">
      <w:pPr>
        <w:pStyle w:val="Akapitzlist"/>
        <w:numPr>
          <w:ilvl w:val="0"/>
          <w:numId w:val="37"/>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Spory wynikłe na tle realizacji niniejszej umowy rozstrzygał będzie </w:t>
      </w:r>
      <w:r w:rsidR="008C222D" w:rsidRPr="003A3927">
        <w:rPr>
          <w:rFonts w:cs="Times-Roman"/>
        </w:rPr>
        <w:t>s</w:t>
      </w:r>
      <w:r w:rsidR="008C222D" w:rsidRPr="003A3927">
        <w:rPr>
          <w:rFonts w:cs="TimesNewRoman"/>
        </w:rPr>
        <w:t>ąd właściwy miejscowo dla Zamawiającego, po uprzednim wyczerpaniu możliwości ugody. Wykonawca zobowiązany jest do ustalenia w umowach zawieranych z podwykonawcami właśc</w:t>
      </w:r>
      <w:r w:rsidR="00263B7F">
        <w:rPr>
          <w:rFonts w:cs="TimesNewRoman"/>
        </w:rPr>
        <w:t>iwości miejscowej sądu jak w zdaniu</w:t>
      </w:r>
      <w:r w:rsidR="008C222D" w:rsidRPr="003A3927">
        <w:rPr>
          <w:rFonts w:cs="TimesNewRoman"/>
        </w:rPr>
        <w:t xml:space="preserve"> 1 oraz nałożenia na nich obowiązku ustalania takiej właściwości miejscowej sądu w da</w:t>
      </w:r>
      <w:r w:rsidR="008C222D" w:rsidRPr="003A3927">
        <w:rPr>
          <w:rFonts w:cs="Times-Roman"/>
        </w:rPr>
        <w:t>lszych umowach podwykonawczych.</w:t>
      </w:r>
    </w:p>
    <w:p w:rsidR="008C222D" w:rsidRPr="003A3927" w:rsidRDefault="00A563BC" w:rsidP="005A3D16">
      <w:pPr>
        <w:pStyle w:val="Akapitzlist"/>
        <w:numPr>
          <w:ilvl w:val="0"/>
          <w:numId w:val="37"/>
        </w:numPr>
        <w:autoSpaceDE w:val="0"/>
        <w:autoSpaceDN w:val="0"/>
        <w:adjustRightInd w:val="0"/>
        <w:spacing w:after="0" w:line="276" w:lineRule="auto"/>
        <w:ind w:left="284" w:hanging="284"/>
        <w:jc w:val="both"/>
        <w:rPr>
          <w:rFonts w:cs="TimesNewRoman"/>
        </w:rPr>
      </w:pPr>
      <w:r>
        <w:rPr>
          <w:rFonts w:cs="Times-Roman"/>
        </w:rPr>
        <w:t xml:space="preserve"> </w:t>
      </w:r>
      <w:r w:rsidR="008C222D" w:rsidRPr="003A3927">
        <w:rPr>
          <w:rFonts w:cs="Times-Roman"/>
        </w:rPr>
        <w:t>W ra</w:t>
      </w:r>
      <w:r w:rsidR="008C222D" w:rsidRPr="003A3927">
        <w:rPr>
          <w:rFonts w:cs="TimesNewRoman"/>
        </w:rPr>
        <w:t>zie uznania przez organ lub sąd właściwy dla orzekania na gruncie niniejszej umowy jednego lub części jej postanowień za nieważne pozostałe jej postanowienia pozostają w mocy.</w:t>
      </w:r>
    </w:p>
    <w:p w:rsidR="008C222D" w:rsidRPr="003A3927" w:rsidRDefault="00A563BC" w:rsidP="005A3D16">
      <w:pPr>
        <w:pStyle w:val="Akapitzlist"/>
        <w:numPr>
          <w:ilvl w:val="0"/>
          <w:numId w:val="37"/>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008C222D" w:rsidRPr="003A3927">
        <w:rPr>
          <w:rFonts w:cs="TimesNewRoman"/>
        </w:rPr>
        <w:t xml:space="preserve">W razie sprzeczności postanowień niniejszej umowy ze Specyfikacją Warunków Zamówienia pierwszeństwo mają zapisy Specyfikacji. W razie sprzeczności pomiędzy zapisami niniejszej umowy, a </w:t>
      </w:r>
      <w:r w:rsidR="004C1B56">
        <w:rPr>
          <w:rFonts w:cs="TimesNewRoman"/>
        </w:rPr>
        <w:t>postanowieniami</w:t>
      </w:r>
      <w:r w:rsidR="004C1B56" w:rsidRPr="003A3927">
        <w:rPr>
          <w:rFonts w:cs="TimesNewRoman"/>
        </w:rPr>
        <w:t xml:space="preserve"> </w:t>
      </w:r>
      <w:r w:rsidR="008C222D" w:rsidRPr="003A3927">
        <w:rPr>
          <w:rFonts w:cs="TimesNewRoman"/>
        </w:rPr>
        <w:t>pozostałych załączników pierwszeństwo mają zapisy niniejszej umowy.</w:t>
      </w:r>
    </w:p>
    <w:p w:rsidR="008C222D" w:rsidRPr="003A3927" w:rsidRDefault="00A563BC" w:rsidP="005A3D16">
      <w:pPr>
        <w:pStyle w:val="Akapitzlist"/>
        <w:numPr>
          <w:ilvl w:val="0"/>
          <w:numId w:val="37"/>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Umowa została sporządzona w trzech jednobrzmiących </w:t>
      </w:r>
      <w:r w:rsidR="008C222D" w:rsidRPr="003A3927">
        <w:rPr>
          <w:rFonts w:cs="Times-Roman"/>
        </w:rPr>
        <w:t>egzemplarza</w:t>
      </w:r>
      <w:r w:rsidR="008C222D" w:rsidRPr="003A3927">
        <w:rPr>
          <w:rFonts w:cs="TimesNewRoman"/>
        </w:rPr>
        <w:t xml:space="preserve">ch, dwa egzemplarze dla Zamawiającego </w:t>
      </w:r>
      <w:r w:rsidR="008C222D" w:rsidRPr="003A3927">
        <w:rPr>
          <w:rFonts w:cs="Times-Roman"/>
        </w:rPr>
        <w:t>oraz jeden egzemplarz dla Wykonawcy.</w:t>
      </w:r>
    </w:p>
    <w:p w:rsidR="008C222D" w:rsidRPr="003A3927" w:rsidRDefault="008C222D" w:rsidP="003A3927">
      <w:pPr>
        <w:autoSpaceDE w:val="0"/>
        <w:autoSpaceDN w:val="0"/>
        <w:adjustRightInd w:val="0"/>
        <w:spacing w:after="0" w:line="276" w:lineRule="auto"/>
        <w:jc w:val="both"/>
        <w:rPr>
          <w:rFonts w:cs="TimesNewRoman"/>
        </w:rPr>
      </w:pPr>
    </w:p>
    <w:p w:rsidR="008C222D" w:rsidRPr="003A3927" w:rsidRDefault="008C222D" w:rsidP="003A3927">
      <w:pPr>
        <w:autoSpaceDE w:val="0"/>
        <w:autoSpaceDN w:val="0"/>
        <w:adjustRightInd w:val="0"/>
        <w:spacing w:after="0" w:line="276" w:lineRule="auto"/>
        <w:jc w:val="both"/>
        <w:rPr>
          <w:rFonts w:cs="TimesNewRoman"/>
        </w:rPr>
      </w:pPr>
    </w:p>
    <w:p w:rsidR="008C222D" w:rsidRPr="003A3927" w:rsidRDefault="008C222D" w:rsidP="003A3927">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rsidR="008C222D" w:rsidRPr="003A3927" w:rsidRDefault="008C222D" w:rsidP="003A3927">
      <w:pPr>
        <w:autoSpaceDE w:val="0"/>
        <w:autoSpaceDN w:val="0"/>
        <w:adjustRightInd w:val="0"/>
        <w:spacing w:after="0" w:line="276" w:lineRule="auto"/>
        <w:jc w:val="center"/>
        <w:rPr>
          <w:rFonts w:cs="TimesNewRoman"/>
          <w:b/>
        </w:rPr>
      </w:pPr>
    </w:p>
    <w:p w:rsidR="008C222D" w:rsidRPr="003A3927" w:rsidRDefault="008C222D" w:rsidP="003A3927">
      <w:pPr>
        <w:autoSpaceDE w:val="0"/>
        <w:autoSpaceDN w:val="0"/>
        <w:adjustRightInd w:val="0"/>
        <w:spacing w:after="0" w:line="276" w:lineRule="auto"/>
        <w:jc w:val="center"/>
        <w:rPr>
          <w:rFonts w:cs="TimesNewRoman"/>
          <w:b/>
        </w:rPr>
      </w:pPr>
    </w:p>
    <w:p w:rsidR="008C222D" w:rsidRPr="003A3927" w:rsidRDefault="008C222D" w:rsidP="00D50AF4">
      <w:pPr>
        <w:autoSpaceDE w:val="0"/>
        <w:autoSpaceDN w:val="0"/>
        <w:adjustRightInd w:val="0"/>
        <w:spacing w:after="0" w:line="276" w:lineRule="auto"/>
        <w:rPr>
          <w:rFonts w:cs="TimesNewRoman"/>
          <w:b/>
        </w:rPr>
      </w:pPr>
    </w:p>
    <w:p w:rsidR="008C222D" w:rsidRPr="003A3927" w:rsidRDefault="008C222D" w:rsidP="003A3927">
      <w:pPr>
        <w:autoSpaceDE w:val="0"/>
        <w:autoSpaceDN w:val="0"/>
        <w:adjustRightInd w:val="0"/>
        <w:spacing w:after="0" w:line="276" w:lineRule="auto"/>
        <w:jc w:val="center"/>
        <w:rPr>
          <w:rFonts w:cs="TimesNewRoman"/>
          <w:b/>
        </w:rPr>
      </w:pPr>
    </w:p>
    <w:p w:rsidR="00826C1B" w:rsidRDefault="00826C1B" w:rsidP="00D50AF4">
      <w:pPr>
        <w:autoSpaceDE w:val="0"/>
        <w:autoSpaceDN w:val="0"/>
        <w:adjustRightInd w:val="0"/>
        <w:spacing w:after="0" w:line="276" w:lineRule="auto"/>
        <w:rPr>
          <w:rFonts w:cs="TimesNewRoman"/>
          <w:b/>
        </w:rPr>
      </w:pPr>
    </w:p>
    <w:p w:rsidR="00FE5A76" w:rsidRDefault="00FE5A76" w:rsidP="003A3927">
      <w:pPr>
        <w:spacing w:line="276" w:lineRule="auto"/>
        <w:jc w:val="right"/>
        <w:rPr>
          <w:b/>
        </w:rPr>
      </w:pPr>
    </w:p>
    <w:p w:rsidR="00FE5A76" w:rsidRDefault="00FE5A76" w:rsidP="003A3927">
      <w:pPr>
        <w:spacing w:line="276" w:lineRule="auto"/>
        <w:jc w:val="right"/>
        <w:rPr>
          <w:b/>
        </w:rPr>
      </w:pPr>
    </w:p>
    <w:p w:rsidR="00FE5A76" w:rsidRDefault="00FE5A76" w:rsidP="003A3927">
      <w:pPr>
        <w:spacing w:line="276" w:lineRule="auto"/>
        <w:jc w:val="right"/>
        <w:rPr>
          <w:b/>
        </w:rPr>
      </w:pPr>
    </w:p>
    <w:p w:rsidR="00FE5A76" w:rsidRDefault="00FE5A76" w:rsidP="003A3927">
      <w:pPr>
        <w:spacing w:line="276" w:lineRule="auto"/>
        <w:jc w:val="right"/>
        <w:rPr>
          <w:b/>
        </w:rPr>
      </w:pPr>
    </w:p>
    <w:p w:rsidR="00C04C57" w:rsidRDefault="00C04C57" w:rsidP="003A3927">
      <w:pPr>
        <w:spacing w:line="276" w:lineRule="auto"/>
        <w:jc w:val="right"/>
        <w:rPr>
          <w:b/>
        </w:rPr>
      </w:pPr>
    </w:p>
    <w:p w:rsidR="00C04C57" w:rsidRDefault="00C04C57" w:rsidP="003A3927">
      <w:pPr>
        <w:spacing w:line="276" w:lineRule="auto"/>
        <w:jc w:val="right"/>
        <w:rPr>
          <w:b/>
        </w:rPr>
      </w:pPr>
    </w:p>
    <w:p w:rsidR="00C04C57" w:rsidRDefault="00C04C57" w:rsidP="003A3927">
      <w:pPr>
        <w:spacing w:line="276" w:lineRule="auto"/>
        <w:jc w:val="right"/>
        <w:rPr>
          <w:b/>
        </w:rPr>
      </w:pPr>
    </w:p>
    <w:p w:rsidR="00C04C57" w:rsidRDefault="00C04C57" w:rsidP="003A3927">
      <w:pPr>
        <w:spacing w:line="276" w:lineRule="auto"/>
        <w:jc w:val="right"/>
        <w:rPr>
          <w:b/>
        </w:rPr>
      </w:pPr>
    </w:p>
    <w:p w:rsidR="00C04C57" w:rsidRDefault="00C04C57" w:rsidP="003A3927">
      <w:pPr>
        <w:spacing w:line="276" w:lineRule="auto"/>
        <w:jc w:val="right"/>
        <w:rPr>
          <w:b/>
        </w:rPr>
      </w:pPr>
    </w:p>
    <w:p w:rsidR="00C04C57" w:rsidRDefault="00C04C57" w:rsidP="003A3927">
      <w:pPr>
        <w:spacing w:line="276" w:lineRule="auto"/>
        <w:jc w:val="right"/>
        <w:rPr>
          <w:b/>
        </w:rPr>
      </w:pPr>
    </w:p>
    <w:p w:rsidR="00C04C57" w:rsidRDefault="00C04C57" w:rsidP="003A3927">
      <w:pPr>
        <w:spacing w:line="276" w:lineRule="auto"/>
        <w:jc w:val="right"/>
        <w:rPr>
          <w:b/>
        </w:rPr>
      </w:pPr>
    </w:p>
    <w:p w:rsidR="00C04C57" w:rsidRDefault="00C04C57" w:rsidP="003A3927">
      <w:pPr>
        <w:spacing w:line="276" w:lineRule="auto"/>
        <w:jc w:val="right"/>
        <w:rPr>
          <w:b/>
        </w:rPr>
      </w:pPr>
    </w:p>
    <w:p w:rsidR="00C04C57" w:rsidRDefault="00C04C57" w:rsidP="003A3927">
      <w:pPr>
        <w:spacing w:line="276" w:lineRule="auto"/>
        <w:jc w:val="right"/>
        <w:rPr>
          <w:b/>
        </w:rPr>
      </w:pPr>
    </w:p>
    <w:p w:rsidR="00BC2EF3" w:rsidRDefault="00BC2EF3" w:rsidP="003A3927">
      <w:pPr>
        <w:spacing w:line="276" w:lineRule="auto"/>
        <w:jc w:val="right"/>
        <w:rPr>
          <w:b/>
        </w:rPr>
      </w:pPr>
    </w:p>
    <w:p w:rsidR="00BC2EF3" w:rsidRDefault="00BC2EF3" w:rsidP="003A3927">
      <w:pPr>
        <w:spacing w:line="276" w:lineRule="auto"/>
        <w:jc w:val="right"/>
        <w:rPr>
          <w:b/>
        </w:rPr>
      </w:pPr>
    </w:p>
    <w:p w:rsidR="00BC2EF3" w:rsidRDefault="00BC2EF3" w:rsidP="003A3927">
      <w:pPr>
        <w:spacing w:line="276" w:lineRule="auto"/>
        <w:jc w:val="right"/>
        <w:rPr>
          <w:b/>
        </w:rPr>
      </w:pPr>
    </w:p>
    <w:p w:rsidR="00BC2EF3" w:rsidRDefault="00BC2EF3" w:rsidP="003A3927">
      <w:pPr>
        <w:spacing w:line="276" w:lineRule="auto"/>
        <w:jc w:val="right"/>
        <w:rPr>
          <w:b/>
        </w:rPr>
      </w:pPr>
    </w:p>
    <w:p w:rsidR="00BC2EF3" w:rsidRDefault="00BC2EF3" w:rsidP="003A3927">
      <w:pPr>
        <w:spacing w:line="276" w:lineRule="auto"/>
        <w:jc w:val="right"/>
        <w:rPr>
          <w:b/>
        </w:rPr>
      </w:pPr>
    </w:p>
    <w:p w:rsidR="00BC2EF3" w:rsidRDefault="00BC2EF3" w:rsidP="003A3927">
      <w:pPr>
        <w:spacing w:line="276" w:lineRule="auto"/>
        <w:jc w:val="right"/>
        <w:rPr>
          <w:b/>
        </w:rPr>
      </w:pPr>
    </w:p>
    <w:p w:rsidR="00BC2EF3" w:rsidRDefault="00BC2EF3" w:rsidP="003A3927">
      <w:pPr>
        <w:spacing w:line="276" w:lineRule="auto"/>
        <w:jc w:val="right"/>
        <w:rPr>
          <w:b/>
        </w:rPr>
      </w:pPr>
    </w:p>
    <w:p w:rsidR="00BC2EF3" w:rsidRDefault="00BC2EF3" w:rsidP="003A3927">
      <w:pPr>
        <w:spacing w:line="276" w:lineRule="auto"/>
        <w:jc w:val="right"/>
        <w:rPr>
          <w:b/>
        </w:rPr>
      </w:pPr>
    </w:p>
    <w:p w:rsidR="008C222D" w:rsidRPr="003A3927" w:rsidRDefault="008C222D" w:rsidP="003A3927">
      <w:pPr>
        <w:spacing w:line="276" w:lineRule="auto"/>
        <w:jc w:val="right"/>
        <w:rPr>
          <w:b/>
        </w:rPr>
      </w:pPr>
      <w:r w:rsidRPr="003A3927">
        <w:rPr>
          <w:b/>
        </w:rPr>
        <w:lastRenderedPageBreak/>
        <w:t xml:space="preserve">Załącznik nr </w:t>
      </w:r>
      <w:r w:rsidR="00493DE1">
        <w:rPr>
          <w:b/>
        </w:rPr>
        <w:t>2</w:t>
      </w:r>
      <w:r w:rsidRPr="003A3927">
        <w:rPr>
          <w:b/>
        </w:rPr>
        <w:t xml:space="preserve"> do umowy</w:t>
      </w:r>
    </w:p>
    <w:p w:rsidR="008C222D" w:rsidRPr="003A3927" w:rsidRDefault="008C222D" w:rsidP="003A3927">
      <w:pPr>
        <w:spacing w:line="276" w:lineRule="auto"/>
        <w:jc w:val="right"/>
      </w:pPr>
    </w:p>
    <w:p w:rsidR="008C222D" w:rsidRPr="003A3927" w:rsidRDefault="008C222D" w:rsidP="003A3927">
      <w:pPr>
        <w:spacing w:line="276" w:lineRule="auto"/>
        <w:jc w:val="right"/>
      </w:pPr>
      <w:r w:rsidRPr="003A3927">
        <w:t xml:space="preserve">........................... </w:t>
      </w:r>
      <w:proofErr w:type="gramStart"/>
      <w:r w:rsidRPr="003A3927">
        <w:t>dnia</w:t>
      </w:r>
      <w:proofErr w:type="gramEnd"/>
      <w:r w:rsidRPr="003A3927">
        <w:t>,..............................</w:t>
      </w:r>
      <w:proofErr w:type="gramStart"/>
      <w:r w:rsidRPr="003A3927">
        <w:t>r</w:t>
      </w:r>
      <w:proofErr w:type="gramEnd"/>
      <w:r w:rsidRPr="003A3927">
        <w:t>.</w:t>
      </w:r>
    </w:p>
    <w:p w:rsidR="003A3927" w:rsidRPr="003A3927" w:rsidRDefault="008C222D" w:rsidP="003A3927">
      <w:pPr>
        <w:spacing w:after="0" w:line="276" w:lineRule="auto"/>
      </w:pPr>
      <w:r w:rsidRPr="003A3927">
        <w:t>.............</w:t>
      </w:r>
      <w:r w:rsidR="003A3927" w:rsidRPr="003A3927">
        <w:t>...............................</w:t>
      </w:r>
    </w:p>
    <w:p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rsidR="008C222D" w:rsidRPr="003A3927" w:rsidRDefault="008C222D" w:rsidP="003A3927">
      <w:pPr>
        <w:spacing w:line="276" w:lineRule="auto"/>
      </w:pPr>
    </w:p>
    <w:p w:rsidR="008C222D" w:rsidRPr="003A3927" w:rsidRDefault="008C222D" w:rsidP="003A3927">
      <w:pPr>
        <w:spacing w:line="276" w:lineRule="auto"/>
      </w:pPr>
      <w:r w:rsidRPr="003A3927">
        <w:rPr>
          <w:b/>
        </w:rPr>
        <w:t>Umowa n</w:t>
      </w:r>
      <w:r w:rsidRPr="003A3927">
        <w:t>r: …………………………. z dnia …………………………...</w:t>
      </w:r>
    </w:p>
    <w:p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 …………… ……………..</w:t>
      </w:r>
      <w:r w:rsidRPr="003A3927">
        <w:rPr>
          <w:bCs/>
          <w:i/>
        </w:rPr>
        <w:t xml:space="preserve"> </w:t>
      </w:r>
    </w:p>
    <w:p w:rsidR="008C222D" w:rsidRPr="003A3927" w:rsidRDefault="008C222D" w:rsidP="003A3927">
      <w:pPr>
        <w:spacing w:before="120" w:line="276" w:lineRule="auto"/>
        <w:rPr>
          <w:bCs/>
        </w:rPr>
      </w:pPr>
      <w:r w:rsidRPr="003A3927">
        <w:rPr>
          <w:b/>
          <w:bCs/>
        </w:rPr>
        <w:t>Adres:</w:t>
      </w:r>
      <w:r w:rsidRPr="003A3927">
        <w:rPr>
          <w:bCs/>
        </w:rPr>
        <w:t xml:space="preserve"> ……………………………………………………………………………………………</w:t>
      </w:r>
    </w:p>
    <w:p w:rsidR="008C222D" w:rsidRPr="003A3927" w:rsidRDefault="008C222D" w:rsidP="003A3927">
      <w:pPr>
        <w:tabs>
          <w:tab w:val="left" w:pos="3690"/>
        </w:tabs>
        <w:spacing w:line="276" w:lineRule="auto"/>
        <w:rPr>
          <w:b/>
          <w:bCs/>
        </w:rPr>
      </w:pPr>
      <w:r w:rsidRPr="003A3927">
        <w:rPr>
          <w:b/>
          <w:bCs/>
        </w:rPr>
        <w:tab/>
      </w:r>
    </w:p>
    <w:p w:rsidR="008C222D" w:rsidRPr="003A3927" w:rsidRDefault="008C222D" w:rsidP="003A3927">
      <w:pPr>
        <w:spacing w:after="0" w:line="276" w:lineRule="auto"/>
        <w:jc w:val="both"/>
        <w:rPr>
          <w:i/>
          <w:iCs/>
          <w:vertAlign w:val="superscript"/>
        </w:rPr>
      </w:pPr>
      <w:r w:rsidRPr="003A3927">
        <w:t xml:space="preserve">Niniejszym oświadczam, że </w:t>
      </w:r>
      <w:proofErr w:type="gramStart"/>
      <w:r w:rsidRPr="003A3927">
        <w:t>firma .................................................</w:t>
      </w:r>
      <w:proofErr w:type="gramEnd"/>
      <w:r w:rsidRPr="003A3927">
        <w:t>............................................................</w:t>
      </w:r>
    </w:p>
    <w:p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rsidR="008C222D" w:rsidRPr="003A3927" w:rsidRDefault="008C222D" w:rsidP="003A3927">
      <w:pPr>
        <w:spacing w:line="276" w:lineRule="auto"/>
        <w:jc w:val="both"/>
      </w:pPr>
      <w:proofErr w:type="gramStart"/>
      <w:r w:rsidRPr="003A3927">
        <w:t>otrzymała</w:t>
      </w:r>
      <w:proofErr w:type="gramEnd"/>
      <w:r w:rsidRPr="003A3927">
        <w:t xml:space="preserve"> całość zapłaty za roboty, dostawy, usługi</w:t>
      </w:r>
    </w:p>
    <w:p w:rsidR="008C222D" w:rsidRPr="003A3927" w:rsidRDefault="008C222D" w:rsidP="003A3927">
      <w:pPr>
        <w:spacing w:line="276" w:lineRule="auto"/>
        <w:jc w:val="both"/>
      </w:pPr>
    </w:p>
    <w:p w:rsidR="008C222D" w:rsidRPr="003A3927" w:rsidRDefault="008C222D" w:rsidP="003A3927">
      <w:pPr>
        <w:spacing w:after="0" w:line="276" w:lineRule="auto"/>
        <w:jc w:val="center"/>
        <w:rPr>
          <w:vertAlign w:val="superscript"/>
        </w:rPr>
      </w:pPr>
      <w:r w:rsidRPr="003A3927">
        <w:t>.............................................................................................................</w:t>
      </w:r>
    </w:p>
    <w:p w:rsidR="008C222D" w:rsidRPr="003A3927" w:rsidRDefault="008C222D" w:rsidP="003A3927">
      <w:pPr>
        <w:spacing w:after="0" w:line="276" w:lineRule="auto"/>
        <w:jc w:val="center"/>
        <w:rPr>
          <w:sz w:val="18"/>
          <w:szCs w:val="18"/>
        </w:rPr>
      </w:pPr>
      <w:r w:rsidRPr="003A3927">
        <w:rPr>
          <w:i/>
          <w:iCs/>
          <w:sz w:val="18"/>
          <w:szCs w:val="18"/>
        </w:rPr>
        <w:t>(</w:t>
      </w:r>
      <w:proofErr w:type="gramStart"/>
      <w:r w:rsidRPr="003A3927">
        <w:rPr>
          <w:i/>
          <w:iCs/>
          <w:sz w:val="18"/>
          <w:szCs w:val="18"/>
        </w:rPr>
        <w:t>wskazać jakie</w:t>
      </w:r>
      <w:proofErr w:type="gramEnd"/>
      <w:r w:rsidRPr="003A3927">
        <w:rPr>
          <w:i/>
          <w:iCs/>
          <w:sz w:val="18"/>
          <w:szCs w:val="18"/>
        </w:rPr>
        <w:t xml:space="preserve"> prace zgodnie z umową)</w:t>
      </w:r>
    </w:p>
    <w:p w:rsidR="008C222D" w:rsidRPr="003A3927" w:rsidRDefault="008C222D" w:rsidP="003A3927">
      <w:pPr>
        <w:spacing w:line="276" w:lineRule="auto"/>
        <w:jc w:val="both"/>
      </w:pPr>
    </w:p>
    <w:p w:rsidR="008C222D" w:rsidRPr="003A3927" w:rsidRDefault="008C222D" w:rsidP="003A3927">
      <w:pPr>
        <w:spacing w:line="276" w:lineRule="auto"/>
        <w:jc w:val="both"/>
        <w:rPr>
          <w:i/>
          <w:iCs/>
          <w:vertAlign w:val="superscript"/>
        </w:rPr>
      </w:pPr>
      <w:r w:rsidRPr="003A3927">
        <w:t xml:space="preserve">wykonane w ramach umowy </w:t>
      </w:r>
      <w:proofErr w:type="gramStart"/>
      <w:r w:rsidRPr="003A3927">
        <w:t>nr .................................................</w:t>
      </w:r>
      <w:proofErr w:type="gramEnd"/>
      <w:r w:rsidRPr="003A3927">
        <w:t xml:space="preserve">............................. z </w:t>
      </w:r>
      <w:proofErr w:type="gramStart"/>
      <w:r w:rsidRPr="003A3927">
        <w:t>dnia .......................</w:t>
      </w:r>
      <w:proofErr w:type="gramEnd"/>
    </w:p>
    <w:p w:rsidR="008C222D" w:rsidRPr="003A3927" w:rsidRDefault="008C222D" w:rsidP="003A3927">
      <w:pPr>
        <w:spacing w:line="276" w:lineRule="auto"/>
        <w:ind w:firstLine="7380"/>
        <w:jc w:val="both"/>
      </w:pPr>
      <w:r w:rsidRPr="003A3927">
        <w:rPr>
          <w:i/>
          <w:iCs/>
          <w:vertAlign w:val="superscript"/>
        </w:rPr>
        <w:t xml:space="preserve">        </w:t>
      </w:r>
    </w:p>
    <w:p w:rsidR="008C222D" w:rsidRPr="003A3927" w:rsidRDefault="008C222D" w:rsidP="003A3927">
      <w:pPr>
        <w:spacing w:line="276" w:lineRule="auto"/>
        <w:jc w:val="both"/>
      </w:pPr>
      <w:proofErr w:type="gramStart"/>
      <w:r w:rsidRPr="003A3927">
        <w:t>dotyczącej</w:t>
      </w:r>
      <w:proofErr w:type="gramEnd"/>
      <w:r w:rsidRPr="003A3927">
        <w:t xml:space="preserve"> zadania jw. </w:t>
      </w:r>
    </w:p>
    <w:p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C61045">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w:t>
      </w:r>
      <w:proofErr w:type="gramStart"/>
      <w:r w:rsidRPr="003A3927">
        <w:rPr>
          <w:rFonts w:asciiTheme="minorHAnsi" w:hAnsiTheme="minorHAnsi"/>
          <w:sz w:val="22"/>
          <w:szCs w:val="22"/>
        </w:rPr>
        <w:t>firmy .................................................</w:t>
      </w:r>
      <w:proofErr w:type="gramEnd"/>
      <w:r w:rsidRPr="003A3927">
        <w:rPr>
          <w:rFonts w:asciiTheme="minorHAnsi" w:hAnsiTheme="minorHAnsi"/>
          <w:sz w:val="22"/>
          <w:szCs w:val="22"/>
        </w:rPr>
        <w:t>...............................................</w:t>
      </w:r>
    </w:p>
    <w:p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t>...................................................................</w:t>
      </w:r>
    </w:p>
    <w:p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imienna i podpisy należycie upoważnionych </w:t>
      </w:r>
    </w:p>
    <w:p w:rsidR="008C222D" w:rsidRPr="003A3927" w:rsidRDefault="008C222D" w:rsidP="003A3927">
      <w:pPr>
        <w:pStyle w:val="Tekstpodstawowy"/>
        <w:tabs>
          <w:tab w:val="left" w:pos="1620"/>
        </w:tabs>
        <w:spacing w:line="276" w:lineRule="auto"/>
        <w:ind w:left="180" w:firstLine="4860"/>
        <w:rPr>
          <w:rFonts w:asciiTheme="minorHAnsi" w:hAnsiTheme="minorHAnsi"/>
          <w:sz w:val="18"/>
          <w:szCs w:val="18"/>
        </w:rPr>
      </w:pPr>
      <w:r w:rsidRPr="003A3927">
        <w:rPr>
          <w:rFonts w:asciiTheme="minorHAnsi" w:hAnsiTheme="minorHAnsi"/>
          <w:i/>
          <w:iCs/>
          <w:sz w:val="18"/>
          <w:szCs w:val="18"/>
        </w:rPr>
        <w:t xml:space="preserve">                            </w:t>
      </w:r>
      <w:proofErr w:type="gramStart"/>
      <w:r w:rsidRPr="003A3927">
        <w:rPr>
          <w:rFonts w:asciiTheme="minorHAnsi" w:hAnsiTheme="minorHAnsi"/>
          <w:i/>
          <w:iCs/>
          <w:sz w:val="18"/>
          <w:szCs w:val="18"/>
        </w:rPr>
        <w:t>przedstawicieli</w:t>
      </w:r>
      <w:proofErr w:type="gramEnd"/>
      <w:r w:rsidRPr="003A3927">
        <w:rPr>
          <w:rFonts w:asciiTheme="minorHAnsi" w:hAnsiTheme="minorHAnsi"/>
          <w:i/>
          <w:iCs/>
          <w:sz w:val="18"/>
          <w:szCs w:val="18"/>
        </w:rPr>
        <w:t xml:space="preserve"> podwykonawcy)</w:t>
      </w:r>
    </w:p>
    <w:p w:rsidR="008C222D" w:rsidRPr="003A3927" w:rsidRDefault="008C222D" w:rsidP="003A3927">
      <w:pPr>
        <w:autoSpaceDE w:val="0"/>
        <w:autoSpaceDN w:val="0"/>
        <w:adjustRightInd w:val="0"/>
        <w:spacing w:after="0" w:line="276" w:lineRule="auto"/>
        <w:jc w:val="center"/>
        <w:rPr>
          <w:rFonts w:cs="TimesNewRoman"/>
          <w:b/>
        </w:rPr>
      </w:pPr>
    </w:p>
    <w:p w:rsidR="003A3927" w:rsidRPr="003A3927" w:rsidRDefault="003A3927" w:rsidP="003A392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lastRenderedPageBreak/>
        <w:t xml:space="preserve">Załącznik nr </w:t>
      </w:r>
      <w:r w:rsidR="00654AD4">
        <w:rPr>
          <w:rFonts w:asciiTheme="minorHAnsi" w:hAnsiTheme="minorHAnsi"/>
          <w:sz w:val="22"/>
          <w:szCs w:val="22"/>
        </w:rPr>
        <w:t>3</w:t>
      </w:r>
      <w:r w:rsidRPr="003A3927">
        <w:rPr>
          <w:rFonts w:asciiTheme="minorHAnsi" w:hAnsiTheme="minorHAnsi"/>
          <w:sz w:val="22"/>
          <w:szCs w:val="22"/>
        </w:rPr>
        <w:t xml:space="preserve"> do umowy</w:t>
      </w:r>
    </w:p>
    <w:p w:rsidR="003A3927" w:rsidRPr="003A3927" w:rsidRDefault="003A3927" w:rsidP="005A3D16">
      <w:pPr>
        <w:numPr>
          <w:ilvl w:val="0"/>
          <w:numId w:val="38"/>
        </w:numPr>
        <w:spacing w:after="0" w:line="240" w:lineRule="auto"/>
        <w:jc w:val="right"/>
      </w:pPr>
    </w:p>
    <w:p w:rsidR="003A3927" w:rsidRPr="003A3927" w:rsidRDefault="003A3927" w:rsidP="005A3D16">
      <w:pPr>
        <w:numPr>
          <w:ilvl w:val="0"/>
          <w:numId w:val="38"/>
        </w:numPr>
        <w:spacing w:after="0" w:line="240" w:lineRule="auto"/>
        <w:jc w:val="right"/>
      </w:pPr>
      <w:r w:rsidRPr="003A3927">
        <w:t>.</w:t>
      </w:r>
      <w:r w:rsidR="00333795">
        <w:t xml:space="preserve">.......................... </w:t>
      </w:r>
      <w:proofErr w:type="gramStart"/>
      <w:r w:rsidR="00333795">
        <w:t>dnia</w:t>
      </w:r>
      <w:r w:rsidR="00E5350F">
        <w:t>,</w:t>
      </w:r>
      <w:r w:rsidR="00333795">
        <w:t xml:space="preserve"> </w:t>
      </w:r>
      <w:r w:rsidRPr="003A3927">
        <w:t>..............................r</w:t>
      </w:r>
      <w:proofErr w:type="gramEnd"/>
      <w:r w:rsidRPr="003A3927">
        <w:t>.</w:t>
      </w:r>
    </w:p>
    <w:p w:rsidR="003A3927" w:rsidRPr="003A3927" w:rsidRDefault="003A3927" w:rsidP="003A3927">
      <w:pPr>
        <w:pStyle w:val="Nagwek1"/>
        <w:spacing w:line="360" w:lineRule="auto"/>
        <w:jc w:val="center"/>
        <w:rPr>
          <w:rFonts w:asciiTheme="minorHAnsi" w:hAnsiTheme="minorHAnsi"/>
          <w:sz w:val="22"/>
          <w:szCs w:val="22"/>
        </w:rPr>
      </w:pPr>
    </w:p>
    <w:p w:rsidR="003A3927" w:rsidRPr="003A3927" w:rsidRDefault="003A3927" w:rsidP="003A3927">
      <w:pPr>
        <w:pStyle w:val="Nagwek1"/>
        <w:spacing w:line="360" w:lineRule="auto"/>
        <w:jc w:val="center"/>
        <w:rPr>
          <w:rFonts w:asciiTheme="minorHAnsi" w:hAnsiTheme="minorHAnsi"/>
          <w:sz w:val="22"/>
          <w:szCs w:val="22"/>
        </w:rPr>
      </w:pPr>
    </w:p>
    <w:p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rsidR="003A3927" w:rsidRPr="003A3927" w:rsidRDefault="003A3927" w:rsidP="003A3927">
      <w:pPr>
        <w:tabs>
          <w:tab w:val="left" w:pos="3690"/>
        </w:tabs>
        <w:spacing w:line="360" w:lineRule="auto"/>
        <w:rPr>
          <w:b/>
          <w:bCs/>
        </w:rPr>
      </w:pPr>
    </w:p>
    <w:p w:rsidR="003A3927" w:rsidRPr="003A3927" w:rsidRDefault="003A3927" w:rsidP="003A3927">
      <w:pPr>
        <w:spacing w:line="360" w:lineRule="auto"/>
        <w:jc w:val="both"/>
      </w:pPr>
      <w:r w:rsidRPr="003A3927">
        <w:rPr>
          <w:bCs/>
        </w:rPr>
        <w:t xml:space="preserve">Działając w </w:t>
      </w:r>
      <w:proofErr w:type="gramStart"/>
      <w:r w:rsidRPr="003A3927">
        <w:rPr>
          <w:bCs/>
        </w:rPr>
        <w:t>imieniu</w:t>
      </w:r>
      <w:r w:rsidRPr="003A3927">
        <w:t xml:space="preserve"> .................................................</w:t>
      </w:r>
      <w:proofErr w:type="gramEnd"/>
      <w:r w:rsidRPr="003A3927">
        <w:t>............................................................ (</w:t>
      </w:r>
      <w:proofErr w:type="gramStart"/>
      <w:r w:rsidRPr="003A3927">
        <w:t>zwanym</w:t>
      </w:r>
      <w:proofErr w:type="gramEnd"/>
      <w:r w:rsidRPr="003A3927">
        <w:t xml:space="preserve"> dalej: Wykonawcą) i stosownie do art. 95 ust. 1 ustawy z dnia </w:t>
      </w:r>
      <w:r w:rsidR="00430801">
        <w:t>11 września 2019</w:t>
      </w:r>
      <w:r w:rsidRPr="003A3927">
        <w:t xml:space="preserve"> r. Prawo zamówień </w:t>
      </w:r>
      <w:r w:rsidR="00905FB2" w:rsidRPr="003A3927">
        <w:t>publicznych oświadczam</w:t>
      </w:r>
      <w:r w:rsidRPr="003A3927">
        <w:t>, że wszystkie osoby, które będą wyko</w:t>
      </w:r>
      <w:r w:rsidR="00213402">
        <w:t>nywały czynności wskazane w 19</w:t>
      </w:r>
      <w:bookmarkStart w:id="0" w:name="_GoBack"/>
      <w:bookmarkEnd w:id="0"/>
      <w:r w:rsidRPr="003A3927">
        <w:t xml:space="preserve"> Specyfikacji Warunków Zamówienia w postępowaniu o udzielenie zamówienia publicznego dla zadania: …………………………….……………………. </w:t>
      </w:r>
      <w:proofErr w:type="gramStart"/>
      <w:r w:rsidRPr="003A3927">
        <w:t>są</w:t>
      </w:r>
      <w:proofErr w:type="gramEnd"/>
      <w:r w:rsidRPr="003A3927">
        <w:t xml:space="preserve"> lub będą przez czas realizacji inwestycji zatrudnione zarówno przez Wykonawcę, jak i przez wszelkich jego podwykonawców na podstawie umów o pracę.</w:t>
      </w:r>
    </w:p>
    <w:p w:rsidR="003A3927" w:rsidRPr="003A3927" w:rsidRDefault="003A3927" w:rsidP="003A3927">
      <w:pPr>
        <w:ind w:firstLine="4680"/>
        <w:jc w:val="both"/>
      </w:pPr>
      <w:r w:rsidRPr="003A3927">
        <w:rPr>
          <w:i/>
          <w:iCs/>
          <w:vertAlign w:val="superscript"/>
        </w:rPr>
        <w:t xml:space="preserve">                 </w:t>
      </w:r>
    </w:p>
    <w:p w:rsidR="003A3927" w:rsidRPr="003A3927" w:rsidRDefault="003A3927" w:rsidP="003A3927">
      <w:pPr>
        <w:pStyle w:val="Tekstpodstawowy"/>
        <w:tabs>
          <w:tab w:val="left" w:pos="1620"/>
        </w:tabs>
        <w:rPr>
          <w:rFonts w:asciiTheme="minorHAnsi" w:hAnsiTheme="minorHAnsi"/>
          <w:sz w:val="22"/>
          <w:szCs w:val="22"/>
        </w:rPr>
      </w:pPr>
    </w:p>
    <w:p w:rsidR="003A3927" w:rsidRPr="003A3927" w:rsidRDefault="003A3927" w:rsidP="003A3927">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rsidR="003A3927" w:rsidRPr="003A3927" w:rsidRDefault="002110CA" w:rsidP="005F1AEF">
      <w:pPr>
        <w:pStyle w:val="Tekstpodstawowy"/>
        <w:tabs>
          <w:tab w:val="left" w:pos="1620"/>
        </w:tabs>
        <w:ind w:left="5040"/>
        <w:rPr>
          <w:rFonts w:asciiTheme="minorHAnsi" w:hAnsiTheme="minorHAnsi"/>
          <w:i/>
          <w:iCs/>
          <w:sz w:val="18"/>
          <w:szCs w:val="18"/>
        </w:rPr>
      </w:pPr>
      <w:r>
        <w:rPr>
          <w:rFonts w:asciiTheme="minorHAnsi" w:hAnsiTheme="minorHAnsi"/>
          <w:i/>
          <w:iCs/>
          <w:sz w:val="18"/>
          <w:szCs w:val="18"/>
        </w:rPr>
        <w:t>(</w:t>
      </w:r>
      <w:r w:rsidR="003A3927" w:rsidRPr="003A3927">
        <w:rPr>
          <w:rFonts w:asciiTheme="minorHAnsi" w:hAnsiTheme="minorHAnsi"/>
          <w:i/>
          <w:iCs/>
          <w:sz w:val="18"/>
          <w:szCs w:val="18"/>
        </w:rPr>
        <w:t>piec</w:t>
      </w:r>
      <w:r w:rsidR="005F1AEF">
        <w:rPr>
          <w:rFonts w:asciiTheme="minorHAnsi" w:hAnsiTheme="minorHAnsi"/>
          <w:i/>
          <w:iCs/>
          <w:sz w:val="18"/>
          <w:szCs w:val="18"/>
        </w:rPr>
        <w:t xml:space="preserve">zęć imienna i podpisy należycie </w:t>
      </w:r>
      <w:proofErr w:type="gramStart"/>
      <w:r w:rsidR="003A3927" w:rsidRPr="003A3927">
        <w:rPr>
          <w:rFonts w:asciiTheme="minorHAnsi" w:hAnsiTheme="minorHAnsi"/>
          <w:i/>
          <w:iCs/>
          <w:sz w:val="18"/>
          <w:szCs w:val="18"/>
        </w:rPr>
        <w:t>upoważnionych    przedstawicieli</w:t>
      </w:r>
      <w:proofErr w:type="gramEnd"/>
      <w:r w:rsidR="003A3927" w:rsidRPr="003A3927">
        <w:rPr>
          <w:rFonts w:asciiTheme="minorHAnsi" w:hAnsiTheme="minorHAnsi"/>
          <w:i/>
          <w:iCs/>
          <w:sz w:val="18"/>
          <w:szCs w:val="18"/>
        </w:rPr>
        <w:t xml:space="preserve"> Wykonawcy)</w:t>
      </w:r>
    </w:p>
    <w:p w:rsidR="003A3927" w:rsidRDefault="003A3927" w:rsidP="003A3927">
      <w:pPr>
        <w:autoSpaceDE w:val="0"/>
        <w:autoSpaceDN w:val="0"/>
        <w:adjustRightInd w:val="0"/>
        <w:spacing w:after="0" w:line="276" w:lineRule="auto"/>
        <w:jc w:val="center"/>
        <w:rPr>
          <w:rFonts w:cs="TimesNewRoman"/>
          <w:b/>
        </w:rPr>
      </w:pPr>
    </w:p>
    <w:p w:rsidR="00C61045" w:rsidRDefault="00C61045" w:rsidP="003A3927">
      <w:pPr>
        <w:autoSpaceDE w:val="0"/>
        <w:autoSpaceDN w:val="0"/>
        <w:adjustRightInd w:val="0"/>
        <w:spacing w:after="0" w:line="276" w:lineRule="auto"/>
        <w:jc w:val="center"/>
        <w:rPr>
          <w:rFonts w:cs="TimesNewRoman"/>
          <w:b/>
        </w:rPr>
      </w:pPr>
    </w:p>
    <w:p w:rsidR="00C61045" w:rsidRDefault="00C61045" w:rsidP="003A3927">
      <w:pPr>
        <w:autoSpaceDE w:val="0"/>
        <w:autoSpaceDN w:val="0"/>
        <w:adjustRightInd w:val="0"/>
        <w:spacing w:after="0" w:line="276" w:lineRule="auto"/>
        <w:jc w:val="center"/>
        <w:rPr>
          <w:rFonts w:cs="TimesNewRoman"/>
          <w:b/>
        </w:rPr>
      </w:pPr>
    </w:p>
    <w:p w:rsidR="00C61045" w:rsidRPr="003A3927" w:rsidRDefault="00C61045" w:rsidP="003A3927">
      <w:pPr>
        <w:autoSpaceDE w:val="0"/>
        <w:autoSpaceDN w:val="0"/>
        <w:adjustRightInd w:val="0"/>
        <w:spacing w:after="0" w:line="276" w:lineRule="auto"/>
        <w:jc w:val="center"/>
        <w:rPr>
          <w:rFonts w:cs="TimesNewRoman"/>
          <w:b/>
        </w:rPr>
      </w:pPr>
    </w:p>
    <w:sectPr w:rsidR="00C61045" w:rsidRPr="003A3927" w:rsidSect="00D93CCD">
      <w:headerReference w:type="even" r:id="rId11"/>
      <w:headerReference w:type="default" r:id="rId12"/>
      <w:footerReference w:type="default" r:id="rId13"/>
      <w:headerReference w:type="first" r:id="rId14"/>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647" w:rsidRDefault="00017647" w:rsidP="00D93CCD">
      <w:pPr>
        <w:spacing w:after="0" w:line="240" w:lineRule="auto"/>
      </w:pPr>
      <w:r>
        <w:separator/>
      </w:r>
    </w:p>
  </w:endnote>
  <w:endnote w:type="continuationSeparator" w:id="0">
    <w:p w:rsidR="00017647" w:rsidRDefault="00017647" w:rsidP="00D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Bold">
    <w:panose1 w:val="00000000000000000000"/>
    <w:charset w:val="80"/>
    <w:family w:val="auto"/>
    <w:notTrueType/>
    <w:pitch w:val="default"/>
    <w:sig w:usb0="00000005" w:usb1="08070000" w:usb2="00000010" w:usb3="00000000" w:csb0="00020002" w:csb1="00000000"/>
  </w:font>
  <w:font w:name="Times-Bold">
    <w:altName w:val="Arial"/>
    <w:panose1 w:val="00000000000000000000"/>
    <w:charset w:val="00"/>
    <w:family w:val="swiss"/>
    <w:notTrueType/>
    <w:pitch w:val="default"/>
    <w:sig w:usb0="00000003" w:usb1="00000000" w:usb2="00000000" w:usb3="00000000" w:csb0="00000001" w:csb1="00000000"/>
  </w:font>
  <w:font w:name="SegoeUI">
    <w:altName w:val="MS Mincho"/>
    <w:panose1 w:val="00000000000000000000"/>
    <w:charset w:val="80"/>
    <w:family w:val="auto"/>
    <w:notTrueType/>
    <w:pitch w:val="default"/>
    <w:sig w:usb0="00000003" w:usb1="08070000" w:usb2="00000010" w:usb3="00000000" w:csb0="00020001" w:csb1="00000000"/>
  </w:font>
  <w:font w:name="CIDFont+F1">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5874415"/>
      <w:docPartObj>
        <w:docPartGallery w:val="Page Numbers (Bottom of Page)"/>
        <w:docPartUnique/>
      </w:docPartObj>
    </w:sdtPr>
    <w:sdtEndPr/>
    <w:sdtContent>
      <w:p w:rsidR="00017647" w:rsidRDefault="00017647">
        <w:pPr>
          <w:pStyle w:val="Stopka"/>
          <w:jc w:val="right"/>
        </w:pPr>
        <w:r>
          <w:fldChar w:fldCharType="begin"/>
        </w:r>
        <w:r>
          <w:instrText>PAGE   \* MERGEFORMAT</w:instrText>
        </w:r>
        <w:r>
          <w:fldChar w:fldCharType="separate"/>
        </w:r>
        <w:r w:rsidR="00213402">
          <w:rPr>
            <w:noProof/>
          </w:rPr>
          <w:t>33</w:t>
        </w:r>
        <w:r>
          <w:rPr>
            <w:noProof/>
          </w:rPr>
          <w:fldChar w:fldCharType="end"/>
        </w:r>
      </w:p>
    </w:sdtContent>
  </w:sdt>
  <w:p w:rsidR="00017647" w:rsidRDefault="0001764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647" w:rsidRDefault="00017647" w:rsidP="00D93CCD">
      <w:pPr>
        <w:spacing w:after="0" w:line="240" w:lineRule="auto"/>
      </w:pPr>
      <w:r>
        <w:separator/>
      </w:r>
    </w:p>
  </w:footnote>
  <w:footnote w:type="continuationSeparator" w:id="0">
    <w:p w:rsidR="00017647" w:rsidRDefault="00017647" w:rsidP="00D93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647" w:rsidRDefault="00213402">
    <w:pPr>
      <w:pStyle w:val="Nagwek"/>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8" o:spid="_x0000_s2050"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647" w:rsidRDefault="00213402">
    <w:pPr>
      <w:pStyle w:val="Nagwek"/>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9" o:spid="_x0000_s2051"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r w:rsidR="00017647" w:rsidRPr="003A6CFF">
      <w:rPr>
        <w:rFonts w:ascii="Calibri" w:hAnsi="Calibri"/>
        <w:noProof/>
        <w:lang w:eastAsia="pl-PL"/>
      </w:rPr>
      <w:drawing>
        <wp:inline distT="0" distB="0" distL="0" distR="0">
          <wp:extent cx="2057400" cy="685800"/>
          <wp:effectExtent l="0" t="0" r="0" b="0"/>
          <wp:docPr id="5" name="Obraz 5"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647" w:rsidRDefault="00213402">
    <w:pPr>
      <w:pStyle w:val="Nagwek"/>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7" o:spid="_x0000_s2049"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8A12E8"/>
    <w:multiLevelType w:val="hybridMultilevel"/>
    <w:tmpl w:val="1084D4FA"/>
    <w:lvl w:ilvl="0" w:tplc="2670E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63C5ADA"/>
    <w:multiLevelType w:val="hybridMultilevel"/>
    <w:tmpl w:val="65CCCF08"/>
    <w:lvl w:ilvl="0" w:tplc="21CC022C">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8CC2CBE"/>
    <w:multiLevelType w:val="hybridMultilevel"/>
    <w:tmpl w:val="12A6EAB8"/>
    <w:lvl w:ilvl="0" w:tplc="77BE34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B42882"/>
    <w:multiLevelType w:val="hybridMultilevel"/>
    <w:tmpl w:val="559A814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nsid w:val="128E7A4C"/>
    <w:multiLevelType w:val="hybridMultilevel"/>
    <w:tmpl w:val="2930695E"/>
    <w:lvl w:ilvl="0" w:tplc="CC708B6C">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4FB2808"/>
    <w:multiLevelType w:val="multilevel"/>
    <w:tmpl w:val="B776A2A4"/>
    <w:lvl w:ilvl="0">
      <w:start w:val="10"/>
      <w:numFmt w:val="decimal"/>
      <w:lvlText w:val="%1."/>
      <w:lvlJc w:val="left"/>
      <w:pPr>
        <w:tabs>
          <w:tab w:val="num" w:pos="720"/>
        </w:tabs>
        <w:ind w:left="720" w:hanging="360"/>
      </w:pPr>
      <w:rPr>
        <w:rFonts w:asciiTheme="minorHAnsi" w:hAnsiTheme="minorHAnsi" w:hint="default"/>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14E654C"/>
    <w:multiLevelType w:val="hybridMultilevel"/>
    <w:tmpl w:val="427C19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1A73629"/>
    <w:multiLevelType w:val="hybridMultilevel"/>
    <w:tmpl w:val="BFC2E5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51D1253"/>
    <w:multiLevelType w:val="hybridMultilevel"/>
    <w:tmpl w:val="58A41968"/>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17">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A901D70"/>
    <w:multiLevelType w:val="hybridMultilevel"/>
    <w:tmpl w:val="7A6CF58E"/>
    <w:lvl w:ilvl="0" w:tplc="51CC502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AE72D66"/>
    <w:multiLevelType w:val="hybridMultilevel"/>
    <w:tmpl w:val="CFAEBCCC"/>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1">
    <w:nsid w:val="2C4D46AC"/>
    <w:multiLevelType w:val="hybridMultilevel"/>
    <w:tmpl w:val="DCA064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C6C6CB5"/>
    <w:multiLevelType w:val="hybridMultilevel"/>
    <w:tmpl w:val="F5D21476"/>
    <w:lvl w:ilvl="0" w:tplc="0B9A660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D6379EE"/>
    <w:multiLevelType w:val="hybridMultilevel"/>
    <w:tmpl w:val="E2B02038"/>
    <w:lvl w:ilvl="0" w:tplc="509E0FB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2ED02970"/>
    <w:multiLevelType w:val="hybridMultilevel"/>
    <w:tmpl w:val="2FEE1DCA"/>
    <w:lvl w:ilvl="0" w:tplc="4892A01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nsid w:val="2F9D5B1A"/>
    <w:multiLevelType w:val="hybridMultilevel"/>
    <w:tmpl w:val="2E920D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1D91054"/>
    <w:multiLevelType w:val="hybridMultilevel"/>
    <w:tmpl w:val="163AFEC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nsid w:val="353311E6"/>
    <w:multiLevelType w:val="multilevel"/>
    <w:tmpl w:val="0DEEC626"/>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nsid w:val="3B74AC72"/>
    <w:multiLevelType w:val="hybridMultilevel"/>
    <w:tmpl w:val="298A089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3C8F03A3"/>
    <w:multiLevelType w:val="hybridMultilevel"/>
    <w:tmpl w:val="66BA577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nsid w:val="4140650E"/>
    <w:multiLevelType w:val="hybridMultilevel"/>
    <w:tmpl w:val="3D52F24A"/>
    <w:lvl w:ilvl="0" w:tplc="E404EE46">
      <w:start w:val="1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1453F63"/>
    <w:multiLevelType w:val="multilevel"/>
    <w:tmpl w:val="16621DB8"/>
    <w:lvl w:ilvl="0">
      <w:start w:val="4"/>
      <w:numFmt w:val="bullet"/>
      <w:lvlText w:val="–"/>
      <w:lvlJc w:val="left"/>
      <w:pPr>
        <w:tabs>
          <w:tab w:val="num" w:pos="720"/>
        </w:tabs>
        <w:ind w:left="720" w:hanging="360"/>
      </w:pPr>
      <w:rPr>
        <w:rFonts w:ascii="Calibri" w:eastAsia="Times New Roman"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nsid w:val="46625CD1"/>
    <w:multiLevelType w:val="hybridMultilevel"/>
    <w:tmpl w:val="B56ED732"/>
    <w:lvl w:ilvl="0" w:tplc="3F74C880">
      <w:start w:val="1"/>
      <w:numFmt w:val="decimal"/>
      <w:lvlText w:val="%1)"/>
      <w:lvlJc w:val="left"/>
      <w:pPr>
        <w:ind w:left="1146" w:hanging="360"/>
      </w:pPr>
      <w:rPr>
        <w:rFonts w:asciiTheme="minorHAnsi" w:hAnsiTheme="minorHAns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nsid w:val="46FF6F78"/>
    <w:multiLevelType w:val="hybridMultilevel"/>
    <w:tmpl w:val="4CF002F2"/>
    <w:lvl w:ilvl="0" w:tplc="098C920E">
      <w:start w:val="1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nsid w:val="488F5B5D"/>
    <w:multiLevelType w:val="hybridMultilevel"/>
    <w:tmpl w:val="8F7C31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A1B3AB1"/>
    <w:multiLevelType w:val="hybridMultilevel"/>
    <w:tmpl w:val="B900C094"/>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9">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B9273D1"/>
    <w:multiLevelType w:val="hybridMultilevel"/>
    <w:tmpl w:val="EAD484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F0115BB"/>
    <w:multiLevelType w:val="hybridMultilevel"/>
    <w:tmpl w:val="2F32E266"/>
    <w:lvl w:ilvl="0" w:tplc="06A445C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FF52810"/>
    <w:multiLevelType w:val="hybridMultilevel"/>
    <w:tmpl w:val="42BA672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4">
    <w:nsid w:val="51352CD2"/>
    <w:multiLevelType w:val="hybridMultilevel"/>
    <w:tmpl w:val="9372E2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51364DB9"/>
    <w:multiLevelType w:val="hybridMultilevel"/>
    <w:tmpl w:val="F48C4652"/>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46">
    <w:nsid w:val="513C3EC6"/>
    <w:multiLevelType w:val="hybridMultilevel"/>
    <w:tmpl w:val="3A149458"/>
    <w:lvl w:ilvl="0" w:tplc="866A2108">
      <w:start w:val="1"/>
      <w:numFmt w:val="decimal"/>
      <w:lvlText w:val="%1."/>
      <w:lvlJc w:val="left"/>
      <w:pPr>
        <w:ind w:left="786"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5173757D"/>
    <w:multiLevelType w:val="hybridMultilevel"/>
    <w:tmpl w:val="C1243E3A"/>
    <w:lvl w:ilvl="0" w:tplc="8EC229BC">
      <w:start w:val="12"/>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67C0B43"/>
    <w:multiLevelType w:val="hybridMultilevel"/>
    <w:tmpl w:val="7D22F3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nsid w:val="6268729C"/>
    <w:multiLevelType w:val="hybridMultilevel"/>
    <w:tmpl w:val="3ECEF790"/>
    <w:lvl w:ilvl="0" w:tplc="797AA1A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88749BE"/>
    <w:multiLevelType w:val="hybridMultilevel"/>
    <w:tmpl w:val="FD58AC0C"/>
    <w:lvl w:ilvl="0" w:tplc="D45ECBC8">
      <w:start w:val="1"/>
      <w:numFmt w:val="lowerLetter"/>
      <w:lvlText w:val="%1)"/>
      <w:lvlJc w:val="left"/>
      <w:pPr>
        <w:ind w:left="1724" w:hanging="360"/>
      </w:pPr>
      <w:rPr>
        <w:rFonts w:asciiTheme="minorHAnsi" w:hAnsiTheme="minorHAnsi" w:hint="default"/>
        <w:sz w:val="22"/>
        <w:szCs w:val="22"/>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6">
    <w:nsid w:val="69750CBB"/>
    <w:multiLevelType w:val="multilevel"/>
    <w:tmpl w:val="C6FA0A1E"/>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7">
    <w:nsid w:val="6CC80427"/>
    <w:multiLevelType w:val="hybridMultilevel"/>
    <w:tmpl w:val="0DA28102"/>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8">
    <w:nsid w:val="6D93797E"/>
    <w:multiLevelType w:val="hybridMultilevel"/>
    <w:tmpl w:val="6BBA57F8"/>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9">
    <w:nsid w:val="7187091F"/>
    <w:multiLevelType w:val="hybridMultilevel"/>
    <w:tmpl w:val="817E449E"/>
    <w:lvl w:ilvl="0" w:tplc="CE0AD0E8">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73EA203B"/>
    <w:multiLevelType w:val="hybridMultilevel"/>
    <w:tmpl w:val="3FF63760"/>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1">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77A30AC6"/>
    <w:multiLevelType w:val="hybridMultilevel"/>
    <w:tmpl w:val="C33A0224"/>
    <w:lvl w:ilvl="0" w:tplc="B798DFB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794052C9"/>
    <w:multiLevelType w:val="hybridMultilevel"/>
    <w:tmpl w:val="B2DAE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4">
    <w:nsid w:val="7A392BF3"/>
    <w:multiLevelType w:val="multilevel"/>
    <w:tmpl w:val="A626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FB772B9"/>
    <w:multiLevelType w:val="hybridMultilevel"/>
    <w:tmpl w:val="D124D22E"/>
    <w:lvl w:ilvl="0" w:tplc="3E6E8230">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2"/>
  </w:num>
  <w:num w:numId="2">
    <w:abstractNumId w:val="52"/>
  </w:num>
  <w:num w:numId="3">
    <w:abstractNumId w:val="2"/>
  </w:num>
  <w:num w:numId="4">
    <w:abstractNumId w:val="4"/>
  </w:num>
  <w:num w:numId="5">
    <w:abstractNumId w:val="7"/>
  </w:num>
  <w:num w:numId="6">
    <w:abstractNumId w:val="40"/>
  </w:num>
  <w:num w:numId="7">
    <w:abstractNumId w:val="22"/>
  </w:num>
  <w:num w:numId="8">
    <w:abstractNumId w:val="14"/>
  </w:num>
  <w:num w:numId="9">
    <w:abstractNumId w:val="65"/>
  </w:num>
  <w:num w:numId="10">
    <w:abstractNumId w:val="6"/>
  </w:num>
  <w:num w:numId="11">
    <w:abstractNumId w:val="36"/>
  </w:num>
  <w:num w:numId="12">
    <w:abstractNumId w:val="59"/>
  </w:num>
  <w:num w:numId="13">
    <w:abstractNumId w:val="9"/>
  </w:num>
  <w:num w:numId="14">
    <w:abstractNumId w:val="15"/>
  </w:num>
  <w:num w:numId="15">
    <w:abstractNumId w:val="46"/>
  </w:num>
  <w:num w:numId="16">
    <w:abstractNumId w:val="61"/>
  </w:num>
  <w:num w:numId="17">
    <w:abstractNumId w:val="12"/>
  </w:num>
  <w:num w:numId="18">
    <w:abstractNumId w:val="11"/>
  </w:num>
  <w:num w:numId="19">
    <w:abstractNumId w:val="26"/>
  </w:num>
  <w:num w:numId="20">
    <w:abstractNumId w:val="17"/>
  </w:num>
  <w:num w:numId="21">
    <w:abstractNumId w:val="1"/>
  </w:num>
  <w:num w:numId="22">
    <w:abstractNumId w:val="48"/>
  </w:num>
  <w:num w:numId="23">
    <w:abstractNumId w:val="47"/>
  </w:num>
  <w:num w:numId="24">
    <w:abstractNumId w:val="39"/>
  </w:num>
  <w:num w:numId="25">
    <w:abstractNumId w:val="24"/>
  </w:num>
  <w:num w:numId="26">
    <w:abstractNumId w:val="37"/>
  </w:num>
  <w:num w:numId="27">
    <w:abstractNumId w:val="3"/>
  </w:num>
  <w:num w:numId="28">
    <w:abstractNumId w:val="41"/>
  </w:num>
  <w:num w:numId="29">
    <w:abstractNumId w:val="49"/>
  </w:num>
  <w:num w:numId="30">
    <w:abstractNumId w:val="19"/>
  </w:num>
  <w:num w:numId="31">
    <w:abstractNumId w:val="51"/>
  </w:num>
  <w:num w:numId="32">
    <w:abstractNumId w:val="25"/>
  </w:num>
  <w:num w:numId="33">
    <w:abstractNumId w:val="28"/>
  </w:num>
  <w:num w:numId="34">
    <w:abstractNumId w:val="53"/>
  </w:num>
  <w:num w:numId="35">
    <w:abstractNumId w:val="50"/>
  </w:num>
  <w:num w:numId="36">
    <w:abstractNumId w:val="5"/>
  </w:num>
  <w:num w:numId="37">
    <w:abstractNumId w:val="42"/>
  </w:num>
  <w:num w:numId="38">
    <w:abstractNumId w:val="0"/>
  </w:num>
  <w:num w:numId="39">
    <w:abstractNumId w:val="64"/>
  </w:num>
  <w:num w:numId="40">
    <w:abstractNumId w:val="56"/>
  </w:num>
  <w:num w:numId="41">
    <w:abstractNumId w:val="29"/>
  </w:num>
  <w:num w:numId="42">
    <w:abstractNumId w:val="10"/>
  </w:num>
  <w:num w:numId="43">
    <w:abstractNumId w:val="23"/>
  </w:num>
  <w:num w:numId="44">
    <w:abstractNumId w:val="54"/>
  </w:num>
  <w:num w:numId="45">
    <w:abstractNumId w:val="31"/>
  </w:num>
  <w:num w:numId="46">
    <w:abstractNumId w:val="35"/>
  </w:num>
  <w:num w:numId="47">
    <w:abstractNumId w:val="57"/>
  </w:num>
  <w:num w:numId="48">
    <w:abstractNumId w:val="32"/>
  </w:num>
  <w:num w:numId="49">
    <w:abstractNumId w:val="55"/>
  </w:num>
  <w:num w:numId="50">
    <w:abstractNumId w:val="33"/>
  </w:num>
  <w:num w:numId="51">
    <w:abstractNumId w:val="16"/>
  </w:num>
  <w:num w:numId="52">
    <w:abstractNumId w:val="58"/>
  </w:num>
  <w:num w:numId="53">
    <w:abstractNumId w:val="34"/>
  </w:num>
  <w:num w:numId="54">
    <w:abstractNumId w:val="43"/>
  </w:num>
  <w:num w:numId="55">
    <w:abstractNumId w:val="20"/>
  </w:num>
  <w:num w:numId="56">
    <w:abstractNumId w:val="60"/>
  </w:num>
  <w:num w:numId="57">
    <w:abstractNumId w:val="45"/>
  </w:num>
  <w:num w:numId="58">
    <w:abstractNumId w:val="38"/>
  </w:num>
  <w:num w:numId="59">
    <w:abstractNumId w:val="8"/>
  </w:num>
  <w:num w:numId="60">
    <w:abstractNumId w:val="44"/>
  </w:num>
  <w:num w:numId="61">
    <w:abstractNumId w:val="21"/>
  </w:num>
  <w:num w:numId="62">
    <w:abstractNumId w:val="27"/>
  </w:num>
  <w:num w:numId="63">
    <w:abstractNumId w:val="63"/>
  </w:num>
  <w:num w:numId="64">
    <w:abstractNumId w:val="30"/>
  </w:num>
  <w:num w:numId="65">
    <w:abstractNumId w:val="18"/>
  </w:num>
  <w:num w:numId="66">
    <w:abstractNumId w:val="1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A6C09"/>
    <w:rsid w:val="000100A6"/>
    <w:rsid w:val="00010A41"/>
    <w:rsid w:val="00011EFD"/>
    <w:rsid w:val="0001275E"/>
    <w:rsid w:val="00017647"/>
    <w:rsid w:val="00033D06"/>
    <w:rsid w:val="000341E1"/>
    <w:rsid w:val="00036F53"/>
    <w:rsid w:val="00040EEF"/>
    <w:rsid w:val="00045416"/>
    <w:rsid w:val="00053047"/>
    <w:rsid w:val="000530D6"/>
    <w:rsid w:val="0006493C"/>
    <w:rsid w:val="000708A1"/>
    <w:rsid w:val="00070974"/>
    <w:rsid w:val="00084B4D"/>
    <w:rsid w:val="00097E5D"/>
    <w:rsid w:val="000A6A46"/>
    <w:rsid w:val="000A6C09"/>
    <w:rsid w:val="000C2AF9"/>
    <w:rsid w:val="000C2F31"/>
    <w:rsid w:val="000E3AD1"/>
    <w:rsid w:val="000E5765"/>
    <w:rsid w:val="000E666F"/>
    <w:rsid w:val="000E699A"/>
    <w:rsid w:val="000F6362"/>
    <w:rsid w:val="001009DF"/>
    <w:rsid w:val="00112F9F"/>
    <w:rsid w:val="00113FD0"/>
    <w:rsid w:val="00121BD4"/>
    <w:rsid w:val="00122FD6"/>
    <w:rsid w:val="001304C0"/>
    <w:rsid w:val="00134450"/>
    <w:rsid w:val="00134C57"/>
    <w:rsid w:val="0016091E"/>
    <w:rsid w:val="00161821"/>
    <w:rsid w:val="001748E4"/>
    <w:rsid w:val="00174942"/>
    <w:rsid w:val="00192EF7"/>
    <w:rsid w:val="001A531C"/>
    <w:rsid w:val="001C16C5"/>
    <w:rsid w:val="001C495C"/>
    <w:rsid w:val="001C6B90"/>
    <w:rsid w:val="001D2ED4"/>
    <w:rsid w:val="001F15CA"/>
    <w:rsid w:val="001F2FBB"/>
    <w:rsid w:val="001F44A0"/>
    <w:rsid w:val="001F51A8"/>
    <w:rsid w:val="002110CA"/>
    <w:rsid w:val="002118DD"/>
    <w:rsid w:val="002129B3"/>
    <w:rsid w:val="00213402"/>
    <w:rsid w:val="00215BEA"/>
    <w:rsid w:val="002238C1"/>
    <w:rsid w:val="002263E1"/>
    <w:rsid w:val="002372DC"/>
    <w:rsid w:val="00250ECE"/>
    <w:rsid w:val="002602E3"/>
    <w:rsid w:val="00263B7F"/>
    <w:rsid w:val="00265E34"/>
    <w:rsid w:val="002733C5"/>
    <w:rsid w:val="00273E59"/>
    <w:rsid w:val="002740EE"/>
    <w:rsid w:val="00274296"/>
    <w:rsid w:val="0028002B"/>
    <w:rsid w:val="00281461"/>
    <w:rsid w:val="0028265B"/>
    <w:rsid w:val="002935A8"/>
    <w:rsid w:val="002A0757"/>
    <w:rsid w:val="002A25A5"/>
    <w:rsid w:val="002A66A3"/>
    <w:rsid w:val="002A6CAA"/>
    <w:rsid w:val="002B1847"/>
    <w:rsid w:val="002C4161"/>
    <w:rsid w:val="002C7E62"/>
    <w:rsid w:val="002D4B17"/>
    <w:rsid w:val="002D7B7F"/>
    <w:rsid w:val="002E57E5"/>
    <w:rsid w:val="002E5805"/>
    <w:rsid w:val="00300575"/>
    <w:rsid w:val="0030430F"/>
    <w:rsid w:val="00307073"/>
    <w:rsid w:val="00312BC0"/>
    <w:rsid w:val="00330972"/>
    <w:rsid w:val="00330F7C"/>
    <w:rsid w:val="00333795"/>
    <w:rsid w:val="003338E6"/>
    <w:rsid w:val="00334658"/>
    <w:rsid w:val="00337A79"/>
    <w:rsid w:val="00342D5D"/>
    <w:rsid w:val="00345AFE"/>
    <w:rsid w:val="00357DC9"/>
    <w:rsid w:val="00360B07"/>
    <w:rsid w:val="0037560D"/>
    <w:rsid w:val="003802E8"/>
    <w:rsid w:val="00385112"/>
    <w:rsid w:val="00386A5E"/>
    <w:rsid w:val="003929DE"/>
    <w:rsid w:val="003952A0"/>
    <w:rsid w:val="003A24D3"/>
    <w:rsid w:val="003A28C4"/>
    <w:rsid w:val="003A3927"/>
    <w:rsid w:val="003A5B49"/>
    <w:rsid w:val="003A63A9"/>
    <w:rsid w:val="003A6472"/>
    <w:rsid w:val="003A68A4"/>
    <w:rsid w:val="003A7A66"/>
    <w:rsid w:val="003C2699"/>
    <w:rsid w:val="003C4009"/>
    <w:rsid w:val="003C4911"/>
    <w:rsid w:val="003D52EC"/>
    <w:rsid w:val="003D6953"/>
    <w:rsid w:val="003E121E"/>
    <w:rsid w:val="003E53AA"/>
    <w:rsid w:val="003F00CC"/>
    <w:rsid w:val="003F027C"/>
    <w:rsid w:val="003F0F0A"/>
    <w:rsid w:val="00416C69"/>
    <w:rsid w:val="00427C84"/>
    <w:rsid w:val="00430801"/>
    <w:rsid w:val="004461C4"/>
    <w:rsid w:val="00452DEF"/>
    <w:rsid w:val="004668DB"/>
    <w:rsid w:val="00466AAF"/>
    <w:rsid w:val="0047642B"/>
    <w:rsid w:val="004809ED"/>
    <w:rsid w:val="00482085"/>
    <w:rsid w:val="0048656E"/>
    <w:rsid w:val="0049150B"/>
    <w:rsid w:val="00491A69"/>
    <w:rsid w:val="00493DE1"/>
    <w:rsid w:val="004969FC"/>
    <w:rsid w:val="004A240A"/>
    <w:rsid w:val="004B47B7"/>
    <w:rsid w:val="004C1B56"/>
    <w:rsid w:val="004C4A63"/>
    <w:rsid w:val="004D1800"/>
    <w:rsid w:val="004D65C7"/>
    <w:rsid w:val="004F553D"/>
    <w:rsid w:val="00503E90"/>
    <w:rsid w:val="005049A9"/>
    <w:rsid w:val="00505EB9"/>
    <w:rsid w:val="00522281"/>
    <w:rsid w:val="00525A71"/>
    <w:rsid w:val="005305BB"/>
    <w:rsid w:val="00534B91"/>
    <w:rsid w:val="00540A78"/>
    <w:rsid w:val="00541BE8"/>
    <w:rsid w:val="00541E48"/>
    <w:rsid w:val="005503B6"/>
    <w:rsid w:val="00550965"/>
    <w:rsid w:val="00560AE1"/>
    <w:rsid w:val="00564CB5"/>
    <w:rsid w:val="00583481"/>
    <w:rsid w:val="005932DB"/>
    <w:rsid w:val="005A3D16"/>
    <w:rsid w:val="005A5922"/>
    <w:rsid w:val="005B1342"/>
    <w:rsid w:val="005B6D6F"/>
    <w:rsid w:val="005B6F67"/>
    <w:rsid w:val="005B73F7"/>
    <w:rsid w:val="005C15E6"/>
    <w:rsid w:val="005C5056"/>
    <w:rsid w:val="005D0B1C"/>
    <w:rsid w:val="005D0C82"/>
    <w:rsid w:val="005D52F2"/>
    <w:rsid w:val="005E569A"/>
    <w:rsid w:val="005F1AEF"/>
    <w:rsid w:val="00602D7C"/>
    <w:rsid w:val="00621C59"/>
    <w:rsid w:val="00624F8E"/>
    <w:rsid w:val="0062636C"/>
    <w:rsid w:val="00627121"/>
    <w:rsid w:val="00630F05"/>
    <w:rsid w:val="006328EF"/>
    <w:rsid w:val="0064122C"/>
    <w:rsid w:val="006418CC"/>
    <w:rsid w:val="00645F81"/>
    <w:rsid w:val="00646ADA"/>
    <w:rsid w:val="006527B1"/>
    <w:rsid w:val="00653E27"/>
    <w:rsid w:val="00654AD4"/>
    <w:rsid w:val="0065552E"/>
    <w:rsid w:val="00657162"/>
    <w:rsid w:val="00676B0D"/>
    <w:rsid w:val="00691347"/>
    <w:rsid w:val="006947C3"/>
    <w:rsid w:val="006A2E13"/>
    <w:rsid w:val="006A558D"/>
    <w:rsid w:val="006B6A72"/>
    <w:rsid w:val="006D0A48"/>
    <w:rsid w:val="006D2D8E"/>
    <w:rsid w:val="006E7347"/>
    <w:rsid w:val="006F3108"/>
    <w:rsid w:val="006F3A5B"/>
    <w:rsid w:val="00704859"/>
    <w:rsid w:val="00705C59"/>
    <w:rsid w:val="00714027"/>
    <w:rsid w:val="00714C5C"/>
    <w:rsid w:val="0071518E"/>
    <w:rsid w:val="0071666A"/>
    <w:rsid w:val="00721F8D"/>
    <w:rsid w:val="00727048"/>
    <w:rsid w:val="00731D26"/>
    <w:rsid w:val="007420A0"/>
    <w:rsid w:val="00744AC0"/>
    <w:rsid w:val="00754206"/>
    <w:rsid w:val="00772565"/>
    <w:rsid w:val="0077329E"/>
    <w:rsid w:val="00773D63"/>
    <w:rsid w:val="007773AF"/>
    <w:rsid w:val="00777D78"/>
    <w:rsid w:val="00783275"/>
    <w:rsid w:val="00794043"/>
    <w:rsid w:val="00794497"/>
    <w:rsid w:val="007B78BC"/>
    <w:rsid w:val="007C0191"/>
    <w:rsid w:val="007C0727"/>
    <w:rsid w:val="007C6D59"/>
    <w:rsid w:val="007D367B"/>
    <w:rsid w:val="007D4C93"/>
    <w:rsid w:val="007D5791"/>
    <w:rsid w:val="007E4D4C"/>
    <w:rsid w:val="007F6BEF"/>
    <w:rsid w:val="00800D65"/>
    <w:rsid w:val="00801E17"/>
    <w:rsid w:val="0080217F"/>
    <w:rsid w:val="00806734"/>
    <w:rsid w:val="00806D4B"/>
    <w:rsid w:val="00812A37"/>
    <w:rsid w:val="008171EE"/>
    <w:rsid w:val="008201CF"/>
    <w:rsid w:val="00820DF2"/>
    <w:rsid w:val="00826C1B"/>
    <w:rsid w:val="00831F3C"/>
    <w:rsid w:val="008432A6"/>
    <w:rsid w:val="00851DDD"/>
    <w:rsid w:val="00852FB2"/>
    <w:rsid w:val="00856321"/>
    <w:rsid w:val="00870D7C"/>
    <w:rsid w:val="00874230"/>
    <w:rsid w:val="008777EF"/>
    <w:rsid w:val="008845D2"/>
    <w:rsid w:val="008A3731"/>
    <w:rsid w:val="008B698A"/>
    <w:rsid w:val="008B73DB"/>
    <w:rsid w:val="008C222D"/>
    <w:rsid w:val="008C3215"/>
    <w:rsid w:val="008C6CF9"/>
    <w:rsid w:val="008D0739"/>
    <w:rsid w:val="008D6766"/>
    <w:rsid w:val="008E3711"/>
    <w:rsid w:val="008E4381"/>
    <w:rsid w:val="008E555B"/>
    <w:rsid w:val="008F06DE"/>
    <w:rsid w:val="008F16E0"/>
    <w:rsid w:val="0090212D"/>
    <w:rsid w:val="00905FB2"/>
    <w:rsid w:val="00913B62"/>
    <w:rsid w:val="0091687C"/>
    <w:rsid w:val="009176CE"/>
    <w:rsid w:val="00917B3D"/>
    <w:rsid w:val="00927386"/>
    <w:rsid w:val="00932639"/>
    <w:rsid w:val="00933D6F"/>
    <w:rsid w:val="00934F10"/>
    <w:rsid w:val="009453EA"/>
    <w:rsid w:val="00946277"/>
    <w:rsid w:val="0095039A"/>
    <w:rsid w:val="00961996"/>
    <w:rsid w:val="00962ADB"/>
    <w:rsid w:val="00964319"/>
    <w:rsid w:val="0098083C"/>
    <w:rsid w:val="00981C45"/>
    <w:rsid w:val="00987C32"/>
    <w:rsid w:val="00996181"/>
    <w:rsid w:val="009A2A23"/>
    <w:rsid w:val="009A4246"/>
    <w:rsid w:val="009B0B96"/>
    <w:rsid w:val="009B1837"/>
    <w:rsid w:val="009C04A4"/>
    <w:rsid w:val="009D1248"/>
    <w:rsid w:val="009D4CF0"/>
    <w:rsid w:val="009E7078"/>
    <w:rsid w:val="009F6E3A"/>
    <w:rsid w:val="00A07591"/>
    <w:rsid w:val="00A242E3"/>
    <w:rsid w:val="00A2489E"/>
    <w:rsid w:val="00A2768F"/>
    <w:rsid w:val="00A30378"/>
    <w:rsid w:val="00A36A87"/>
    <w:rsid w:val="00A419D8"/>
    <w:rsid w:val="00A563BC"/>
    <w:rsid w:val="00A67044"/>
    <w:rsid w:val="00A77313"/>
    <w:rsid w:val="00A8235B"/>
    <w:rsid w:val="00AA1D2E"/>
    <w:rsid w:val="00AB27E4"/>
    <w:rsid w:val="00AC7098"/>
    <w:rsid w:val="00AD4FDD"/>
    <w:rsid w:val="00AE2735"/>
    <w:rsid w:val="00AF023C"/>
    <w:rsid w:val="00AF073E"/>
    <w:rsid w:val="00AF23A4"/>
    <w:rsid w:val="00AF5FC0"/>
    <w:rsid w:val="00B02F13"/>
    <w:rsid w:val="00B05E66"/>
    <w:rsid w:val="00B159C2"/>
    <w:rsid w:val="00B17C93"/>
    <w:rsid w:val="00B2055F"/>
    <w:rsid w:val="00B3020E"/>
    <w:rsid w:val="00B36B2C"/>
    <w:rsid w:val="00B37CEC"/>
    <w:rsid w:val="00B37F88"/>
    <w:rsid w:val="00B40679"/>
    <w:rsid w:val="00B41805"/>
    <w:rsid w:val="00B5028E"/>
    <w:rsid w:val="00B514E3"/>
    <w:rsid w:val="00B547D2"/>
    <w:rsid w:val="00B54B64"/>
    <w:rsid w:val="00B57F06"/>
    <w:rsid w:val="00B8079C"/>
    <w:rsid w:val="00B84850"/>
    <w:rsid w:val="00B8615A"/>
    <w:rsid w:val="00B8649A"/>
    <w:rsid w:val="00B9179C"/>
    <w:rsid w:val="00B91ED9"/>
    <w:rsid w:val="00B9730D"/>
    <w:rsid w:val="00BA1338"/>
    <w:rsid w:val="00BB1B4F"/>
    <w:rsid w:val="00BB7061"/>
    <w:rsid w:val="00BC2C43"/>
    <w:rsid w:val="00BC2EF3"/>
    <w:rsid w:val="00BC4250"/>
    <w:rsid w:val="00BC6778"/>
    <w:rsid w:val="00BC6A08"/>
    <w:rsid w:val="00BD05F6"/>
    <w:rsid w:val="00BD0B9B"/>
    <w:rsid w:val="00BD25AD"/>
    <w:rsid w:val="00BD6278"/>
    <w:rsid w:val="00BE1D7C"/>
    <w:rsid w:val="00BE4143"/>
    <w:rsid w:val="00BE5300"/>
    <w:rsid w:val="00BE5F45"/>
    <w:rsid w:val="00BF11C1"/>
    <w:rsid w:val="00BF20B8"/>
    <w:rsid w:val="00C01581"/>
    <w:rsid w:val="00C04C57"/>
    <w:rsid w:val="00C15B46"/>
    <w:rsid w:val="00C247B5"/>
    <w:rsid w:val="00C46A35"/>
    <w:rsid w:val="00C524A4"/>
    <w:rsid w:val="00C61045"/>
    <w:rsid w:val="00C6706F"/>
    <w:rsid w:val="00C67547"/>
    <w:rsid w:val="00C74E23"/>
    <w:rsid w:val="00C778E9"/>
    <w:rsid w:val="00C809E0"/>
    <w:rsid w:val="00C86CFB"/>
    <w:rsid w:val="00C9659C"/>
    <w:rsid w:val="00CA6C12"/>
    <w:rsid w:val="00CB09B3"/>
    <w:rsid w:val="00CB3D0A"/>
    <w:rsid w:val="00CB4106"/>
    <w:rsid w:val="00CB5C0E"/>
    <w:rsid w:val="00CC1815"/>
    <w:rsid w:val="00CF17DC"/>
    <w:rsid w:val="00CF255D"/>
    <w:rsid w:val="00D07270"/>
    <w:rsid w:val="00D1018C"/>
    <w:rsid w:val="00D31419"/>
    <w:rsid w:val="00D36B39"/>
    <w:rsid w:val="00D417BD"/>
    <w:rsid w:val="00D4379F"/>
    <w:rsid w:val="00D43C21"/>
    <w:rsid w:val="00D50AF4"/>
    <w:rsid w:val="00D51192"/>
    <w:rsid w:val="00D532F2"/>
    <w:rsid w:val="00D538CC"/>
    <w:rsid w:val="00D55D57"/>
    <w:rsid w:val="00D604E7"/>
    <w:rsid w:val="00D62ABB"/>
    <w:rsid w:val="00D75968"/>
    <w:rsid w:val="00D8091F"/>
    <w:rsid w:val="00D90E1F"/>
    <w:rsid w:val="00D93CCD"/>
    <w:rsid w:val="00DA09D8"/>
    <w:rsid w:val="00DA2A83"/>
    <w:rsid w:val="00DA76CB"/>
    <w:rsid w:val="00DB3FDF"/>
    <w:rsid w:val="00DB5636"/>
    <w:rsid w:val="00DB6450"/>
    <w:rsid w:val="00DF06AE"/>
    <w:rsid w:val="00DF2A2D"/>
    <w:rsid w:val="00DF2BC2"/>
    <w:rsid w:val="00DF429F"/>
    <w:rsid w:val="00E03A20"/>
    <w:rsid w:val="00E04908"/>
    <w:rsid w:val="00E05324"/>
    <w:rsid w:val="00E0742A"/>
    <w:rsid w:val="00E101BB"/>
    <w:rsid w:val="00E104A0"/>
    <w:rsid w:val="00E16D4C"/>
    <w:rsid w:val="00E214F7"/>
    <w:rsid w:val="00E243D8"/>
    <w:rsid w:val="00E50161"/>
    <w:rsid w:val="00E5350F"/>
    <w:rsid w:val="00E55519"/>
    <w:rsid w:val="00E60748"/>
    <w:rsid w:val="00E81464"/>
    <w:rsid w:val="00E83752"/>
    <w:rsid w:val="00E86758"/>
    <w:rsid w:val="00EA0583"/>
    <w:rsid w:val="00EB1909"/>
    <w:rsid w:val="00EB5376"/>
    <w:rsid w:val="00EB785D"/>
    <w:rsid w:val="00EC6F0A"/>
    <w:rsid w:val="00EC74EE"/>
    <w:rsid w:val="00EC7A93"/>
    <w:rsid w:val="00ED0355"/>
    <w:rsid w:val="00ED38BE"/>
    <w:rsid w:val="00EF1974"/>
    <w:rsid w:val="00EF1AA5"/>
    <w:rsid w:val="00EF579A"/>
    <w:rsid w:val="00EF664F"/>
    <w:rsid w:val="00EF6D51"/>
    <w:rsid w:val="00F02C97"/>
    <w:rsid w:val="00F04FF0"/>
    <w:rsid w:val="00F067F8"/>
    <w:rsid w:val="00F0757F"/>
    <w:rsid w:val="00F103D5"/>
    <w:rsid w:val="00F10A2D"/>
    <w:rsid w:val="00F228D9"/>
    <w:rsid w:val="00F27DFF"/>
    <w:rsid w:val="00F30DEB"/>
    <w:rsid w:val="00F37936"/>
    <w:rsid w:val="00F44733"/>
    <w:rsid w:val="00F449BC"/>
    <w:rsid w:val="00F45538"/>
    <w:rsid w:val="00F45CCB"/>
    <w:rsid w:val="00F650A0"/>
    <w:rsid w:val="00F71B01"/>
    <w:rsid w:val="00F730F6"/>
    <w:rsid w:val="00F7336E"/>
    <w:rsid w:val="00F76B94"/>
    <w:rsid w:val="00F8136A"/>
    <w:rsid w:val="00F8236E"/>
    <w:rsid w:val="00F85400"/>
    <w:rsid w:val="00F925ED"/>
    <w:rsid w:val="00F93397"/>
    <w:rsid w:val="00F96E35"/>
    <w:rsid w:val="00FA5219"/>
    <w:rsid w:val="00FB2606"/>
    <w:rsid w:val="00FC564E"/>
    <w:rsid w:val="00FC7B3A"/>
    <w:rsid w:val="00FD3C8A"/>
    <w:rsid w:val="00FD49B4"/>
    <w:rsid w:val="00FD5B85"/>
    <w:rsid w:val="00FD6E19"/>
    <w:rsid w:val="00FE51B2"/>
    <w:rsid w:val="00FE5A76"/>
    <w:rsid w:val="00FE6B12"/>
    <w:rsid w:val="00FF47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449BC"/>
  </w:style>
  <w:style w:type="paragraph" w:styleId="Nagwek1">
    <w:name w:val="heading 1"/>
    <w:basedOn w:val="Normalny"/>
    <w:next w:val="Normalny"/>
    <w:link w:val="Nagwek1Znak"/>
    <w:qFormat/>
    <w:rsid w:val="008C222D"/>
    <w:pPr>
      <w:keepNext/>
      <w:numPr>
        <w:numId w:val="38"/>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8"/>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8"/>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8"/>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8"/>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E53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300"/>
    <w:rPr>
      <w:rFonts w:ascii="Segoe UI" w:hAnsi="Segoe UI" w:cs="Segoe UI"/>
      <w:sz w:val="18"/>
      <w:szCs w:val="18"/>
    </w:rPr>
  </w:style>
  <w:style w:type="character" w:customStyle="1" w:styleId="scxw201573642">
    <w:name w:val="scxw201573642"/>
    <w:basedOn w:val="Domylnaczcionkaakapitu"/>
    <w:rsid w:val="0028002B"/>
  </w:style>
  <w:style w:type="character" w:customStyle="1" w:styleId="contextualspellingandgrammarerror">
    <w:name w:val="contextualspellingandgrammarerror"/>
    <w:basedOn w:val="Domylnaczcionkaakapitu"/>
    <w:rsid w:val="0028002B"/>
  </w:style>
  <w:style w:type="character" w:customStyle="1" w:styleId="spellingerror">
    <w:name w:val="spellingerror"/>
    <w:basedOn w:val="Domylnaczcionkaakapitu"/>
    <w:rsid w:val="0028002B"/>
  </w:style>
  <w:style w:type="character" w:customStyle="1" w:styleId="highlight">
    <w:name w:val="highlight"/>
    <w:basedOn w:val="Domylnaczcionkaakapitu"/>
    <w:rsid w:val="00CB5C0E"/>
  </w:style>
  <w:style w:type="paragraph" w:customStyle="1" w:styleId="Default">
    <w:name w:val="Default"/>
    <w:link w:val="DefaultZnak"/>
    <w:rsid w:val="00E03A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uiPriority w:val="34"/>
    <w:qFormat/>
    <w:locked/>
    <w:rsid w:val="00215BEA"/>
  </w:style>
  <w:style w:type="character" w:customStyle="1" w:styleId="DefaultZnak">
    <w:name w:val="Default Znak"/>
    <w:link w:val="Default"/>
    <w:locked/>
    <w:rsid w:val="005A3D16"/>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8C222D"/>
    <w:pPr>
      <w:keepNext/>
      <w:numPr>
        <w:numId w:val="38"/>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8"/>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8"/>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8"/>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8"/>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E53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300"/>
    <w:rPr>
      <w:rFonts w:ascii="Segoe UI" w:hAnsi="Segoe UI" w:cs="Segoe UI"/>
      <w:sz w:val="18"/>
      <w:szCs w:val="18"/>
    </w:rPr>
  </w:style>
  <w:style w:type="character" w:customStyle="1" w:styleId="scxw201573642">
    <w:name w:val="scxw201573642"/>
    <w:basedOn w:val="Domylnaczcionkaakapitu"/>
    <w:rsid w:val="0028002B"/>
  </w:style>
  <w:style w:type="character" w:customStyle="1" w:styleId="contextualspellingandgrammarerror">
    <w:name w:val="contextualspellingandgrammarerror"/>
    <w:basedOn w:val="Domylnaczcionkaakapitu"/>
    <w:rsid w:val="0028002B"/>
  </w:style>
  <w:style w:type="character" w:customStyle="1" w:styleId="spellingerror">
    <w:name w:val="spellingerror"/>
    <w:basedOn w:val="Domylnaczcionkaakapitu"/>
    <w:rsid w:val="0028002B"/>
  </w:style>
  <w:style w:type="character" w:customStyle="1" w:styleId="highlight">
    <w:name w:val="highlight"/>
    <w:basedOn w:val="Domylnaczcionkaakapitu"/>
    <w:rsid w:val="00CB5C0E"/>
  </w:style>
  <w:style w:type="paragraph" w:customStyle="1" w:styleId="Default">
    <w:name w:val="Default"/>
    <w:link w:val="DefaultZnak"/>
    <w:rsid w:val="00E03A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uiPriority w:val="34"/>
    <w:qFormat/>
    <w:locked/>
    <w:rsid w:val="00215BEA"/>
  </w:style>
  <w:style w:type="character" w:customStyle="1" w:styleId="DefaultZnak">
    <w:name w:val="Default Znak"/>
    <w:link w:val="Default"/>
    <w:locked/>
    <w:rsid w:val="005A3D16"/>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682131128">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497695386">
      <w:bodyDiv w:val="1"/>
      <w:marLeft w:val="0"/>
      <w:marRight w:val="0"/>
      <w:marTop w:val="0"/>
      <w:marBottom w:val="0"/>
      <w:divBdr>
        <w:top w:val="none" w:sz="0" w:space="0" w:color="auto"/>
        <w:left w:val="none" w:sz="0" w:space="0" w:color="auto"/>
        <w:bottom w:val="none" w:sz="0" w:space="0" w:color="auto"/>
        <w:right w:val="none" w:sz="0" w:space="0" w:color="auto"/>
      </w:divBdr>
    </w:div>
    <w:div w:id="886915335">
      <w:bodyDiv w:val="1"/>
      <w:marLeft w:val="0"/>
      <w:marRight w:val="0"/>
      <w:marTop w:val="0"/>
      <w:marBottom w:val="0"/>
      <w:divBdr>
        <w:top w:val="none" w:sz="0" w:space="0" w:color="auto"/>
        <w:left w:val="none" w:sz="0" w:space="0" w:color="auto"/>
        <w:bottom w:val="none" w:sz="0" w:space="0" w:color="auto"/>
        <w:right w:val="none" w:sz="0" w:space="0" w:color="auto"/>
      </w:divBdr>
    </w:div>
    <w:div w:id="1027608685">
      <w:bodyDiv w:val="1"/>
      <w:marLeft w:val="0"/>
      <w:marRight w:val="0"/>
      <w:marTop w:val="0"/>
      <w:marBottom w:val="0"/>
      <w:divBdr>
        <w:top w:val="none" w:sz="0" w:space="0" w:color="auto"/>
        <w:left w:val="none" w:sz="0" w:space="0" w:color="auto"/>
        <w:bottom w:val="none" w:sz="0" w:space="0" w:color="auto"/>
        <w:right w:val="none" w:sz="0" w:space="0" w:color="auto"/>
      </w:divBdr>
    </w:div>
    <w:div w:id="1088770681">
      <w:bodyDiv w:val="1"/>
      <w:marLeft w:val="0"/>
      <w:marRight w:val="0"/>
      <w:marTop w:val="0"/>
      <w:marBottom w:val="0"/>
      <w:divBdr>
        <w:top w:val="none" w:sz="0" w:space="0" w:color="auto"/>
        <w:left w:val="none" w:sz="0" w:space="0" w:color="auto"/>
        <w:bottom w:val="none" w:sz="0" w:space="0" w:color="auto"/>
        <w:right w:val="none" w:sz="0" w:space="0" w:color="auto"/>
      </w:divBdr>
      <w:divsChild>
        <w:div w:id="190610843">
          <w:marLeft w:val="0"/>
          <w:marRight w:val="0"/>
          <w:marTop w:val="0"/>
          <w:marBottom w:val="0"/>
          <w:divBdr>
            <w:top w:val="none" w:sz="0" w:space="0" w:color="auto"/>
            <w:left w:val="none" w:sz="0" w:space="0" w:color="auto"/>
            <w:bottom w:val="none" w:sz="0" w:space="0" w:color="auto"/>
            <w:right w:val="none" w:sz="0" w:space="0" w:color="auto"/>
          </w:divBdr>
        </w:div>
        <w:div w:id="1352100018">
          <w:marLeft w:val="0"/>
          <w:marRight w:val="0"/>
          <w:marTop w:val="0"/>
          <w:marBottom w:val="0"/>
          <w:divBdr>
            <w:top w:val="none" w:sz="0" w:space="0" w:color="auto"/>
            <w:left w:val="none" w:sz="0" w:space="0" w:color="auto"/>
            <w:bottom w:val="none" w:sz="0" w:space="0" w:color="auto"/>
            <w:right w:val="none" w:sz="0" w:space="0" w:color="auto"/>
          </w:divBdr>
        </w:div>
        <w:div w:id="2097827576">
          <w:marLeft w:val="0"/>
          <w:marRight w:val="0"/>
          <w:marTop w:val="0"/>
          <w:marBottom w:val="0"/>
          <w:divBdr>
            <w:top w:val="none" w:sz="0" w:space="0" w:color="auto"/>
            <w:left w:val="none" w:sz="0" w:space="0" w:color="auto"/>
            <w:bottom w:val="none" w:sz="0" w:space="0" w:color="auto"/>
            <w:right w:val="none" w:sz="0" w:space="0" w:color="auto"/>
          </w:divBdr>
        </w:div>
        <w:div w:id="1227379649">
          <w:marLeft w:val="0"/>
          <w:marRight w:val="0"/>
          <w:marTop w:val="0"/>
          <w:marBottom w:val="0"/>
          <w:divBdr>
            <w:top w:val="none" w:sz="0" w:space="0" w:color="auto"/>
            <w:left w:val="none" w:sz="0" w:space="0" w:color="auto"/>
            <w:bottom w:val="none" w:sz="0" w:space="0" w:color="auto"/>
            <w:right w:val="none" w:sz="0" w:space="0" w:color="auto"/>
          </w:divBdr>
        </w:div>
        <w:div w:id="330960277">
          <w:marLeft w:val="0"/>
          <w:marRight w:val="0"/>
          <w:marTop w:val="0"/>
          <w:marBottom w:val="0"/>
          <w:divBdr>
            <w:top w:val="none" w:sz="0" w:space="0" w:color="auto"/>
            <w:left w:val="none" w:sz="0" w:space="0" w:color="auto"/>
            <w:bottom w:val="none" w:sz="0" w:space="0" w:color="auto"/>
            <w:right w:val="none" w:sz="0" w:space="0" w:color="auto"/>
          </w:divBdr>
        </w:div>
        <w:div w:id="1783961377">
          <w:marLeft w:val="0"/>
          <w:marRight w:val="0"/>
          <w:marTop w:val="0"/>
          <w:marBottom w:val="0"/>
          <w:divBdr>
            <w:top w:val="none" w:sz="0" w:space="0" w:color="auto"/>
            <w:left w:val="none" w:sz="0" w:space="0" w:color="auto"/>
            <w:bottom w:val="none" w:sz="0" w:space="0" w:color="auto"/>
            <w:right w:val="none" w:sz="0" w:space="0" w:color="auto"/>
          </w:divBdr>
        </w:div>
        <w:div w:id="514879868">
          <w:marLeft w:val="0"/>
          <w:marRight w:val="0"/>
          <w:marTop w:val="0"/>
          <w:marBottom w:val="0"/>
          <w:divBdr>
            <w:top w:val="none" w:sz="0" w:space="0" w:color="auto"/>
            <w:left w:val="none" w:sz="0" w:space="0" w:color="auto"/>
            <w:bottom w:val="none" w:sz="0" w:space="0" w:color="auto"/>
            <w:right w:val="none" w:sz="0" w:space="0" w:color="auto"/>
          </w:divBdr>
        </w:div>
        <w:div w:id="656301060">
          <w:marLeft w:val="0"/>
          <w:marRight w:val="0"/>
          <w:marTop w:val="0"/>
          <w:marBottom w:val="0"/>
          <w:divBdr>
            <w:top w:val="none" w:sz="0" w:space="0" w:color="auto"/>
            <w:left w:val="none" w:sz="0" w:space="0" w:color="auto"/>
            <w:bottom w:val="none" w:sz="0" w:space="0" w:color="auto"/>
            <w:right w:val="none" w:sz="0" w:space="0" w:color="auto"/>
          </w:divBdr>
        </w:div>
        <w:div w:id="1067074228">
          <w:marLeft w:val="0"/>
          <w:marRight w:val="0"/>
          <w:marTop w:val="0"/>
          <w:marBottom w:val="0"/>
          <w:divBdr>
            <w:top w:val="none" w:sz="0" w:space="0" w:color="auto"/>
            <w:left w:val="none" w:sz="0" w:space="0" w:color="auto"/>
            <w:bottom w:val="none" w:sz="0" w:space="0" w:color="auto"/>
            <w:right w:val="none" w:sz="0" w:space="0" w:color="auto"/>
          </w:divBdr>
        </w:div>
        <w:div w:id="981234950">
          <w:marLeft w:val="0"/>
          <w:marRight w:val="0"/>
          <w:marTop w:val="0"/>
          <w:marBottom w:val="0"/>
          <w:divBdr>
            <w:top w:val="none" w:sz="0" w:space="0" w:color="auto"/>
            <w:left w:val="none" w:sz="0" w:space="0" w:color="auto"/>
            <w:bottom w:val="none" w:sz="0" w:space="0" w:color="auto"/>
            <w:right w:val="none" w:sz="0" w:space="0" w:color="auto"/>
          </w:divBdr>
        </w:div>
        <w:div w:id="2069528432">
          <w:marLeft w:val="0"/>
          <w:marRight w:val="0"/>
          <w:marTop w:val="0"/>
          <w:marBottom w:val="0"/>
          <w:divBdr>
            <w:top w:val="none" w:sz="0" w:space="0" w:color="auto"/>
            <w:left w:val="none" w:sz="0" w:space="0" w:color="auto"/>
            <w:bottom w:val="none" w:sz="0" w:space="0" w:color="auto"/>
            <w:right w:val="none" w:sz="0" w:space="0" w:color="auto"/>
          </w:divBdr>
        </w:div>
        <w:div w:id="151409920">
          <w:marLeft w:val="0"/>
          <w:marRight w:val="0"/>
          <w:marTop w:val="0"/>
          <w:marBottom w:val="0"/>
          <w:divBdr>
            <w:top w:val="none" w:sz="0" w:space="0" w:color="auto"/>
            <w:left w:val="none" w:sz="0" w:space="0" w:color="auto"/>
            <w:bottom w:val="none" w:sz="0" w:space="0" w:color="auto"/>
            <w:right w:val="none" w:sz="0" w:space="0" w:color="auto"/>
          </w:divBdr>
        </w:div>
        <w:div w:id="1786459657">
          <w:marLeft w:val="0"/>
          <w:marRight w:val="0"/>
          <w:marTop w:val="0"/>
          <w:marBottom w:val="0"/>
          <w:divBdr>
            <w:top w:val="none" w:sz="0" w:space="0" w:color="auto"/>
            <w:left w:val="none" w:sz="0" w:space="0" w:color="auto"/>
            <w:bottom w:val="none" w:sz="0" w:space="0" w:color="auto"/>
            <w:right w:val="none" w:sz="0" w:space="0" w:color="auto"/>
          </w:divBdr>
        </w:div>
        <w:div w:id="1807969964">
          <w:marLeft w:val="0"/>
          <w:marRight w:val="0"/>
          <w:marTop w:val="0"/>
          <w:marBottom w:val="0"/>
          <w:divBdr>
            <w:top w:val="none" w:sz="0" w:space="0" w:color="auto"/>
            <w:left w:val="none" w:sz="0" w:space="0" w:color="auto"/>
            <w:bottom w:val="none" w:sz="0" w:space="0" w:color="auto"/>
            <w:right w:val="none" w:sz="0" w:space="0" w:color="auto"/>
          </w:divBdr>
        </w:div>
        <w:div w:id="1106391683">
          <w:marLeft w:val="0"/>
          <w:marRight w:val="0"/>
          <w:marTop w:val="0"/>
          <w:marBottom w:val="0"/>
          <w:divBdr>
            <w:top w:val="none" w:sz="0" w:space="0" w:color="auto"/>
            <w:left w:val="none" w:sz="0" w:space="0" w:color="auto"/>
            <w:bottom w:val="none" w:sz="0" w:space="0" w:color="auto"/>
            <w:right w:val="none" w:sz="0" w:space="0" w:color="auto"/>
          </w:divBdr>
        </w:div>
        <w:div w:id="1992908918">
          <w:marLeft w:val="0"/>
          <w:marRight w:val="0"/>
          <w:marTop w:val="0"/>
          <w:marBottom w:val="0"/>
          <w:divBdr>
            <w:top w:val="none" w:sz="0" w:space="0" w:color="auto"/>
            <w:left w:val="none" w:sz="0" w:space="0" w:color="auto"/>
            <w:bottom w:val="none" w:sz="0" w:space="0" w:color="auto"/>
            <w:right w:val="none" w:sz="0" w:space="0" w:color="auto"/>
          </w:divBdr>
        </w:div>
        <w:div w:id="790705283">
          <w:marLeft w:val="0"/>
          <w:marRight w:val="0"/>
          <w:marTop w:val="0"/>
          <w:marBottom w:val="0"/>
          <w:divBdr>
            <w:top w:val="none" w:sz="0" w:space="0" w:color="auto"/>
            <w:left w:val="none" w:sz="0" w:space="0" w:color="auto"/>
            <w:bottom w:val="none" w:sz="0" w:space="0" w:color="auto"/>
            <w:right w:val="none" w:sz="0" w:space="0" w:color="auto"/>
          </w:divBdr>
        </w:div>
        <w:div w:id="331374813">
          <w:marLeft w:val="0"/>
          <w:marRight w:val="0"/>
          <w:marTop w:val="0"/>
          <w:marBottom w:val="0"/>
          <w:divBdr>
            <w:top w:val="none" w:sz="0" w:space="0" w:color="auto"/>
            <w:left w:val="none" w:sz="0" w:space="0" w:color="auto"/>
            <w:bottom w:val="none" w:sz="0" w:space="0" w:color="auto"/>
            <w:right w:val="none" w:sz="0" w:space="0" w:color="auto"/>
          </w:divBdr>
        </w:div>
        <w:div w:id="1898739795">
          <w:marLeft w:val="0"/>
          <w:marRight w:val="0"/>
          <w:marTop w:val="0"/>
          <w:marBottom w:val="0"/>
          <w:divBdr>
            <w:top w:val="none" w:sz="0" w:space="0" w:color="auto"/>
            <w:left w:val="none" w:sz="0" w:space="0" w:color="auto"/>
            <w:bottom w:val="none" w:sz="0" w:space="0" w:color="auto"/>
            <w:right w:val="none" w:sz="0" w:space="0" w:color="auto"/>
          </w:divBdr>
        </w:div>
        <w:div w:id="2007781597">
          <w:marLeft w:val="0"/>
          <w:marRight w:val="0"/>
          <w:marTop w:val="0"/>
          <w:marBottom w:val="0"/>
          <w:divBdr>
            <w:top w:val="none" w:sz="0" w:space="0" w:color="auto"/>
            <w:left w:val="none" w:sz="0" w:space="0" w:color="auto"/>
            <w:bottom w:val="none" w:sz="0" w:space="0" w:color="auto"/>
            <w:right w:val="none" w:sz="0" w:space="0" w:color="auto"/>
          </w:divBdr>
        </w:div>
        <w:div w:id="231625725">
          <w:marLeft w:val="0"/>
          <w:marRight w:val="0"/>
          <w:marTop w:val="0"/>
          <w:marBottom w:val="0"/>
          <w:divBdr>
            <w:top w:val="none" w:sz="0" w:space="0" w:color="auto"/>
            <w:left w:val="none" w:sz="0" w:space="0" w:color="auto"/>
            <w:bottom w:val="none" w:sz="0" w:space="0" w:color="auto"/>
            <w:right w:val="none" w:sz="0" w:space="0" w:color="auto"/>
          </w:divBdr>
        </w:div>
        <w:div w:id="1936282749">
          <w:marLeft w:val="0"/>
          <w:marRight w:val="0"/>
          <w:marTop w:val="0"/>
          <w:marBottom w:val="0"/>
          <w:divBdr>
            <w:top w:val="none" w:sz="0" w:space="0" w:color="auto"/>
            <w:left w:val="none" w:sz="0" w:space="0" w:color="auto"/>
            <w:bottom w:val="none" w:sz="0" w:space="0" w:color="auto"/>
            <w:right w:val="none" w:sz="0" w:space="0" w:color="auto"/>
          </w:divBdr>
        </w:div>
        <w:div w:id="345014234">
          <w:marLeft w:val="0"/>
          <w:marRight w:val="0"/>
          <w:marTop w:val="0"/>
          <w:marBottom w:val="0"/>
          <w:divBdr>
            <w:top w:val="none" w:sz="0" w:space="0" w:color="auto"/>
            <w:left w:val="none" w:sz="0" w:space="0" w:color="auto"/>
            <w:bottom w:val="none" w:sz="0" w:space="0" w:color="auto"/>
            <w:right w:val="none" w:sz="0" w:space="0" w:color="auto"/>
          </w:divBdr>
        </w:div>
        <w:div w:id="889389635">
          <w:marLeft w:val="0"/>
          <w:marRight w:val="0"/>
          <w:marTop w:val="0"/>
          <w:marBottom w:val="0"/>
          <w:divBdr>
            <w:top w:val="none" w:sz="0" w:space="0" w:color="auto"/>
            <w:left w:val="none" w:sz="0" w:space="0" w:color="auto"/>
            <w:bottom w:val="none" w:sz="0" w:space="0" w:color="auto"/>
            <w:right w:val="none" w:sz="0" w:space="0" w:color="auto"/>
          </w:divBdr>
        </w:div>
        <w:div w:id="803885208">
          <w:marLeft w:val="0"/>
          <w:marRight w:val="0"/>
          <w:marTop w:val="0"/>
          <w:marBottom w:val="0"/>
          <w:divBdr>
            <w:top w:val="none" w:sz="0" w:space="0" w:color="auto"/>
            <w:left w:val="none" w:sz="0" w:space="0" w:color="auto"/>
            <w:bottom w:val="none" w:sz="0" w:space="0" w:color="auto"/>
            <w:right w:val="none" w:sz="0" w:space="0" w:color="auto"/>
          </w:divBdr>
        </w:div>
        <w:div w:id="1261717963">
          <w:marLeft w:val="0"/>
          <w:marRight w:val="0"/>
          <w:marTop w:val="0"/>
          <w:marBottom w:val="0"/>
          <w:divBdr>
            <w:top w:val="none" w:sz="0" w:space="0" w:color="auto"/>
            <w:left w:val="none" w:sz="0" w:space="0" w:color="auto"/>
            <w:bottom w:val="none" w:sz="0" w:space="0" w:color="auto"/>
            <w:right w:val="none" w:sz="0" w:space="0" w:color="auto"/>
          </w:divBdr>
        </w:div>
        <w:div w:id="762913706">
          <w:marLeft w:val="0"/>
          <w:marRight w:val="0"/>
          <w:marTop w:val="0"/>
          <w:marBottom w:val="0"/>
          <w:divBdr>
            <w:top w:val="none" w:sz="0" w:space="0" w:color="auto"/>
            <w:left w:val="none" w:sz="0" w:space="0" w:color="auto"/>
            <w:bottom w:val="none" w:sz="0" w:space="0" w:color="auto"/>
            <w:right w:val="none" w:sz="0" w:space="0" w:color="auto"/>
          </w:divBdr>
        </w:div>
        <w:div w:id="1384212949">
          <w:marLeft w:val="0"/>
          <w:marRight w:val="0"/>
          <w:marTop w:val="0"/>
          <w:marBottom w:val="0"/>
          <w:divBdr>
            <w:top w:val="none" w:sz="0" w:space="0" w:color="auto"/>
            <w:left w:val="none" w:sz="0" w:space="0" w:color="auto"/>
            <w:bottom w:val="none" w:sz="0" w:space="0" w:color="auto"/>
            <w:right w:val="none" w:sz="0" w:space="0" w:color="auto"/>
          </w:divBdr>
        </w:div>
        <w:div w:id="6105931">
          <w:marLeft w:val="0"/>
          <w:marRight w:val="0"/>
          <w:marTop w:val="0"/>
          <w:marBottom w:val="0"/>
          <w:divBdr>
            <w:top w:val="none" w:sz="0" w:space="0" w:color="auto"/>
            <w:left w:val="none" w:sz="0" w:space="0" w:color="auto"/>
            <w:bottom w:val="none" w:sz="0" w:space="0" w:color="auto"/>
            <w:right w:val="none" w:sz="0" w:space="0" w:color="auto"/>
          </w:divBdr>
        </w:div>
        <w:div w:id="683827029">
          <w:marLeft w:val="0"/>
          <w:marRight w:val="0"/>
          <w:marTop w:val="0"/>
          <w:marBottom w:val="0"/>
          <w:divBdr>
            <w:top w:val="none" w:sz="0" w:space="0" w:color="auto"/>
            <w:left w:val="none" w:sz="0" w:space="0" w:color="auto"/>
            <w:bottom w:val="none" w:sz="0" w:space="0" w:color="auto"/>
            <w:right w:val="none" w:sz="0" w:space="0" w:color="auto"/>
          </w:divBdr>
        </w:div>
        <w:div w:id="1308514012">
          <w:marLeft w:val="0"/>
          <w:marRight w:val="0"/>
          <w:marTop w:val="0"/>
          <w:marBottom w:val="0"/>
          <w:divBdr>
            <w:top w:val="none" w:sz="0" w:space="0" w:color="auto"/>
            <w:left w:val="none" w:sz="0" w:space="0" w:color="auto"/>
            <w:bottom w:val="none" w:sz="0" w:space="0" w:color="auto"/>
            <w:right w:val="none" w:sz="0" w:space="0" w:color="auto"/>
          </w:divBdr>
        </w:div>
        <w:div w:id="298460750">
          <w:marLeft w:val="0"/>
          <w:marRight w:val="0"/>
          <w:marTop w:val="0"/>
          <w:marBottom w:val="0"/>
          <w:divBdr>
            <w:top w:val="none" w:sz="0" w:space="0" w:color="auto"/>
            <w:left w:val="none" w:sz="0" w:space="0" w:color="auto"/>
            <w:bottom w:val="none" w:sz="0" w:space="0" w:color="auto"/>
            <w:right w:val="none" w:sz="0" w:space="0" w:color="auto"/>
          </w:divBdr>
        </w:div>
        <w:div w:id="1018122215">
          <w:marLeft w:val="0"/>
          <w:marRight w:val="0"/>
          <w:marTop w:val="0"/>
          <w:marBottom w:val="0"/>
          <w:divBdr>
            <w:top w:val="none" w:sz="0" w:space="0" w:color="auto"/>
            <w:left w:val="none" w:sz="0" w:space="0" w:color="auto"/>
            <w:bottom w:val="none" w:sz="0" w:space="0" w:color="auto"/>
            <w:right w:val="none" w:sz="0" w:space="0" w:color="auto"/>
          </w:divBdr>
        </w:div>
        <w:div w:id="1621836020">
          <w:marLeft w:val="0"/>
          <w:marRight w:val="0"/>
          <w:marTop w:val="0"/>
          <w:marBottom w:val="0"/>
          <w:divBdr>
            <w:top w:val="none" w:sz="0" w:space="0" w:color="auto"/>
            <w:left w:val="none" w:sz="0" w:space="0" w:color="auto"/>
            <w:bottom w:val="none" w:sz="0" w:space="0" w:color="auto"/>
            <w:right w:val="none" w:sz="0" w:space="0" w:color="auto"/>
          </w:divBdr>
        </w:div>
        <w:div w:id="1487822408">
          <w:marLeft w:val="0"/>
          <w:marRight w:val="0"/>
          <w:marTop w:val="0"/>
          <w:marBottom w:val="0"/>
          <w:divBdr>
            <w:top w:val="none" w:sz="0" w:space="0" w:color="auto"/>
            <w:left w:val="none" w:sz="0" w:space="0" w:color="auto"/>
            <w:bottom w:val="none" w:sz="0" w:space="0" w:color="auto"/>
            <w:right w:val="none" w:sz="0" w:space="0" w:color="auto"/>
          </w:divBdr>
        </w:div>
        <w:div w:id="873035524">
          <w:marLeft w:val="0"/>
          <w:marRight w:val="0"/>
          <w:marTop w:val="0"/>
          <w:marBottom w:val="0"/>
          <w:divBdr>
            <w:top w:val="none" w:sz="0" w:space="0" w:color="auto"/>
            <w:left w:val="none" w:sz="0" w:space="0" w:color="auto"/>
            <w:bottom w:val="none" w:sz="0" w:space="0" w:color="auto"/>
            <w:right w:val="none" w:sz="0" w:space="0" w:color="auto"/>
          </w:divBdr>
        </w:div>
        <w:div w:id="160433030">
          <w:marLeft w:val="0"/>
          <w:marRight w:val="0"/>
          <w:marTop w:val="0"/>
          <w:marBottom w:val="0"/>
          <w:divBdr>
            <w:top w:val="none" w:sz="0" w:space="0" w:color="auto"/>
            <w:left w:val="none" w:sz="0" w:space="0" w:color="auto"/>
            <w:bottom w:val="none" w:sz="0" w:space="0" w:color="auto"/>
            <w:right w:val="none" w:sz="0" w:space="0" w:color="auto"/>
          </w:divBdr>
        </w:div>
        <w:div w:id="1250037548">
          <w:marLeft w:val="0"/>
          <w:marRight w:val="0"/>
          <w:marTop w:val="0"/>
          <w:marBottom w:val="0"/>
          <w:divBdr>
            <w:top w:val="none" w:sz="0" w:space="0" w:color="auto"/>
            <w:left w:val="none" w:sz="0" w:space="0" w:color="auto"/>
            <w:bottom w:val="none" w:sz="0" w:space="0" w:color="auto"/>
            <w:right w:val="none" w:sz="0" w:space="0" w:color="auto"/>
          </w:divBdr>
        </w:div>
        <w:div w:id="759329985">
          <w:marLeft w:val="0"/>
          <w:marRight w:val="0"/>
          <w:marTop w:val="0"/>
          <w:marBottom w:val="0"/>
          <w:divBdr>
            <w:top w:val="none" w:sz="0" w:space="0" w:color="auto"/>
            <w:left w:val="none" w:sz="0" w:space="0" w:color="auto"/>
            <w:bottom w:val="none" w:sz="0" w:space="0" w:color="auto"/>
            <w:right w:val="none" w:sz="0" w:space="0" w:color="auto"/>
          </w:divBdr>
        </w:div>
        <w:div w:id="833692308">
          <w:marLeft w:val="0"/>
          <w:marRight w:val="0"/>
          <w:marTop w:val="0"/>
          <w:marBottom w:val="0"/>
          <w:divBdr>
            <w:top w:val="none" w:sz="0" w:space="0" w:color="auto"/>
            <w:left w:val="none" w:sz="0" w:space="0" w:color="auto"/>
            <w:bottom w:val="none" w:sz="0" w:space="0" w:color="auto"/>
            <w:right w:val="none" w:sz="0" w:space="0" w:color="auto"/>
          </w:divBdr>
        </w:div>
        <w:div w:id="653528120">
          <w:marLeft w:val="0"/>
          <w:marRight w:val="0"/>
          <w:marTop w:val="0"/>
          <w:marBottom w:val="0"/>
          <w:divBdr>
            <w:top w:val="none" w:sz="0" w:space="0" w:color="auto"/>
            <w:left w:val="none" w:sz="0" w:space="0" w:color="auto"/>
            <w:bottom w:val="none" w:sz="0" w:space="0" w:color="auto"/>
            <w:right w:val="none" w:sz="0" w:space="0" w:color="auto"/>
          </w:divBdr>
        </w:div>
        <w:div w:id="1298678349">
          <w:marLeft w:val="0"/>
          <w:marRight w:val="0"/>
          <w:marTop w:val="0"/>
          <w:marBottom w:val="0"/>
          <w:divBdr>
            <w:top w:val="none" w:sz="0" w:space="0" w:color="auto"/>
            <w:left w:val="none" w:sz="0" w:space="0" w:color="auto"/>
            <w:bottom w:val="none" w:sz="0" w:space="0" w:color="auto"/>
            <w:right w:val="none" w:sz="0" w:space="0" w:color="auto"/>
          </w:divBdr>
        </w:div>
        <w:div w:id="1463647609">
          <w:marLeft w:val="0"/>
          <w:marRight w:val="0"/>
          <w:marTop w:val="0"/>
          <w:marBottom w:val="0"/>
          <w:divBdr>
            <w:top w:val="none" w:sz="0" w:space="0" w:color="auto"/>
            <w:left w:val="none" w:sz="0" w:space="0" w:color="auto"/>
            <w:bottom w:val="none" w:sz="0" w:space="0" w:color="auto"/>
            <w:right w:val="none" w:sz="0" w:space="0" w:color="auto"/>
          </w:divBdr>
        </w:div>
        <w:div w:id="608005878">
          <w:marLeft w:val="0"/>
          <w:marRight w:val="0"/>
          <w:marTop w:val="0"/>
          <w:marBottom w:val="0"/>
          <w:divBdr>
            <w:top w:val="none" w:sz="0" w:space="0" w:color="auto"/>
            <w:left w:val="none" w:sz="0" w:space="0" w:color="auto"/>
            <w:bottom w:val="none" w:sz="0" w:space="0" w:color="auto"/>
            <w:right w:val="none" w:sz="0" w:space="0" w:color="auto"/>
          </w:divBdr>
        </w:div>
        <w:div w:id="1470393593">
          <w:marLeft w:val="0"/>
          <w:marRight w:val="0"/>
          <w:marTop w:val="0"/>
          <w:marBottom w:val="0"/>
          <w:divBdr>
            <w:top w:val="none" w:sz="0" w:space="0" w:color="auto"/>
            <w:left w:val="none" w:sz="0" w:space="0" w:color="auto"/>
            <w:bottom w:val="none" w:sz="0" w:space="0" w:color="auto"/>
            <w:right w:val="none" w:sz="0" w:space="0" w:color="auto"/>
          </w:divBdr>
        </w:div>
        <w:div w:id="277951696">
          <w:marLeft w:val="0"/>
          <w:marRight w:val="0"/>
          <w:marTop w:val="0"/>
          <w:marBottom w:val="0"/>
          <w:divBdr>
            <w:top w:val="none" w:sz="0" w:space="0" w:color="auto"/>
            <w:left w:val="none" w:sz="0" w:space="0" w:color="auto"/>
            <w:bottom w:val="none" w:sz="0" w:space="0" w:color="auto"/>
            <w:right w:val="none" w:sz="0" w:space="0" w:color="auto"/>
          </w:divBdr>
        </w:div>
        <w:div w:id="1476601267">
          <w:marLeft w:val="0"/>
          <w:marRight w:val="0"/>
          <w:marTop w:val="0"/>
          <w:marBottom w:val="0"/>
          <w:divBdr>
            <w:top w:val="none" w:sz="0" w:space="0" w:color="auto"/>
            <w:left w:val="none" w:sz="0" w:space="0" w:color="auto"/>
            <w:bottom w:val="none" w:sz="0" w:space="0" w:color="auto"/>
            <w:right w:val="none" w:sz="0" w:space="0" w:color="auto"/>
          </w:divBdr>
        </w:div>
        <w:div w:id="93551639">
          <w:marLeft w:val="0"/>
          <w:marRight w:val="0"/>
          <w:marTop w:val="0"/>
          <w:marBottom w:val="0"/>
          <w:divBdr>
            <w:top w:val="none" w:sz="0" w:space="0" w:color="auto"/>
            <w:left w:val="none" w:sz="0" w:space="0" w:color="auto"/>
            <w:bottom w:val="none" w:sz="0" w:space="0" w:color="auto"/>
            <w:right w:val="none" w:sz="0" w:space="0" w:color="auto"/>
          </w:divBdr>
        </w:div>
        <w:div w:id="330723104">
          <w:marLeft w:val="0"/>
          <w:marRight w:val="0"/>
          <w:marTop w:val="0"/>
          <w:marBottom w:val="0"/>
          <w:divBdr>
            <w:top w:val="none" w:sz="0" w:space="0" w:color="auto"/>
            <w:left w:val="none" w:sz="0" w:space="0" w:color="auto"/>
            <w:bottom w:val="none" w:sz="0" w:space="0" w:color="auto"/>
            <w:right w:val="none" w:sz="0" w:space="0" w:color="auto"/>
          </w:divBdr>
        </w:div>
        <w:div w:id="1026977314">
          <w:marLeft w:val="0"/>
          <w:marRight w:val="0"/>
          <w:marTop w:val="0"/>
          <w:marBottom w:val="0"/>
          <w:divBdr>
            <w:top w:val="none" w:sz="0" w:space="0" w:color="auto"/>
            <w:left w:val="none" w:sz="0" w:space="0" w:color="auto"/>
            <w:bottom w:val="none" w:sz="0" w:space="0" w:color="auto"/>
            <w:right w:val="none" w:sz="0" w:space="0" w:color="auto"/>
          </w:divBdr>
        </w:div>
        <w:div w:id="408311608">
          <w:marLeft w:val="0"/>
          <w:marRight w:val="0"/>
          <w:marTop w:val="0"/>
          <w:marBottom w:val="0"/>
          <w:divBdr>
            <w:top w:val="none" w:sz="0" w:space="0" w:color="auto"/>
            <w:left w:val="none" w:sz="0" w:space="0" w:color="auto"/>
            <w:bottom w:val="none" w:sz="0" w:space="0" w:color="auto"/>
            <w:right w:val="none" w:sz="0" w:space="0" w:color="auto"/>
          </w:divBdr>
        </w:div>
        <w:div w:id="1323659289">
          <w:marLeft w:val="0"/>
          <w:marRight w:val="0"/>
          <w:marTop w:val="0"/>
          <w:marBottom w:val="0"/>
          <w:divBdr>
            <w:top w:val="none" w:sz="0" w:space="0" w:color="auto"/>
            <w:left w:val="none" w:sz="0" w:space="0" w:color="auto"/>
            <w:bottom w:val="none" w:sz="0" w:space="0" w:color="auto"/>
            <w:right w:val="none" w:sz="0" w:space="0" w:color="auto"/>
          </w:divBdr>
        </w:div>
        <w:div w:id="2138135540">
          <w:marLeft w:val="0"/>
          <w:marRight w:val="0"/>
          <w:marTop w:val="0"/>
          <w:marBottom w:val="0"/>
          <w:divBdr>
            <w:top w:val="none" w:sz="0" w:space="0" w:color="auto"/>
            <w:left w:val="none" w:sz="0" w:space="0" w:color="auto"/>
            <w:bottom w:val="none" w:sz="0" w:space="0" w:color="auto"/>
            <w:right w:val="none" w:sz="0" w:space="0" w:color="auto"/>
          </w:divBdr>
        </w:div>
        <w:div w:id="1254557204">
          <w:marLeft w:val="0"/>
          <w:marRight w:val="0"/>
          <w:marTop w:val="0"/>
          <w:marBottom w:val="0"/>
          <w:divBdr>
            <w:top w:val="none" w:sz="0" w:space="0" w:color="auto"/>
            <w:left w:val="none" w:sz="0" w:space="0" w:color="auto"/>
            <w:bottom w:val="none" w:sz="0" w:space="0" w:color="auto"/>
            <w:right w:val="none" w:sz="0" w:space="0" w:color="auto"/>
          </w:divBdr>
        </w:div>
        <w:div w:id="1646619143">
          <w:marLeft w:val="0"/>
          <w:marRight w:val="0"/>
          <w:marTop w:val="0"/>
          <w:marBottom w:val="0"/>
          <w:divBdr>
            <w:top w:val="none" w:sz="0" w:space="0" w:color="auto"/>
            <w:left w:val="none" w:sz="0" w:space="0" w:color="auto"/>
            <w:bottom w:val="none" w:sz="0" w:space="0" w:color="auto"/>
            <w:right w:val="none" w:sz="0" w:space="0" w:color="auto"/>
          </w:divBdr>
        </w:div>
        <w:div w:id="1754207645">
          <w:marLeft w:val="0"/>
          <w:marRight w:val="0"/>
          <w:marTop w:val="0"/>
          <w:marBottom w:val="0"/>
          <w:divBdr>
            <w:top w:val="none" w:sz="0" w:space="0" w:color="auto"/>
            <w:left w:val="none" w:sz="0" w:space="0" w:color="auto"/>
            <w:bottom w:val="none" w:sz="0" w:space="0" w:color="auto"/>
            <w:right w:val="none" w:sz="0" w:space="0" w:color="auto"/>
          </w:divBdr>
        </w:div>
        <w:div w:id="1840147558">
          <w:marLeft w:val="0"/>
          <w:marRight w:val="0"/>
          <w:marTop w:val="0"/>
          <w:marBottom w:val="0"/>
          <w:divBdr>
            <w:top w:val="none" w:sz="0" w:space="0" w:color="auto"/>
            <w:left w:val="none" w:sz="0" w:space="0" w:color="auto"/>
            <w:bottom w:val="none" w:sz="0" w:space="0" w:color="auto"/>
            <w:right w:val="none" w:sz="0" w:space="0" w:color="auto"/>
          </w:divBdr>
        </w:div>
        <w:div w:id="556552630">
          <w:marLeft w:val="0"/>
          <w:marRight w:val="0"/>
          <w:marTop w:val="0"/>
          <w:marBottom w:val="0"/>
          <w:divBdr>
            <w:top w:val="none" w:sz="0" w:space="0" w:color="auto"/>
            <w:left w:val="none" w:sz="0" w:space="0" w:color="auto"/>
            <w:bottom w:val="none" w:sz="0" w:space="0" w:color="auto"/>
            <w:right w:val="none" w:sz="0" w:space="0" w:color="auto"/>
          </w:divBdr>
        </w:div>
        <w:div w:id="581183988">
          <w:marLeft w:val="0"/>
          <w:marRight w:val="0"/>
          <w:marTop w:val="0"/>
          <w:marBottom w:val="0"/>
          <w:divBdr>
            <w:top w:val="none" w:sz="0" w:space="0" w:color="auto"/>
            <w:left w:val="none" w:sz="0" w:space="0" w:color="auto"/>
            <w:bottom w:val="none" w:sz="0" w:space="0" w:color="auto"/>
            <w:right w:val="none" w:sz="0" w:space="0" w:color="auto"/>
          </w:divBdr>
        </w:div>
        <w:div w:id="204106380">
          <w:marLeft w:val="0"/>
          <w:marRight w:val="0"/>
          <w:marTop w:val="0"/>
          <w:marBottom w:val="0"/>
          <w:divBdr>
            <w:top w:val="none" w:sz="0" w:space="0" w:color="auto"/>
            <w:left w:val="none" w:sz="0" w:space="0" w:color="auto"/>
            <w:bottom w:val="none" w:sz="0" w:space="0" w:color="auto"/>
            <w:right w:val="none" w:sz="0" w:space="0" w:color="auto"/>
          </w:divBdr>
        </w:div>
        <w:div w:id="101343345">
          <w:marLeft w:val="0"/>
          <w:marRight w:val="0"/>
          <w:marTop w:val="0"/>
          <w:marBottom w:val="0"/>
          <w:divBdr>
            <w:top w:val="none" w:sz="0" w:space="0" w:color="auto"/>
            <w:left w:val="none" w:sz="0" w:space="0" w:color="auto"/>
            <w:bottom w:val="none" w:sz="0" w:space="0" w:color="auto"/>
            <w:right w:val="none" w:sz="0" w:space="0" w:color="auto"/>
          </w:divBdr>
        </w:div>
        <w:div w:id="510340711">
          <w:marLeft w:val="0"/>
          <w:marRight w:val="0"/>
          <w:marTop w:val="0"/>
          <w:marBottom w:val="0"/>
          <w:divBdr>
            <w:top w:val="none" w:sz="0" w:space="0" w:color="auto"/>
            <w:left w:val="none" w:sz="0" w:space="0" w:color="auto"/>
            <w:bottom w:val="none" w:sz="0" w:space="0" w:color="auto"/>
            <w:right w:val="none" w:sz="0" w:space="0" w:color="auto"/>
          </w:divBdr>
        </w:div>
        <w:div w:id="1713111353">
          <w:marLeft w:val="0"/>
          <w:marRight w:val="0"/>
          <w:marTop w:val="0"/>
          <w:marBottom w:val="0"/>
          <w:divBdr>
            <w:top w:val="none" w:sz="0" w:space="0" w:color="auto"/>
            <w:left w:val="none" w:sz="0" w:space="0" w:color="auto"/>
            <w:bottom w:val="none" w:sz="0" w:space="0" w:color="auto"/>
            <w:right w:val="none" w:sz="0" w:space="0" w:color="auto"/>
          </w:divBdr>
        </w:div>
        <w:div w:id="9793873">
          <w:marLeft w:val="0"/>
          <w:marRight w:val="0"/>
          <w:marTop w:val="0"/>
          <w:marBottom w:val="0"/>
          <w:divBdr>
            <w:top w:val="none" w:sz="0" w:space="0" w:color="auto"/>
            <w:left w:val="none" w:sz="0" w:space="0" w:color="auto"/>
            <w:bottom w:val="none" w:sz="0" w:space="0" w:color="auto"/>
            <w:right w:val="none" w:sz="0" w:space="0" w:color="auto"/>
          </w:divBdr>
        </w:div>
        <w:div w:id="673000071">
          <w:marLeft w:val="0"/>
          <w:marRight w:val="0"/>
          <w:marTop w:val="0"/>
          <w:marBottom w:val="0"/>
          <w:divBdr>
            <w:top w:val="none" w:sz="0" w:space="0" w:color="auto"/>
            <w:left w:val="none" w:sz="0" w:space="0" w:color="auto"/>
            <w:bottom w:val="none" w:sz="0" w:space="0" w:color="auto"/>
            <w:right w:val="none" w:sz="0" w:space="0" w:color="auto"/>
          </w:divBdr>
        </w:div>
        <w:div w:id="379399985">
          <w:marLeft w:val="0"/>
          <w:marRight w:val="0"/>
          <w:marTop w:val="0"/>
          <w:marBottom w:val="0"/>
          <w:divBdr>
            <w:top w:val="none" w:sz="0" w:space="0" w:color="auto"/>
            <w:left w:val="none" w:sz="0" w:space="0" w:color="auto"/>
            <w:bottom w:val="none" w:sz="0" w:space="0" w:color="auto"/>
            <w:right w:val="none" w:sz="0" w:space="0" w:color="auto"/>
          </w:divBdr>
        </w:div>
        <w:div w:id="224220986">
          <w:marLeft w:val="0"/>
          <w:marRight w:val="0"/>
          <w:marTop w:val="0"/>
          <w:marBottom w:val="0"/>
          <w:divBdr>
            <w:top w:val="none" w:sz="0" w:space="0" w:color="auto"/>
            <w:left w:val="none" w:sz="0" w:space="0" w:color="auto"/>
            <w:bottom w:val="none" w:sz="0" w:space="0" w:color="auto"/>
            <w:right w:val="none" w:sz="0" w:space="0" w:color="auto"/>
          </w:divBdr>
        </w:div>
        <w:div w:id="690036004">
          <w:marLeft w:val="0"/>
          <w:marRight w:val="0"/>
          <w:marTop w:val="0"/>
          <w:marBottom w:val="0"/>
          <w:divBdr>
            <w:top w:val="none" w:sz="0" w:space="0" w:color="auto"/>
            <w:left w:val="none" w:sz="0" w:space="0" w:color="auto"/>
            <w:bottom w:val="none" w:sz="0" w:space="0" w:color="auto"/>
            <w:right w:val="none" w:sz="0" w:space="0" w:color="auto"/>
          </w:divBdr>
        </w:div>
        <w:div w:id="1345866566">
          <w:marLeft w:val="0"/>
          <w:marRight w:val="0"/>
          <w:marTop w:val="0"/>
          <w:marBottom w:val="0"/>
          <w:divBdr>
            <w:top w:val="none" w:sz="0" w:space="0" w:color="auto"/>
            <w:left w:val="none" w:sz="0" w:space="0" w:color="auto"/>
            <w:bottom w:val="none" w:sz="0" w:space="0" w:color="auto"/>
            <w:right w:val="none" w:sz="0" w:space="0" w:color="auto"/>
          </w:divBdr>
        </w:div>
        <w:div w:id="1754741378">
          <w:marLeft w:val="0"/>
          <w:marRight w:val="0"/>
          <w:marTop w:val="0"/>
          <w:marBottom w:val="0"/>
          <w:divBdr>
            <w:top w:val="none" w:sz="0" w:space="0" w:color="auto"/>
            <w:left w:val="none" w:sz="0" w:space="0" w:color="auto"/>
            <w:bottom w:val="none" w:sz="0" w:space="0" w:color="auto"/>
            <w:right w:val="none" w:sz="0" w:space="0" w:color="auto"/>
          </w:divBdr>
        </w:div>
        <w:div w:id="1683434823">
          <w:marLeft w:val="0"/>
          <w:marRight w:val="0"/>
          <w:marTop w:val="0"/>
          <w:marBottom w:val="0"/>
          <w:divBdr>
            <w:top w:val="none" w:sz="0" w:space="0" w:color="auto"/>
            <w:left w:val="none" w:sz="0" w:space="0" w:color="auto"/>
            <w:bottom w:val="none" w:sz="0" w:space="0" w:color="auto"/>
            <w:right w:val="none" w:sz="0" w:space="0" w:color="auto"/>
          </w:divBdr>
        </w:div>
        <w:div w:id="1722552581">
          <w:marLeft w:val="0"/>
          <w:marRight w:val="0"/>
          <w:marTop w:val="0"/>
          <w:marBottom w:val="0"/>
          <w:divBdr>
            <w:top w:val="none" w:sz="0" w:space="0" w:color="auto"/>
            <w:left w:val="none" w:sz="0" w:space="0" w:color="auto"/>
            <w:bottom w:val="none" w:sz="0" w:space="0" w:color="auto"/>
            <w:right w:val="none" w:sz="0" w:space="0" w:color="auto"/>
          </w:divBdr>
        </w:div>
        <w:div w:id="1811053481">
          <w:marLeft w:val="0"/>
          <w:marRight w:val="0"/>
          <w:marTop w:val="0"/>
          <w:marBottom w:val="0"/>
          <w:divBdr>
            <w:top w:val="none" w:sz="0" w:space="0" w:color="auto"/>
            <w:left w:val="none" w:sz="0" w:space="0" w:color="auto"/>
            <w:bottom w:val="none" w:sz="0" w:space="0" w:color="auto"/>
            <w:right w:val="none" w:sz="0" w:space="0" w:color="auto"/>
          </w:divBdr>
        </w:div>
        <w:div w:id="261181664">
          <w:marLeft w:val="0"/>
          <w:marRight w:val="0"/>
          <w:marTop w:val="0"/>
          <w:marBottom w:val="0"/>
          <w:divBdr>
            <w:top w:val="none" w:sz="0" w:space="0" w:color="auto"/>
            <w:left w:val="none" w:sz="0" w:space="0" w:color="auto"/>
            <w:bottom w:val="none" w:sz="0" w:space="0" w:color="auto"/>
            <w:right w:val="none" w:sz="0" w:space="0" w:color="auto"/>
          </w:divBdr>
        </w:div>
        <w:div w:id="1929652097">
          <w:marLeft w:val="0"/>
          <w:marRight w:val="0"/>
          <w:marTop w:val="0"/>
          <w:marBottom w:val="0"/>
          <w:divBdr>
            <w:top w:val="none" w:sz="0" w:space="0" w:color="auto"/>
            <w:left w:val="none" w:sz="0" w:space="0" w:color="auto"/>
            <w:bottom w:val="none" w:sz="0" w:space="0" w:color="auto"/>
            <w:right w:val="none" w:sz="0" w:space="0" w:color="auto"/>
          </w:divBdr>
        </w:div>
        <w:div w:id="379019862">
          <w:marLeft w:val="0"/>
          <w:marRight w:val="0"/>
          <w:marTop w:val="0"/>
          <w:marBottom w:val="0"/>
          <w:divBdr>
            <w:top w:val="none" w:sz="0" w:space="0" w:color="auto"/>
            <w:left w:val="none" w:sz="0" w:space="0" w:color="auto"/>
            <w:bottom w:val="none" w:sz="0" w:space="0" w:color="auto"/>
            <w:right w:val="none" w:sz="0" w:space="0" w:color="auto"/>
          </w:divBdr>
        </w:div>
        <w:div w:id="1110005109">
          <w:marLeft w:val="0"/>
          <w:marRight w:val="0"/>
          <w:marTop w:val="0"/>
          <w:marBottom w:val="0"/>
          <w:divBdr>
            <w:top w:val="none" w:sz="0" w:space="0" w:color="auto"/>
            <w:left w:val="none" w:sz="0" w:space="0" w:color="auto"/>
            <w:bottom w:val="none" w:sz="0" w:space="0" w:color="auto"/>
            <w:right w:val="none" w:sz="0" w:space="0" w:color="auto"/>
          </w:divBdr>
        </w:div>
        <w:div w:id="97333749">
          <w:marLeft w:val="0"/>
          <w:marRight w:val="0"/>
          <w:marTop w:val="0"/>
          <w:marBottom w:val="0"/>
          <w:divBdr>
            <w:top w:val="none" w:sz="0" w:space="0" w:color="auto"/>
            <w:left w:val="none" w:sz="0" w:space="0" w:color="auto"/>
            <w:bottom w:val="none" w:sz="0" w:space="0" w:color="auto"/>
            <w:right w:val="none" w:sz="0" w:space="0" w:color="auto"/>
          </w:divBdr>
        </w:div>
        <w:div w:id="2011713170">
          <w:marLeft w:val="0"/>
          <w:marRight w:val="0"/>
          <w:marTop w:val="0"/>
          <w:marBottom w:val="0"/>
          <w:divBdr>
            <w:top w:val="none" w:sz="0" w:space="0" w:color="auto"/>
            <w:left w:val="none" w:sz="0" w:space="0" w:color="auto"/>
            <w:bottom w:val="none" w:sz="0" w:space="0" w:color="auto"/>
            <w:right w:val="none" w:sz="0" w:space="0" w:color="auto"/>
          </w:divBdr>
        </w:div>
        <w:div w:id="1172524350">
          <w:marLeft w:val="0"/>
          <w:marRight w:val="0"/>
          <w:marTop w:val="0"/>
          <w:marBottom w:val="0"/>
          <w:divBdr>
            <w:top w:val="none" w:sz="0" w:space="0" w:color="auto"/>
            <w:left w:val="none" w:sz="0" w:space="0" w:color="auto"/>
            <w:bottom w:val="none" w:sz="0" w:space="0" w:color="auto"/>
            <w:right w:val="none" w:sz="0" w:space="0" w:color="auto"/>
          </w:divBdr>
        </w:div>
        <w:div w:id="638531762">
          <w:marLeft w:val="0"/>
          <w:marRight w:val="0"/>
          <w:marTop w:val="0"/>
          <w:marBottom w:val="0"/>
          <w:divBdr>
            <w:top w:val="none" w:sz="0" w:space="0" w:color="auto"/>
            <w:left w:val="none" w:sz="0" w:space="0" w:color="auto"/>
            <w:bottom w:val="none" w:sz="0" w:space="0" w:color="auto"/>
            <w:right w:val="none" w:sz="0" w:space="0" w:color="auto"/>
          </w:divBdr>
        </w:div>
        <w:div w:id="1677995011">
          <w:marLeft w:val="0"/>
          <w:marRight w:val="0"/>
          <w:marTop w:val="0"/>
          <w:marBottom w:val="0"/>
          <w:divBdr>
            <w:top w:val="none" w:sz="0" w:space="0" w:color="auto"/>
            <w:left w:val="none" w:sz="0" w:space="0" w:color="auto"/>
            <w:bottom w:val="none" w:sz="0" w:space="0" w:color="auto"/>
            <w:right w:val="none" w:sz="0" w:space="0" w:color="auto"/>
          </w:divBdr>
        </w:div>
        <w:div w:id="1871456701">
          <w:marLeft w:val="0"/>
          <w:marRight w:val="0"/>
          <w:marTop w:val="0"/>
          <w:marBottom w:val="0"/>
          <w:divBdr>
            <w:top w:val="none" w:sz="0" w:space="0" w:color="auto"/>
            <w:left w:val="none" w:sz="0" w:space="0" w:color="auto"/>
            <w:bottom w:val="none" w:sz="0" w:space="0" w:color="auto"/>
            <w:right w:val="none" w:sz="0" w:space="0" w:color="auto"/>
          </w:divBdr>
        </w:div>
        <w:div w:id="1486045148">
          <w:marLeft w:val="0"/>
          <w:marRight w:val="0"/>
          <w:marTop w:val="0"/>
          <w:marBottom w:val="0"/>
          <w:divBdr>
            <w:top w:val="none" w:sz="0" w:space="0" w:color="auto"/>
            <w:left w:val="none" w:sz="0" w:space="0" w:color="auto"/>
            <w:bottom w:val="none" w:sz="0" w:space="0" w:color="auto"/>
            <w:right w:val="none" w:sz="0" w:space="0" w:color="auto"/>
          </w:divBdr>
        </w:div>
        <w:div w:id="868105414">
          <w:marLeft w:val="0"/>
          <w:marRight w:val="0"/>
          <w:marTop w:val="0"/>
          <w:marBottom w:val="0"/>
          <w:divBdr>
            <w:top w:val="none" w:sz="0" w:space="0" w:color="auto"/>
            <w:left w:val="none" w:sz="0" w:space="0" w:color="auto"/>
            <w:bottom w:val="none" w:sz="0" w:space="0" w:color="auto"/>
            <w:right w:val="none" w:sz="0" w:space="0" w:color="auto"/>
          </w:divBdr>
        </w:div>
        <w:div w:id="70124077">
          <w:marLeft w:val="0"/>
          <w:marRight w:val="0"/>
          <w:marTop w:val="0"/>
          <w:marBottom w:val="0"/>
          <w:divBdr>
            <w:top w:val="none" w:sz="0" w:space="0" w:color="auto"/>
            <w:left w:val="none" w:sz="0" w:space="0" w:color="auto"/>
            <w:bottom w:val="none" w:sz="0" w:space="0" w:color="auto"/>
            <w:right w:val="none" w:sz="0" w:space="0" w:color="auto"/>
          </w:divBdr>
        </w:div>
        <w:div w:id="242616876">
          <w:marLeft w:val="0"/>
          <w:marRight w:val="0"/>
          <w:marTop w:val="0"/>
          <w:marBottom w:val="0"/>
          <w:divBdr>
            <w:top w:val="none" w:sz="0" w:space="0" w:color="auto"/>
            <w:left w:val="none" w:sz="0" w:space="0" w:color="auto"/>
            <w:bottom w:val="none" w:sz="0" w:space="0" w:color="auto"/>
            <w:right w:val="none" w:sz="0" w:space="0" w:color="auto"/>
          </w:divBdr>
        </w:div>
        <w:div w:id="810369055">
          <w:marLeft w:val="0"/>
          <w:marRight w:val="0"/>
          <w:marTop w:val="0"/>
          <w:marBottom w:val="0"/>
          <w:divBdr>
            <w:top w:val="none" w:sz="0" w:space="0" w:color="auto"/>
            <w:left w:val="none" w:sz="0" w:space="0" w:color="auto"/>
            <w:bottom w:val="none" w:sz="0" w:space="0" w:color="auto"/>
            <w:right w:val="none" w:sz="0" w:space="0" w:color="auto"/>
          </w:divBdr>
        </w:div>
        <w:div w:id="1989239033">
          <w:marLeft w:val="0"/>
          <w:marRight w:val="0"/>
          <w:marTop w:val="0"/>
          <w:marBottom w:val="0"/>
          <w:divBdr>
            <w:top w:val="none" w:sz="0" w:space="0" w:color="auto"/>
            <w:left w:val="none" w:sz="0" w:space="0" w:color="auto"/>
            <w:bottom w:val="none" w:sz="0" w:space="0" w:color="auto"/>
            <w:right w:val="none" w:sz="0" w:space="0" w:color="auto"/>
          </w:divBdr>
        </w:div>
        <w:div w:id="898521145">
          <w:marLeft w:val="0"/>
          <w:marRight w:val="0"/>
          <w:marTop w:val="0"/>
          <w:marBottom w:val="0"/>
          <w:divBdr>
            <w:top w:val="none" w:sz="0" w:space="0" w:color="auto"/>
            <w:left w:val="none" w:sz="0" w:space="0" w:color="auto"/>
            <w:bottom w:val="none" w:sz="0" w:space="0" w:color="auto"/>
            <w:right w:val="none" w:sz="0" w:space="0" w:color="auto"/>
          </w:divBdr>
        </w:div>
        <w:div w:id="421269409">
          <w:marLeft w:val="0"/>
          <w:marRight w:val="0"/>
          <w:marTop w:val="0"/>
          <w:marBottom w:val="0"/>
          <w:divBdr>
            <w:top w:val="none" w:sz="0" w:space="0" w:color="auto"/>
            <w:left w:val="none" w:sz="0" w:space="0" w:color="auto"/>
            <w:bottom w:val="none" w:sz="0" w:space="0" w:color="auto"/>
            <w:right w:val="none" w:sz="0" w:space="0" w:color="auto"/>
          </w:divBdr>
        </w:div>
        <w:div w:id="2062559318">
          <w:marLeft w:val="0"/>
          <w:marRight w:val="0"/>
          <w:marTop w:val="0"/>
          <w:marBottom w:val="0"/>
          <w:divBdr>
            <w:top w:val="none" w:sz="0" w:space="0" w:color="auto"/>
            <w:left w:val="none" w:sz="0" w:space="0" w:color="auto"/>
            <w:bottom w:val="none" w:sz="0" w:space="0" w:color="auto"/>
            <w:right w:val="none" w:sz="0" w:space="0" w:color="auto"/>
          </w:divBdr>
        </w:div>
        <w:div w:id="361590854">
          <w:marLeft w:val="0"/>
          <w:marRight w:val="0"/>
          <w:marTop w:val="0"/>
          <w:marBottom w:val="0"/>
          <w:divBdr>
            <w:top w:val="none" w:sz="0" w:space="0" w:color="auto"/>
            <w:left w:val="none" w:sz="0" w:space="0" w:color="auto"/>
            <w:bottom w:val="none" w:sz="0" w:space="0" w:color="auto"/>
            <w:right w:val="none" w:sz="0" w:space="0" w:color="auto"/>
          </w:divBdr>
        </w:div>
        <w:div w:id="1885939942">
          <w:marLeft w:val="0"/>
          <w:marRight w:val="0"/>
          <w:marTop w:val="0"/>
          <w:marBottom w:val="0"/>
          <w:divBdr>
            <w:top w:val="none" w:sz="0" w:space="0" w:color="auto"/>
            <w:left w:val="none" w:sz="0" w:space="0" w:color="auto"/>
            <w:bottom w:val="none" w:sz="0" w:space="0" w:color="auto"/>
            <w:right w:val="none" w:sz="0" w:space="0" w:color="auto"/>
          </w:divBdr>
        </w:div>
        <w:div w:id="217936658">
          <w:marLeft w:val="0"/>
          <w:marRight w:val="0"/>
          <w:marTop w:val="0"/>
          <w:marBottom w:val="0"/>
          <w:divBdr>
            <w:top w:val="none" w:sz="0" w:space="0" w:color="auto"/>
            <w:left w:val="none" w:sz="0" w:space="0" w:color="auto"/>
            <w:bottom w:val="none" w:sz="0" w:space="0" w:color="auto"/>
            <w:right w:val="none" w:sz="0" w:space="0" w:color="auto"/>
          </w:divBdr>
        </w:div>
        <w:div w:id="588661666">
          <w:marLeft w:val="0"/>
          <w:marRight w:val="0"/>
          <w:marTop w:val="0"/>
          <w:marBottom w:val="0"/>
          <w:divBdr>
            <w:top w:val="none" w:sz="0" w:space="0" w:color="auto"/>
            <w:left w:val="none" w:sz="0" w:space="0" w:color="auto"/>
            <w:bottom w:val="none" w:sz="0" w:space="0" w:color="auto"/>
            <w:right w:val="none" w:sz="0" w:space="0" w:color="auto"/>
          </w:divBdr>
        </w:div>
        <w:div w:id="1591231125">
          <w:marLeft w:val="0"/>
          <w:marRight w:val="0"/>
          <w:marTop w:val="0"/>
          <w:marBottom w:val="0"/>
          <w:divBdr>
            <w:top w:val="none" w:sz="0" w:space="0" w:color="auto"/>
            <w:left w:val="none" w:sz="0" w:space="0" w:color="auto"/>
            <w:bottom w:val="none" w:sz="0" w:space="0" w:color="auto"/>
            <w:right w:val="none" w:sz="0" w:space="0" w:color="auto"/>
          </w:divBdr>
        </w:div>
        <w:div w:id="1913807406">
          <w:marLeft w:val="0"/>
          <w:marRight w:val="0"/>
          <w:marTop w:val="0"/>
          <w:marBottom w:val="0"/>
          <w:divBdr>
            <w:top w:val="none" w:sz="0" w:space="0" w:color="auto"/>
            <w:left w:val="none" w:sz="0" w:space="0" w:color="auto"/>
            <w:bottom w:val="none" w:sz="0" w:space="0" w:color="auto"/>
            <w:right w:val="none" w:sz="0" w:space="0" w:color="auto"/>
          </w:divBdr>
        </w:div>
        <w:div w:id="1714379103">
          <w:marLeft w:val="0"/>
          <w:marRight w:val="0"/>
          <w:marTop w:val="0"/>
          <w:marBottom w:val="0"/>
          <w:divBdr>
            <w:top w:val="none" w:sz="0" w:space="0" w:color="auto"/>
            <w:left w:val="none" w:sz="0" w:space="0" w:color="auto"/>
            <w:bottom w:val="none" w:sz="0" w:space="0" w:color="auto"/>
            <w:right w:val="none" w:sz="0" w:space="0" w:color="auto"/>
          </w:divBdr>
        </w:div>
        <w:div w:id="1185243210">
          <w:marLeft w:val="0"/>
          <w:marRight w:val="0"/>
          <w:marTop w:val="0"/>
          <w:marBottom w:val="0"/>
          <w:divBdr>
            <w:top w:val="none" w:sz="0" w:space="0" w:color="auto"/>
            <w:left w:val="none" w:sz="0" w:space="0" w:color="auto"/>
            <w:bottom w:val="none" w:sz="0" w:space="0" w:color="auto"/>
            <w:right w:val="none" w:sz="0" w:space="0" w:color="auto"/>
          </w:divBdr>
        </w:div>
        <w:div w:id="563683384">
          <w:marLeft w:val="0"/>
          <w:marRight w:val="0"/>
          <w:marTop w:val="0"/>
          <w:marBottom w:val="0"/>
          <w:divBdr>
            <w:top w:val="none" w:sz="0" w:space="0" w:color="auto"/>
            <w:left w:val="none" w:sz="0" w:space="0" w:color="auto"/>
            <w:bottom w:val="none" w:sz="0" w:space="0" w:color="auto"/>
            <w:right w:val="none" w:sz="0" w:space="0" w:color="auto"/>
          </w:divBdr>
        </w:div>
        <w:div w:id="1928540343">
          <w:marLeft w:val="0"/>
          <w:marRight w:val="0"/>
          <w:marTop w:val="0"/>
          <w:marBottom w:val="0"/>
          <w:divBdr>
            <w:top w:val="none" w:sz="0" w:space="0" w:color="auto"/>
            <w:left w:val="none" w:sz="0" w:space="0" w:color="auto"/>
            <w:bottom w:val="none" w:sz="0" w:space="0" w:color="auto"/>
            <w:right w:val="none" w:sz="0" w:space="0" w:color="auto"/>
          </w:divBdr>
        </w:div>
        <w:div w:id="1858881387">
          <w:marLeft w:val="0"/>
          <w:marRight w:val="0"/>
          <w:marTop w:val="0"/>
          <w:marBottom w:val="0"/>
          <w:divBdr>
            <w:top w:val="none" w:sz="0" w:space="0" w:color="auto"/>
            <w:left w:val="none" w:sz="0" w:space="0" w:color="auto"/>
            <w:bottom w:val="none" w:sz="0" w:space="0" w:color="auto"/>
            <w:right w:val="none" w:sz="0" w:space="0" w:color="auto"/>
          </w:divBdr>
        </w:div>
        <w:div w:id="1699163872">
          <w:marLeft w:val="0"/>
          <w:marRight w:val="0"/>
          <w:marTop w:val="0"/>
          <w:marBottom w:val="0"/>
          <w:divBdr>
            <w:top w:val="none" w:sz="0" w:space="0" w:color="auto"/>
            <w:left w:val="none" w:sz="0" w:space="0" w:color="auto"/>
            <w:bottom w:val="none" w:sz="0" w:space="0" w:color="auto"/>
            <w:right w:val="none" w:sz="0" w:space="0" w:color="auto"/>
          </w:divBdr>
        </w:div>
        <w:div w:id="1125125171">
          <w:marLeft w:val="0"/>
          <w:marRight w:val="0"/>
          <w:marTop w:val="0"/>
          <w:marBottom w:val="0"/>
          <w:divBdr>
            <w:top w:val="none" w:sz="0" w:space="0" w:color="auto"/>
            <w:left w:val="none" w:sz="0" w:space="0" w:color="auto"/>
            <w:bottom w:val="none" w:sz="0" w:space="0" w:color="auto"/>
            <w:right w:val="none" w:sz="0" w:space="0" w:color="auto"/>
          </w:divBdr>
        </w:div>
        <w:div w:id="952321615">
          <w:marLeft w:val="0"/>
          <w:marRight w:val="0"/>
          <w:marTop w:val="0"/>
          <w:marBottom w:val="0"/>
          <w:divBdr>
            <w:top w:val="none" w:sz="0" w:space="0" w:color="auto"/>
            <w:left w:val="none" w:sz="0" w:space="0" w:color="auto"/>
            <w:bottom w:val="none" w:sz="0" w:space="0" w:color="auto"/>
            <w:right w:val="none" w:sz="0" w:space="0" w:color="auto"/>
          </w:divBdr>
        </w:div>
        <w:div w:id="1829203313">
          <w:marLeft w:val="0"/>
          <w:marRight w:val="0"/>
          <w:marTop w:val="0"/>
          <w:marBottom w:val="0"/>
          <w:divBdr>
            <w:top w:val="none" w:sz="0" w:space="0" w:color="auto"/>
            <w:left w:val="none" w:sz="0" w:space="0" w:color="auto"/>
            <w:bottom w:val="none" w:sz="0" w:space="0" w:color="auto"/>
            <w:right w:val="none" w:sz="0" w:space="0" w:color="auto"/>
          </w:divBdr>
        </w:div>
        <w:div w:id="1254433443">
          <w:marLeft w:val="0"/>
          <w:marRight w:val="0"/>
          <w:marTop w:val="0"/>
          <w:marBottom w:val="0"/>
          <w:divBdr>
            <w:top w:val="none" w:sz="0" w:space="0" w:color="auto"/>
            <w:left w:val="none" w:sz="0" w:space="0" w:color="auto"/>
            <w:bottom w:val="none" w:sz="0" w:space="0" w:color="auto"/>
            <w:right w:val="none" w:sz="0" w:space="0" w:color="auto"/>
          </w:divBdr>
        </w:div>
        <w:div w:id="665061699">
          <w:marLeft w:val="0"/>
          <w:marRight w:val="0"/>
          <w:marTop w:val="0"/>
          <w:marBottom w:val="0"/>
          <w:divBdr>
            <w:top w:val="none" w:sz="0" w:space="0" w:color="auto"/>
            <w:left w:val="none" w:sz="0" w:space="0" w:color="auto"/>
            <w:bottom w:val="none" w:sz="0" w:space="0" w:color="auto"/>
            <w:right w:val="none" w:sz="0" w:space="0" w:color="auto"/>
          </w:divBdr>
        </w:div>
        <w:div w:id="1771851721">
          <w:marLeft w:val="0"/>
          <w:marRight w:val="0"/>
          <w:marTop w:val="0"/>
          <w:marBottom w:val="0"/>
          <w:divBdr>
            <w:top w:val="none" w:sz="0" w:space="0" w:color="auto"/>
            <w:left w:val="none" w:sz="0" w:space="0" w:color="auto"/>
            <w:bottom w:val="none" w:sz="0" w:space="0" w:color="auto"/>
            <w:right w:val="none" w:sz="0" w:space="0" w:color="auto"/>
          </w:divBdr>
        </w:div>
        <w:div w:id="280259719">
          <w:marLeft w:val="0"/>
          <w:marRight w:val="0"/>
          <w:marTop w:val="0"/>
          <w:marBottom w:val="0"/>
          <w:divBdr>
            <w:top w:val="none" w:sz="0" w:space="0" w:color="auto"/>
            <w:left w:val="none" w:sz="0" w:space="0" w:color="auto"/>
            <w:bottom w:val="none" w:sz="0" w:space="0" w:color="auto"/>
            <w:right w:val="none" w:sz="0" w:space="0" w:color="auto"/>
          </w:divBdr>
        </w:div>
        <w:div w:id="2078701571">
          <w:marLeft w:val="0"/>
          <w:marRight w:val="0"/>
          <w:marTop w:val="0"/>
          <w:marBottom w:val="0"/>
          <w:divBdr>
            <w:top w:val="none" w:sz="0" w:space="0" w:color="auto"/>
            <w:left w:val="none" w:sz="0" w:space="0" w:color="auto"/>
            <w:bottom w:val="none" w:sz="0" w:space="0" w:color="auto"/>
            <w:right w:val="none" w:sz="0" w:space="0" w:color="auto"/>
          </w:divBdr>
        </w:div>
      </w:divsChild>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faktury@zbk.olesnica.pl" TargetMode="External"/><Relationship Id="rId4" Type="http://schemas.microsoft.com/office/2007/relationships/stylesWithEffects" Target="stylesWithEffects.xml"/><Relationship Id="rId9" Type="http://schemas.openxmlformats.org/officeDocument/2006/relationships/hyperlink" Target="mailto:faktury@zbk.olesnica.p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A651A-CC12-42A1-9412-2EE4D10AD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33</Pages>
  <Words>14237</Words>
  <Characters>85428</Characters>
  <Application>Microsoft Office Word</Application>
  <DocSecurity>0</DocSecurity>
  <Lines>711</Lines>
  <Paragraphs>198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56</cp:revision>
  <cp:lastPrinted>2026-03-03T10:23:00Z</cp:lastPrinted>
  <dcterms:created xsi:type="dcterms:W3CDTF">2026-03-05T08:16:00Z</dcterms:created>
  <dcterms:modified xsi:type="dcterms:W3CDTF">2026-03-10T13:43:00Z</dcterms:modified>
</cp:coreProperties>
</file>