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C2507" w14:textId="77777777"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14:paraId="6B753E81" w14:textId="77777777" w:rsidR="00FA6428" w:rsidRPr="001D65D2" w:rsidRDefault="00FA6428" w:rsidP="00FA6428">
      <w:pPr>
        <w:spacing w:after="0"/>
        <w:jc w:val="both"/>
        <w:rPr>
          <w:rFonts w:cs="Arial"/>
          <w:szCs w:val="20"/>
        </w:rPr>
      </w:pPr>
    </w:p>
    <w:p w14:paraId="0BEBC737" w14:textId="77777777"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14:paraId="6F462F44" w14:textId="77777777" w:rsidR="00FA6428" w:rsidRPr="001D65D2" w:rsidRDefault="00FA6428" w:rsidP="00FA6428">
      <w:pPr>
        <w:spacing w:after="0"/>
        <w:jc w:val="center"/>
      </w:pPr>
    </w:p>
    <w:p w14:paraId="72903CEF" w14:textId="77777777" w:rsidR="00FA6428" w:rsidRPr="001D65D2" w:rsidRDefault="00FA6428" w:rsidP="00FA6428">
      <w:pPr>
        <w:spacing w:after="0"/>
        <w:jc w:val="both"/>
        <w:rPr>
          <w:rFonts w:cs="Arial"/>
          <w:szCs w:val="20"/>
        </w:rPr>
      </w:pPr>
    </w:p>
    <w:p w14:paraId="227E9922" w14:textId="77777777"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w:t>
      </w:r>
      <w:r w:rsidR="00ED1CD0">
        <w:rPr>
          <w:rFonts w:cs="Arial"/>
          <w:szCs w:val="20"/>
        </w:rPr>
        <w:t>ihorlat</w:t>
      </w:r>
      <w:r w:rsidRPr="00B20F23">
        <w:rPr>
          <w:rFonts w:cs="Arial"/>
          <w:szCs w:val="20"/>
        </w:rPr>
        <w:t xml:space="preserve">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14:paraId="6DC56E03" w14:textId="33CC85A2"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CA09F8">
        <w:rPr>
          <w:rFonts w:cs="Arial"/>
          <w:szCs w:val="20"/>
        </w:rPr>
        <w:t>2</w:t>
      </w:r>
      <w:r w:rsidRPr="00B20F23">
        <w:rPr>
          <w:rFonts w:cs="Arial"/>
          <w:szCs w:val="20"/>
        </w:rPr>
        <w:t>/202</w:t>
      </w:r>
      <w:r w:rsidR="004F7824">
        <w:rPr>
          <w:rFonts w:cs="Arial"/>
          <w:szCs w:val="20"/>
        </w:rPr>
        <w:t>6</w:t>
      </w:r>
      <w:r w:rsidRPr="00B20F23">
        <w:rPr>
          <w:rFonts w:cs="Arial"/>
          <w:szCs w:val="20"/>
        </w:rPr>
        <w:t>.</w:t>
      </w:r>
    </w:p>
    <w:p w14:paraId="4A1A5FED" w14:textId="77777777" w:rsidR="00FA6428" w:rsidRPr="001D65D2" w:rsidRDefault="00FA6428" w:rsidP="00FA6428">
      <w:pPr>
        <w:spacing w:after="0"/>
        <w:jc w:val="both"/>
        <w:rPr>
          <w:rFonts w:cs="Arial"/>
          <w:szCs w:val="20"/>
        </w:rPr>
      </w:pPr>
    </w:p>
    <w:p w14:paraId="70DEE43B" w14:textId="77777777" w:rsidR="00FA6428" w:rsidRPr="001D65D2" w:rsidRDefault="00FA6428" w:rsidP="00FA6428">
      <w:pPr>
        <w:spacing w:after="0"/>
        <w:jc w:val="both"/>
        <w:rPr>
          <w:rFonts w:cs="Arial"/>
          <w:szCs w:val="20"/>
        </w:rPr>
      </w:pPr>
    </w:p>
    <w:p w14:paraId="31E6A32C" w14:textId="77777777" w:rsidR="00FA6428" w:rsidRPr="001D65D2" w:rsidRDefault="00FA6428" w:rsidP="00FA6428">
      <w:pPr>
        <w:spacing w:after="0"/>
        <w:jc w:val="both"/>
        <w:rPr>
          <w:rFonts w:cs="Arial"/>
          <w:szCs w:val="20"/>
        </w:rPr>
      </w:pPr>
    </w:p>
    <w:p w14:paraId="780E8CA6" w14:textId="77777777"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14:paraId="6136A8F3" w14:textId="77777777"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14:paraId="766988FF" w14:textId="77777777" w:rsidTr="00AF68A5">
        <w:tc>
          <w:tcPr>
            <w:tcW w:w="1290" w:type="pct"/>
            <w:tcBorders>
              <w:top w:val="nil"/>
              <w:bottom w:val="nil"/>
              <w:right w:val="nil"/>
            </w:tcBorders>
          </w:tcPr>
          <w:p w14:paraId="08FC5ACE" w14:textId="77777777"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tcPr>
          <w:p w14:paraId="54345339" w14:textId="77777777" w:rsidR="00FA6428" w:rsidRPr="001D65D2" w:rsidRDefault="00FA6428" w:rsidP="00AF68A5">
            <w:pPr>
              <w:spacing w:after="0" w:line="360" w:lineRule="auto"/>
              <w:jc w:val="both"/>
              <w:rPr>
                <w:rFonts w:cs="Arial"/>
                <w:b/>
                <w:sz w:val="22"/>
                <w:szCs w:val="22"/>
              </w:rPr>
            </w:pPr>
          </w:p>
        </w:tc>
      </w:tr>
      <w:tr w:rsidR="00FA6428" w:rsidRPr="001D65D2" w14:paraId="3F83AE71" w14:textId="77777777" w:rsidTr="00AF68A5">
        <w:tc>
          <w:tcPr>
            <w:tcW w:w="1290" w:type="pct"/>
            <w:tcBorders>
              <w:top w:val="nil"/>
              <w:bottom w:val="nil"/>
              <w:right w:val="nil"/>
            </w:tcBorders>
          </w:tcPr>
          <w:p w14:paraId="49B98FEE" w14:textId="77777777"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tcPr>
          <w:p w14:paraId="6ED36983" w14:textId="77777777" w:rsidR="00FA6428" w:rsidRPr="001D65D2" w:rsidRDefault="00FA6428" w:rsidP="00AF68A5">
            <w:pPr>
              <w:spacing w:after="0" w:line="360" w:lineRule="auto"/>
              <w:jc w:val="both"/>
              <w:rPr>
                <w:rFonts w:cs="Arial"/>
              </w:rPr>
            </w:pPr>
          </w:p>
        </w:tc>
      </w:tr>
      <w:tr w:rsidR="00FA6428" w:rsidRPr="001D65D2" w14:paraId="110AB773" w14:textId="77777777" w:rsidTr="00AF68A5">
        <w:tc>
          <w:tcPr>
            <w:tcW w:w="1290" w:type="pct"/>
            <w:tcBorders>
              <w:top w:val="nil"/>
              <w:bottom w:val="nil"/>
              <w:right w:val="nil"/>
            </w:tcBorders>
          </w:tcPr>
          <w:p w14:paraId="39C7F599" w14:textId="77777777"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tcPr>
          <w:p w14:paraId="4725D289" w14:textId="77777777" w:rsidR="00FA6428" w:rsidRPr="001D65D2" w:rsidRDefault="00FA6428" w:rsidP="00AF68A5">
            <w:pPr>
              <w:pStyle w:val="Pta"/>
              <w:spacing w:after="0" w:line="360" w:lineRule="auto"/>
              <w:jc w:val="both"/>
              <w:rPr>
                <w:rFonts w:cs="Arial"/>
                <w:i/>
                <w:lang w:eastAsia="cs-CZ"/>
              </w:rPr>
            </w:pPr>
          </w:p>
        </w:tc>
      </w:tr>
      <w:tr w:rsidR="00FA6428" w:rsidRPr="001D65D2" w14:paraId="4C21F5AF" w14:textId="77777777" w:rsidTr="00AF68A5">
        <w:tc>
          <w:tcPr>
            <w:tcW w:w="1290" w:type="pct"/>
            <w:tcBorders>
              <w:top w:val="nil"/>
              <w:bottom w:val="nil"/>
              <w:right w:val="nil"/>
            </w:tcBorders>
          </w:tcPr>
          <w:p w14:paraId="632C7CE9" w14:textId="77777777"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tcPr>
          <w:p w14:paraId="3CC0D115" w14:textId="77777777" w:rsidR="00FA6428" w:rsidRPr="001D65D2" w:rsidRDefault="00FA6428" w:rsidP="00AF68A5">
            <w:pPr>
              <w:spacing w:after="0" w:line="360" w:lineRule="auto"/>
              <w:jc w:val="both"/>
              <w:rPr>
                <w:rFonts w:cs="Arial"/>
                <w:i/>
                <w:lang w:eastAsia="cs-CZ"/>
              </w:rPr>
            </w:pPr>
          </w:p>
        </w:tc>
      </w:tr>
      <w:tr w:rsidR="00FA6428" w:rsidRPr="001D65D2" w14:paraId="702722E2" w14:textId="77777777" w:rsidTr="00AF68A5">
        <w:tc>
          <w:tcPr>
            <w:tcW w:w="1290" w:type="pct"/>
            <w:tcBorders>
              <w:top w:val="nil"/>
              <w:bottom w:val="nil"/>
              <w:right w:val="nil"/>
            </w:tcBorders>
          </w:tcPr>
          <w:p w14:paraId="4DDB195C" w14:textId="77777777"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tcPr>
          <w:p w14:paraId="6968AFA4" w14:textId="77777777" w:rsidR="00FA6428" w:rsidRPr="001D65D2" w:rsidRDefault="00FA6428" w:rsidP="00AF68A5">
            <w:pPr>
              <w:spacing w:after="0" w:line="360" w:lineRule="auto"/>
              <w:jc w:val="both"/>
              <w:rPr>
                <w:rFonts w:cs="Arial"/>
                <w:i/>
                <w:lang w:eastAsia="cs-CZ"/>
              </w:rPr>
            </w:pPr>
          </w:p>
        </w:tc>
      </w:tr>
      <w:tr w:rsidR="00FA6428" w:rsidRPr="001D65D2" w14:paraId="489AB2B4" w14:textId="77777777" w:rsidTr="00AF68A5">
        <w:tc>
          <w:tcPr>
            <w:tcW w:w="1290" w:type="pct"/>
            <w:tcBorders>
              <w:top w:val="nil"/>
              <w:bottom w:val="nil"/>
              <w:right w:val="nil"/>
            </w:tcBorders>
          </w:tcPr>
          <w:p w14:paraId="28721F0E" w14:textId="77777777"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tcPr>
          <w:p w14:paraId="3D1E25BE" w14:textId="77777777" w:rsidR="00FA6428" w:rsidRPr="001D65D2" w:rsidRDefault="00FA6428" w:rsidP="00AF68A5">
            <w:pPr>
              <w:spacing w:after="0" w:line="360" w:lineRule="auto"/>
              <w:jc w:val="both"/>
              <w:rPr>
                <w:rFonts w:cs="Arial"/>
              </w:rPr>
            </w:pPr>
          </w:p>
        </w:tc>
      </w:tr>
      <w:tr w:rsidR="00FA6428" w:rsidRPr="001D65D2" w14:paraId="021AF87D" w14:textId="77777777" w:rsidTr="00AF68A5">
        <w:tc>
          <w:tcPr>
            <w:tcW w:w="1290" w:type="pct"/>
            <w:tcBorders>
              <w:top w:val="nil"/>
              <w:bottom w:val="nil"/>
              <w:right w:val="nil"/>
            </w:tcBorders>
          </w:tcPr>
          <w:p w14:paraId="71C68492" w14:textId="77777777"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tcPr>
          <w:p w14:paraId="67D8C56E" w14:textId="77777777" w:rsidR="00FA6428" w:rsidRPr="001D65D2" w:rsidRDefault="00FA6428" w:rsidP="00AF68A5">
            <w:pPr>
              <w:spacing w:after="0" w:line="360" w:lineRule="auto"/>
              <w:jc w:val="both"/>
            </w:pPr>
          </w:p>
        </w:tc>
      </w:tr>
      <w:tr w:rsidR="00FA6428" w:rsidRPr="001D65D2" w14:paraId="4654EC76" w14:textId="77777777" w:rsidTr="00AF68A5">
        <w:tc>
          <w:tcPr>
            <w:tcW w:w="1290" w:type="pct"/>
            <w:tcBorders>
              <w:top w:val="nil"/>
              <w:bottom w:val="nil"/>
              <w:right w:val="nil"/>
            </w:tcBorders>
          </w:tcPr>
          <w:p w14:paraId="5FBB799F" w14:textId="77777777"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tcPr>
          <w:p w14:paraId="3635BB08" w14:textId="77777777" w:rsidR="00FA6428" w:rsidRPr="001D65D2" w:rsidRDefault="00FA6428" w:rsidP="00AF68A5">
            <w:pPr>
              <w:spacing w:after="0" w:line="360" w:lineRule="auto"/>
              <w:jc w:val="both"/>
            </w:pPr>
          </w:p>
        </w:tc>
      </w:tr>
      <w:tr w:rsidR="00FA6428" w:rsidRPr="001D65D2" w14:paraId="6C2074F7" w14:textId="77777777" w:rsidTr="00AF68A5">
        <w:tc>
          <w:tcPr>
            <w:tcW w:w="1290" w:type="pct"/>
            <w:tcBorders>
              <w:top w:val="nil"/>
              <w:bottom w:val="nil"/>
              <w:right w:val="nil"/>
            </w:tcBorders>
          </w:tcPr>
          <w:p w14:paraId="43003A71" w14:textId="77777777"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tcPr>
          <w:p w14:paraId="7ACED724" w14:textId="77777777" w:rsidR="00FA6428" w:rsidRPr="001D65D2" w:rsidRDefault="00FA6428" w:rsidP="00AF68A5">
            <w:pPr>
              <w:spacing w:after="0" w:line="360" w:lineRule="auto"/>
              <w:jc w:val="both"/>
            </w:pPr>
          </w:p>
        </w:tc>
      </w:tr>
    </w:tbl>
    <w:p w14:paraId="34340F5B" w14:textId="77777777" w:rsidR="00FA6428" w:rsidRPr="001D65D2" w:rsidRDefault="00FA6428" w:rsidP="00FA6428">
      <w:pPr>
        <w:spacing w:after="0"/>
        <w:jc w:val="both"/>
        <w:rPr>
          <w:rFonts w:cs="Arial"/>
          <w:szCs w:val="20"/>
        </w:rPr>
      </w:pPr>
    </w:p>
    <w:p w14:paraId="4C3DF7FD" w14:textId="77777777" w:rsidR="00FA6428" w:rsidRPr="001D65D2" w:rsidRDefault="00FA6428" w:rsidP="00FA6428">
      <w:pPr>
        <w:spacing w:after="0"/>
        <w:ind w:left="360"/>
        <w:jc w:val="both"/>
        <w:rPr>
          <w:rFonts w:cs="Arial"/>
          <w:szCs w:val="20"/>
        </w:rPr>
      </w:pPr>
    </w:p>
    <w:p w14:paraId="005F8E43" w14:textId="77777777"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14:paraId="7BE4C31F" w14:textId="77777777"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14:paraId="6CE162A6" w14:textId="77777777"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1D9270FF" w14:textId="77777777" w:rsidR="00FA6428" w:rsidRPr="001D65D2" w:rsidRDefault="00FA6428" w:rsidP="00AF68A5">
            <w:pPr>
              <w:spacing w:after="0" w:line="480" w:lineRule="auto"/>
              <w:jc w:val="center"/>
              <w:rPr>
                <w:rFonts w:cs="Arial"/>
                <w:b/>
                <w:szCs w:val="20"/>
              </w:rPr>
            </w:pPr>
            <w:r w:rsidRPr="001D65D2">
              <w:rPr>
                <w:rFonts w:cs="Arial"/>
                <w:b/>
                <w:szCs w:val="20"/>
              </w:rPr>
              <w:t>Suma v EUR</w:t>
            </w:r>
          </w:p>
          <w:p w14:paraId="16059DB6" w14:textId="77777777"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708015FF" w14:textId="77777777" w:rsidR="00FA6428" w:rsidRPr="001D65D2" w:rsidRDefault="00FA6428" w:rsidP="00AF68A5">
            <w:pPr>
              <w:spacing w:after="0" w:line="480" w:lineRule="auto"/>
              <w:jc w:val="center"/>
              <w:rPr>
                <w:rFonts w:cs="Arial"/>
                <w:b/>
                <w:szCs w:val="20"/>
              </w:rPr>
            </w:pPr>
            <w:r w:rsidRPr="001D65D2">
              <w:rPr>
                <w:rFonts w:cs="Arial"/>
                <w:b/>
                <w:szCs w:val="20"/>
              </w:rPr>
              <w:t>Suma DPH</w:t>
            </w:r>
          </w:p>
          <w:p w14:paraId="7CD8D164" w14:textId="77777777"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4E5EFFA" w14:textId="77777777" w:rsidR="00FA6428" w:rsidRPr="001D65D2" w:rsidRDefault="00FA6428" w:rsidP="00AF68A5">
            <w:pPr>
              <w:spacing w:after="0" w:line="480" w:lineRule="auto"/>
              <w:jc w:val="center"/>
              <w:rPr>
                <w:rFonts w:cs="Arial"/>
                <w:b/>
                <w:szCs w:val="20"/>
              </w:rPr>
            </w:pPr>
            <w:r w:rsidRPr="001D65D2">
              <w:rPr>
                <w:rFonts w:cs="Arial"/>
                <w:b/>
                <w:szCs w:val="20"/>
              </w:rPr>
              <w:t>Suma SPOLU</w:t>
            </w:r>
          </w:p>
          <w:p w14:paraId="24340D08" w14:textId="77777777"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14:paraId="15827562" w14:textId="77777777"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21E6697" w14:textId="77777777"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335258BE" w14:textId="77777777"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23391A" w14:textId="77777777"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752909B" w14:textId="77777777" w:rsidR="00FA6428" w:rsidRPr="001D65D2" w:rsidRDefault="00FA6428" w:rsidP="00AF68A5">
            <w:pPr>
              <w:spacing w:after="0" w:line="480" w:lineRule="auto"/>
              <w:jc w:val="both"/>
              <w:rPr>
                <w:rFonts w:cs="Arial"/>
                <w:szCs w:val="20"/>
              </w:rPr>
            </w:pPr>
          </w:p>
        </w:tc>
      </w:tr>
    </w:tbl>
    <w:p w14:paraId="48DDF9BB" w14:textId="77777777"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14:paraId="06C25F91" w14:textId="77777777" w:rsidR="00FA6428" w:rsidRPr="001D65D2" w:rsidRDefault="00FA6428" w:rsidP="00FA6428">
      <w:pPr>
        <w:spacing w:after="0"/>
        <w:jc w:val="both"/>
        <w:rPr>
          <w:rFonts w:cs="Arial"/>
          <w:sz w:val="18"/>
          <w:szCs w:val="18"/>
        </w:rPr>
      </w:pPr>
    </w:p>
    <w:p w14:paraId="69D8EEFA" w14:textId="77777777" w:rsidR="00FA6428" w:rsidRPr="001D65D2" w:rsidRDefault="00FA6428" w:rsidP="00FA6428">
      <w:pPr>
        <w:shd w:val="clear" w:color="auto" w:fill="FFFFFF"/>
        <w:spacing w:after="0"/>
        <w:rPr>
          <w:rFonts w:cs="Arial"/>
          <w:color w:val="222222"/>
          <w:szCs w:val="20"/>
        </w:rPr>
      </w:pPr>
    </w:p>
    <w:p w14:paraId="4254DA97" w14:textId="77777777"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14:paraId="4C52B0AA" w14:textId="77777777" w:rsidR="00FA6428" w:rsidRPr="001D65D2" w:rsidRDefault="00FA6428" w:rsidP="00FA6428">
      <w:pPr>
        <w:shd w:val="clear" w:color="auto" w:fill="FFFFFF"/>
        <w:spacing w:after="0"/>
        <w:rPr>
          <w:rFonts w:cs="Arial"/>
          <w:color w:val="222222"/>
          <w:szCs w:val="20"/>
        </w:rPr>
      </w:pPr>
    </w:p>
    <w:p w14:paraId="1B50537C" w14:textId="77777777" w:rsidR="00FA6428" w:rsidRPr="001D65D2" w:rsidRDefault="00FA6428" w:rsidP="00FA6428">
      <w:pPr>
        <w:shd w:val="clear" w:color="auto" w:fill="FFFFFF"/>
        <w:spacing w:after="0"/>
        <w:rPr>
          <w:rFonts w:cs="Arial"/>
          <w:color w:val="222222"/>
          <w:szCs w:val="20"/>
        </w:rPr>
      </w:pPr>
    </w:p>
    <w:p w14:paraId="739F7AD5" w14:textId="77777777" w:rsidR="00FA6428" w:rsidRPr="001D65D2" w:rsidRDefault="00FA6428" w:rsidP="00FA6428">
      <w:pPr>
        <w:shd w:val="clear" w:color="auto" w:fill="FFFFFF"/>
        <w:spacing w:after="0"/>
        <w:rPr>
          <w:rFonts w:cs="Arial"/>
          <w:color w:val="222222"/>
          <w:szCs w:val="20"/>
        </w:rPr>
      </w:pPr>
    </w:p>
    <w:p w14:paraId="483845D3" w14:textId="77777777"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14:paraId="088E6323" w14:textId="77777777" w:rsidTr="00AF68A5">
        <w:tc>
          <w:tcPr>
            <w:tcW w:w="4531" w:type="dxa"/>
          </w:tcPr>
          <w:p w14:paraId="31DB80A7" w14:textId="77777777" w:rsidR="00FA6428" w:rsidRPr="001D65D2" w:rsidRDefault="00FA6428" w:rsidP="00AF68A5">
            <w:pPr>
              <w:spacing w:after="0"/>
              <w:rPr>
                <w:szCs w:val="20"/>
              </w:rPr>
            </w:pPr>
          </w:p>
        </w:tc>
        <w:tc>
          <w:tcPr>
            <w:tcW w:w="4531" w:type="dxa"/>
            <w:tcBorders>
              <w:top w:val="dashed" w:sz="4" w:space="0" w:color="auto"/>
            </w:tcBorders>
          </w:tcPr>
          <w:p w14:paraId="4CE347B5" w14:textId="77777777" w:rsidR="00FA6428" w:rsidRPr="001D65D2" w:rsidRDefault="00FA6428" w:rsidP="00AF68A5">
            <w:pPr>
              <w:spacing w:after="0"/>
              <w:jc w:val="center"/>
              <w:rPr>
                <w:szCs w:val="20"/>
              </w:rPr>
            </w:pPr>
            <w:r w:rsidRPr="001D65D2">
              <w:rPr>
                <w:szCs w:val="20"/>
              </w:rPr>
              <w:t>štatutárny zástupca uchádzača</w:t>
            </w:r>
          </w:p>
          <w:p w14:paraId="4642B7B5" w14:textId="77777777" w:rsidR="00FA6428" w:rsidRPr="001D65D2" w:rsidRDefault="00FA6428" w:rsidP="00AF68A5">
            <w:pPr>
              <w:spacing w:after="0"/>
              <w:jc w:val="center"/>
              <w:rPr>
                <w:b/>
                <w:szCs w:val="20"/>
              </w:rPr>
            </w:pPr>
            <w:r w:rsidRPr="001D65D2">
              <w:rPr>
                <w:szCs w:val="20"/>
              </w:rPr>
              <w:t>osoba splnomocnená štatutárnym zástupcom</w:t>
            </w:r>
          </w:p>
        </w:tc>
      </w:tr>
    </w:tbl>
    <w:p w14:paraId="597DFB06" w14:textId="77777777" w:rsidR="00FA6428" w:rsidRPr="001D65D2" w:rsidRDefault="00FA6428" w:rsidP="00FA6428">
      <w:pPr>
        <w:spacing w:after="0"/>
        <w:rPr>
          <w:rFonts w:cs="Arial"/>
          <w:szCs w:val="20"/>
        </w:rPr>
      </w:pPr>
    </w:p>
    <w:p w14:paraId="5113EFB1" w14:textId="77777777" w:rsidR="00FA6428" w:rsidRPr="001D65D2" w:rsidRDefault="00FA6428" w:rsidP="00FA6428">
      <w:pPr>
        <w:spacing w:after="0"/>
        <w:rPr>
          <w:rFonts w:cs="Arial"/>
          <w:szCs w:val="20"/>
        </w:rPr>
      </w:pPr>
      <w:r w:rsidRPr="001D65D2">
        <w:rPr>
          <w:rFonts w:cs="Arial"/>
          <w:szCs w:val="20"/>
        </w:rPr>
        <w:br w:type="page"/>
      </w:r>
    </w:p>
    <w:p w14:paraId="04DF4354" w14:textId="77777777" w:rsidR="00FA6428" w:rsidRPr="001D65D2" w:rsidRDefault="00FA6428" w:rsidP="00FA6428">
      <w:pPr>
        <w:spacing w:after="0"/>
        <w:jc w:val="right"/>
        <w:rPr>
          <w:rFonts w:cs="Arial"/>
          <w:b/>
          <w:szCs w:val="20"/>
        </w:rPr>
      </w:pPr>
      <w:r w:rsidRPr="001D65D2">
        <w:rPr>
          <w:rFonts w:cs="Arial"/>
          <w:b/>
          <w:szCs w:val="20"/>
        </w:rPr>
        <w:lastRenderedPageBreak/>
        <w:t>Príloha č. 3 Výzvy: Kúpna zmluva</w:t>
      </w:r>
    </w:p>
    <w:p w14:paraId="0426A1D2" w14:textId="77777777" w:rsidR="00FA6428" w:rsidRPr="001D65D2" w:rsidRDefault="00FA6428" w:rsidP="00FA6428">
      <w:pPr>
        <w:spacing w:after="0"/>
        <w:jc w:val="right"/>
        <w:rPr>
          <w:rFonts w:cs="Arial"/>
          <w:szCs w:val="20"/>
        </w:rPr>
      </w:pPr>
    </w:p>
    <w:p w14:paraId="591AA086" w14:textId="77777777" w:rsidR="00FA6428" w:rsidRPr="001D65D2" w:rsidRDefault="00FA6428" w:rsidP="00FA6428">
      <w:pPr>
        <w:spacing w:after="0"/>
        <w:jc w:val="center"/>
        <w:rPr>
          <w:rFonts w:cs="Arial"/>
          <w:b/>
          <w:sz w:val="32"/>
          <w:szCs w:val="32"/>
        </w:rPr>
      </w:pPr>
      <w:r w:rsidRPr="001D65D2">
        <w:rPr>
          <w:rFonts w:cs="Arial"/>
          <w:b/>
          <w:sz w:val="32"/>
          <w:szCs w:val="32"/>
        </w:rPr>
        <w:t>Kúpna zmluva</w:t>
      </w:r>
    </w:p>
    <w:p w14:paraId="6D8D0719" w14:textId="77777777"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14:paraId="565642CA" w14:textId="77777777" w:rsidR="00FA6428" w:rsidRPr="001D65D2" w:rsidRDefault="00FA6428" w:rsidP="00FA6428">
      <w:pPr>
        <w:spacing w:after="0"/>
        <w:jc w:val="center"/>
        <w:rPr>
          <w:rFonts w:cs="Arial"/>
          <w:b/>
          <w:szCs w:val="20"/>
        </w:rPr>
      </w:pPr>
    </w:p>
    <w:p w14:paraId="464D3133" w14:textId="77777777" w:rsidR="00FA6428" w:rsidRPr="001D65D2" w:rsidRDefault="00FA6428" w:rsidP="00FA6428">
      <w:pPr>
        <w:spacing w:after="0"/>
        <w:jc w:val="center"/>
        <w:rPr>
          <w:rFonts w:cs="Arial"/>
          <w:b/>
          <w:szCs w:val="20"/>
        </w:rPr>
      </w:pPr>
    </w:p>
    <w:p w14:paraId="1A6547FF" w14:textId="77777777" w:rsidR="00FA6428" w:rsidRPr="001D65D2" w:rsidRDefault="00FA6428" w:rsidP="00FA6428">
      <w:pPr>
        <w:spacing w:after="0"/>
        <w:jc w:val="center"/>
        <w:rPr>
          <w:rFonts w:cs="Arial"/>
          <w:b/>
          <w:szCs w:val="20"/>
        </w:rPr>
      </w:pPr>
      <w:r w:rsidRPr="001D65D2">
        <w:rPr>
          <w:rFonts w:cs="Arial"/>
          <w:b/>
          <w:szCs w:val="20"/>
        </w:rPr>
        <w:t>Článok I</w:t>
      </w:r>
    </w:p>
    <w:p w14:paraId="3A87CCA4" w14:textId="77777777" w:rsidR="00FA6428" w:rsidRPr="001D65D2" w:rsidRDefault="00FA6428" w:rsidP="00FA6428">
      <w:pPr>
        <w:spacing w:after="0"/>
        <w:jc w:val="center"/>
        <w:rPr>
          <w:rFonts w:cs="Arial"/>
          <w:b/>
          <w:bCs/>
          <w:szCs w:val="20"/>
        </w:rPr>
      </w:pPr>
      <w:r w:rsidRPr="001D65D2">
        <w:rPr>
          <w:rFonts w:cs="Arial"/>
          <w:b/>
          <w:bCs/>
          <w:szCs w:val="20"/>
        </w:rPr>
        <w:t>Zmluvné strany</w:t>
      </w:r>
    </w:p>
    <w:p w14:paraId="06C2829A" w14:textId="77777777" w:rsidR="00FA6428" w:rsidRPr="001D65D2" w:rsidRDefault="00FA6428" w:rsidP="00FA6428">
      <w:pPr>
        <w:spacing w:after="0"/>
        <w:rPr>
          <w:rStyle w:val="Vrazn"/>
          <w:rFonts w:cs="Arial"/>
          <w:szCs w:val="20"/>
        </w:rPr>
      </w:pPr>
    </w:p>
    <w:p w14:paraId="6F190B4F" w14:textId="77777777" w:rsidR="00FA6428" w:rsidRPr="001D65D2" w:rsidRDefault="00FA6428" w:rsidP="00FA6428">
      <w:pPr>
        <w:spacing w:after="0"/>
        <w:rPr>
          <w:rStyle w:val="Vrazn"/>
          <w:rFonts w:cs="Arial"/>
          <w:szCs w:val="20"/>
        </w:rPr>
      </w:pPr>
      <w:r w:rsidRPr="001D65D2">
        <w:rPr>
          <w:rStyle w:val="Vrazn"/>
          <w:rFonts w:cs="Arial"/>
          <w:szCs w:val="20"/>
        </w:rPr>
        <w:t>Kupujúci</w:t>
      </w:r>
    </w:p>
    <w:p w14:paraId="2ED3CCD6" w14:textId="77777777"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D1CD0" w:rsidRPr="001D65D2" w14:paraId="2E4CCC5C" w14:textId="77777777" w:rsidTr="00AF68A5">
        <w:tc>
          <w:tcPr>
            <w:tcW w:w="2410" w:type="dxa"/>
            <w:tcBorders>
              <w:top w:val="nil"/>
              <w:bottom w:val="nil"/>
              <w:right w:val="nil"/>
            </w:tcBorders>
          </w:tcPr>
          <w:p w14:paraId="0E660064" w14:textId="77777777" w:rsidR="00ED1CD0" w:rsidRPr="001D65D2" w:rsidRDefault="00ED1CD0" w:rsidP="00ED1CD0">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7A29BD36" w14:textId="77777777" w:rsidR="00ED1CD0" w:rsidRPr="001D65D2" w:rsidRDefault="00ED1CD0" w:rsidP="00ED1CD0">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D1CD0" w:rsidRPr="001D65D2" w14:paraId="6395B8D1" w14:textId="77777777" w:rsidTr="00AF68A5">
        <w:tc>
          <w:tcPr>
            <w:tcW w:w="2410" w:type="dxa"/>
            <w:tcBorders>
              <w:top w:val="nil"/>
              <w:bottom w:val="nil"/>
              <w:right w:val="nil"/>
            </w:tcBorders>
          </w:tcPr>
          <w:p w14:paraId="5348B61E" w14:textId="77777777"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277F8ECB" w14:textId="77777777" w:rsidR="00ED1CD0" w:rsidRPr="001D65D2" w:rsidRDefault="00ED1CD0" w:rsidP="00ED1CD0">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D1CD0" w:rsidRPr="001D65D2" w14:paraId="65F85772" w14:textId="77777777" w:rsidTr="00AF68A5">
        <w:tc>
          <w:tcPr>
            <w:tcW w:w="2410" w:type="dxa"/>
            <w:tcBorders>
              <w:top w:val="nil"/>
              <w:bottom w:val="nil"/>
              <w:right w:val="nil"/>
            </w:tcBorders>
          </w:tcPr>
          <w:p w14:paraId="01E0172D" w14:textId="77777777" w:rsidR="00ED1CD0" w:rsidRPr="001D65D2" w:rsidRDefault="00ED1CD0" w:rsidP="00ED1CD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0CE5C662" w14:textId="77777777" w:rsidR="00ED1CD0" w:rsidRPr="001D65D2" w:rsidRDefault="00ED1CD0" w:rsidP="00ED1CD0">
            <w:pPr>
              <w:rPr>
                <w:rFonts w:cs="Arial"/>
                <w:szCs w:val="20"/>
              </w:rPr>
            </w:pPr>
            <w:r w:rsidRPr="001D65D2">
              <w:rPr>
                <w:rFonts w:cs="Arial"/>
                <w:szCs w:val="20"/>
              </w:rPr>
              <w:t xml:space="preserve">Odštepný závod </w:t>
            </w:r>
            <w:r>
              <w:rPr>
                <w:rFonts w:cs="Arial"/>
                <w:szCs w:val="20"/>
              </w:rPr>
              <w:t>Vihorlat</w:t>
            </w:r>
          </w:p>
        </w:tc>
      </w:tr>
      <w:tr w:rsidR="00ED1CD0" w:rsidRPr="001D65D2" w14:paraId="5FD82D79" w14:textId="77777777" w:rsidTr="00AF68A5">
        <w:tc>
          <w:tcPr>
            <w:tcW w:w="2410" w:type="dxa"/>
            <w:tcBorders>
              <w:top w:val="nil"/>
              <w:bottom w:val="nil"/>
              <w:right w:val="nil"/>
            </w:tcBorders>
          </w:tcPr>
          <w:p w14:paraId="033FA9F1" w14:textId="77777777"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3C673E92" w14:textId="77777777" w:rsidR="00ED1CD0" w:rsidRPr="001D65D2" w:rsidRDefault="00ED1CD0" w:rsidP="00ED1CD0">
            <w:pPr>
              <w:rPr>
                <w:rFonts w:cs="Arial"/>
                <w:szCs w:val="20"/>
              </w:rPr>
            </w:pPr>
            <w:r w:rsidRPr="007A2EAF">
              <w:rPr>
                <w:rFonts w:cs="Arial"/>
                <w:szCs w:val="20"/>
              </w:rPr>
              <w:t>Čemernianska 136, 093 03 Vranov n/T</w:t>
            </w:r>
          </w:p>
        </w:tc>
      </w:tr>
      <w:tr w:rsidR="00ED1CD0" w:rsidRPr="001D65D2" w14:paraId="15C51FEB" w14:textId="77777777" w:rsidTr="00AF68A5">
        <w:tc>
          <w:tcPr>
            <w:tcW w:w="2410" w:type="dxa"/>
            <w:tcBorders>
              <w:top w:val="nil"/>
              <w:bottom w:val="nil"/>
              <w:right w:val="nil"/>
            </w:tcBorders>
          </w:tcPr>
          <w:p w14:paraId="035561EA" w14:textId="77777777" w:rsidR="00ED1CD0" w:rsidRPr="001D65D2" w:rsidRDefault="00ED1CD0" w:rsidP="00ED1CD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7D99F125" w14:textId="77777777" w:rsidR="00ED1CD0" w:rsidRPr="001D65D2" w:rsidRDefault="00ED1CD0" w:rsidP="00186E28">
            <w:pPr>
              <w:rPr>
                <w:rFonts w:cs="Arial"/>
                <w:szCs w:val="20"/>
              </w:rPr>
            </w:pPr>
            <w:r w:rsidRPr="007A2EAF">
              <w:rPr>
                <w:rFonts w:cs="Arial"/>
                <w:szCs w:val="20"/>
              </w:rPr>
              <w:t>Ing. Jaroslav Ucha</w:t>
            </w:r>
            <w:r w:rsidR="00186E28">
              <w:rPr>
                <w:rFonts w:cs="Arial"/>
                <w:szCs w:val="20"/>
              </w:rPr>
              <w:t>ľ</w:t>
            </w:r>
            <w:r w:rsidRPr="007A2EAF">
              <w:rPr>
                <w:rFonts w:cs="Arial"/>
                <w:szCs w:val="20"/>
              </w:rPr>
              <w:t xml:space="preserve"> – </w:t>
            </w:r>
            <w:r>
              <w:rPr>
                <w:rFonts w:cs="Arial"/>
                <w:szCs w:val="20"/>
              </w:rPr>
              <w:t>riaditeľ</w:t>
            </w:r>
            <w:r w:rsidRPr="007A2EAF">
              <w:rPr>
                <w:rFonts w:cs="Arial"/>
                <w:szCs w:val="20"/>
              </w:rPr>
              <w:t xml:space="preserve"> OZ</w:t>
            </w:r>
            <w:r>
              <w:rPr>
                <w:rFonts w:cs="Arial"/>
                <w:szCs w:val="20"/>
              </w:rPr>
              <w:t xml:space="preserve"> Vihorlat</w:t>
            </w:r>
          </w:p>
        </w:tc>
      </w:tr>
      <w:tr w:rsidR="00ED1CD0" w:rsidRPr="001D65D2" w14:paraId="36E868D1" w14:textId="77777777" w:rsidTr="00AF68A5">
        <w:tc>
          <w:tcPr>
            <w:tcW w:w="2410" w:type="dxa"/>
            <w:tcBorders>
              <w:top w:val="nil"/>
              <w:bottom w:val="nil"/>
              <w:right w:val="nil"/>
            </w:tcBorders>
          </w:tcPr>
          <w:p w14:paraId="46662E25" w14:textId="77777777" w:rsidR="00ED1CD0" w:rsidRPr="001D65D2" w:rsidRDefault="00ED1CD0" w:rsidP="00ED1CD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59052EFC" w14:textId="77777777" w:rsidR="00ED1CD0" w:rsidRPr="001D65D2" w:rsidRDefault="00ED1CD0" w:rsidP="00ED1CD0">
            <w:pPr>
              <w:spacing w:after="0" w:line="360" w:lineRule="auto"/>
              <w:ind w:firstLine="40"/>
              <w:jc w:val="both"/>
              <w:rPr>
                <w:rFonts w:cs="Arial"/>
                <w:szCs w:val="20"/>
              </w:rPr>
            </w:pPr>
            <w:r w:rsidRPr="001D65D2">
              <w:rPr>
                <w:rFonts w:cs="Arial"/>
                <w:szCs w:val="20"/>
              </w:rPr>
              <w:t>36 038 351</w:t>
            </w:r>
          </w:p>
        </w:tc>
      </w:tr>
      <w:tr w:rsidR="00ED1CD0" w:rsidRPr="001D65D2" w14:paraId="77B6CE86" w14:textId="77777777" w:rsidTr="00AF68A5">
        <w:tc>
          <w:tcPr>
            <w:tcW w:w="2410" w:type="dxa"/>
            <w:tcBorders>
              <w:top w:val="nil"/>
              <w:bottom w:val="nil"/>
              <w:right w:val="nil"/>
            </w:tcBorders>
          </w:tcPr>
          <w:p w14:paraId="0D09E9A7" w14:textId="77777777" w:rsidR="00ED1CD0" w:rsidRPr="001D65D2" w:rsidRDefault="00ED1CD0" w:rsidP="00ED1CD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50556955" w14:textId="77777777" w:rsidR="00ED1CD0" w:rsidRPr="001D65D2" w:rsidRDefault="00ED1CD0" w:rsidP="00ED1CD0">
            <w:pPr>
              <w:spacing w:after="0" w:line="360" w:lineRule="auto"/>
              <w:ind w:firstLine="40"/>
              <w:jc w:val="both"/>
              <w:rPr>
                <w:rFonts w:cs="Arial"/>
                <w:szCs w:val="20"/>
              </w:rPr>
            </w:pPr>
            <w:r w:rsidRPr="001D65D2">
              <w:rPr>
                <w:rFonts w:cs="Arial"/>
                <w:szCs w:val="20"/>
              </w:rPr>
              <w:t>2020087982</w:t>
            </w:r>
          </w:p>
        </w:tc>
      </w:tr>
      <w:tr w:rsidR="00ED1CD0" w:rsidRPr="001D65D2" w14:paraId="03E428F7" w14:textId="77777777" w:rsidTr="00AF68A5">
        <w:tc>
          <w:tcPr>
            <w:tcW w:w="2410" w:type="dxa"/>
            <w:tcBorders>
              <w:top w:val="nil"/>
              <w:bottom w:val="nil"/>
              <w:right w:val="nil"/>
            </w:tcBorders>
          </w:tcPr>
          <w:p w14:paraId="3B1DD30E" w14:textId="77777777" w:rsidR="00ED1CD0" w:rsidRPr="001D65D2" w:rsidRDefault="00ED1CD0" w:rsidP="00ED1CD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02369AFA" w14:textId="77777777" w:rsidR="00ED1CD0" w:rsidRPr="001D65D2" w:rsidRDefault="00ED1CD0" w:rsidP="00ED1CD0">
            <w:pPr>
              <w:spacing w:after="0" w:line="360" w:lineRule="auto"/>
              <w:rPr>
                <w:rFonts w:cs="Arial"/>
                <w:szCs w:val="20"/>
              </w:rPr>
            </w:pPr>
            <w:r w:rsidRPr="001D65D2">
              <w:rPr>
                <w:rFonts w:cs="Arial"/>
                <w:szCs w:val="20"/>
              </w:rPr>
              <w:t>SK2020087982</w:t>
            </w:r>
          </w:p>
        </w:tc>
      </w:tr>
      <w:tr w:rsidR="00FA6428" w:rsidRPr="001D65D2" w14:paraId="333437A3" w14:textId="77777777" w:rsidTr="00AF68A5">
        <w:tc>
          <w:tcPr>
            <w:tcW w:w="2410" w:type="dxa"/>
            <w:tcBorders>
              <w:top w:val="nil"/>
              <w:bottom w:val="nil"/>
              <w:right w:val="nil"/>
            </w:tcBorders>
          </w:tcPr>
          <w:p w14:paraId="63042B6D" w14:textId="77777777"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3202DF10" w14:textId="77777777" w:rsidR="00FA6428" w:rsidRPr="001D65D2" w:rsidRDefault="00FA6428" w:rsidP="00AF68A5">
            <w:pPr>
              <w:spacing w:after="0" w:line="360" w:lineRule="auto"/>
              <w:jc w:val="both"/>
              <w:rPr>
                <w:rFonts w:cs="Arial"/>
                <w:szCs w:val="20"/>
              </w:rPr>
            </w:pPr>
          </w:p>
        </w:tc>
      </w:tr>
      <w:tr w:rsidR="00FA6428" w:rsidRPr="001D65D2" w14:paraId="0917F335" w14:textId="77777777" w:rsidTr="00AF68A5">
        <w:tc>
          <w:tcPr>
            <w:tcW w:w="2410" w:type="dxa"/>
            <w:tcBorders>
              <w:top w:val="nil"/>
              <w:bottom w:val="nil"/>
              <w:right w:val="nil"/>
            </w:tcBorders>
          </w:tcPr>
          <w:p w14:paraId="75474559" w14:textId="77777777"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4A3C5F11" w14:textId="77777777" w:rsidR="00FA6428" w:rsidRPr="001D65D2" w:rsidRDefault="00FA6428" w:rsidP="00AF68A5">
            <w:pPr>
              <w:spacing w:after="0" w:line="360" w:lineRule="auto"/>
              <w:jc w:val="both"/>
              <w:rPr>
                <w:rFonts w:cs="Arial"/>
                <w:szCs w:val="20"/>
              </w:rPr>
            </w:pPr>
          </w:p>
        </w:tc>
      </w:tr>
      <w:tr w:rsidR="00FA6428" w:rsidRPr="001D65D2" w14:paraId="2406B626" w14:textId="77777777" w:rsidTr="00AF68A5">
        <w:tc>
          <w:tcPr>
            <w:tcW w:w="9210" w:type="dxa"/>
            <w:gridSpan w:val="2"/>
            <w:tcBorders>
              <w:top w:val="nil"/>
              <w:bottom w:val="nil"/>
              <w:right w:val="nil"/>
            </w:tcBorders>
          </w:tcPr>
          <w:p w14:paraId="76D9FE89" w14:textId="77777777"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30868455" w14:textId="77777777"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38F7105" w14:textId="77777777" w:rsidR="00FA6428" w:rsidRPr="001D65D2" w:rsidRDefault="00FA6428" w:rsidP="00FA6428">
      <w:pPr>
        <w:spacing w:after="0"/>
        <w:jc w:val="center"/>
        <w:rPr>
          <w:rFonts w:cs="Arial"/>
          <w:szCs w:val="20"/>
        </w:rPr>
      </w:pPr>
    </w:p>
    <w:p w14:paraId="20EF92E0" w14:textId="77777777" w:rsidR="00FA6428" w:rsidRPr="001D65D2" w:rsidRDefault="00FA6428" w:rsidP="00FA6428">
      <w:pPr>
        <w:spacing w:after="0"/>
        <w:jc w:val="center"/>
        <w:rPr>
          <w:rFonts w:cs="Arial"/>
          <w:szCs w:val="20"/>
        </w:rPr>
      </w:pPr>
      <w:r w:rsidRPr="001D65D2">
        <w:rPr>
          <w:rFonts w:cs="Arial"/>
          <w:szCs w:val="20"/>
        </w:rPr>
        <w:t>a</w:t>
      </w:r>
    </w:p>
    <w:p w14:paraId="21E26ED9" w14:textId="77777777" w:rsidR="00FA6428" w:rsidRPr="001D65D2" w:rsidRDefault="00FA6428" w:rsidP="00FA6428">
      <w:pPr>
        <w:spacing w:after="0"/>
        <w:rPr>
          <w:rFonts w:cs="Arial"/>
          <w:szCs w:val="20"/>
        </w:rPr>
      </w:pPr>
    </w:p>
    <w:p w14:paraId="06C33BA6" w14:textId="77777777" w:rsidR="00FA6428" w:rsidRPr="001D65D2" w:rsidRDefault="00FA6428" w:rsidP="00FA6428">
      <w:pPr>
        <w:spacing w:after="0"/>
        <w:rPr>
          <w:rFonts w:cs="Arial"/>
          <w:b/>
          <w:szCs w:val="20"/>
        </w:rPr>
      </w:pPr>
      <w:r w:rsidRPr="001D65D2">
        <w:rPr>
          <w:rFonts w:cs="Arial"/>
          <w:b/>
          <w:szCs w:val="20"/>
        </w:rPr>
        <w:t>Predávajúci:</w:t>
      </w:r>
    </w:p>
    <w:p w14:paraId="0AD4075B" w14:textId="77777777"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14:paraId="2284A5E1" w14:textId="77777777" w:rsidTr="00AF68A5">
        <w:tc>
          <w:tcPr>
            <w:tcW w:w="1937" w:type="dxa"/>
            <w:tcBorders>
              <w:top w:val="nil"/>
              <w:bottom w:val="nil"/>
              <w:right w:val="nil"/>
            </w:tcBorders>
          </w:tcPr>
          <w:p w14:paraId="032ADC71" w14:textId="77777777"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tcPr>
          <w:p w14:paraId="1E579F3D" w14:textId="77777777" w:rsidR="00FA6428" w:rsidRPr="001D65D2" w:rsidRDefault="00FA6428" w:rsidP="00AF68A5">
            <w:pPr>
              <w:spacing w:after="0" w:line="360" w:lineRule="auto"/>
              <w:jc w:val="both"/>
              <w:rPr>
                <w:rFonts w:cs="Arial"/>
                <w:b/>
                <w:szCs w:val="20"/>
              </w:rPr>
            </w:pPr>
          </w:p>
        </w:tc>
      </w:tr>
      <w:tr w:rsidR="00FA6428" w:rsidRPr="001D65D2" w14:paraId="611493A1" w14:textId="77777777" w:rsidTr="00AF68A5">
        <w:tc>
          <w:tcPr>
            <w:tcW w:w="1937" w:type="dxa"/>
            <w:tcBorders>
              <w:top w:val="nil"/>
              <w:bottom w:val="nil"/>
              <w:right w:val="nil"/>
            </w:tcBorders>
          </w:tcPr>
          <w:p w14:paraId="55DC747D" w14:textId="77777777"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tcPr>
          <w:p w14:paraId="056DD1C1" w14:textId="77777777" w:rsidR="00FA6428" w:rsidRPr="001D65D2" w:rsidRDefault="00FA6428" w:rsidP="00AF68A5">
            <w:pPr>
              <w:spacing w:after="0" w:line="360" w:lineRule="auto"/>
              <w:jc w:val="both"/>
              <w:rPr>
                <w:rFonts w:cs="Arial"/>
                <w:szCs w:val="20"/>
              </w:rPr>
            </w:pPr>
          </w:p>
        </w:tc>
      </w:tr>
      <w:tr w:rsidR="00FA6428" w:rsidRPr="001D65D2" w14:paraId="73E465AE" w14:textId="77777777" w:rsidTr="00AF68A5">
        <w:tc>
          <w:tcPr>
            <w:tcW w:w="1937" w:type="dxa"/>
            <w:tcBorders>
              <w:top w:val="nil"/>
              <w:bottom w:val="nil"/>
              <w:right w:val="nil"/>
            </w:tcBorders>
          </w:tcPr>
          <w:p w14:paraId="6D70825E" w14:textId="77777777"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tcPr>
          <w:p w14:paraId="10464C28" w14:textId="77777777" w:rsidR="00FA6428" w:rsidRPr="001D65D2" w:rsidRDefault="00FA6428" w:rsidP="00AF68A5">
            <w:pPr>
              <w:pStyle w:val="Pta"/>
              <w:spacing w:after="0" w:line="360" w:lineRule="auto"/>
              <w:jc w:val="both"/>
              <w:rPr>
                <w:rFonts w:cs="Arial"/>
                <w:szCs w:val="20"/>
              </w:rPr>
            </w:pPr>
          </w:p>
        </w:tc>
      </w:tr>
      <w:tr w:rsidR="00FA6428" w:rsidRPr="001D65D2" w14:paraId="6C731174" w14:textId="77777777" w:rsidTr="00AF68A5">
        <w:tc>
          <w:tcPr>
            <w:tcW w:w="1937" w:type="dxa"/>
            <w:tcBorders>
              <w:top w:val="nil"/>
              <w:bottom w:val="nil"/>
              <w:right w:val="nil"/>
            </w:tcBorders>
          </w:tcPr>
          <w:p w14:paraId="1C1DCB89" w14:textId="77777777"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tcPr>
          <w:p w14:paraId="3E15FC0B" w14:textId="77777777" w:rsidR="00FA6428" w:rsidRPr="001D65D2" w:rsidRDefault="00FA6428" w:rsidP="00AF68A5">
            <w:pPr>
              <w:spacing w:after="0" w:line="360" w:lineRule="auto"/>
              <w:jc w:val="both"/>
              <w:rPr>
                <w:rFonts w:cs="Arial"/>
                <w:szCs w:val="20"/>
              </w:rPr>
            </w:pPr>
          </w:p>
        </w:tc>
      </w:tr>
      <w:tr w:rsidR="00FA6428" w:rsidRPr="001D65D2" w14:paraId="166C05DC" w14:textId="77777777" w:rsidTr="00AF68A5">
        <w:tc>
          <w:tcPr>
            <w:tcW w:w="1937" w:type="dxa"/>
            <w:tcBorders>
              <w:top w:val="nil"/>
              <w:bottom w:val="nil"/>
              <w:right w:val="nil"/>
            </w:tcBorders>
          </w:tcPr>
          <w:p w14:paraId="157178B8" w14:textId="77777777"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tcPr>
          <w:p w14:paraId="3D30DBC6" w14:textId="77777777" w:rsidR="00FA6428" w:rsidRPr="001D65D2" w:rsidRDefault="00FA6428" w:rsidP="00AF68A5">
            <w:pPr>
              <w:spacing w:after="0" w:line="360" w:lineRule="auto"/>
              <w:jc w:val="both"/>
              <w:rPr>
                <w:rFonts w:cs="Arial"/>
                <w:szCs w:val="20"/>
              </w:rPr>
            </w:pPr>
          </w:p>
        </w:tc>
      </w:tr>
      <w:tr w:rsidR="00FA6428" w:rsidRPr="001D65D2" w14:paraId="0090331A" w14:textId="77777777" w:rsidTr="00AF68A5">
        <w:tc>
          <w:tcPr>
            <w:tcW w:w="1937" w:type="dxa"/>
            <w:tcBorders>
              <w:top w:val="nil"/>
              <w:bottom w:val="nil"/>
              <w:right w:val="nil"/>
            </w:tcBorders>
          </w:tcPr>
          <w:p w14:paraId="492994F9" w14:textId="77777777"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tcPr>
          <w:p w14:paraId="5B44FC4E" w14:textId="77777777" w:rsidR="00FA6428" w:rsidRPr="001D65D2" w:rsidRDefault="00FA6428" w:rsidP="00AF68A5">
            <w:pPr>
              <w:spacing w:after="0" w:line="360" w:lineRule="auto"/>
              <w:jc w:val="both"/>
              <w:rPr>
                <w:rFonts w:cs="Arial"/>
                <w:szCs w:val="20"/>
              </w:rPr>
            </w:pPr>
          </w:p>
        </w:tc>
      </w:tr>
      <w:tr w:rsidR="00FA6428" w:rsidRPr="001D65D2" w14:paraId="4678CC36" w14:textId="77777777" w:rsidTr="00AF68A5">
        <w:tc>
          <w:tcPr>
            <w:tcW w:w="1937" w:type="dxa"/>
            <w:tcBorders>
              <w:top w:val="nil"/>
              <w:bottom w:val="nil"/>
              <w:right w:val="nil"/>
            </w:tcBorders>
          </w:tcPr>
          <w:p w14:paraId="37051C1A" w14:textId="77777777"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tcPr>
          <w:p w14:paraId="5A13D900" w14:textId="77777777" w:rsidR="00FA6428" w:rsidRPr="001D65D2" w:rsidRDefault="00FA6428" w:rsidP="00AF68A5">
            <w:pPr>
              <w:spacing w:after="0" w:line="360" w:lineRule="auto"/>
              <w:jc w:val="both"/>
              <w:rPr>
                <w:rFonts w:cs="Arial"/>
                <w:szCs w:val="20"/>
              </w:rPr>
            </w:pPr>
          </w:p>
        </w:tc>
      </w:tr>
      <w:tr w:rsidR="00FA6428" w:rsidRPr="001D65D2" w14:paraId="44E5B3D3" w14:textId="77777777" w:rsidTr="00AF68A5">
        <w:tc>
          <w:tcPr>
            <w:tcW w:w="9072" w:type="dxa"/>
            <w:gridSpan w:val="2"/>
            <w:tcBorders>
              <w:top w:val="nil"/>
              <w:bottom w:val="nil"/>
            </w:tcBorders>
          </w:tcPr>
          <w:p w14:paraId="233F0D15" w14:textId="77777777"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14:paraId="3B306D49" w14:textId="77777777"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4BDD55DF" w14:textId="77777777" w:rsidR="00FA6428" w:rsidRPr="001D65D2" w:rsidRDefault="00FA6428" w:rsidP="00FA6428">
      <w:pPr>
        <w:spacing w:after="0"/>
        <w:rPr>
          <w:rFonts w:cs="Arial"/>
          <w:szCs w:val="20"/>
        </w:rPr>
      </w:pPr>
    </w:p>
    <w:p w14:paraId="05342960" w14:textId="77777777"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14:paraId="3D2407CA" w14:textId="77777777" w:rsidR="00FA6428" w:rsidRPr="001D65D2" w:rsidRDefault="00FA6428" w:rsidP="00FA6428">
      <w:pPr>
        <w:spacing w:after="0"/>
        <w:jc w:val="center"/>
        <w:rPr>
          <w:rFonts w:cs="Arial"/>
          <w:szCs w:val="20"/>
        </w:rPr>
      </w:pPr>
    </w:p>
    <w:p w14:paraId="2A4BA7E7" w14:textId="77777777" w:rsidR="00FA6428" w:rsidRPr="001D65D2" w:rsidRDefault="00FA6428" w:rsidP="00FA6428">
      <w:pPr>
        <w:spacing w:after="0"/>
        <w:jc w:val="center"/>
        <w:rPr>
          <w:rFonts w:cs="Arial"/>
          <w:szCs w:val="20"/>
        </w:rPr>
      </w:pPr>
      <w:r w:rsidRPr="001D65D2">
        <w:rPr>
          <w:rFonts w:cs="Arial"/>
          <w:szCs w:val="20"/>
        </w:rPr>
        <w:t>(ďalej len “kupujúci“ alebo ,,verejný obstarávateľ“)</w:t>
      </w:r>
    </w:p>
    <w:p w14:paraId="33750264" w14:textId="77777777" w:rsidR="00FA6428" w:rsidRPr="001D65D2" w:rsidRDefault="00FA6428" w:rsidP="00FA6428">
      <w:pPr>
        <w:spacing w:after="0"/>
        <w:ind w:firstLine="171"/>
        <w:jc w:val="center"/>
        <w:rPr>
          <w:rFonts w:cs="Arial"/>
          <w:szCs w:val="20"/>
        </w:rPr>
      </w:pPr>
    </w:p>
    <w:p w14:paraId="2AE97605" w14:textId="77777777" w:rsidR="00FA6428" w:rsidRPr="001D65D2" w:rsidRDefault="00FA6428" w:rsidP="00FA6428">
      <w:pPr>
        <w:spacing w:after="0"/>
        <w:jc w:val="center"/>
        <w:rPr>
          <w:rFonts w:cs="Arial"/>
          <w:szCs w:val="20"/>
        </w:rPr>
      </w:pPr>
      <w:r w:rsidRPr="001D65D2">
        <w:rPr>
          <w:rFonts w:cs="Arial"/>
          <w:szCs w:val="20"/>
        </w:rPr>
        <w:t>(ďalej spolu aj “zmluvné strany“)</w:t>
      </w:r>
    </w:p>
    <w:p w14:paraId="5961606D" w14:textId="77777777" w:rsidR="00FA6428" w:rsidRPr="001D65D2" w:rsidRDefault="00FA6428" w:rsidP="00FA6428">
      <w:pPr>
        <w:spacing w:after="0"/>
        <w:jc w:val="center"/>
        <w:rPr>
          <w:rFonts w:cs="Arial"/>
          <w:b/>
          <w:szCs w:val="20"/>
        </w:rPr>
      </w:pPr>
      <w:r w:rsidRPr="001D65D2">
        <w:rPr>
          <w:rFonts w:cs="Arial"/>
          <w:b/>
          <w:szCs w:val="20"/>
        </w:rPr>
        <w:lastRenderedPageBreak/>
        <w:t>Preambula</w:t>
      </w:r>
    </w:p>
    <w:p w14:paraId="07BD21CC" w14:textId="77777777"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14:paraId="7DC64DAC" w14:textId="77777777" w:rsidR="00FA6428" w:rsidRPr="001D65D2" w:rsidRDefault="00FA6428" w:rsidP="00FA6428">
      <w:pPr>
        <w:suppressAutoHyphens/>
        <w:spacing w:after="0"/>
        <w:rPr>
          <w:rFonts w:cs="Arial"/>
          <w:b/>
          <w:szCs w:val="20"/>
        </w:rPr>
      </w:pPr>
    </w:p>
    <w:p w14:paraId="3B9EB306" w14:textId="77777777" w:rsidR="00FA6428" w:rsidRPr="001D65D2" w:rsidRDefault="00FA6428" w:rsidP="00FA6428">
      <w:pPr>
        <w:suppressAutoHyphens/>
        <w:spacing w:after="0"/>
        <w:jc w:val="center"/>
        <w:rPr>
          <w:rFonts w:cs="Arial"/>
          <w:b/>
          <w:szCs w:val="20"/>
        </w:rPr>
      </w:pPr>
      <w:r w:rsidRPr="001D65D2">
        <w:rPr>
          <w:rFonts w:cs="Arial"/>
          <w:b/>
          <w:szCs w:val="20"/>
        </w:rPr>
        <w:t>Článok II</w:t>
      </w:r>
    </w:p>
    <w:p w14:paraId="5246CA9D" w14:textId="77777777" w:rsidR="00FA6428" w:rsidRPr="001D65D2" w:rsidRDefault="00FA6428" w:rsidP="00FA6428">
      <w:pPr>
        <w:suppressAutoHyphens/>
        <w:spacing w:after="0"/>
        <w:jc w:val="center"/>
        <w:rPr>
          <w:rFonts w:cs="Arial"/>
          <w:b/>
          <w:szCs w:val="20"/>
        </w:rPr>
      </w:pPr>
      <w:r w:rsidRPr="001D65D2">
        <w:rPr>
          <w:rFonts w:cs="Arial"/>
          <w:b/>
          <w:szCs w:val="20"/>
        </w:rPr>
        <w:t>Základné ustanovenia</w:t>
      </w:r>
    </w:p>
    <w:p w14:paraId="00D7D649" w14:textId="77777777"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73445B8C" w14:textId="77777777" w:rsidR="00FA6428" w:rsidRPr="001D65D2" w:rsidRDefault="00FA6428" w:rsidP="00FA6428">
      <w:pPr>
        <w:suppressAutoHyphens/>
        <w:spacing w:after="0"/>
        <w:rPr>
          <w:rFonts w:cs="Arial"/>
          <w:b/>
          <w:szCs w:val="20"/>
        </w:rPr>
      </w:pPr>
    </w:p>
    <w:p w14:paraId="2079106F" w14:textId="77777777" w:rsidR="00FA6428" w:rsidRPr="001D65D2" w:rsidRDefault="00FA6428" w:rsidP="00FA6428">
      <w:pPr>
        <w:suppressAutoHyphens/>
        <w:spacing w:after="0"/>
        <w:jc w:val="center"/>
        <w:rPr>
          <w:rFonts w:cs="Arial"/>
          <w:b/>
          <w:szCs w:val="20"/>
        </w:rPr>
      </w:pPr>
      <w:r w:rsidRPr="001D65D2">
        <w:rPr>
          <w:rFonts w:cs="Arial"/>
          <w:b/>
          <w:szCs w:val="20"/>
        </w:rPr>
        <w:t>Článok III</w:t>
      </w:r>
    </w:p>
    <w:p w14:paraId="5F783A07" w14:textId="77777777" w:rsidR="00FA6428" w:rsidRPr="001D65D2" w:rsidRDefault="00FA6428" w:rsidP="00FA6428">
      <w:pPr>
        <w:suppressAutoHyphens/>
        <w:spacing w:after="0"/>
        <w:jc w:val="center"/>
        <w:rPr>
          <w:rFonts w:cs="Arial"/>
          <w:b/>
          <w:szCs w:val="20"/>
        </w:rPr>
      </w:pPr>
      <w:r w:rsidRPr="001D65D2">
        <w:rPr>
          <w:rFonts w:cs="Arial"/>
          <w:b/>
          <w:szCs w:val="20"/>
        </w:rPr>
        <w:t>Predmet kúpnej zmluvy</w:t>
      </w:r>
    </w:p>
    <w:p w14:paraId="2257183B" w14:textId="77777777"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 xml:space="preserve">v prílohe č. </w:t>
      </w:r>
      <w:r w:rsidR="00ED1CD0">
        <w:rPr>
          <w:rFonts w:ascii="Arial" w:hAnsi="Arial" w:cs="Arial"/>
          <w:b/>
          <w:sz w:val="20"/>
          <w:lang w:val="sk-SK"/>
        </w:rPr>
        <w:t>2</w:t>
      </w:r>
      <w:r w:rsidRPr="001D65D2">
        <w:rPr>
          <w:rFonts w:ascii="Arial" w:hAnsi="Arial" w:cs="Arial"/>
          <w:sz w:val="20"/>
          <w:lang w:val="sk-SK"/>
        </w:rPr>
        <w:t xml:space="preserve"> tejto zmluvy.</w:t>
      </w:r>
    </w:p>
    <w:p w14:paraId="02494250" w14:textId="77777777"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4F81B75A" w14:textId="77777777"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3E63CBB1" w14:textId="77777777" w:rsidR="00FA6428" w:rsidRPr="001D65D2" w:rsidRDefault="00FA6428" w:rsidP="00FA6428">
      <w:pPr>
        <w:pStyle w:val="Default"/>
        <w:jc w:val="center"/>
        <w:rPr>
          <w:b/>
          <w:bCs/>
          <w:sz w:val="20"/>
          <w:szCs w:val="20"/>
        </w:rPr>
      </w:pPr>
    </w:p>
    <w:p w14:paraId="158A2789" w14:textId="77777777" w:rsidR="00FA6428" w:rsidRPr="001D65D2" w:rsidRDefault="00FA6428" w:rsidP="00FA6428">
      <w:pPr>
        <w:pStyle w:val="Default"/>
        <w:jc w:val="center"/>
        <w:rPr>
          <w:b/>
          <w:bCs/>
          <w:sz w:val="20"/>
          <w:szCs w:val="20"/>
        </w:rPr>
      </w:pPr>
      <w:r w:rsidRPr="001D65D2">
        <w:rPr>
          <w:b/>
          <w:bCs/>
          <w:sz w:val="20"/>
          <w:szCs w:val="20"/>
        </w:rPr>
        <w:t>Článok IV</w:t>
      </w:r>
    </w:p>
    <w:p w14:paraId="701B6B43" w14:textId="77777777" w:rsidR="00FA6428" w:rsidRPr="001D65D2" w:rsidRDefault="00FA6428" w:rsidP="00FA6428">
      <w:pPr>
        <w:pStyle w:val="Default"/>
        <w:jc w:val="center"/>
        <w:rPr>
          <w:b/>
          <w:bCs/>
          <w:sz w:val="20"/>
          <w:szCs w:val="20"/>
        </w:rPr>
      </w:pPr>
      <w:r w:rsidRPr="001D65D2">
        <w:rPr>
          <w:b/>
          <w:bCs/>
          <w:sz w:val="20"/>
          <w:szCs w:val="20"/>
        </w:rPr>
        <w:t>Čas plnenia</w:t>
      </w:r>
    </w:p>
    <w:p w14:paraId="66EEE7E4" w14:textId="77777777"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ED1CD0" w:rsidRPr="009B504A">
        <w:rPr>
          <w:rFonts w:ascii="Arial" w:hAnsi="Arial" w:cs="Arial"/>
          <w:sz w:val="20"/>
          <w:lang w:val="sk-SK"/>
        </w:rPr>
        <w:t>14</w:t>
      </w:r>
      <w:r w:rsidRPr="009B504A">
        <w:rPr>
          <w:rFonts w:ascii="Arial" w:hAnsi="Arial" w:cs="Arial"/>
          <w:sz w:val="20"/>
          <w:lang w:val="sk-SK"/>
        </w:rPr>
        <w:t xml:space="preserve"> dní </w:t>
      </w:r>
      <w:r w:rsidRPr="001D65D2">
        <w:rPr>
          <w:rFonts w:ascii="Arial" w:hAnsi="Arial" w:cs="Arial"/>
          <w:sz w:val="20"/>
          <w:lang w:val="sk-SK"/>
        </w:rPr>
        <w:t>odo dňa nadobudnutia účinnosti kúpnej zmluvy.</w:t>
      </w:r>
    </w:p>
    <w:p w14:paraId="76430E16" w14:textId="77777777" w:rsidR="00FA6428" w:rsidRPr="001D65D2" w:rsidRDefault="00FA6428" w:rsidP="00FA6428">
      <w:pPr>
        <w:spacing w:after="0"/>
        <w:jc w:val="center"/>
        <w:rPr>
          <w:rFonts w:cs="Arial"/>
          <w:b/>
          <w:bCs/>
          <w:szCs w:val="20"/>
        </w:rPr>
      </w:pPr>
    </w:p>
    <w:p w14:paraId="0580504A" w14:textId="77777777" w:rsidR="00FA6428" w:rsidRPr="001D65D2" w:rsidRDefault="00FA6428" w:rsidP="00FA6428">
      <w:pPr>
        <w:spacing w:after="0"/>
        <w:jc w:val="center"/>
        <w:rPr>
          <w:rFonts w:cs="Arial"/>
          <w:b/>
          <w:bCs/>
          <w:szCs w:val="20"/>
        </w:rPr>
      </w:pPr>
      <w:r w:rsidRPr="001D65D2">
        <w:rPr>
          <w:rFonts w:cs="Arial"/>
          <w:b/>
          <w:bCs/>
          <w:szCs w:val="20"/>
        </w:rPr>
        <w:t>Článok V</w:t>
      </w:r>
    </w:p>
    <w:p w14:paraId="2694E8BF" w14:textId="77777777" w:rsidR="00FA6428" w:rsidRPr="001D65D2" w:rsidRDefault="00FA6428" w:rsidP="00FA6428">
      <w:pPr>
        <w:spacing w:after="0"/>
        <w:jc w:val="center"/>
        <w:rPr>
          <w:rFonts w:cs="Arial"/>
          <w:b/>
          <w:bCs/>
          <w:szCs w:val="20"/>
        </w:rPr>
      </w:pPr>
      <w:r w:rsidRPr="001D65D2">
        <w:rPr>
          <w:rFonts w:cs="Arial"/>
          <w:b/>
          <w:bCs/>
          <w:szCs w:val="20"/>
        </w:rPr>
        <w:t>Cena</w:t>
      </w:r>
    </w:p>
    <w:p w14:paraId="39B1B444" w14:textId="77777777"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715D561D" w14:textId="77777777"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14:paraId="294A2C44" w14:textId="77777777" w:rsidTr="00AF68A5">
        <w:tc>
          <w:tcPr>
            <w:tcW w:w="2297" w:type="dxa"/>
          </w:tcPr>
          <w:p w14:paraId="24BD8655"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tcPr>
          <w:p w14:paraId="15D71EA8" w14:textId="77777777" w:rsidR="00FA6428" w:rsidRPr="001D65D2" w:rsidRDefault="00FA6428" w:rsidP="00AF68A5">
            <w:pPr>
              <w:pStyle w:val="Default"/>
              <w:spacing w:line="360" w:lineRule="auto"/>
              <w:jc w:val="center"/>
              <w:rPr>
                <w:color w:val="auto"/>
                <w:sz w:val="20"/>
                <w:szCs w:val="20"/>
              </w:rPr>
            </w:pPr>
          </w:p>
        </w:tc>
        <w:tc>
          <w:tcPr>
            <w:tcW w:w="906" w:type="dxa"/>
          </w:tcPr>
          <w:p w14:paraId="78BFDA36"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tcPr>
          <w:p w14:paraId="732338E2" w14:textId="77777777" w:rsidR="00FA6428" w:rsidRPr="001D65D2" w:rsidRDefault="00FA6428" w:rsidP="00AF68A5">
            <w:pPr>
              <w:pStyle w:val="Default"/>
              <w:spacing w:line="360" w:lineRule="auto"/>
              <w:jc w:val="both"/>
              <w:rPr>
                <w:color w:val="auto"/>
                <w:sz w:val="20"/>
                <w:szCs w:val="20"/>
              </w:rPr>
            </w:pPr>
          </w:p>
        </w:tc>
      </w:tr>
      <w:tr w:rsidR="00FA6428" w:rsidRPr="001D65D2" w14:paraId="6F0F551E" w14:textId="77777777" w:rsidTr="00AF68A5">
        <w:tc>
          <w:tcPr>
            <w:tcW w:w="2297" w:type="dxa"/>
          </w:tcPr>
          <w:p w14:paraId="1D90F16A"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tcPr>
          <w:p w14:paraId="5C8A38A3" w14:textId="77777777" w:rsidR="00FA6428" w:rsidRPr="001D65D2" w:rsidRDefault="00FA6428" w:rsidP="00AF68A5">
            <w:pPr>
              <w:pStyle w:val="Default"/>
              <w:spacing w:line="360" w:lineRule="auto"/>
              <w:jc w:val="center"/>
              <w:rPr>
                <w:color w:val="auto"/>
                <w:sz w:val="20"/>
                <w:szCs w:val="20"/>
              </w:rPr>
            </w:pPr>
          </w:p>
        </w:tc>
        <w:tc>
          <w:tcPr>
            <w:tcW w:w="906" w:type="dxa"/>
          </w:tcPr>
          <w:p w14:paraId="3DABA9D8"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tcPr>
          <w:p w14:paraId="7D9F9B22" w14:textId="77777777" w:rsidR="00FA6428" w:rsidRPr="001D65D2" w:rsidRDefault="00FA6428" w:rsidP="00AF68A5">
            <w:pPr>
              <w:pStyle w:val="Default"/>
              <w:spacing w:line="360" w:lineRule="auto"/>
              <w:jc w:val="both"/>
              <w:rPr>
                <w:color w:val="auto"/>
                <w:sz w:val="20"/>
                <w:szCs w:val="20"/>
              </w:rPr>
            </w:pPr>
          </w:p>
        </w:tc>
      </w:tr>
      <w:tr w:rsidR="00FA6428" w:rsidRPr="001D65D2" w14:paraId="66D7F80D" w14:textId="77777777" w:rsidTr="00AF68A5">
        <w:tc>
          <w:tcPr>
            <w:tcW w:w="2297" w:type="dxa"/>
          </w:tcPr>
          <w:p w14:paraId="3A416426"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tcPr>
          <w:p w14:paraId="79ABD035" w14:textId="77777777" w:rsidR="00FA6428" w:rsidRPr="001D65D2" w:rsidRDefault="00FA6428" w:rsidP="00AF68A5">
            <w:pPr>
              <w:pStyle w:val="Default"/>
              <w:spacing w:line="360" w:lineRule="auto"/>
              <w:jc w:val="center"/>
              <w:rPr>
                <w:color w:val="auto"/>
                <w:sz w:val="20"/>
                <w:szCs w:val="20"/>
              </w:rPr>
            </w:pPr>
          </w:p>
        </w:tc>
        <w:tc>
          <w:tcPr>
            <w:tcW w:w="906" w:type="dxa"/>
          </w:tcPr>
          <w:p w14:paraId="4F5F6941" w14:textId="77777777"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tcPr>
          <w:p w14:paraId="1A55C0F3" w14:textId="77777777" w:rsidR="00FA6428" w:rsidRPr="001D65D2" w:rsidRDefault="00FA6428" w:rsidP="00AF68A5">
            <w:pPr>
              <w:pStyle w:val="Default"/>
              <w:spacing w:line="360" w:lineRule="auto"/>
              <w:jc w:val="both"/>
              <w:rPr>
                <w:color w:val="auto"/>
                <w:sz w:val="20"/>
                <w:szCs w:val="20"/>
              </w:rPr>
            </w:pPr>
          </w:p>
        </w:tc>
      </w:tr>
    </w:tbl>
    <w:p w14:paraId="0653F965" w14:textId="77777777"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5E935608" w14:textId="77777777" w:rsidR="00FA6428" w:rsidRPr="001D65D2" w:rsidRDefault="00FA6428" w:rsidP="00FA6428">
      <w:pPr>
        <w:pStyle w:val="Default"/>
        <w:jc w:val="both"/>
        <w:rPr>
          <w:sz w:val="20"/>
          <w:szCs w:val="20"/>
        </w:rPr>
      </w:pPr>
    </w:p>
    <w:p w14:paraId="55584F8A" w14:textId="77777777"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37F04AC8" w14:textId="77777777" w:rsidR="00FA6428" w:rsidRPr="001D65D2" w:rsidRDefault="00FA6428" w:rsidP="00FA6428">
      <w:pPr>
        <w:spacing w:after="0"/>
        <w:jc w:val="center"/>
        <w:rPr>
          <w:rFonts w:cs="Arial"/>
          <w:b/>
          <w:szCs w:val="20"/>
        </w:rPr>
      </w:pPr>
    </w:p>
    <w:p w14:paraId="1871B8D8" w14:textId="77777777" w:rsidR="00FA6428" w:rsidRPr="001D65D2" w:rsidRDefault="00FA6428" w:rsidP="00FA6428">
      <w:pPr>
        <w:spacing w:after="0"/>
        <w:jc w:val="center"/>
        <w:rPr>
          <w:rFonts w:cs="Arial"/>
          <w:b/>
          <w:szCs w:val="20"/>
        </w:rPr>
      </w:pPr>
      <w:r w:rsidRPr="001D65D2">
        <w:rPr>
          <w:rFonts w:cs="Arial"/>
          <w:b/>
          <w:szCs w:val="20"/>
        </w:rPr>
        <w:t>Článok VI</w:t>
      </w:r>
    </w:p>
    <w:p w14:paraId="5DCCF64E" w14:textId="77777777" w:rsidR="00FA6428" w:rsidRPr="001D65D2" w:rsidRDefault="00FA6428" w:rsidP="00FA6428">
      <w:pPr>
        <w:spacing w:after="0"/>
        <w:jc w:val="center"/>
        <w:rPr>
          <w:rFonts w:cs="Arial"/>
          <w:b/>
          <w:szCs w:val="20"/>
        </w:rPr>
      </w:pPr>
      <w:r w:rsidRPr="001D65D2">
        <w:rPr>
          <w:rFonts w:cs="Arial"/>
          <w:b/>
          <w:szCs w:val="20"/>
        </w:rPr>
        <w:t>Platobné podmienky</w:t>
      </w:r>
    </w:p>
    <w:p w14:paraId="1B120540" w14:textId="77777777"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D6025D8" w14:textId="77777777"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C988EC9" w14:textId="77777777"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53AA7B27" w14:textId="77777777"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lastRenderedPageBreak/>
        <w:t>Cena musí byť fakturovaná výlučne v EUR.</w:t>
      </w:r>
    </w:p>
    <w:p w14:paraId="4E43619B" w14:textId="77777777"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0A045A5E" w14:textId="77777777"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14:paraId="640B8091" w14:textId="77777777"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8503243" w14:textId="77777777" w:rsidR="00FA6428" w:rsidRPr="001D65D2" w:rsidRDefault="00FA6428" w:rsidP="00FA6428">
      <w:pPr>
        <w:spacing w:after="0"/>
        <w:rPr>
          <w:rFonts w:cs="Arial"/>
          <w:b/>
          <w:szCs w:val="20"/>
          <w:u w:val="thick"/>
        </w:rPr>
      </w:pPr>
    </w:p>
    <w:p w14:paraId="27A50A49" w14:textId="77777777" w:rsidR="00FA6428" w:rsidRPr="001D65D2" w:rsidRDefault="00FA6428" w:rsidP="00FA6428">
      <w:pPr>
        <w:spacing w:after="0"/>
        <w:jc w:val="center"/>
        <w:rPr>
          <w:rFonts w:cs="Arial"/>
          <w:b/>
          <w:szCs w:val="20"/>
        </w:rPr>
      </w:pPr>
      <w:r w:rsidRPr="001D65D2">
        <w:rPr>
          <w:rFonts w:cs="Arial"/>
          <w:b/>
          <w:szCs w:val="20"/>
        </w:rPr>
        <w:t>Článok VII</w:t>
      </w:r>
    </w:p>
    <w:p w14:paraId="0188531D" w14:textId="77777777" w:rsidR="00FA6428" w:rsidRPr="001D65D2" w:rsidRDefault="00FA6428" w:rsidP="00FA6428">
      <w:pPr>
        <w:spacing w:after="0"/>
        <w:jc w:val="center"/>
        <w:rPr>
          <w:rFonts w:cs="Arial"/>
          <w:b/>
          <w:szCs w:val="20"/>
        </w:rPr>
      </w:pPr>
      <w:r w:rsidRPr="001D65D2">
        <w:rPr>
          <w:rFonts w:cs="Arial"/>
          <w:b/>
          <w:szCs w:val="20"/>
        </w:rPr>
        <w:t>Miesto, spôsob plnenia a dodacie podmienky</w:t>
      </w:r>
    </w:p>
    <w:p w14:paraId="65E922AD" w14:textId="77777777" w:rsidR="00FA6428" w:rsidRPr="001D65D2" w:rsidRDefault="00FA6428" w:rsidP="00ED1CD0">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xml:space="preserve">: </w:t>
      </w:r>
      <w:r w:rsidR="00ED1CD0" w:rsidRPr="00ED1CD0">
        <w:rPr>
          <w:rFonts w:cs="Arial"/>
          <w:sz w:val="20"/>
          <w:szCs w:val="20"/>
        </w:rPr>
        <w:t>LESY Slovenskej republiky, štátny podnik, organizačná zložka Vihorlat , sklad OZ ul. Kúpeľská 69 073 01 Sobrance</w:t>
      </w:r>
      <w:r w:rsidR="001403AF">
        <w:rPr>
          <w:rFonts w:cs="Arial"/>
          <w:sz w:val="20"/>
          <w:szCs w:val="20"/>
        </w:rPr>
        <w:t xml:space="preserve"> </w:t>
      </w:r>
    </w:p>
    <w:p w14:paraId="3BE427F5" w14:textId="77777777"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3ADDB088" w14:textId="77777777"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sidR="00DC614D">
        <w:rPr>
          <w:rFonts w:cs="Arial"/>
          <w:szCs w:val="20"/>
        </w:rPr>
        <w:t>na OZ Vihorlat.</w:t>
      </w:r>
    </w:p>
    <w:p w14:paraId="65CA12AB" w14:textId="77777777"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14:paraId="143B0BFB" w14:textId="77777777"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8475834" w14:textId="77777777" w:rsidR="00FA6428" w:rsidRPr="001D65D2" w:rsidRDefault="00FA6428" w:rsidP="00FA6428">
      <w:pPr>
        <w:spacing w:after="0"/>
        <w:jc w:val="center"/>
        <w:rPr>
          <w:rFonts w:cs="Arial"/>
          <w:b/>
          <w:szCs w:val="20"/>
        </w:rPr>
      </w:pPr>
    </w:p>
    <w:p w14:paraId="240F8953" w14:textId="77777777" w:rsidR="00FA6428" w:rsidRPr="001D65D2" w:rsidRDefault="00FA6428" w:rsidP="00FA6428">
      <w:pPr>
        <w:spacing w:after="0"/>
        <w:jc w:val="center"/>
        <w:rPr>
          <w:rFonts w:cs="Arial"/>
          <w:b/>
          <w:szCs w:val="20"/>
        </w:rPr>
      </w:pPr>
      <w:r w:rsidRPr="001D65D2">
        <w:rPr>
          <w:rFonts w:cs="Arial"/>
          <w:b/>
          <w:szCs w:val="20"/>
        </w:rPr>
        <w:t>Článok VIII</w:t>
      </w:r>
    </w:p>
    <w:p w14:paraId="0314051B" w14:textId="77777777" w:rsidR="00FA6428" w:rsidRPr="001D65D2" w:rsidRDefault="00FA6428" w:rsidP="00FA6428">
      <w:pPr>
        <w:spacing w:after="0"/>
        <w:jc w:val="center"/>
        <w:rPr>
          <w:rFonts w:cs="Arial"/>
          <w:b/>
          <w:szCs w:val="20"/>
        </w:rPr>
      </w:pPr>
      <w:r w:rsidRPr="001D65D2">
        <w:rPr>
          <w:rFonts w:cs="Arial"/>
          <w:b/>
          <w:szCs w:val="20"/>
        </w:rPr>
        <w:t>Dojednania o subdodávateľoch</w:t>
      </w:r>
    </w:p>
    <w:p w14:paraId="32148904"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58D93EBD"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2148B2CD" w14:textId="77777777"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D0029A7"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A4ADAF1"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4BDF8FC"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705C68C"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39EAB05"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2913C791" w14:textId="77777777"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76DBDD1D" w14:textId="77777777"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6BBEA0C3"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B2A432B"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F5F7281" w14:textId="77777777"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14:paraId="3BB8AD4F" w14:textId="77777777"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6DD7FA6" w14:textId="77777777"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14:paraId="6A76D5E0" w14:textId="77777777"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6BF7D2A8" w14:textId="77777777"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1D596088" w14:textId="77777777" w:rsidR="00FA6428" w:rsidRPr="001D65D2" w:rsidRDefault="00FA6428" w:rsidP="00FA6428">
      <w:pPr>
        <w:spacing w:after="0"/>
        <w:jc w:val="center"/>
        <w:rPr>
          <w:rFonts w:cs="Arial"/>
          <w:b/>
          <w:szCs w:val="20"/>
        </w:rPr>
      </w:pPr>
    </w:p>
    <w:p w14:paraId="08D911A8" w14:textId="77777777" w:rsidR="00FA6428" w:rsidRPr="001D65D2" w:rsidRDefault="00FA6428" w:rsidP="00FA6428">
      <w:pPr>
        <w:spacing w:after="0"/>
        <w:jc w:val="center"/>
        <w:rPr>
          <w:rFonts w:cs="Arial"/>
          <w:b/>
          <w:szCs w:val="20"/>
        </w:rPr>
      </w:pPr>
      <w:r w:rsidRPr="001D65D2">
        <w:rPr>
          <w:rFonts w:cs="Arial"/>
          <w:b/>
          <w:szCs w:val="20"/>
        </w:rPr>
        <w:t>Článok IX</w:t>
      </w:r>
    </w:p>
    <w:p w14:paraId="0A87221E" w14:textId="77777777" w:rsidR="00FA6428" w:rsidRPr="001D65D2" w:rsidRDefault="00FA6428" w:rsidP="00FA6428">
      <w:pPr>
        <w:spacing w:after="0"/>
        <w:jc w:val="center"/>
        <w:rPr>
          <w:rFonts w:cs="Arial"/>
          <w:b/>
          <w:szCs w:val="20"/>
        </w:rPr>
      </w:pPr>
      <w:r w:rsidRPr="001D65D2">
        <w:rPr>
          <w:rFonts w:cs="Arial"/>
          <w:b/>
          <w:szCs w:val="20"/>
        </w:rPr>
        <w:t>Povinnosti predávajúceho</w:t>
      </w:r>
    </w:p>
    <w:p w14:paraId="7D348255" w14:textId="77777777"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6278E1E0" w14:textId="77777777"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27E36E6" w14:textId="77777777"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4F0CFE4E" w14:textId="77777777"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084CDA1" w14:textId="77777777"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1D1646B" w14:textId="77777777" w:rsidR="00FA6428" w:rsidRPr="001D65D2" w:rsidRDefault="00FA6428" w:rsidP="00FA6428">
      <w:pPr>
        <w:spacing w:after="0"/>
        <w:jc w:val="center"/>
        <w:rPr>
          <w:rFonts w:cs="Arial"/>
          <w:b/>
          <w:szCs w:val="20"/>
        </w:rPr>
      </w:pPr>
    </w:p>
    <w:p w14:paraId="190628ED" w14:textId="77777777" w:rsidR="00FA6428" w:rsidRPr="001D65D2" w:rsidRDefault="00FA6428" w:rsidP="00FA6428">
      <w:pPr>
        <w:spacing w:after="0"/>
        <w:jc w:val="center"/>
        <w:rPr>
          <w:rFonts w:cs="Arial"/>
          <w:b/>
          <w:szCs w:val="20"/>
        </w:rPr>
      </w:pPr>
      <w:r w:rsidRPr="001D65D2">
        <w:rPr>
          <w:rFonts w:cs="Arial"/>
          <w:b/>
          <w:szCs w:val="20"/>
        </w:rPr>
        <w:t>Článok X</w:t>
      </w:r>
    </w:p>
    <w:p w14:paraId="1C5CCD96" w14:textId="77777777" w:rsidR="00FA6428" w:rsidRPr="001D65D2" w:rsidRDefault="00FA6428" w:rsidP="00FA6428">
      <w:pPr>
        <w:spacing w:after="0"/>
        <w:jc w:val="center"/>
        <w:rPr>
          <w:rFonts w:cs="Arial"/>
          <w:b/>
          <w:szCs w:val="20"/>
        </w:rPr>
      </w:pPr>
      <w:r w:rsidRPr="001D65D2">
        <w:rPr>
          <w:rFonts w:cs="Arial"/>
          <w:b/>
          <w:szCs w:val="20"/>
        </w:rPr>
        <w:t>Reklamácie a nároky z vád</w:t>
      </w:r>
    </w:p>
    <w:p w14:paraId="2F47C3E4" w14:textId="77777777"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6F32D7D8" w14:textId="77777777"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0C8F6764" w14:textId="77777777"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747E2CC9" w14:textId="77777777"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27890379" w14:textId="77777777"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14:paraId="4E56F486" w14:textId="77777777"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14:paraId="78EFA207" w14:textId="77777777"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14:paraId="1C27CF38" w14:textId="77777777"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3E4567BE" w14:textId="77777777"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14:paraId="07A9BA0B" w14:textId="77777777"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14:paraId="1552FF8E" w14:textId="77777777"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2C22AFF9" w14:textId="77777777"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14:paraId="49C59E93" w14:textId="77777777"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14:paraId="3D61534E" w14:textId="77777777"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14:paraId="59C5B25F" w14:textId="77777777"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058DAF4" w14:textId="77777777" w:rsidR="00FA6428" w:rsidRPr="001D65D2" w:rsidRDefault="00FA6428" w:rsidP="00FA6428">
      <w:pPr>
        <w:spacing w:after="0"/>
        <w:jc w:val="center"/>
        <w:rPr>
          <w:rFonts w:cs="Arial"/>
          <w:b/>
          <w:szCs w:val="20"/>
        </w:rPr>
      </w:pPr>
    </w:p>
    <w:p w14:paraId="3BD48075" w14:textId="77777777" w:rsidR="00FA6428" w:rsidRPr="001D65D2" w:rsidRDefault="00FA6428" w:rsidP="00FA6428">
      <w:pPr>
        <w:spacing w:after="0"/>
        <w:jc w:val="center"/>
        <w:rPr>
          <w:rFonts w:cs="Arial"/>
          <w:b/>
          <w:szCs w:val="20"/>
        </w:rPr>
      </w:pPr>
      <w:r w:rsidRPr="001D65D2">
        <w:rPr>
          <w:rFonts w:cs="Arial"/>
          <w:b/>
          <w:szCs w:val="20"/>
        </w:rPr>
        <w:t>Článok XI</w:t>
      </w:r>
    </w:p>
    <w:p w14:paraId="6250DCB9" w14:textId="77777777" w:rsidR="00FA6428" w:rsidRPr="001D65D2" w:rsidRDefault="00FA6428" w:rsidP="00FA6428">
      <w:pPr>
        <w:spacing w:after="0"/>
        <w:jc w:val="center"/>
        <w:rPr>
          <w:rFonts w:cs="Arial"/>
          <w:b/>
          <w:szCs w:val="20"/>
        </w:rPr>
      </w:pPr>
      <w:r w:rsidRPr="001D65D2">
        <w:rPr>
          <w:rFonts w:cs="Arial"/>
          <w:b/>
          <w:szCs w:val="20"/>
        </w:rPr>
        <w:t>Osobitné ustanovenia</w:t>
      </w:r>
    </w:p>
    <w:p w14:paraId="53308557"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78362C"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9C2E81D"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54F67DE"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50867E"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26445742" w14:textId="77777777"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6D43D65" w14:textId="77777777" w:rsidR="00FA6428" w:rsidRPr="001D65D2" w:rsidRDefault="00FA6428" w:rsidP="00FA6428">
      <w:pPr>
        <w:spacing w:after="0"/>
        <w:ind w:left="228" w:hanging="228"/>
        <w:rPr>
          <w:rFonts w:cs="Arial"/>
          <w:szCs w:val="20"/>
        </w:rPr>
      </w:pPr>
    </w:p>
    <w:p w14:paraId="37440AEF" w14:textId="77777777" w:rsidR="00FA6428" w:rsidRPr="001D65D2" w:rsidRDefault="00FA6428" w:rsidP="00FA6428">
      <w:pPr>
        <w:spacing w:after="0"/>
        <w:jc w:val="center"/>
        <w:rPr>
          <w:rFonts w:cs="Arial"/>
          <w:b/>
          <w:szCs w:val="20"/>
        </w:rPr>
      </w:pPr>
      <w:r w:rsidRPr="001D65D2">
        <w:rPr>
          <w:rFonts w:cs="Arial"/>
          <w:b/>
          <w:szCs w:val="20"/>
        </w:rPr>
        <w:t>Článok XII</w:t>
      </w:r>
    </w:p>
    <w:p w14:paraId="486431FD" w14:textId="77777777" w:rsidR="00FA6428" w:rsidRPr="001D65D2" w:rsidRDefault="00FA6428" w:rsidP="00FA6428">
      <w:pPr>
        <w:spacing w:after="0"/>
        <w:jc w:val="center"/>
        <w:rPr>
          <w:rFonts w:cs="Arial"/>
          <w:b/>
          <w:szCs w:val="20"/>
        </w:rPr>
      </w:pPr>
      <w:r w:rsidRPr="001D65D2">
        <w:rPr>
          <w:rFonts w:cs="Arial"/>
          <w:b/>
          <w:szCs w:val="20"/>
        </w:rPr>
        <w:t>Ukončenie kúpnej zmluvy</w:t>
      </w:r>
    </w:p>
    <w:p w14:paraId="46DE9578" w14:textId="77777777"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6418FF46" w14:textId="77777777"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2E0602BD" w14:textId="77777777"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37A3CC20" w14:textId="77777777"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21DABBB2" w14:textId="77777777"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5F5F6DDC" w14:textId="77777777"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6B0674B9" w14:textId="77777777"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71B8DB4F" w14:textId="77777777"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C25A83" w14:textId="77777777"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4A173452" w14:textId="77777777"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73F1ABB" w14:textId="77777777"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4AF17C2F" w14:textId="77777777"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D35E17B" w14:textId="77777777" w:rsidR="00FA6428" w:rsidRPr="001D65D2" w:rsidRDefault="00FA6428" w:rsidP="00FA6428">
      <w:pPr>
        <w:spacing w:after="0"/>
        <w:jc w:val="both"/>
        <w:rPr>
          <w:rFonts w:cs="Arial"/>
          <w:szCs w:val="20"/>
        </w:rPr>
      </w:pPr>
    </w:p>
    <w:p w14:paraId="0717ED53" w14:textId="77777777" w:rsidR="00FA6428" w:rsidRPr="001D65D2" w:rsidRDefault="00FA6428" w:rsidP="00FA6428">
      <w:pPr>
        <w:spacing w:after="0"/>
        <w:jc w:val="center"/>
        <w:rPr>
          <w:rFonts w:cs="Arial"/>
          <w:b/>
          <w:szCs w:val="20"/>
        </w:rPr>
      </w:pPr>
      <w:r w:rsidRPr="001D65D2">
        <w:rPr>
          <w:rFonts w:cs="Arial"/>
          <w:b/>
          <w:szCs w:val="20"/>
        </w:rPr>
        <w:t>Článok XIII</w:t>
      </w:r>
    </w:p>
    <w:p w14:paraId="3BF84120" w14:textId="77777777" w:rsidR="00FA6428" w:rsidRPr="001D65D2" w:rsidRDefault="00FA6428" w:rsidP="00FA6428">
      <w:pPr>
        <w:spacing w:after="0"/>
        <w:jc w:val="center"/>
        <w:rPr>
          <w:rFonts w:cs="Arial"/>
          <w:b/>
          <w:szCs w:val="20"/>
        </w:rPr>
      </w:pPr>
      <w:r w:rsidRPr="001D65D2">
        <w:rPr>
          <w:rFonts w:cs="Arial"/>
          <w:b/>
          <w:szCs w:val="20"/>
        </w:rPr>
        <w:t>Záverečné ustanovenia</w:t>
      </w:r>
    </w:p>
    <w:p w14:paraId="3DE73667"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A1ED5B9"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3BF9FEE9"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00B50F48"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D180071"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5CD5CD3C"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112F6877"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2C765C2" w14:textId="77777777"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14:paraId="1697BD17" w14:textId="77777777"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14:paraId="563DC743" w14:textId="77777777"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14:paraId="1B12401E" w14:textId="77777777" w:rsidR="00FA6428" w:rsidRPr="001D65D2" w:rsidRDefault="00FA6428" w:rsidP="00FA6428">
      <w:pPr>
        <w:spacing w:after="0"/>
        <w:jc w:val="both"/>
        <w:rPr>
          <w:rFonts w:cs="Arial"/>
          <w:szCs w:val="20"/>
        </w:rPr>
      </w:pPr>
    </w:p>
    <w:p w14:paraId="26326C28" w14:textId="77777777"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14:paraId="71683B2F" w14:textId="77777777" w:rsidTr="00AF68A5">
        <w:tc>
          <w:tcPr>
            <w:tcW w:w="3969" w:type="dxa"/>
          </w:tcPr>
          <w:p w14:paraId="776C0947" w14:textId="77777777" w:rsidR="00FA6428" w:rsidRPr="001D65D2" w:rsidRDefault="00FA6428" w:rsidP="00ED1CD0">
            <w:pPr>
              <w:pStyle w:val="Bezriadkovania"/>
              <w:rPr>
                <w:rFonts w:ascii="Arial" w:hAnsi="Arial" w:cs="Arial"/>
                <w:sz w:val="20"/>
                <w:lang w:val="sk-SK"/>
              </w:rPr>
            </w:pPr>
            <w:r w:rsidRPr="00DF46FC">
              <w:rPr>
                <w:rFonts w:ascii="Arial" w:hAnsi="Arial" w:cs="Arial"/>
                <w:sz w:val="20"/>
                <w:lang w:val="sk-SK"/>
              </w:rPr>
              <w:t>V</w:t>
            </w:r>
            <w:r w:rsidR="00ED1CD0">
              <w:rPr>
                <w:rFonts w:ascii="Arial" w:hAnsi="Arial" w:cs="Arial"/>
                <w:sz w:val="20"/>
                <w:lang w:val="sk-SK"/>
              </w:rPr>
              <w:t>o Vranove nad Topľou</w:t>
            </w:r>
            <w:r w:rsidRPr="00DF46FC">
              <w:rPr>
                <w:rFonts w:ascii="Arial" w:hAnsi="Arial" w:cs="Arial"/>
                <w:sz w:val="20"/>
                <w:lang w:val="sk-SK"/>
              </w:rPr>
              <w:t>,</w:t>
            </w:r>
            <w:r w:rsidRPr="001D65D2">
              <w:rPr>
                <w:rFonts w:ascii="Arial" w:hAnsi="Arial" w:cs="Arial"/>
                <w:sz w:val="20"/>
                <w:lang w:val="sk-SK"/>
              </w:rPr>
              <w:t xml:space="preserve"> dňa ...........................</w:t>
            </w:r>
          </w:p>
        </w:tc>
        <w:tc>
          <w:tcPr>
            <w:tcW w:w="1019" w:type="dxa"/>
          </w:tcPr>
          <w:p w14:paraId="06ACE554" w14:textId="77777777" w:rsidR="00FA6428" w:rsidRPr="001D65D2" w:rsidRDefault="00FA6428" w:rsidP="00AF68A5">
            <w:pPr>
              <w:pStyle w:val="Bezriadkovania"/>
              <w:rPr>
                <w:rFonts w:ascii="Arial" w:hAnsi="Arial" w:cs="Arial"/>
                <w:sz w:val="20"/>
                <w:lang w:val="sk-SK"/>
              </w:rPr>
            </w:pPr>
          </w:p>
        </w:tc>
        <w:tc>
          <w:tcPr>
            <w:tcW w:w="4084" w:type="dxa"/>
          </w:tcPr>
          <w:p w14:paraId="31E676CC" w14:textId="77777777"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14:paraId="46B37A6D" w14:textId="77777777" w:rsidR="00FA6428" w:rsidRPr="001D65D2" w:rsidRDefault="00FA6428" w:rsidP="00FA6428">
      <w:pPr>
        <w:pStyle w:val="Bezriadkovania"/>
        <w:rPr>
          <w:rFonts w:ascii="Arial" w:hAnsi="Arial" w:cs="Arial"/>
          <w:sz w:val="20"/>
          <w:lang w:val="sk-SK"/>
        </w:rPr>
      </w:pPr>
    </w:p>
    <w:p w14:paraId="6E6C8747" w14:textId="77777777"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14:paraId="59FFA9EB" w14:textId="77777777" w:rsidTr="00AF68A5">
        <w:tc>
          <w:tcPr>
            <w:tcW w:w="3969" w:type="dxa"/>
          </w:tcPr>
          <w:p w14:paraId="548EAD45" w14:textId="77777777" w:rsidR="00FA6428" w:rsidRPr="001D65D2" w:rsidRDefault="00FA6428" w:rsidP="00AF68A5">
            <w:pPr>
              <w:spacing w:after="0"/>
              <w:rPr>
                <w:rFonts w:cs="Arial"/>
                <w:szCs w:val="20"/>
              </w:rPr>
            </w:pPr>
            <w:r w:rsidRPr="001D65D2">
              <w:rPr>
                <w:rFonts w:eastAsia="Calibri" w:cs="Arial"/>
                <w:szCs w:val="20"/>
              </w:rPr>
              <w:t>Kupujúci:</w:t>
            </w:r>
          </w:p>
        </w:tc>
        <w:tc>
          <w:tcPr>
            <w:tcW w:w="1022" w:type="dxa"/>
          </w:tcPr>
          <w:p w14:paraId="009A214A" w14:textId="77777777" w:rsidR="00FA6428" w:rsidRPr="001D65D2" w:rsidRDefault="00FA6428" w:rsidP="00AF68A5">
            <w:pPr>
              <w:spacing w:after="0"/>
              <w:rPr>
                <w:rFonts w:cs="Arial"/>
                <w:szCs w:val="20"/>
              </w:rPr>
            </w:pPr>
          </w:p>
        </w:tc>
        <w:tc>
          <w:tcPr>
            <w:tcW w:w="4081" w:type="dxa"/>
          </w:tcPr>
          <w:p w14:paraId="33FBB29B" w14:textId="77777777" w:rsidR="00FA6428" w:rsidRPr="001D65D2" w:rsidRDefault="00FA6428" w:rsidP="00AF68A5">
            <w:pPr>
              <w:spacing w:after="0"/>
              <w:rPr>
                <w:rFonts w:cs="Arial"/>
                <w:szCs w:val="20"/>
              </w:rPr>
            </w:pPr>
            <w:r w:rsidRPr="001D65D2">
              <w:rPr>
                <w:rFonts w:eastAsia="Calibri" w:cs="Arial"/>
                <w:szCs w:val="20"/>
              </w:rPr>
              <w:t>Predávajúci:</w:t>
            </w:r>
          </w:p>
        </w:tc>
      </w:tr>
    </w:tbl>
    <w:p w14:paraId="402677E5" w14:textId="77777777" w:rsidR="00FA6428" w:rsidRPr="001D65D2" w:rsidRDefault="00FA6428" w:rsidP="00FA6428">
      <w:pPr>
        <w:spacing w:after="0"/>
        <w:rPr>
          <w:rFonts w:cs="Arial"/>
          <w:szCs w:val="20"/>
        </w:rPr>
      </w:pPr>
    </w:p>
    <w:p w14:paraId="1ED27458" w14:textId="77777777" w:rsidR="00FA6428" w:rsidRPr="001D65D2" w:rsidRDefault="00FA6428" w:rsidP="00FA6428">
      <w:pPr>
        <w:spacing w:after="0"/>
        <w:rPr>
          <w:rFonts w:cs="Arial"/>
          <w:szCs w:val="20"/>
        </w:rPr>
      </w:pPr>
    </w:p>
    <w:p w14:paraId="0AC619E1" w14:textId="77777777" w:rsidR="00FA6428" w:rsidRPr="001D65D2" w:rsidRDefault="00FA6428" w:rsidP="00FA6428">
      <w:pPr>
        <w:spacing w:after="0"/>
        <w:rPr>
          <w:rFonts w:cs="Arial"/>
          <w:szCs w:val="20"/>
        </w:rPr>
      </w:pPr>
    </w:p>
    <w:p w14:paraId="6CDB9245" w14:textId="77777777"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14:paraId="612AB84A" w14:textId="77777777" w:rsidTr="00AF68A5">
        <w:tc>
          <w:tcPr>
            <w:tcW w:w="3969" w:type="dxa"/>
            <w:tcBorders>
              <w:top w:val="dashed" w:sz="4" w:space="0" w:color="auto"/>
              <w:left w:val="nil"/>
              <w:bottom w:val="nil"/>
              <w:right w:val="nil"/>
            </w:tcBorders>
            <w:hideMark/>
          </w:tcPr>
          <w:p w14:paraId="3E87507C" w14:textId="77777777" w:rsidR="00FA6428" w:rsidRPr="00DF46FC" w:rsidRDefault="00FA6428" w:rsidP="00AF68A5">
            <w:pPr>
              <w:spacing w:after="0"/>
              <w:jc w:val="center"/>
              <w:rPr>
                <w:rFonts w:cs="Arial"/>
                <w:szCs w:val="20"/>
              </w:rPr>
            </w:pPr>
            <w:r w:rsidRPr="00DF46FC">
              <w:rPr>
                <w:rFonts w:cs="Arial"/>
                <w:szCs w:val="20"/>
              </w:rPr>
              <w:t>Ing. J</w:t>
            </w:r>
            <w:r w:rsidR="00ED1CD0">
              <w:rPr>
                <w:rFonts w:cs="Arial"/>
                <w:szCs w:val="20"/>
              </w:rPr>
              <w:t xml:space="preserve">aroslav Uchaľ </w:t>
            </w:r>
          </w:p>
          <w:p w14:paraId="682782C8" w14:textId="77777777"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14:paraId="4ED11569" w14:textId="77777777"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14:paraId="462F466B" w14:textId="77777777" w:rsidR="00FA6428" w:rsidRDefault="00FA6428" w:rsidP="00AF68A5">
            <w:pPr>
              <w:spacing w:after="0"/>
              <w:jc w:val="center"/>
              <w:rPr>
                <w:rFonts w:cs="Arial"/>
                <w:szCs w:val="20"/>
              </w:rPr>
            </w:pPr>
            <w:r w:rsidRPr="001D65D2">
              <w:rPr>
                <w:rFonts w:cs="Arial"/>
                <w:szCs w:val="20"/>
              </w:rPr>
              <w:t>štatutárny zástupca</w:t>
            </w:r>
          </w:p>
          <w:p w14:paraId="1EAD5894" w14:textId="77777777" w:rsidR="009B504A" w:rsidRDefault="009B504A" w:rsidP="00AF68A5">
            <w:pPr>
              <w:spacing w:after="0"/>
              <w:jc w:val="center"/>
              <w:rPr>
                <w:rFonts w:cs="Arial"/>
                <w:szCs w:val="20"/>
              </w:rPr>
            </w:pPr>
          </w:p>
          <w:p w14:paraId="7B2BFA35" w14:textId="77777777" w:rsidR="009B504A" w:rsidRPr="001D65D2" w:rsidRDefault="009B504A" w:rsidP="00AF68A5">
            <w:pPr>
              <w:spacing w:after="0"/>
              <w:jc w:val="center"/>
              <w:rPr>
                <w:rFonts w:cs="Arial"/>
                <w:szCs w:val="20"/>
              </w:rPr>
            </w:pPr>
          </w:p>
        </w:tc>
      </w:tr>
    </w:tbl>
    <w:p w14:paraId="3EECE498" w14:textId="77777777" w:rsidR="00FA6428" w:rsidRPr="001D65D2" w:rsidRDefault="00FA6428" w:rsidP="00FA6428">
      <w:pPr>
        <w:spacing w:after="0"/>
        <w:rPr>
          <w:rFonts w:cs="Arial"/>
          <w:szCs w:val="20"/>
        </w:rPr>
      </w:pPr>
    </w:p>
    <w:p w14:paraId="210A82C6" w14:textId="77777777" w:rsidR="00000000" w:rsidRDefault="00000000"/>
    <w:sectPr w:rsidR="000164F4" w:rsidSect="00FA6428">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8C59" w14:textId="77777777" w:rsidR="00597408" w:rsidRDefault="00597408">
      <w:pPr>
        <w:spacing w:after="0"/>
      </w:pPr>
      <w:r>
        <w:separator/>
      </w:r>
    </w:p>
  </w:endnote>
  <w:endnote w:type="continuationSeparator" w:id="0">
    <w:p w14:paraId="7F21EB03" w14:textId="77777777" w:rsidR="00597408" w:rsidRDefault="005974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F8E4" w14:textId="77777777" w:rsidR="00816BCD" w:rsidRDefault="00816BC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14:paraId="60B0BE4F" w14:textId="77777777" w:rsidTr="00D13CDF">
              <w:tc>
                <w:tcPr>
                  <w:tcW w:w="6237" w:type="dxa"/>
                </w:tcPr>
                <w:p w14:paraId="115B9C98" w14:textId="77777777" w:rsidR="00000000" w:rsidRDefault="00000000" w:rsidP="00A83694">
                  <w:pPr>
                    <w:pStyle w:val="Pta"/>
                  </w:pPr>
                </w:p>
              </w:tc>
              <w:tc>
                <w:tcPr>
                  <w:tcW w:w="2825" w:type="dxa"/>
                </w:tcPr>
                <w:p w14:paraId="02931C49" w14:textId="77777777" w:rsidR="00000000"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614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614D">
                    <w:rPr>
                      <w:bCs/>
                      <w:noProof/>
                      <w:sz w:val="18"/>
                      <w:szCs w:val="18"/>
                    </w:rPr>
                    <w:t>7</w:t>
                  </w:r>
                  <w:r w:rsidRPr="007C3D49">
                    <w:rPr>
                      <w:bCs/>
                      <w:sz w:val="18"/>
                      <w:szCs w:val="18"/>
                    </w:rPr>
                    <w:fldChar w:fldCharType="end"/>
                  </w:r>
                </w:p>
              </w:tc>
            </w:tr>
          </w:tbl>
          <w:p w14:paraId="7781D9D4" w14:textId="77777777" w:rsidR="00000000"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0E5C4869" w14:textId="77777777" w:rsidR="00000000" w:rsidRDefault="00FA6428">
        <w:pPr>
          <w:pStyle w:val="Pta"/>
          <w:jc w:val="right"/>
        </w:pPr>
        <w:r>
          <w:fldChar w:fldCharType="begin"/>
        </w:r>
        <w:r>
          <w:instrText>PAGE   \* MERGEFORMAT</w:instrText>
        </w:r>
        <w:r>
          <w:fldChar w:fldCharType="separate"/>
        </w:r>
        <w:r>
          <w:rPr>
            <w:noProof/>
          </w:rPr>
          <w:t>5</w:t>
        </w:r>
        <w:r>
          <w:fldChar w:fldCharType="end"/>
        </w:r>
      </w:p>
    </w:sdtContent>
  </w:sdt>
  <w:p w14:paraId="0552A9FB" w14:textId="77777777" w:rsidR="00000000" w:rsidRDefault="00000000">
    <w:pPr>
      <w:pStyle w:val="Pta"/>
    </w:pPr>
  </w:p>
  <w:p w14:paraId="4F4FC0C0" w14:textId="77777777" w:rsidR="00000000" w:rsidRDefault="00000000"/>
  <w:p w14:paraId="41A252E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A5B47" w14:textId="77777777" w:rsidR="00597408" w:rsidRDefault="00597408">
      <w:pPr>
        <w:spacing w:after="0"/>
      </w:pPr>
      <w:r>
        <w:separator/>
      </w:r>
    </w:p>
  </w:footnote>
  <w:footnote w:type="continuationSeparator" w:id="0">
    <w:p w14:paraId="3E7CC7EC" w14:textId="77777777" w:rsidR="00597408" w:rsidRDefault="005974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EB6C" w14:textId="77777777" w:rsidR="00816BCD" w:rsidRDefault="00816BC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20F23" w14:paraId="0ABE3A46" w14:textId="77777777" w:rsidTr="007C3D49">
      <w:tc>
        <w:tcPr>
          <w:tcW w:w="1271" w:type="dxa"/>
        </w:tcPr>
        <w:p w14:paraId="3AF7E367" w14:textId="77777777" w:rsidR="00000000" w:rsidRDefault="00FA6428" w:rsidP="007C3D49">
          <w:r w:rsidRPr="007C3D49">
            <w:rPr>
              <w:noProof/>
              <w:lang w:bidi="si-LK"/>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2DBC534" w14:textId="77777777" w:rsidR="00816BCD" w:rsidRPr="00816BCD" w:rsidRDefault="00816BCD" w:rsidP="00816BCD">
          <w:pPr>
            <w:pStyle w:val="Nadpis4"/>
            <w:rPr>
              <w:color w:val="005941"/>
              <w:sz w:val="32"/>
              <w:szCs w:val="32"/>
            </w:rPr>
          </w:pPr>
          <w:r w:rsidRPr="00816BCD">
            <w:rPr>
              <w:color w:val="005941"/>
              <w:sz w:val="32"/>
              <w:szCs w:val="32"/>
            </w:rPr>
            <w:t>LESY Slovenskej republiky, štátny podnik</w:t>
          </w:r>
        </w:p>
        <w:p w14:paraId="54292D1D" w14:textId="77777777" w:rsidR="00816BCD" w:rsidRPr="00816BCD" w:rsidRDefault="00816BCD" w:rsidP="00816BCD">
          <w:pPr>
            <w:pStyle w:val="Nadpis4"/>
            <w:rPr>
              <w:color w:val="005941"/>
              <w:sz w:val="32"/>
              <w:szCs w:val="32"/>
            </w:rPr>
          </w:pPr>
          <w:r w:rsidRPr="00816BCD">
            <w:rPr>
              <w:color w:val="005941"/>
              <w:sz w:val="32"/>
              <w:szCs w:val="32"/>
            </w:rPr>
            <w:t>organizačná zložka OZ Vihorlat</w:t>
          </w:r>
        </w:p>
        <w:p w14:paraId="4AB4877A" w14:textId="77777777" w:rsidR="00000000" w:rsidRDefault="00816BCD" w:rsidP="00816BCD">
          <w:pPr>
            <w:pStyle w:val="Nadpis4"/>
            <w:tabs>
              <w:tab w:val="clear" w:pos="576"/>
            </w:tabs>
          </w:pPr>
          <w:r w:rsidRPr="00816BCD">
            <w:rPr>
              <w:color w:val="005941"/>
              <w:sz w:val="32"/>
              <w:szCs w:val="32"/>
            </w:rPr>
            <w:t>Čemernianska 136, 093 03 Vranov n/T</w:t>
          </w:r>
        </w:p>
      </w:tc>
    </w:tr>
  </w:tbl>
  <w:p w14:paraId="3ECE58EF"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0C07" w14:textId="77777777" w:rsidR="00816BCD" w:rsidRDefault="00816B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55863349">
    <w:abstractNumId w:val="12"/>
  </w:num>
  <w:num w:numId="2" w16cid:durableId="50470412">
    <w:abstractNumId w:val="15"/>
  </w:num>
  <w:num w:numId="3" w16cid:durableId="359354528">
    <w:abstractNumId w:val="19"/>
  </w:num>
  <w:num w:numId="4" w16cid:durableId="1047990085">
    <w:abstractNumId w:val="5"/>
  </w:num>
  <w:num w:numId="5" w16cid:durableId="2100591170">
    <w:abstractNumId w:val="11"/>
  </w:num>
  <w:num w:numId="6" w16cid:durableId="191499422">
    <w:abstractNumId w:val="14"/>
  </w:num>
  <w:num w:numId="7" w16cid:durableId="1752459101">
    <w:abstractNumId w:val="4"/>
  </w:num>
  <w:num w:numId="8" w16cid:durableId="764417942">
    <w:abstractNumId w:val="20"/>
  </w:num>
  <w:num w:numId="9" w16cid:durableId="686911088">
    <w:abstractNumId w:val="1"/>
  </w:num>
  <w:num w:numId="10" w16cid:durableId="653264106">
    <w:abstractNumId w:val="8"/>
  </w:num>
  <w:num w:numId="11" w16cid:durableId="1765882493">
    <w:abstractNumId w:val="9"/>
  </w:num>
  <w:num w:numId="12" w16cid:durableId="1243298116">
    <w:abstractNumId w:val="16"/>
  </w:num>
  <w:num w:numId="13" w16cid:durableId="1700397913">
    <w:abstractNumId w:val="2"/>
  </w:num>
  <w:num w:numId="14" w16cid:durableId="621115738">
    <w:abstractNumId w:val="7"/>
  </w:num>
  <w:num w:numId="15" w16cid:durableId="416558442">
    <w:abstractNumId w:val="17"/>
  </w:num>
  <w:num w:numId="16" w16cid:durableId="173882292">
    <w:abstractNumId w:val="3"/>
  </w:num>
  <w:num w:numId="17" w16cid:durableId="1871796558">
    <w:abstractNumId w:val="13"/>
  </w:num>
  <w:num w:numId="18" w16cid:durableId="442531447">
    <w:abstractNumId w:val="6"/>
  </w:num>
  <w:num w:numId="19" w16cid:durableId="264968440">
    <w:abstractNumId w:val="0"/>
  </w:num>
  <w:num w:numId="20" w16cid:durableId="765347694">
    <w:abstractNumId w:val="10"/>
  </w:num>
  <w:num w:numId="21" w16cid:durableId="1727148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28"/>
    <w:rsid w:val="001403AF"/>
    <w:rsid w:val="00186E28"/>
    <w:rsid w:val="002A0306"/>
    <w:rsid w:val="003F7E25"/>
    <w:rsid w:val="004F7824"/>
    <w:rsid w:val="00556F79"/>
    <w:rsid w:val="005957E3"/>
    <w:rsid w:val="00597408"/>
    <w:rsid w:val="006B10CA"/>
    <w:rsid w:val="00816BCD"/>
    <w:rsid w:val="009803E9"/>
    <w:rsid w:val="009B504A"/>
    <w:rsid w:val="00B95374"/>
    <w:rsid w:val="00BF7282"/>
    <w:rsid w:val="00CA09F8"/>
    <w:rsid w:val="00DC614D"/>
    <w:rsid w:val="00DF265C"/>
    <w:rsid w:val="00E04683"/>
    <w:rsid w:val="00E517A7"/>
    <w:rsid w:val="00ED1CD0"/>
    <w:rsid w:val="00FA6428"/>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EC9E"/>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Vraz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816BCD"/>
    <w:pPr>
      <w:tabs>
        <w:tab w:val="center" w:pos="4536"/>
        <w:tab w:val="right" w:pos="9072"/>
      </w:tabs>
      <w:spacing w:after="0"/>
    </w:pPr>
  </w:style>
  <w:style w:type="character" w:customStyle="1" w:styleId="HlavikaChar">
    <w:name w:val="Hlavička Char"/>
    <w:basedOn w:val="Predvolenpsmoodseku"/>
    <w:link w:val="Hlavika"/>
    <w:uiPriority w:val="99"/>
    <w:rsid w:val="00816BCD"/>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2772</Words>
  <Characters>15806</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13</cp:revision>
  <dcterms:created xsi:type="dcterms:W3CDTF">2022-10-26T20:27:00Z</dcterms:created>
  <dcterms:modified xsi:type="dcterms:W3CDTF">2026-03-12T10:04:00Z</dcterms:modified>
</cp:coreProperties>
</file>