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A6135" w14:textId="77777777" w:rsidR="00117EB3" w:rsidRDefault="00117EB3" w:rsidP="00117EB3">
      <w:pPr>
        <w:pStyle w:val="NoSpacing"/>
        <w:jc w:val="right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1010532"/>
      <w:r w:rsidRPr="00117EB3">
        <w:rPr>
          <w:rFonts w:ascii="Times New Roman" w:hAnsi="Times New Roman" w:cs="Times New Roman"/>
          <w:sz w:val="24"/>
          <w:szCs w:val="24"/>
          <w:lang w:eastAsia="sk-SK"/>
        </w:rPr>
        <w:t>PRÍLOHA č. 3</w:t>
      </w:r>
      <w:bookmarkStart w:id="1" w:name="_zu0gcz"/>
      <w:bookmarkEnd w:id="1"/>
    </w:p>
    <w:p w14:paraId="3BEB53EF" w14:textId="77777777" w:rsidR="000F42D8" w:rsidRDefault="000F42D8" w:rsidP="00117E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</w:p>
    <w:p w14:paraId="4DCA064D" w14:textId="7E6B3C69" w:rsidR="00117EB3" w:rsidRPr="00117EB3" w:rsidRDefault="00117EB3" w:rsidP="00117EB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eastAsia="sk-SK"/>
        </w:rPr>
      </w:pPr>
      <w:r w:rsidRPr="00117EB3">
        <w:rPr>
          <w:rFonts w:ascii="Times New Roman" w:hAnsi="Times New Roman" w:cs="Times New Roman"/>
          <w:b/>
          <w:sz w:val="24"/>
          <w:szCs w:val="24"/>
          <w:lang w:eastAsia="sk-SK"/>
        </w:rPr>
        <w:t>PLNÁ MOC PRE JEDNÉHO Z ČLENOV SKUPINY DODÁVATEĽOV</w:t>
      </w:r>
      <w:bookmarkEnd w:id="0"/>
    </w:p>
    <w:p w14:paraId="5A40A248" w14:textId="77777777" w:rsidR="00117EB3" w:rsidRPr="00117EB3" w:rsidRDefault="00117EB3" w:rsidP="00117EB3">
      <w:pPr>
        <w:pStyle w:val="NoSpacing"/>
        <w:rPr>
          <w:rFonts w:ascii="Times New Roman" w:hAnsi="Times New Roman" w:cs="Times New Roman"/>
          <w:sz w:val="24"/>
          <w:szCs w:val="24"/>
          <w:lang w:eastAsia="sk-SK"/>
        </w:rPr>
      </w:pPr>
    </w:p>
    <w:tbl>
      <w:tblPr>
        <w:tblStyle w:val="Mriekatabuky3"/>
        <w:tblW w:w="0" w:type="auto"/>
        <w:tblInd w:w="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117EB3" w:rsidRPr="00117EB3" w14:paraId="39CE6143" w14:textId="77777777" w:rsidTr="00117EB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0A7B0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b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>P L N O M O C E N S T V O</w:t>
            </w:r>
          </w:p>
          <w:p w14:paraId="490E047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udelené podľa § 31 a nasl. zákona č. 40/1964 Zb. Občiansky zákonník v znení neskorších predpisov</w:t>
            </w:r>
          </w:p>
        </w:tc>
      </w:tr>
      <w:tr w:rsidR="00117EB3" w:rsidRPr="00117EB3" w14:paraId="73DC033F" w14:textId="77777777" w:rsidTr="00117EB3">
        <w:trPr>
          <w:trHeight w:hRule="exact" w:val="170"/>
        </w:trPr>
        <w:tc>
          <w:tcPr>
            <w:tcW w:w="4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60FD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4BB1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47A3C8DB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72C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  <w:t>Splnomocniteľ: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250D4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24"/>
                <w:lang w:eastAsia="sk-SK"/>
              </w:rPr>
              <w:t>Splnomocnenec:</w:t>
            </w:r>
          </w:p>
        </w:tc>
      </w:tr>
      <w:tr w:rsidR="00117EB3" w:rsidRPr="00117EB3" w14:paraId="675AC570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C5A" w14:textId="7197130E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Obchodné meno: </w:t>
            </w:r>
          </w:p>
          <w:p w14:paraId="23470DE3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Sídlo: </w:t>
            </w:r>
          </w:p>
          <w:p w14:paraId="77EC743C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IČO: </w:t>
            </w:r>
          </w:p>
          <w:p w14:paraId="45341988" w14:textId="4FEE04CB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Zápis v registri: </w:t>
            </w:r>
          </w:p>
          <w:p w14:paraId="7AC45A6F" w14:textId="0598BF42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Zastúpený: </w:t>
            </w:r>
          </w:p>
          <w:p w14:paraId="59CE40F8" w14:textId="2A908706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Meno a priezvisko: </w:t>
            </w:r>
          </w:p>
          <w:p w14:paraId="589F529E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Funkcia: </w:t>
            </w:r>
          </w:p>
          <w:p w14:paraId="7331602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ako člen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26919" w14:textId="4DE61F6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>Obchodné meno:</w:t>
            </w:r>
            <w:r w:rsidR="008F6037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 xml:space="preserve"> </w:t>
            </w:r>
          </w:p>
          <w:p w14:paraId="36C6AF1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Sídlo: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7F37B20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IČO: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16B500D2" w14:textId="10500A9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Zápis v registri: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38ED4923" w14:textId="69B2F79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b/>
                <w:sz w:val="18"/>
                <w:szCs w:val="18"/>
                <w:lang w:eastAsia="sk-SK"/>
              </w:rPr>
              <w:t>Zastúpený:</w:t>
            </w:r>
            <w:r w:rsidRPr="00117EB3">
              <w:rPr>
                <w:rFonts w:ascii="Times New Roman" w:eastAsia="Times New Roman" w:hAnsi="Times New Roman"/>
                <w:b/>
                <w:sz w:val="24"/>
                <w:szCs w:val="24"/>
                <w:lang w:eastAsia="sk-SK"/>
              </w:rPr>
              <w:t xml:space="preserve"> </w:t>
            </w:r>
          </w:p>
          <w:p w14:paraId="021B9D2F" w14:textId="60F8242C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Meno a priezvisko:</w:t>
            </w:r>
            <w:r w:rsidRPr="00117EB3"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  <w:t xml:space="preserve"> </w:t>
            </w:r>
          </w:p>
          <w:p w14:paraId="7869C2E7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Funkcia: </w:t>
            </w:r>
          </w:p>
          <w:p w14:paraId="0C6705EB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ako vedúci člen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</w:p>
        </w:tc>
      </w:tr>
      <w:tr w:rsidR="00117EB3" w:rsidRPr="00117EB3" w14:paraId="63B788CA" w14:textId="77777777" w:rsidTr="00117EB3">
        <w:trPr>
          <w:trHeight w:hRule="exact" w:val="17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5534F4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DD31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0AB6D925" w14:textId="77777777" w:rsidTr="00117EB3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7A918" w14:textId="1889290A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V súvislosti s účasťou skupiny dodávateľov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.../názov skupiny dodávateľov/...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v zložení:</w:t>
            </w:r>
          </w:p>
          <w:p w14:paraId="27EEACED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ako člen skupiny dodávateľov;</w:t>
            </w:r>
          </w:p>
          <w:p w14:paraId="0A6CC43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ako člen skupiny dodávateľov;</w:t>
            </w:r>
          </w:p>
          <w:p w14:paraId="09B0035E" w14:textId="77777777" w:rsidR="00117EB3" w:rsidRPr="00EA5974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, IČO: 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.../IČO/...</w:t>
            </w: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 xml:space="preserve"> </w:t>
            </w:r>
            <w:r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ako vedúci člen skupiny dodávateľov;</w:t>
            </w:r>
          </w:p>
          <w:p w14:paraId="407DE605" w14:textId="38E552C8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</w:pPr>
            <w:r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vo </w:t>
            </w:r>
            <w:r w:rsidR="00C306A3"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verejnom obstarávaní</w:t>
            </w:r>
            <w:r w:rsidRPr="00EA5974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 na </w:t>
            </w:r>
            <w:r w:rsidRPr="00014B7A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predmet </w:t>
            </w:r>
            <w:r w:rsidRPr="00534142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zákazky </w:t>
            </w:r>
            <w:r w:rsidR="000C52BB" w:rsidRPr="0053414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„</w:t>
            </w:r>
            <w:r w:rsidR="00534142" w:rsidRPr="00534142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sk-SK"/>
              </w:rPr>
              <w:t>Opravy vozoviek v správe SSÚD 10 Beharovce a SSÚD 11 Prešov</w:t>
            </w:r>
            <w:r w:rsidR="000C52BB" w:rsidRPr="00534142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sk-SK"/>
              </w:rPr>
              <w:t>“</w:t>
            </w:r>
            <w:r w:rsidR="000C52BB" w:rsidRPr="00534142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, ktorá</w:t>
            </w:r>
            <w:r w:rsidR="000C52BB" w:rsidRPr="000C52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 xml:space="preserve"> bola vyhlásená verejným obstarávateľom Národná diaľničná spoločnosť, a.s., Dúbravská cesta 14, 841 04 Bratislava</w:t>
            </w:r>
            <w:r w:rsidR="00EA5974" w:rsidRPr="000C52B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sk-SK"/>
              </w:rPr>
              <w:t>, v</w:t>
            </w:r>
            <w:r w:rsidR="00EA5974" w:rsidRPr="00014B7A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Úradnom vestníku Európskej únie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dňa 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..........................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white"/>
                <w:lang w:eastAsia="sk-SK"/>
              </w:rPr>
              <w:t xml:space="preserve"> pod značkou 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 xml:space="preserve">.......................... </w:t>
            </w:r>
            <w:r w:rsidR="00EA5974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a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vo Vestníku verejného obstarávania č.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zo dňa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pod značkou 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highlight w:val="lightGray"/>
                <w:shd w:val="clear" w:color="auto" w:fill="FFFFFF"/>
                <w:lang w:eastAsia="sk-SK"/>
              </w:rPr>
              <w:t>..........................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(ďalej ako „</w:t>
            </w:r>
            <w:r w:rsidR="00A716CC"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súťaž</w:t>
            </w:r>
            <w:r w:rsidRPr="00EA5974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“), Splnomocniteľ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 ako člen skupiny dodávateľov udeľuje Splnomocnencovi ako vedúcemu členovi skupiny dodávateľov v zmysle § 31 a nasl. zákona č. 40/1964 Zb. Občiansky zákonník v znení neskorších predpisov </w:t>
            </w:r>
            <w:r w:rsidRPr="00117EB3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shd w:val="clear" w:color="auto" w:fill="FFFFFF"/>
                <w:lang w:eastAsia="sk-SK"/>
              </w:rPr>
              <w:t xml:space="preserve">Plnomocenstvo </w:t>
            </w:r>
            <w:r w:rsidRPr="00117EB3">
              <w:rPr>
                <w:rFonts w:ascii="Times New Roman" w:eastAsia="Times New Roman" w:hAnsi="Times New Roman"/>
                <w:color w:val="000000"/>
                <w:sz w:val="18"/>
                <w:szCs w:val="18"/>
                <w:shd w:val="clear" w:color="auto" w:fill="FFFFFF"/>
                <w:lang w:eastAsia="sk-SK"/>
              </w:rPr>
              <w:t>na zastupovanie Splnomocniteľa v celom rozsahu vo veciach týkajúcich sa:</w:t>
            </w:r>
          </w:p>
          <w:p w14:paraId="3D210520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podpísanie ponuky, všetkých dokumentov tvoriacich ponuku a ostatnej súvisiacej dokumentácie v mene skupiny dodávateľov v predmetnej súťaži,</w:t>
            </w:r>
          </w:p>
          <w:p w14:paraId="36CE8334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prijímanie pokynov a komunikácia s verejným obstarávateľom v mene skupiny dodávateľov v predmetnej súťaži,</w:t>
            </w:r>
          </w:p>
          <w:p w14:paraId="2B8C2EEB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podpísanie akýchkoľvek podaní v rámci revíznych postupov upravených zákonom č. 343/2015 Z. z. o verejnom obstarávaní a o zmene a doplnení niektorých zákonov v znení neskorších predpisov v mene skupiny dodávateľov v predmetnej súťaži,</w:t>
            </w:r>
          </w:p>
          <w:p w14:paraId="3BF0BCB9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 prípade, ak dôjde k prijatiu ponuky skupiny dodávateľov zo strany obstarávateľa, uzavretie zmluvy, ktorá je výsledkom súťaže, vykonávanie všetkých (právnych) úkonov pri plnení zmluvy, ako aj zo zmluvy vyplývajúcich právnych vzťahov v mene skupiny dodávateľov v predmetnej súťaži,</w:t>
            </w:r>
          </w:p>
          <w:p w14:paraId="1D84C666" w14:textId="77777777" w:rsidR="006560AA" w:rsidRPr="00117EB3" w:rsidRDefault="006560AA" w:rsidP="006560AA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40" w:after="40" w:line="252" w:lineRule="auto"/>
              <w:ind w:left="316" w:hanging="316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vykonanie akýchkoľvek ďalších (právnych) úkonov, ktoré bude v súvislosti s účasťou skupiny dodávateľov v predmetnej súťaži potrebné a vhodné vykonať.</w:t>
            </w:r>
          </w:p>
          <w:p w14:paraId="0F960E7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Plnomocenstvo je vyhotovené na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jednom liste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 xml:space="preserve">, v obsahovom prevedení 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jednej strany</w:t>
            </w:r>
            <w:r w:rsidRPr="00117EB3"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  <w:t>, všetko v počte troch rovnopisov, jeden pre Splnomocniteľa, jeden pre Splnomocnenca a jeden pre potreby tretích strán.</w:t>
            </w:r>
          </w:p>
        </w:tc>
      </w:tr>
      <w:tr w:rsidR="00117EB3" w:rsidRPr="00117EB3" w14:paraId="0B5E780C" w14:textId="77777777" w:rsidTr="00117EB3">
        <w:trPr>
          <w:trHeight w:hRule="exact" w:val="170"/>
        </w:trPr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B528B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79C27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</w:tc>
      </w:tr>
      <w:tr w:rsidR="00117EB3" w:rsidRPr="00117EB3" w14:paraId="3B9D1EF0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0279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Plnomocenstvo dňa ................... udeľuje: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AE341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rPr>
                <w:rFonts w:ascii="Times New Roman" w:eastAsia="Times New Roman" w:hAnsi="Times New Roman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Plnomocenstvo dňa ................... v celom rozsahu prijíma:</w:t>
            </w:r>
          </w:p>
        </w:tc>
      </w:tr>
      <w:tr w:rsidR="00117EB3" w:rsidRPr="00117EB3" w14:paraId="076FE7A9" w14:textId="77777777" w:rsidTr="00117EB3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AD5D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68DF89E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................................................................</w:t>
            </w:r>
          </w:p>
          <w:p w14:paraId="62BA107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.../meno a priezvisko/...</w:t>
            </w:r>
          </w:p>
          <w:p w14:paraId="1716DC95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 a funkcia/...</w:t>
            </w:r>
          </w:p>
          <w:p w14:paraId="631905CF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.../vlastnoručný podpis/...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D38E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</w:p>
          <w:p w14:paraId="04C0C402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lang w:eastAsia="sk-SK"/>
              </w:rPr>
              <w:t>................................................................</w:t>
            </w:r>
          </w:p>
          <w:p w14:paraId="722C36E6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.../meno a priezvisko/...</w:t>
            </w:r>
          </w:p>
          <w:p w14:paraId="2542FBE9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24"/>
                <w:highlight w:val="lightGray"/>
                <w:lang w:eastAsia="sk-SK"/>
              </w:rPr>
              <w:t>.../obchodné meno / názov a funkcia/...</w:t>
            </w:r>
          </w:p>
          <w:p w14:paraId="15C6D1EB" w14:textId="77777777" w:rsidR="00117EB3" w:rsidRPr="00117EB3" w:rsidRDefault="00117EB3" w:rsidP="00117EB3">
            <w:pPr>
              <w:overflowPunct w:val="0"/>
              <w:autoSpaceDE w:val="0"/>
              <w:autoSpaceDN w:val="0"/>
              <w:adjustRightInd w:val="0"/>
              <w:spacing w:before="40" w:after="40" w:line="252" w:lineRule="auto"/>
              <w:jc w:val="center"/>
              <w:rPr>
                <w:rFonts w:ascii="Times New Roman" w:eastAsia="Times New Roman" w:hAnsi="Times New Roman"/>
                <w:lang w:eastAsia="sk-SK"/>
              </w:rPr>
            </w:pPr>
            <w:r w:rsidRPr="00117EB3">
              <w:rPr>
                <w:rFonts w:ascii="Times New Roman" w:eastAsia="Times New Roman" w:hAnsi="Times New Roman"/>
                <w:sz w:val="18"/>
                <w:szCs w:val="18"/>
                <w:highlight w:val="lightGray"/>
                <w:lang w:eastAsia="sk-SK"/>
              </w:rPr>
              <w:t>.../vlastnoručný podpis/...</w:t>
            </w:r>
          </w:p>
        </w:tc>
      </w:tr>
    </w:tbl>
    <w:p w14:paraId="6B16F637" w14:textId="77777777" w:rsidR="00117EB3" w:rsidRPr="00117EB3" w:rsidRDefault="00117EB3" w:rsidP="00117EB3">
      <w:pPr>
        <w:overflowPunct w:val="0"/>
        <w:autoSpaceDE w:val="0"/>
        <w:autoSpaceDN w:val="0"/>
        <w:adjustRightInd w:val="0"/>
        <w:spacing w:after="200" w:line="252" w:lineRule="auto"/>
        <w:rPr>
          <w:rFonts w:ascii="Times New Roman" w:eastAsia="Times New Roman" w:hAnsi="Times New Roman" w:cs="Times New Roman"/>
          <w:color w:val="000000"/>
          <w:lang w:eastAsia="sk-SK"/>
        </w:rPr>
      </w:pPr>
    </w:p>
    <w:sectPr w:rsidR="00117EB3" w:rsidRPr="00117EB3" w:rsidSect="00B95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B5CA8" w14:textId="77777777" w:rsidR="00F92B3E" w:rsidRDefault="00F92B3E" w:rsidP="00117EB3">
      <w:pPr>
        <w:spacing w:after="0" w:line="240" w:lineRule="auto"/>
      </w:pPr>
      <w:r>
        <w:separator/>
      </w:r>
    </w:p>
  </w:endnote>
  <w:endnote w:type="continuationSeparator" w:id="0">
    <w:p w14:paraId="78D5B318" w14:textId="77777777" w:rsidR="00F92B3E" w:rsidRDefault="00F92B3E" w:rsidP="00117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DB84" w14:textId="77777777" w:rsidR="00683118" w:rsidRDefault="006831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5D96" w14:textId="77777777" w:rsidR="00683118" w:rsidRDefault="006831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89A2" w14:textId="77777777" w:rsidR="00683118" w:rsidRDefault="00683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04482" w14:textId="77777777" w:rsidR="00F92B3E" w:rsidRDefault="00F92B3E" w:rsidP="00117EB3">
      <w:pPr>
        <w:spacing w:after="0" w:line="240" w:lineRule="auto"/>
      </w:pPr>
      <w:r>
        <w:separator/>
      </w:r>
    </w:p>
  </w:footnote>
  <w:footnote w:type="continuationSeparator" w:id="0">
    <w:p w14:paraId="22E62FC8" w14:textId="77777777" w:rsidR="00F92B3E" w:rsidRDefault="00F92B3E" w:rsidP="00117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4EF5E" w14:textId="77777777" w:rsidR="00683118" w:rsidRDefault="006831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31340" w14:textId="756DE8C2" w:rsidR="00C704D5" w:rsidRPr="00E73AD0" w:rsidRDefault="00C704D5" w:rsidP="00E73A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9E38" w14:textId="77777777" w:rsidR="00683118" w:rsidRDefault="006831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9A8"/>
    <w:multiLevelType w:val="multilevel"/>
    <w:tmpl w:val="A40A886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8283C"/>
    <w:multiLevelType w:val="hybridMultilevel"/>
    <w:tmpl w:val="8F7C2E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251A3"/>
    <w:multiLevelType w:val="multilevel"/>
    <w:tmpl w:val="42761E32"/>
    <w:lvl w:ilvl="0">
      <w:start w:val="1"/>
      <w:numFmt w:val="bullet"/>
      <w:pStyle w:val="ListNumber5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3BB5B03"/>
    <w:multiLevelType w:val="multilevel"/>
    <w:tmpl w:val="AE56B10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3E02A0"/>
    <w:multiLevelType w:val="multilevel"/>
    <w:tmpl w:val="DD385A46"/>
    <w:lvl w:ilvl="0">
      <w:start w:val="1"/>
      <w:numFmt w:val="decimal"/>
      <w:pStyle w:val="TOAHeading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6426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7737181">
    <w:abstractNumId w:val="2"/>
  </w:num>
  <w:num w:numId="3" w16cid:durableId="1626234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4211205">
    <w:abstractNumId w:val="1"/>
  </w:num>
  <w:num w:numId="5" w16cid:durableId="18419216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1BF"/>
    <w:rsid w:val="00014B7A"/>
    <w:rsid w:val="00067A4C"/>
    <w:rsid w:val="000905A8"/>
    <w:rsid w:val="000C52BB"/>
    <w:rsid w:val="000F42D8"/>
    <w:rsid w:val="00117EB3"/>
    <w:rsid w:val="00200970"/>
    <w:rsid w:val="002A1A07"/>
    <w:rsid w:val="00333327"/>
    <w:rsid w:val="00400AAB"/>
    <w:rsid w:val="00534142"/>
    <w:rsid w:val="006125C5"/>
    <w:rsid w:val="00650EEC"/>
    <w:rsid w:val="006560AA"/>
    <w:rsid w:val="0068011B"/>
    <w:rsid w:val="00683118"/>
    <w:rsid w:val="006C57AB"/>
    <w:rsid w:val="006D7BDA"/>
    <w:rsid w:val="00702BB1"/>
    <w:rsid w:val="00720E00"/>
    <w:rsid w:val="00722836"/>
    <w:rsid w:val="0072770F"/>
    <w:rsid w:val="007E4730"/>
    <w:rsid w:val="007F47DF"/>
    <w:rsid w:val="007F48FB"/>
    <w:rsid w:val="00866751"/>
    <w:rsid w:val="008E01BF"/>
    <w:rsid w:val="008F6037"/>
    <w:rsid w:val="009160FF"/>
    <w:rsid w:val="009A6F73"/>
    <w:rsid w:val="009C1134"/>
    <w:rsid w:val="00A716CC"/>
    <w:rsid w:val="00B95DD3"/>
    <w:rsid w:val="00C306A3"/>
    <w:rsid w:val="00C704D5"/>
    <w:rsid w:val="00CB1894"/>
    <w:rsid w:val="00CD3A80"/>
    <w:rsid w:val="00CD7AE0"/>
    <w:rsid w:val="00D71027"/>
    <w:rsid w:val="00DA39CD"/>
    <w:rsid w:val="00E501CA"/>
    <w:rsid w:val="00E60A73"/>
    <w:rsid w:val="00E6499D"/>
    <w:rsid w:val="00E73AD0"/>
    <w:rsid w:val="00E74A15"/>
    <w:rsid w:val="00EA5974"/>
    <w:rsid w:val="00F53FF4"/>
    <w:rsid w:val="00F55782"/>
    <w:rsid w:val="00F92B3E"/>
    <w:rsid w:val="00FD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1EE93"/>
  <w15:chartTrackingRefBased/>
  <w15:docId w15:val="{83FE4E4D-0436-4576-B400-714E13079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17E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7EB3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7E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7EB3"/>
    <w:rPr>
      <w:sz w:val="20"/>
      <w:szCs w:val="20"/>
    </w:rPr>
  </w:style>
  <w:style w:type="paragraph" w:styleId="TOAHeading">
    <w:name w:val="toa heading"/>
    <w:basedOn w:val="Normal"/>
    <w:next w:val="TableofAuthorities"/>
    <w:autoRedefine/>
    <w:semiHidden/>
    <w:unhideWhenUsed/>
    <w:rsid w:val="00117EB3"/>
    <w:pPr>
      <w:keepNext/>
      <w:numPr>
        <w:numId w:val="1"/>
      </w:numPr>
      <w:spacing w:before="240" w:after="120" w:line="360" w:lineRule="exact"/>
      <w:jc w:val="both"/>
    </w:pPr>
    <w:rPr>
      <w:rFonts w:ascii="Arial" w:eastAsia="Times New Roman" w:hAnsi="Arial" w:cs="Times New Roman"/>
      <w:b/>
      <w:kern w:val="28"/>
      <w:sz w:val="28"/>
      <w:szCs w:val="24"/>
    </w:rPr>
  </w:style>
  <w:style w:type="paragraph" w:styleId="ListNumber5">
    <w:name w:val="List Number 5"/>
    <w:basedOn w:val="Normal"/>
    <w:semiHidden/>
    <w:unhideWhenUsed/>
    <w:rsid w:val="00117EB3"/>
    <w:pPr>
      <w:numPr>
        <w:numId w:val="2"/>
      </w:numPr>
      <w:spacing w:after="120" w:line="276" w:lineRule="auto"/>
      <w:jc w:val="both"/>
    </w:pPr>
    <w:rPr>
      <w:rFonts w:ascii="Calibri" w:eastAsia="Times New Roman" w:hAnsi="Calibri" w:cs="Times New Roman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17EB3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117EB3"/>
    <w:rPr>
      <w:sz w:val="16"/>
      <w:szCs w:val="16"/>
    </w:rPr>
  </w:style>
  <w:style w:type="table" w:customStyle="1" w:styleId="Mriekatabuky3">
    <w:name w:val="Mriežka tabuľky3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TableNormal"/>
    <w:uiPriority w:val="59"/>
    <w:rsid w:val="00117EB3"/>
    <w:pPr>
      <w:spacing w:after="120" w:line="276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17EB3"/>
    <w:pPr>
      <w:spacing w:after="0"/>
      <w:ind w:left="220" w:hanging="2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7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EB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17E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7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4D5"/>
  </w:style>
  <w:style w:type="paragraph" w:styleId="Footer">
    <w:name w:val="footer"/>
    <w:basedOn w:val="Normal"/>
    <w:link w:val="FooterChar"/>
    <w:uiPriority w:val="99"/>
    <w:unhideWhenUsed/>
    <w:rsid w:val="00C704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4D5"/>
  </w:style>
  <w:style w:type="paragraph" w:customStyle="1" w:styleId="BasicParagraph">
    <w:name w:val="[Basic Paragraph]"/>
    <w:basedOn w:val="Normal"/>
    <w:rsid w:val="009160FF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eastAsia="Calibri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84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Beáta Šimorová</cp:lastModifiedBy>
  <cp:revision>33</cp:revision>
  <dcterms:created xsi:type="dcterms:W3CDTF">2018-12-12T16:06:00Z</dcterms:created>
  <dcterms:modified xsi:type="dcterms:W3CDTF">2026-01-21T10:31:00Z</dcterms:modified>
</cp:coreProperties>
</file>