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39211" w14:textId="4ABB637E" w:rsidR="004E7E05" w:rsidRDefault="004E7E05" w:rsidP="000F457B">
      <w:pPr>
        <w:pStyle w:val="NoSpacing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9"/>
      <w:r w:rsidRPr="004E7E05">
        <w:rPr>
          <w:rFonts w:ascii="Times New Roman" w:hAnsi="Times New Roman" w:cs="Times New Roman"/>
          <w:sz w:val="24"/>
          <w:szCs w:val="24"/>
          <w:lang w:eastAsia="sk-SK"/>
        </w:rPr>
        <w:t xml:space="preserve">PRÍLOHA č. </w:t>
      </w:r>
      <w:r w:rsidR="008D0516">
        <w:rPr>
          <w:rFonts w:ascii="Times New Roman" w:hAnsi="Times New Roman" w:cs="Times New Roman"/>
          <w:sz w:val="24"/>
          <w:szCs w:val="24"/>
          <w:lang w:eastAsia="sk-SK"/>
        </w:rPr>
        <w:t>9.1</w:t>
      </w:r>
    </w:p>
    <w:p w14:paraId="50410F6A" w14:textId="4798693E" w:rsidR="00D43868" w:rsidRPr="006252A8" w:rsidRDefault="00D43868" w:rsidP="004E7E0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D0A3E59" w14:textId="77777777" w:rsidR="006252A8" w:rsidRPr="006252A8" w:rsidRDefault="006252A8" w:rsidP="004E7E0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D56CFCB" w14:textId="32455AC4" w:rsidR="004E7E05" w:rsidRDefault="004E7E05" w:rsidP="004E7E0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4E7E05">
        <w:rPr>
          <w:rFonts w:ascii="Times New Roman" w:hAnsi="Times New Roman" w:cs="Times New Roman"/>
          <w:b/>
          <w:sz w:val="24"/>
          <w:szCs w:val="24"/>
          <w:lang w:eastAsia="sk-SK"/>
        </w:rPr>
        <w:t>ČESTNÉ VYHLÁSENI</w:t>
      </w:r>
      <w:bookmarkEnd w:id="0"/>
      <w:r w:rsidR="008C3586">
        <w:rPr>
          <w:rFonts w:ascii="Times New Roman" w:hAnsi="Times New Roman" w:cs="Times New Roman"/>
          <w:b/>
          <w:sz w:val="24"/>
          <w:szCs w:val="24"/>
          <w:lang w:eastAsia="sk-SK"/>
        </w:rPr>
        <w:t>E</w:t>
      </w:r>
    </w:p>
    <w:p w14:paraId="4E335291" w14:textId="77777777" w:rsidR="00D268B6" w:rsidRPr="00D268B6" w:rsidRDefault="00D268B6" w:rsidP="00D268B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2D830517" w14:textId="0BCCC852" w:rsidR="00D268B6" w:rsidRPr="004E7E05" w:rsidRDefault="00D268B6" w:rsidP="00D268B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uchádzača k splneniu podmienky účasti podľa § 32 ods. 1 písm. a) v súbehu s § 32 ods. 7 a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 ods. </w:t>
      </w: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>8 zákona č. 343/2015 Z. z. o verejnom obstarávaní a o zmene a doplnení niektorých zákonov v znení neskorších predpisov</w:t>
      </w:r>
    </w:p>
    <w:p w14:paraId="366E8267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strike/>
          <w:lang w:eastAsia="sk-SK"/>
        </w:rPr>
      </w:pPr>
    </w:p>
    <w:p w14:paraId="488D735F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Uchádzač / skupina dodávateľov: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758FE810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2CC6A4E0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BAFF0FA" w14:textId="77777777" w:rsidR="004E7E05" w:rsidRPr="008E41A6" w:rsidRDefault="004E7E05" w:rsidP="004E7E05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34FF4039" w14:textId="77777777" w:rsidR="007600E6" w:rsidRDefault="007600E6" w:rsidP="007600E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Meno a priezvisko osoby oprávnenej konať v mene uchádzača: ....................................................... </w:t>
      </w:r>
    </w:p>
    <w:p w14:paraId="4E6B4B8E" w14:textId="77777777" w:rsidR="001E5397" w:rsidRDefault="001E5397" w:rsidP="007600E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6FD1EB1" w14:textId="602C7D66" w:rsidR="00040555" w:rsidRDefault="007600E6" w:rsidP="00040555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>ako uchádzač, ktorý predložil ponuku do verejného obstarávania na predmet zákazky</w:t>
      </w:r>
      <w:r w:rsidR="00EF2E8A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DA65D6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B026A3">
        <w:rPr>
          <w:rFonts w:ascii="Times New Roman" w:eastAsia="Times New Roman" w:hAnsi="Times New Roman" w:cs="Times New Roman"/>
          <w:b/>
          <w:color w:val="000000"/>
          <w:lang w:eastAsia="sk-SK"/>
        </w:rPr>
        <w:t>Opravy vozoviek v správe SSÚD 8 Liptovský Mikuláš a SSÚD 9 Mengusovce</w:t>
      </w:r>
      <w:r w:rsidR="00DA65D6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="00DA65D6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DA65D6">
        <w:rPr>
          <w:rFonts w:ascii="Times New Roman" w:eastAsia="Times New Roman" w:hAnsi="Times New Roman" w:cs="Times New Roman"/>
          <w:color w:val="000000"/>
          <w:lang w:eastAsia="sk-SK"/>
        </w:rPr>
        <w:t>Národná diaľničná spoločnosť, a.s., Dúbravská cesta 14, 841 04 Bratislava</w:t>
      </w:r>
      <w:r w:rsidR="00040555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040555" w:rsidRPr="0057183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040555" w:rsidRPr="008C5802"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="00040555"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Úradnom vestníku Európskej únie dňa .......................... pod značkou .......................... a</w:t>
      </w:r>
      <w:r w:rsidR="00040555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040555" w:rsidRPr="00131D33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vo Vestníku verejného obstarávania č. ................ zo dňa ................... pod značkou ..........................</w:t>
      </w:r>
      <w:r w:rsidR="00576157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, podľa § 32 ods. 7 zákona o verejnom obstarávaní</w:t>
      </w:r>
      <w:r w:rsidR="000C0B94" w:rsidRPr="000C0B94">
        <w:rPr>
          <w:rFonts w:ascii="Calibri" w:eastAsia="Calibri" w:hAnsi="Calibri" w:cs="Calibri"/>
          <w:sz w:val="24"/>
          <w:szCs w:val="20"/>
          <w:vertAlign w:val="superscript"/>
          <w:lang w:eastAsia="sk-SK"/>
        </w:rPr>
        <w:t xml:space="preserve"> </w:t>
      </w:r>
      <w:r w:rsidR="000C0B94" w:rsidRPr="000C0B94">
        <w:rPr>
          <w:rFonts w:ascii="Times New Roman" w:eastAsia="Times New Roman" w:hAnsi="Times New Roman" w:cs="Times New Roman"/>
          <w:color w:val="000000"/>
          <w:highlight w:val="white"/>
          <w:vertAlign w:val="superscript"/>
          <w:lang w:eastAsia="sk-SK"/>
        </w:rPr>
        <w:footnoteReference w:id="1"/>
      </w:r>
      <w:r w:rsidR="000C0B94" w:rsidRPr="000C0B94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</w:t>
      </w:r>
    </w:p>
    <w:p w14:paraId="19F3E9FF" w14:textId="1CDFE7A1" w:rsidR="00D97FEF" w:rsidRPr="00131D33" w:rsidRDefault="00CA0B37" w:rsidP="00040555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sdt>
        <w:sdtPr>
          <w:rPr>
            <w:rFonts w:ascii="Times New Roman" w:eastAsia="Times New Roman" w:hAnsi="Times New Roman" w:cs="Times New Roman"/>
            <w:color w:val="000000"/>
            <w:highlight w:val="white"/>
            <w:lang w:eastAsia="sk-SK"/>
          </w:rPr>
          <w:id w:val="-576673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325C">
            <w:rPr>
              <w:rFonts w:ascii="MS Gothic" w:eastAsia="MS Gothic" w:hAnsi="MS Gothic" w:cs="Times New Roman" w:hint="eastAsia"/>
              <w:color w:val="000000"/>
              <w:highlight w:val="white"/>
              <w:lang w:eastAsia="sk-SK"/>
            </w:rPr>
            <w:t>☐</w:t>
          </w:r>
        </w:sdtContent>
      </w:sdt>
      <w:r w:rsidR="00D97FEF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ab/>
      </w:r>
      <w:r w:rsidR="00D97FEF" w:rsidRPr="00D42611">
        <w:rPr>
          <w:rFonts w:ascii="Times New Roman" w:eastAsia="Times New Roman" w:hAnsi="Times New Roman" w:cs="Times New Roman"/>
          <w:b/>
          <w:bCs/>
          <w:color w:val="000000"/>
          <w:highlight w:val="white"/>
          <w:lang w:eastAsia="sk-SK"/>
        </w:rPr>
        <w:t xml:space="preserve">týmto </w:t>
      </w:r>
      <w:r w:rsidR="00D97FEF" w:rsidRPr="00D97FEF">
        <w:rPr>
          <w:rFonts w:ascii="Times New Roman" w:eastAsia="Times New Roman" w:hAnsi="Times New Roman" w:cs="Times New Roman"/>
          <w:b/>
          <w:bCs/>
          <w:color w:val="000000"/>
          <w:highlight w:val="white"/>
          <w:lang w:eastAsia="sk-SK"/>
        </w:rPr>
        <w:t>čestne vyhlasujem</w:t>
      </w:r>
      <w:r w:rsidR="00D97FEF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, že v spoločnosti, ktorá je uchádzačom, okrem štatutárneho orgánu, členov štatutárnych orgánov, členov dozorného orgánu a prokuristu </w:t>
      </w:r>
      <w:r w:rsidR="00D97FEF" w:rsidRPr="00D97FEF">
        <w:rPr>
          <w:rFonts w:ascii="Times New Roman" w:eastAsia="Times New Roman" w:hAnsi="Times New Roman" w:cs="Times New Roman"/>
          <w:b/>
          <w:color w:val="000000"/>
          <w:highlight w:val="white"/>
          <w:lang w:eastAsia="sk-SK"/>
        </w:rPr>
        <w:t xml:space="preserve">neidentifikujem </w:t>
      </w:r>
      <w:r w:rsidR="00D97FEF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osoby s rozhodujúcim vplyvom na riadenie spoločnosti v rozsahu podľa </w:t>
      </w:r>
      <w:r w:rsidR="00B6325C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§ 32 ods. 8 zákona o verejnom obstarávaní</w:t>
      </w:r>
    </w:p>
    <w:p w14:paraId="6772B976" w14:textId="2E0877E7" w:rsidR="007600E6" w:rsidRPr="007600E6" w:rsidRDefault="00CA0B37" w:rsidP="00040555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sdt>
        <w:sdtPr>
          <w:rPr>
            <w:rFonts w:ascii="Times New Roman" w:eastAsia="Times New Roman" w:hAnsi="Times New Roman" w:cs="Times New Roman"/>
            <w:color w:val="000000"/>
            <w:highlight w:val="white"/>
            <w:lang w:eastAsia="sk-SK"/>
          </w:rPr>
          <w:id w:val="655344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325C">
            <w:rPr>
              <w:rFonts w:ascii="MS Gothic" w:eastAsia="MS Gothic" w:hAnsi="MS Gothic" w:cs="Times New Roman" w:hint="eastAsia"/>
              <w:color w:val="000000"/>
              <w:highlight w:val="white"/>
              <w:lang w:eastAsia="sk-SK"/>
            </w:rPr>
            <w:t>☐</w:t>
          </w:r>
        </w:sdtContent>
      </w:sdt>
      <w:r w:rsidR="00B6325C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 </w:t>
      </w:r>
      <w:r w:rsidR="007600E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týmto čestne vyhlasujem, že nižšie uvedené osoby</w:t>
      </w:r>
      <w:r w:rsidR="007600E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="007600E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ktoré majú rozhodujúci vplyv na činnosť hospodárskeho subjektu </w:t>
      </w:r>
      <w:r w:rsidR="007600E6" w:rsidRPr="007600E6">
        <w:rPr>
          <w:rFonts w:ascii="Times New Roman" w:eastAsia="Times New Roman" w:hAnsi="Times New Roman" w:cs="Times New Roman"/>
          <w:color w:val="000000"/>
          <w:lang w:eastAsia="sk-SK"/>
        </w:rPr>
        <w:t>(</w:t>
      </w:r>
      <w:r w:rsidR="007600E6" w:rsidRPr="007600E6">
        <w:rPr>
          <w:rFonts w:ascii="Times New Roman" w:eastAsia="Times New Roman" w:hAnsi="Times New Roman" w:cs="Times New Roman"/>
          <w:i/>
          <w:iCs/>
          <w:color w:val="000000"/>
          <w:lang w:eastAsia="sk-SK"/>
        </w:rPr>
        <w:t>ako uchádzača v predmetnej zákazke</w:t>
      </w:r>
      <w:r w:rsidR="007600E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), </w:t>
      </w:r>
      <w:r w:rsidR="007600E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jeho strategické ciele alebo významné rozhodnutia prostredníctvom vlastníckeho práva, finančného podielu alebo pravidiel, ktorými sa hospodársky subjekt spravuje</w:t>
      </w:r>
      <w:r w:rsidR="007600E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pričom rozhodujúcim vplyvom sa rozumie, ak táto osoba: </w:t>
      </w:r>
    </w:p>
    <w:p w14:paraId="3741D190" w14:textId="11559114" w:rsidR="007600E6" w:rsidRPr="00040555" w:rsidRDefault="007600E6" w:rsidP="002D23E7">
      <w:pPr>
        <w:pStyle w:val="ListParagraph"/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vlastní väčšinu akcií alebo väčšinový obchodný podiel u uchádzača alebo záujemcu, </w:t>
      </w:r>
    </w:p>
    <w:p w14:paraId="73115827" w14:textId="6C738CC0" w:rsidR="007600E6" w:rsidRPr="00040555" w:rsidRDefault="007600E6" w:rsidP="002D23E7">
      <w:pPr>
        <w:pStyle w:val="ListParagraph"/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väčšinu hlasovacích práv u uchádzača alebo záujemcu, </w:t>
      </w:r>
    </w:p>
    <w:p w14:paraId="7B6FBE02" w14:textId="38FCEEBF" w:rsidR="007600E6" w:rsidRPr="00040555" w:rsidRDefault="007600E6" w:rsidP="002D23E7">
      <w:pPr>
        <w:pStyle w:val="ListParagraph"/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>má právo vymenúvať alebo odvolávať väčšinu členov štatutárneho orgánu alebo dozorného orgánu</w:t>
      </w:r>
      <w:r w:rsidR="00040555"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uchádzača alebo záujemcu alebo </w:t>
      </w:r>
    </w:p>
    <w:p w14:paraId="08D95E06" w14:textId="686DF071" w:rsidR="007600E6" w:rsidRPr="00040555" w:rsidRDefault="007600E6" w:rsidP="002D23E7">
      <w:pPr>
        <w:pStyle w:val="ListParagraph"/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právo vykonávať rozhodujúci vplyv na základe dohody uzavretej s uchádzačom alebo záujemcom alebo na základe spoločenskej zmluvy, zakladateľskej listiny alebo stanov, ak to umožňuje právo štátu, ktorými sa táto osoba riadi, </w:t>
      </w:r>
    </w:p>
    <w:p w14:paraId="258C7B78" w14:textId="77777777" w:rsidR="002D23E7" w:rsidRDefault="002D23E7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7D4A27AD" w14:textId="77777777" w:rsidR="002D23E7" w:rsidRDefault="007600E6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neboli právoplatne odsúdené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0482A123" w14:textId="77777777" w:rsidR="002D23E7" w:rsidRDefault="002D23E7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431E523" w14:textId="77777777" w:rsidR="002D23E7" w:rsidRDefault="002D23E7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B5CFC" w14:paraId="3F01FB3C" w14:textId="77777777" w:rsidTr="00CB5CFC">
        <w:tc>
          <w:tcPr>
            <w:tcW w:w="4531" w:type="dxa"/>
          </w:tcPr>
          <w:p w14:paraId="0DC722FF" w14:textId="41E2AAD8" w:rsidR="00CB5CFC" w:rsidRPr="00CB5CFC" w:rsidRDefault="00CB5CFC" w:rsidP="00CB5CFC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CB5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titul, meno, priezvisko</w:t>
            </w:r>
          </w:p>
        </w:tc>
        <w:tc>
          <w:tcPr>
            <w:tcW w:w="4531" w:type="dxa"/>
          </w:tcPr>
          <w:p w14:paraId="2B9645D6" w14:textId="11E2D916" w:rsidR="00CB5CFC" w:rsidRPr="00CB5CFC" w:rsidRDefault="00CB5CFC" w:rsidP="00CB5CFC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CB5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postavenie</w:t>
            </w:r>
          </w:p>
        </w:tc>
      </w:tr>
      <w:tr w:rsidR="00CB5CFC" w14:paraId="0DFCEEDD" w14:textId="77777777" w:rsidTr="00CB5CFC">
        <w:tc>
          <w:tcPr>
            <w:tcW w:w="4531" w:type="dxa"/>
          </w:tcPr>
          <w:p w14:paraId="4A0FF421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61156CD4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CB5CFC" w14:paraId="3E314004" w14:textId="77777777" w:rsidTr="00CB5CFC">
        <w:tc>
          <w:tcPr>
            <w:tcW w:w="4531" w:type="dxa"/>
          </w:tcPr>
          <w:p w14:paraId="3B6452B3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12C582A2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CB5CFC" w14:paraId="11C1C0E1" w14:textId="77777777" w:rsidTr="00CB5CFC">
        <w:tc>
          <w:tcPr>
            <w:tcW w:w="4531" w:type="dxa"/>
          </w:tcPr>
          <w:p w14:paraId="0271B804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5FAD2DC5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CB5CFC" w14:paraId="17DF78FB" w14:textId="77777777" w:rsidTr="00CB5CFC">
        <w:tc>
          <w:tcPr>
            <w:tcW w:w="4531" w:type="dxa"/>
          </w:tcPr>
          <w:p w14:paraId="511127D7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1A325479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CB5CFC" w14:paraId="22659849" w14:textId="77777777" w:rsidTr="00CB5CFC">
        <w:tc>
          <w:tcPr>
            <w:tcW w:w="4531" w:type="dxa"/>
          </w:tcPr>
          <w:p w14:paraId="7330F28C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37D5DBFF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B73A3" w14:paraId="7C19B5FC" w14:textId="77777777" w:rsidTr="00CB5CFC">
        <w:tc>
          <w:tcPr>
            <w:tcW w:w="4531" w:type="dxa"/>
          </w:tcPr>
          <w:p w14:paraId="4A082D81" w14:textId="77777777" w:rsidR="005B73A3" w:rsidRDefault="005B73A3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36C69A49" w14:textId="77777777" w:rsidR="005B73A3" w:rsidRDefault="005B73A3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B73A3" w14:paraId="50BF9391" w14:textId="77777777" w:rsidTr="00CB5CFC">
        <w:tc>
          <w:tcPr>
            <w:tcW w:w="4531" w:type="dxa"/>
          </w:tcPr>
          <w:p w14:paraId="3BAC1BC5" w14:textId="77777777" w:rsidR="005B73A3" w:rsidRDefault="005B73A3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54B22197" w14:textId="77777777" w:rsidR="005B73A3" w:rsidRDefault="005B73A3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B73A3" w14:paraId="25F59D78" w14:textId="77777777" w:rsidTr="00CB5CFC">
        <w:tc>
          <w:tcPr>
            <w:tcW w:w="4531" w:type="dxa"/>
          </w:tcPr>
          <w:p w14:paraId="25C0AE5E" w14:textId="77777777" w:rsidR="005B73A3" w:rsidRDefault="005B73A3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6BEE09AA" w14:textId="77777777" w:rsidR="005B73A3" w:rsidRDefault="005B73A3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14:paraId="4D93B1F9" w14:textId="77777777" w:rsidR="002D23E7" w:rsidRDefault="002D23E7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72E3DBE" w14:textId="77777777" w:rsidR="00CB5CFC" w:rsidRDefault="00CB5CFC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22917788" w14:textId="77777777" w:rsidR="00CB5CFC" w:rsidRDefault="00CB5CFC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386C864" w14:textId="77777777" w:rsidR="00CB5CFC" w:rsidRDefault="00CB5CFC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1B48118" w14:textId="41A35F2B" w:rsidR="004E7E05" w:rsidRPr="004E7E05" w:rsidRDefault="004E7E05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44C95062" w14:textId="30A1A35F" w:rsidR="004E7E05" w:rsidRPr="004E7E05" w:rsidRDefault="004E7E05" w:rsidP="0047127C">
      <w:pPr>
        <w:overflowPunct w:val="0"/>
        <w:autoSpaceDE w:val="0"/>
        <w:autoSpaceDN w:val="0"/>
        <w:adjustRightInd w:val="0"/>
        <w:spacing w:after="60" w:line="252" w:lineRule="auto"/>
        <w:ind w:left="567" w:firstLine="5245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</w:t>
      </w:r>
      <w:r w:rsidR="0047127C">
        <w:rPr>
          <w:rFonts w:ascii="Times New Roman" w:eastAsia="Times New Roman" w:hAnsi="Times New Roman" w:cs="Times New Roman"/>
          <w:color w:val="000000"/>
          <w:lang w:eastAsia="sk-SK"/>
        </w:rPr>
        <w:t>.</w:t>
      </w:r>
    </w:p>
    <w:p w14:paraId="5B5823F2" w14:textId="3DE07201" w:rsidR="004E7E05" w:rsidRPr="004E7E05" w:rsidRDefault="004E7E05" w:rsidP="00946C73">
      <w:pPr>
        <w:overflowPunct w:val="0"/>
        <w:autoSpaceDE w:val="0"/>
        <w:autoSpaceDN w:val="0"/>
        <w:adjustRightInd w:val="0"/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meno a</w:t>
      </w:r>
      <w:r w:rsidR="00946C73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priezvisk</w:t>
      </w:r>
      <w:r w:rsidR="00946C73">
        <w:rPr>
          <w:rFonts w:ascii="Times New Roman" w:eastAsia="Times New Roman" w:hAnsi="Times New Roman" w:cs="Times New Roman"/>
          <w:color w:val="000000"/>
          <w:lang w:eastAsia="sk-SK"/>
        </w:rPr>
        <w:t xml:space="preserve">o, 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funkcia</w:t>
      </w:r>
    </w:p>
    <w:p w14:paraId="2DD15A01" w14:textId="750C010B" w:rsidR="001D79B5" w:rsidRDefault="004E7E05" w:rsidP="00FC0D48">
      <w:pPr>
        <w:overflowPunct w:val="0"/>
        <w:autoSpaceDE w:val="0"/>
        <w:autoSpaceDN w:val="0"/>
        <w:adjustRightInd w:val="0"/>
        <w:spacing w:after="200" w:line="252" w:lineRule="auto"/>
        <w:ind w:left="581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podpis</w:t>
      </w:r>
    </w:p>
    <w:p w14:paraId="31926958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5150E3D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289D71C1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189E8F3C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F44639F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6C94E027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7476643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5AD3F758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6B70C052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B76DE82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1FB8FCA5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5B71DD4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65D59E78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15A13F40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8A032A6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29E9130E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D43E548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E4A7DCD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5B78E1D4" w14:textId="77777777" w:rsidR="00B026A3" w:rsidRDefault="00B026A3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2E1EAA56" w14:textId="2AB7661E" w:rsidR="008D0516" w:rsidRDefault="008D0516" w:rsidP="008D0516">
      <w:pPr>
        <w:pStyle w:val="NoSpacing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E7E05">
        <w:rPr>
          <w:rFonts w:ascii="Times New Roman" w:hAnsi="Times New Roman" w:cs="Times New Roman"/>
          <w:sz w:val="24"/>
          <w:szCs w:val="24"/>
          <w:lang w:eastAsia="sk-SK"/>
        </w:rPr>
        <w:lastRenderedPageBreak/>
        <w:t xml:space="preserve">PRÍLOHA č. </w:t>
      </w:r>
      <w:r>
        <w:rPr>
          <w:rFonts w:ascii="Times New Roman" w:hAnsi="Times New Roman" w:cs="Times New Roman"/>
          <w:sz w:val="24"/>
          <w:szCs w:val="24"/>
          <w:lang w:eastAsia="sk-SK"/>
        </w:rPr>
        <w:t>9.2</w:t>
      </w:r>
    </w:p>
    <w:p w14:paraId="69798200" w14:textId="77777777" w:rsidR="008D0516" w:rsidRPr="006252A8" w:rsidRDefault="008D0516" w:rsidP="008D051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757D3541" w14:textId="77777777" w:rsidR="008D0516" w:rsidRPr="006252A8" w:rsidRDefault="008D0516" w:rsidP="008D051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5F70F719" w14:textId="77777777" w:rsidR="008D0516" w:rsidRDefault="008D0516" w:rsidP="008D05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4E7E05">
        <w:rPr>
          <w:rFonts w:ascii="Times New Roman" w:hAnsi="Times New Roman" w:cs="Times New Roman"/>
          <w:b/>
          <w:sz w:val="24"/>
          <w:szCs w:val="24"/>
          <w:lang w:eastAsia="sk-SK"/>
        </w:rPr>
        <w:t>ČESTNÉ VYHLÁSENI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E</w:t>
      </w:r>
    </w:p>
    <w:p w14:paraId="0BC456EC" w14:textId="77777777" w:rsidR="008D0516" w:rsidRPr="00D268B6" w:rsidRDefault="008D0516" w:rsidP="008D05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0647513D" w14:textId="641EB4A1" w:rsidR="008D0516" w:rsidRPr="004E7E05" w:rsidRDefault="008D0516" w:rsidP="008D05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326734">
        <w:rPr>
          <w:rFonts w:ascii="Times New Roman" w:hAnsi="Times New Roman" w:cs="Times New Roman"/>
          <w:b/>
          <w:sz w:val="24"/>
          <w:szCs w:val="24"/>
          <w:lang w:eastAsia="sk-SK"/>
        </w:rPr>
        <w:t>Inej osoby, ktorej</w:t>
      </w:r>
      <w:r w:rsidR="00191F56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1F4B0E">
        <w:rPr>
          <w:rFonts w:ascii="Times New Roman" w:hAnsi="Times New Roman" w:cs="Times New Roman"/>
          <w:b/>
          <w:sz w:val="24"/>
          <w:szCs w:val="24"/>
          <w:lang w:eastAsia="sk-SK"/>
        </w:rPr>
        <w:t>finančné zdroje alebo technické a odborné kapacity uchádzač využíva na preukázanie</w:t>
      </w:r>
      <w:r w:rsidR="00A7110E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finančného a ekonomického postavenia alebo technickej alebo odbornej spôsobilosti,</w:t>
      </w: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k splneniu podmienky účasti podľa § 32 ods. 1 písm. a) v súbehu s § 32 ods. 7 a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 ods. </w:t>
      </w: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>8 zákona č. 343/2015 Z. z. o verejnom obstarávaní a o zmene a doplnení niektorých zákonov v znení neskorších predpisov</w:t>
      </w:r>
    </w:p>
    <w:p w14:paraId="790438CB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strike/>
          <w:lang w:eastAsia="sk-SK"/>
        </w:rPr>
      </w:pPr>
    </w:p>
    <w:p w14:paraId="3203C752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Uchádzač / skupina dodávateľov: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6026D21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36216ABF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3B090079" w14:textId="77777777" w:rsidR="008D0516" w:rsidRPr="008E41A6" w:rsidRDefault="008D0516" w:rsidP="008D0516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6363E8B0" w14:textId="464E1663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Meno a priezvisko osoby oprávnenej konať v mene </w:t>
      </w:r>
      <w:r w:rsidR="003C6E8D">
        <w:rPr>
          <w:rFonts w:ascii="Times New Roman" w:eastAsia="Times New Roman" w:hAnsi="Times New Roman" w:cs="Times New Roman"/>
          <w:color w:val="000000"/>
          <w:lang w:eastAsia="sk-SK"/>
        </w:rPr>
        <w:t>inej</w:t>
      </w:r>
      <w:r w:rsidR="006860A5">
        <w:rPr>
          <w:rFonts w:ascii="Times New Roman" w:eastAsia="Times New Roman" w:hAnsi="Times New Roman" w:cs="Times New Roman"/>
          <w:color w:val="000000"/>
          <w:lang w:eastAsia="sk-SK"/>
        </w:rPr>
        <w:t xml:space="preserve"> osoby</w:t>
      </w: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: ....................................................... </w:t>
      </w:r>
    </w:p>
    <w:p w14:paraId="0AE293C3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14B61EE" w14:textId="5A673DEB" w:rsidR="008D0516" w:rsidRDefault="009C4544" w:rsidP="008D0516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r>
        <w:rPr>
          <w:rFonts w:ascii="Times New Roman" w:eastAsia="Times New Roman" w:hAnsi="Times New Roman" w:cs="Times New Roman"/>
          <w:color w:val="000000"/>
          <w:lang w:eastAsia="sk-SK"/>
        </w:rPr>
        <w:t>a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>ko</w:t>
      </w:r>
      <w:r w:rsidR="00D036E1">
        <w:rPr>
          <w:rFonts w:ascii="Times New Roman" w:eastAsia="Times New Roman" w:hAnsi="Times New Roman" w:cs="Times New Roman"/>
          <w:color w:val="000000"/>
          <w:lang w:eastAsia="sk-SK"/>
        </w:rPr>
        <w:t xml:space="preserve"> iná </w:t>
      </w:r>
      <w:r>
        <w:rPr>
          <w:rFonts w:ascii="Times New Roman" w:eastAsia="Times New Roman" w:hAnsi="Times New Roman" w:cs="Times New Roman"/>
          <w:color w:val="000000"/>
          <w:lang w:eastAsia="sk-SK"/>
        </w:rPr>
        <w:t>osoba podľa § 33 ods. 2 alebo § 34 ods. 3 zákona o verejnom obstarávaní, ktorú zastupujem a</w:t>
      </w:r>
      <w:r w:rsidR="001C35D4">
        <w:rPr>
          <w:rFonts w:ascii="Times New Roman" w:eastAsia="Times New Roman" w:hAnsi="Times New Roman" w:cs="Times New Roman"/>
          <w:color w:val="000000"/>
          <w:lang w:eastAsia="sk-SK"/>
        </w:rPr>
        <w:t> ktorej kapacity na preukázanie splnenia podmienok účasti finančného a ekonomického postavenia alebo technickej alebo odbornej spôsobilosti využíva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 uchádzač, ktorý predložil ponuku do verejného obstarávania na predmet zákazky</w:t>
      </w:r>
      <w:r w:rsidR="008D051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DA65D6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B026A3">
        <w:rPr>
          <w:rFonts w:ascii="Times New Roman" w:eastAsia="Times New Roman" w:hAnsi="Times New Roman" w:cs="Times New Roman"/>
          <w:b/>
          <w:color w:val="000000"/>
          <w:lang w:eastAsia="sk-SK"/>
        </w:rPr>
        <w:t>Opravy vozoviek v správe SSÚD 8 Liptovský Mikuláš a SSÚD 9 Mengusovce</w:t>
      </w:r>
      <w:r w:rsidR="00DA65D6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="00DA65D6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DA65D6">
        <w:rPr>
          <w:rFonts w:ascii="Times New Roman" w:eastAsia="Times New Roman" w:hAnsi="Times New Roman" w:cs="Times New Roman"/>
          <w:color w:val="000000"/>
          <w:lang w:eastAsia="sk-SK"/>
        </w:rPr>
        <w:t>Národná diaľničná spoločnosť, a.s., Dúbravská cesta 14, 841 04 Bratislava</w:t>
      </w:r>
      <w:r w:rsidR="008D0516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8D0516" w:rsidRPr="0057183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8D0516" w:rsidRPr="008C5802"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="008D0516"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Úradnom vestníku Európskej únie dňa .......................... pod značkou .......................... a</w:t>
      </w:r>
      <w:r w:rsidR="008D0516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8D0516" w:rsidRPr="00131D33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vo Vestníku verejného obstarávania č. ................ zo dňa ................... pod značkou ..........................</w:t>
      </w:r>
      <w:r w:rsidR="008D0516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, podľa § 32 ods. 7 zákona o verejnom obstarávaní</w:t>
      </w:r>
      <w:r w:rsidR="008D0516" w:rsidRPr="000C0B94">
        <w:rPr>
          <w:rFonts w:ascii="Calibri" w:eastAsia="Calibri" w:hAnsi="Calibri" w:cs="Calibri"/>
          <w:sz w:val="24"/>
          <w:szCs w:val="20"/>
          <w:vertAlign w:val="superscript"/>
          <w:lang w:eastAsia="sk-SK"/>
        </w:rPr>
        <w:t xml:space="preserve"> </w:t>
      </w:r>
      <w:r w:rsidR="008D0516" w:rsidRPr="000C0B94">
        <w:rPr>
          <w:rFonts w:ascii="Times New Roman" w:eastAsia="Times New Roman" w:hAnsi="Times New Roman" w:cs="Times New Roman"/>
          <w:color w:val="000000"/>
          <w:highlight w:val="white"/>
          <w:vertAlign w:val="superscript"/>
          <w:lang w:eastAsia="sk-SK"/>
        </w:rPr>
        <w:footnoteReference w:id="2"/>
      </w:r>
      <w:r w:rsidR="008D0516" w:rsidRPr="000C0B94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</w:t>
      </w:r>
    </w:p>
    <w:p w14:paraId="33F8A2E1" w14:textId="027C0A8E" w:rsidR="008D0516" w:rsidRPr="00131D33" w:rsidRDefault="00CA0B37" w:rsidP="008D0516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sdt>
        <w:sdtPr>
          <w:rPr>
            <w:rFonts w:ascii="Times New Roman" w:eastAsia="Times New Roman" w:hAnsi="Times New Roman" w:cs="Times New Roman"/>
            <w:color w:val="000000"/>
            <w:highlight w:val="white"/>
            <w:lang w:eastAsia="sk-SK"/>
          </w:rPr>
          <w:id w:val="892005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516">
            <w:rPr>
              <w:rFonts w:ascii="MS Gothic" w:eastAsia="MS Gothic" w:hAnsi="MS Gothic" w:cs="Times New Roman" w:hint="eastAsia"/>
              <w:color w:val="000000"/>
              <w:highlight w:val="white"/>
              <w:lang w:eastAsia="sk-SK"/>
            </w:rPr>
            <w:t>☐</w:t>
          </w:r>
        </w:sdtContent>
      </w:sdt>
      <w:r w:rsidR="008D0516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ab/>
      </w:r>
      <w:r w:rsidR="008D0516" w:rsidRPr="00D42611">
        <w:rPr>
          <w:rFonts w:ascii="Times New Roman" w:eastAsia="Times New Roman" w:hAnsi="Times New Roman" w:cs="Times New Roman"/>
          <w:b/>
          <w:bCs/>
          <w:color w:val="000000"/>
          <w:highlight w:val="white"/>
          <w:lang w:eastAsia="sk-SK"/>
        </w:rPr>
        <w:t xml:space="preserve">týmto </w:t>
      </w:r>
      <w:r w:rsidR="008D0516" w:rsidRPr="00D97FEF">
        <w:rPr>
          <w:rFonts w:ascii="Times New Roman" w:eastAsia="Times New Roman" w:hAnsi="Times New Roman" w:cs="Times New Roman"/>
          <w:b/>
          <w:bCs/>
          <w:color w:val="000000"/>
          <w:highlight w:val="white"/>
          <w:lang w:eastAsia="sk-SK"/>
        </w:rPr>
        <w:t>čestne vyhlasujem</w:t>
      </w:r>
      <w:r w:rsidR="008D0516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, že v spoločnosti, okrem štatutárneho orgánu, členov štatutárnych orgánov, členov dozorného orgánu a prokuristu </w:t>
      </w:r>
      <w:r w:rsidR="008D0516" w:rsidRPr="00D97FEF">
        <w:rPr>
          <w:rFonts w:ascii="Times New Roman" w:eastAsia="Times New Roman" w:hAnsi="Times New Roman" w:cs="Times New Roman"/>
          <w:b/>
          <w:color w:val="000000"/>
          <w:highlight w:val="white"/>
          <w:lang w:eastAsia="sk-SK"/>
        </w:rPr>
        <w:t xml:space="preserve">neidentifikujem </w:t>
      </w:r>
      <w:r w:rsidR="008D0516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osoby s rozhodujúcim vplyvom na riadenie spoločnosti v rozsahu podľa </w:t>
      </w:r>
      <w:r w:rsidR="008D0516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§ 32 ods. 8 zákona o verejnom obstarávaní</w:t>
      </w:r>
    </w:p>
    <w:p w14:paraId="648D6D26" w14:textId="6C80A5D0" w:rsidR="008D0516" w:rsidRPr="007600E6" w:rsidRDefault="00CA0B37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sdt>
        <w:sdtPr>
          <w:rPr>
            <w:rFonts w:ascii="Times New Roman" w:eastAsia="Times New Roman" w:hAnsi="Times New Roman" w:cs="Times New Roman"/>
            <w:color w:val="000000"/>
            <w:highlight w:val="white"/>
            <w:lang w:eastAsia="sk-SK"/>
          </w:rPr>
          <w:id w:val="74870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516">
            <w:rPr>
              <w:rFonts w:ascii="MS Gothic" w:eastAsia="MS Gothic" w:hAnsi="MS Gothic" w:cs="Times New Roman" w:hint="eastAsia"/>
              <w:color w:val="000000"/>
              <w:highlight w:val="white"/>
              <w:lang w:eastAsia="sk-SK"/>
            </w:rPr>
            <w:t>☐</w:t>
          </w:r>
        </w:sdtContent>
      </w:sdt>
      <w:r w:rsidR="008D051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 týmto čestne vyhlasujem, že nižšie uvedené osoby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="008D051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ktoré majú rozhodujúci vplyv na činnosť </w:t>
      </w:r>
      <w:r w:rsidR="00A76CC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inej osoby podľa § 33 ods. 2 alebo § 34 ods. 3 zákona o verejnom obstarávaní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="008D051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jeho strategické ciele alebo významné rozhodnutia prostredníctvom vlastníckeho práva, finančného podielu alebo pravidiel, ktorými sa hospodársky subjekt spravuje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pričom rozhodujúcim vplyvom sa rozumie, ak táto osoba: </w:t>
      </w:r>
    </w:p>
    <w:p w14:paraId="20A13BB9" w14:textId="77777777" w:rsidR="008D0516" w:rsidRPr="00040555" w:rsidRDefault="008D0516" w:rsidP="008D0516">
      <w:pPr>
        <w:pStyle w:val="ListParagraph"/>
        <w:numPr>
          <w:ilvl w:val="0"/>
          <w:numId w:val="8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vlastní väčšinu akcií alebo väčšinový obchodný podiel u uchádzača alebo záujemcu, </w:t>
      </w:r>
    </w:p>
    <w:p w14:paraId="647CF7C7" w14:textId="77777777" w:rsidR="008D0516" w:rsidRPr="00040555" w:rsidRDefault="008D0516" w:rsidP="008D0516">
      <w:pPr>
        <w:pStyle w:val="ListParagraph"/>
        <w:numPr>
          <w:ilvl w:val="0"/>
          <w:numId w:val="8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väčšinu hlasovacích práv u uchádzača alebo záujemcu, </w:t>
      </w:r>
    </w:p>
    <w:p w14:paraId="293A89C0" w14:textId="77777777" w:rsidR="008D0516" w:rsidRPr="00040555" w:rsidRDefault="008D0516" w:rsidP="008D0516">
      <w:pPr>
        <w:pStyle w:val="ListParagraph"/>
        <w:numPr>
          <w:ilvl w:val="0"/>
          <w:numId w:val="8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právo vymenúvať alebo odvolávať väčšinu členov štatutárneho orgánu alebo dozorného orgánu uchádzača alebo záujemcu alebo </w:t>
      </w:r>
    </w:p>
    <w:p w14:paraId="45C35946" w14:textId="77777777" w:rsidR="008D0516" w:rsidRPr="00040555" w:rsidRDefault="008D0516" w:rsidP="008D0516">
      <w:pPr>
        <w:pStyle w:val="ListParagraph"/>
        <w:numPr>
          <w:ilvl w:val="0"/>
          <w:numId w:val="8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právo vykonávať rozhodujúci vplyv na základe dohody uzavretej s uchádzačom alebo záujemcom alebo na základe spoločenskej zmluvy, zakladateľskej listiny alebo stanov, ak to umožňuje právo štátu, ktorými sa táto osoba riadi, </w:t>
      </w:r>
    </w:p>
    <w:p w14:paraId="7244BA0E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51A28CF1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neboli právoplatne odsúdené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</w:t>
      </w: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lastRenderedPageBreak/>
        <w:t xml:space="preserve">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4EFC55B5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170D413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D0516" w14:paraId="7480FEED" w14:textId="77777777" w:rsidTr="00B71D84">
        <w:tc>
          <w:tcPr>
            <w:tcW w:w="4531" w:type="dxa"/>
          </w:tcPr>
          <w:p w14:paraId="2084B625" w14:textId="77777777" w:rsidR="008D0516" w:rsidRPr="00CB5CFC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CB5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titul, meno, priezvisko</w:t>
            </w:r>
          </w:p>
        </w:tc>
        <w:tc>
          <w:tcPr>
            <w:tcW w:w="4531" w:type="dxa"/>
          </w:tcPr>
          <w:p w14:paraId="1E4C69BB" w14:textId="77777777" w:rsidR="008D0516" w:rsidRPr="00CB5CFC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CB5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postavenie</w:t>
            </w:r>
          </w:p>
        </w:tc>
      </w:tr>
      <w:tr w:rsidR="008D0516" w14:paraId="1E5E93A7" w14:textId="77777777" w:rsidTr="00B71D84">
        <w:tc>
          <w:tcPr>
            <w:tcW w:w="4531" w:type="dxa"/>
          </w:tcPr>
          <w:p w14:paraId="13C0BBB1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63ED36DC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22D8D389" w14:textId="77777777" w:rsidTr="00B71D84">
        <w:tc>
          <w:tcPr>
            <w:tcW w:w="4531" w:type="dxa"/>
          </w:tcPr>
          <w:p w14:paraId="2D533F91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6DBA659B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0C435651" w14:textId="77777777" w:rsidTr="00B71D84">
        <w:tc>
          <w:tcPr>
            <w:tcW w:w="4531" w:type="dxa"/>
          </w:tcPr>
          <w:p w14:paraId="7337FBB8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45C0B096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067A29EE" w14:textId="77777777" w:rsidTr="00B71D84">
        <w:tc>
          <w:tcPr>
            <w:tcW w:w="4531" w:type="dxa"/>
          </w:tcPr>
          <w:p w14:paraId="0E532384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26863A60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2586E99E" w14:textId="77777777" w:rsidTr="00B71D84">
        <w:tc>
          <w:tcPr>
            <w:tcW w:w="4531" w:type="dxa"/>
          </w:tcPr>
          <w:p w14:paraId="17A733A7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04755D3F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55FFDC47" w14:textId="77777777" w:rsidTr="00B71D84">
        <w:tc>
          <w:tcPr>
            <w:tcW w:w="4531" w:type="dxa"/>
          </w:tcPr>
          <w:p w14:paraId="43BD20EC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49A4E55C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5A1F3E9A" w14:textId="77777777" w:rsidTr="00B71D84">
        <w:tc>
          <w:tcPr>
            <w:tcW w:w="4531" w:type="dxa"/>
          </w:tcPr>
          <w:p w14:paraId="53B2722C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7FD2EEC7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7906ED5A" w14:textId="77777777" w:rsidTr="00B71D84">
        <w:tc>
          <w:tcPr>
            <w:tcW w:w="4531" w:type="dxa"/>
          </w:tcPr>
          <w:p w14:paraId="7BB192F4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665F81E4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14:paraId="19CC9A9F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5954823A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1A14DB51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2D2E69A6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6897DA1F" w14:textId="77777777" w:rsidR="008D0516" w:rsidRPr="004E7E05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2497C8C8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ind w:left="567" w:firstLine="5245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</w:t>
      </w:r>
    </w:p>
    <w:p w14:paraId="6DFE5B3F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meno a</w:t>
      </w:r>
      <w:r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priezvisk</w:t>
      </w: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o, 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funkcia</w:t>
      </w:r>
    </w:p>
    <w:p w14:paraId="51FF81BD" w14:textId="77777777" w:rsidR="008D0516" w:rsidRPr="00FC0D48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ind w:left="5812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podpis</w:t>
      </w:r>
    </w:p>
    <w:p w14:paraId="6616FA84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166F5955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73EBDC49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4AEE0D54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032B6635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220B7100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4FD9016B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67A3D482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42AB662D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5389F4CD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71B68292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283FED57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69BDB175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1D545AB4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54C2C328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509707A1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06AB1F08" w14:textId="77777777" w:rsidR="002C27AA" w:rsidRDefault="002C27AA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35907DF7" w14:textId="76F4E875" w:rsidR="008D0516" w:rsidRDefault="008D0516" w:rsidP="008D0516">
      <w:pPr>
        <w:pStyle w:val="NoSpacing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E7E05">
        <w:rPr>
          <w:rFonts w:ascii="Times New Roman" w:hAnsi="Times New Roman" w:cs="Times New Roman"/>
          <w:sz w:val="24"/>
          <w:szCs w:val="24"/>
          <w:lang w:eastAsia="sk-SK"/>
        </w:rPr>
        <w:lastRenderedPageBreak/>
        <w:t xml:space="preserve">PRÍLOHA č. </w:t>
      </w:r>
      <w:r>
        <w:rPr>
          <w:rFonts w:ascii="Times New Roman" w:hAnsi="Times New Roman" w:cs="Times New Roman"/>
          <w:sz w:val="24"/>
          <w:szCs w:val="24"/>
          <w:lang w:eastAsia="sk-SK"/>
        </w:rPr>
        <w:t>9.3</w:t>
      </w:r>
    </w:p>
    <w:p w14:paraId="033D4FA4" w14:textId="77777777" w:rsidR="008D0516" w:rsidRPr="006252A8" w:rsidRDefault="008D0516" w:rsidP="008D051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224F110" w14:textId="77777777" w:rsidR="008D0516" w:rsidRPr="006252A8" w:rsidRDefault="008D0516" w:rsidP="008D051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E40CC48" w14:textId="77777777" w:rsidR="008D0516" w:rsidRDefault="008D0516" w:rsidP="008D05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4E7E05">
        <w:rPr>
          <w:rFonts w:ascii="Times New Roman" w:hAnsi="Times New Roman" w:cs="Times New Roman"/>
          <w:b/>
          <w:sz w:val="24"/>
          <w:szCs w:val="24"/>
          <w:lang w:eastAsia="sk-SK"/>
        </w:rPr>
        <w:t>ČESTNÉ VYHLÁSENI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E</w:t>
      </w:r>
    </w:p>
    <w:p w14:paraId="56E9ABFD" w14:textId="77777777" w:rsidR="008D0516" w:rsidRPr="00D268B6" w:rsidRDefault="008D0516" w:rsidP="008D05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58C4AD12" w14:textId="77777777" w:rsidR="00326734" w:rsidRDefault="008D0516" w:rsidP="008D05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326734">
        <w:rPr>
          <w:rFonts w:ascii="Times New Roman" w:hAnsi="Times New Roman" w:cs="Times New Roman"/>
          <w:b/>
          <w:sz w:val="24"/>
          <w:szCs w:val="24"/>
          <w:lang w:eastAsia="sk-SK"/>
        </w:rPr>
        <w:t>Subdodávateľa, ktorému má uchádzač v úmysle zadať určitý podiel zákazky,</w:t>
      </w:r>
    </w:p>
    <w:p w14:paraId="5D77EDD6" w14:textId="0C306010" w:rsidR="008D0516" w:rsidRPr="004E7E05" w:rsidRDefault="008D0516" w:rsidP="008D05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>k splneniu podmienky účasti podľa § 32 ods. 1 písm. a) v súbehu s § 32 ods. 7 a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 ods. </w:t>
      </w: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>8 zákona č. 343/2015 Z. z. o verejnom obstarávaní a o zmene a doplnení niektorých zákonov v znení neskorších predpisov</w:t>
      </w:r>
    </w:p>
    <w:p w14:paraId="5CEC1E48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strike/>
          <w:lang w:eastAsia="sk-SK"/>
        </w:rPr>
      </w:pPr>
    </w:p>
    <w:p w14:paraId="69528D71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Uchádzač / skupina dodávateľov: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1F09075D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386C300F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297C8EE9" w14:textId="77777777" w:rsidR="008D0516" w:rsidRPr="008E41A6" w:rsidRDefault="008D0516" w:rsidP="008D0516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2A8343DB" w14:textId="1DFD270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Meno a priezvisko osoby oprávnenej konať v mene </w:t>
      </w:r>
      <w:r w:rsidR="007F6334">
        <w:rPr>
          <w:rFonts w:ascii="Times New Roman" w:eastAsia="Times New Roman" w:hAnsi="Times New Roman" w:cs="Times New Roman"/>
          <w:color w:val="000000"/>
          <w:lang w:eastAsia="sk-SK"/>
        </w:rPr>
        <w:t>subdodávateľa</w:t>
      </w: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: ....................................................... </w:t>
      </w:r>
    </w:p>
    <w:p w14:paraId="08CEFFC7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8373942" w14:textId="6DD2324C" w:rsidR="008D0516" w:rsidRDefault="008D0516" w:rsidP="008D0516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ako </w:t>
      </w:r>
      <w:r w:rsidR="007F6334">
        <w:rPr>
          <w:rFonts w:ascii="Times New Roman" w:eastAsia="Times New Roman" w:hAnsi="Times New Roman" w:cs="Times New Roman"/>
          <w:color w:val="000000"/>
          <w:lang w:eastAsia="sk-SK"/>
        </w:rPr>
        <w:t>subdodávateľ</w:t>
      </w:r>
      <w:r w:rsidR="009A253B">
        <w:rPr>
          <w:rFonts w:ascii="Times New Roman" w:eastAsia="Times New Roman" w:hAnsi="Times New Roman" w:cs="Times New Roman"/>
          <w:color w:val="000000"/>
          <w:lang w:eastAsia="sk-SK"/>
        </w:rPr>
        <w:t>, ktorému má v úmysle zadať určitý podiel plnenia zákazky uchádzač</w:t>
      </w: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>, ktorý predložil ponuku do verejného obstarávania na predmet zákazky</w:t>
      </w: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DA65D6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B026A3">
        <w:rPr>
          <w:rFonts w:ascii="Times New Roman" w:eastAsia="Times New Roman" w:hAnsi="Times New Roman" w:cs="Times New Roman"/>
          <w:b/>
          <w:color w:val="000000"/>
          <w:lang w:eastAsia="sk-SK"/>
        </w:rPr>
        <w:t>Opravy vozoviek v správe SSÚD 8 Liptovský Mikuláš a SSÚD 9 Mengusovce</w:t>
      </w:r>
      <w:r w:rsidR="00DA65D6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="00DA65D6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DA65D6">
        <w:rPr>
          <w:rFonts w:ascii="Times New Roman" w:eastAsia="Times New Roman" w:hAnsi="Times New Roman" w:cs="Times New Roman"/>
          <w:color w:val="000000"/>
          <w:lang w:eastAsia="sk-SK"/>
        </w:rPr>
        <w:t>Národná diaľničná spoločnosť, a.s., Dúbravská cesta 14, 841 04 Bratislava</w:t>
      </w:r>
      <w:r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Pr="0057183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Úradnom vestníku Európskej únie dňa .......................... pod značkou .......................... a</w:t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131D33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vo Vestníku verejného obstarávania č. ................ zo dňa ................... pod značkou ..........................</w:t>
      </w:r>
      <w:r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, podľa § 32 ods. 7 zákona o verejnom obstarávaní</w:t>
      </w:r>
      <w:r w:rsidRPr="000C0B94">
        <w:rPr>
          <w:rFonts w:ascii="Calibri" w:eastAsia="Calibri" w:hAnsi="Calibri" w:cs="Calibri"/>
          <w:sz w:val="24"/>
          <w:szCs w:val="20"/>
          <w:vertAlign w:val="superscript"/>
          <w:lang w:eastAsia="sk-SK"/>
        </w:rPr>
        <w:t xml:space="preserve"> </w:t>
      </w:r>
      <w:r w:rsidRPr="000C0B94">
        <w:rPr>
          <w:rFonts w:ascii="Times New Roman" w:eastAsia="Times New Roman" w:hAnsi="Times New Roman" w:cs="Times New Roman"/>
          <w:color w:val="000000"/>
          <w:highlight w:val="white"/>
          <w:vertAlign w:val="superscript"/>
          <w:lang w:eastAsia="sk-SK"/>
        </w:rPr>
        <w:footnoteReference w:id="3"/>
      </w:r>
      <w:r w:rsidRPr="000C0B94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</w:t>
      </w:r>
    </w:p>
    <w:p w14:paraId="499C42C9" w14:textId="299F01DA" w:rsidR="008D0516" w:rsidRPr="00131D33" w:rsidRDefault="00CA0B37" w:rsidP="008D0516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sdt>
        <w:sdtPr>
          <w:rPr>
            <w:rFonts w:ascii="Times New Roman" w:eastAsia="Times New Roman" w:hAnsi="Times New Roman" w:cs="Times New Roman"/>
            <w:color w:val="000000"/>
            <w:highlight w:val="white"/>
            <w:lang w:eastAsia="sk-SK"/>
          </w:rPr>
          <w:id w:val="-143896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516">
            <w:rPr>
              <w:rFonts w:ascii="MS Gothic" w:eastAsia="MS Gothic" w:hAnsi="MS Gothic" w:cs="Times New Roman" w:hint="eastAsia"/>
              <w:color w:val="000000"/>
              <w:highlight w:val="white"/>
              <w:lang w:eastAsia="sk-SK"/>
            </w:rPr>
            <w:t>☐</w:t>
          </w:r>
        </w:sdtContent>
      </w:sdt>
      <w:r w:rsidR="008D0516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ab/>
      </w:r>
      <w:r w:rsidR="008D0516" w:rsidRPr="00D42611">
        <w:rPr>
          <w:rFonts w:ascii="Times New Roman" w:eastAsia="Times New Roman" w:hAnsi="Times New Roman" w:cs="Times New Roman"/>
          <w:b/>
          <w:bCs/>
          <w:color w:val="000000"/>
          <w:highlight w:val="white"/>
          <w:lang w:eastAsia="sk-SK"/>
        </w:rPr>
        <w:t xml:space="preserve">týmto </w:t>
      </w:r>
      <w:r w:rsidR="008D0516" w:rsidRPr="00D97FEF">
        <w:rPr>
          <w:rFonts w:ascii="Times New Roman" w:eastAsia="Times New Roman" w:hAnsi="Times New Roman" w:cs="Times New Roman"/>
          <w:b/>
          <w:bCs/>
          <w:color w:val="000000"/>
          <w:highlight w:val="white"/>
          <w:lang w:eastAsia="sk-SK"/>
        </w:rPr>
        <w:t>čestne vyhlasujem</w:t>
      </w:r>
      <w:r w:rsidR="008D0516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, že v spoločnosti, okrem štatutárneho orgánu, členov štatutárnych orgánov, členov dozorného orgánu a prokuristu </w:t>
      </w:r>
      <w:r w:rsidR="008D0516" w:rsidRPr="00D97FEF">
        <w:rPr>
          <w:rFonts w:ascii="Times New Roman" w:eastAsia="Times New Roman" w:hAnsi="Times New Roman" w:cs="Times New Roman"/>
          <w:b/>
          <w:color w:val="000000"/>
          <w:highlight w:val="white"/>
          <w:lang w:eastAsia="sk-SK"/>
        </w:rPr>
        <w:t xml:space="preserve">neidentifikujem </w:t>
      </w:r>
      <w:r w:rsidR="008D0516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osoby s rozhodujúcim vplyvom na riadenie spoločnosti v rozsahu podľa </w:t>
      </w:r>
      <w:r w:rsidR="008D0516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§ 32 ods. 8 zákona o verejnom obstarávaní</w:t>
      </w:r>
    </w:p>
    <w:p w14:paraId="0ABB0080" w14:textId="31873A3C" w:rsidR="008D0516" w:rsidRPr="007600E6" w:rsidRDefault="00CA0B37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sdt>
        <w:sdtPr>
          <w:rPr>
            <w:rFonts w:ascii="Times New Roman" w:eastAsia="Times New Roman" w:hAnsi="Times New Roman" w:cs="Times New Roman"/>
            <w:color w:val="000000"/>
            <w:highlight w:val="white"/>
            <w:lang w:eastAsia="sk-SK"/>
          </w:rPr>
          <w:id w:val="1434548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516">
            <w:rPr>
              <w:rFonts w:ascii="MS Gothic" w:eastAsia="MS Gothic" w:hAnsi="MS Gothic" w:cs="Times New Roman" w:hint="eastAsia"/>
              <w:color w:val="000000"/>
              <w:highlight w:val="white"/>
              <w:lang w:eastAsia="sk-SK"/>
            </w:rPr>
            <w:t>☐</w:t>
          </w:r>
        </w:sdtContent>
      </w:sdt>
      <w:r w:rsidR="008D051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 týmto čestne vyhlasujem, že nižšie uvedené osoby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="008D051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ktoré majú rozhodujúci vplyv na činnosť </w:t>
      </w:r>
      <w:r w:rsidR="009A253B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subdodávateľa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="008D051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jeho strategické ciele alebo významné rozhodnutia prostredníctvom vlastníckeho práva, finančného podielu alebo pravidiel, ktorými sa hospodársky subjekt spravuje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pričom rozhodujúcim vplyvom sa rozumie, ak táto osoba: </w:t>
      </w:r>
    </w:p>
    <w:p w14:paraId="430EDC0E" w14:textId="77777777" w:rsidR="008D0516" w:rsidRPr="00040555" w:rsidRDefault="008D0516" w:rsidP="008D0516">
      <w:pPr>
        <w:pStyle w:val="ListParagraph"/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vlastní väčšinu akcií alebo väčšinový obchodný podiel u uchádzača alebo záujemcu, </w:t>
      </w:r>
    </w:p>
    <w:p w14:paraId="2C1CEFB6" w14:textId="77777777" w:rsidR="008D0516" w:rsidRPr="00040555" w:rsidRDefault="008D0516" w:rsidP="008D0516">
      <w:pPr>
        <w:pStyle w:val="ListParagraph"/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väčšinu hlasovacích práv u uchádzača alebo záujemcu, </w:t>
      </w:r>
    </w:p>
    <w:p w14:paraId="6D24DECC" w14:textId="77777777" w:rsidR="008D0516" w:rsidRPr="00040555" w:rsidRDefault="008D0516" w:rsidP="008D0516">
      <w:pPr>
        <w:pStyle w:val="ListParagraph"/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právo vymenúvať alebo odvolávať väčšinu členov štatutárneho orgánu alebo dozorného orgánu uchádzača alebo záujemcu alebo </w:t>
      </w:r>
    </w:p>
    <w:p w14:paraId="3A843577" w14:textId="77777777" w:rsidR="008D0516" w:rsidRPr="00040555" w:rsidRDefault="008D0516" w:rsidP="008D0516">
      <w:pPr>
        <w:pStyle w:val="ListParagraph"/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právo vykonávať rozhodujúci vplyv na základe dohody uzavretej s uchádzačom alebo záujemcom alebo na základe spoločenskej zmluvy, zakladateľskej listiny alebo stanov, ak to umožňuje právo štátu, ktorými sa táto osoba riadi, </w:t>
      </w:r>
    </w:p>
    <w:p w14:paraId="7D03EBB8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525AD031" w14:textId="7D907915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neboli právoplatne odsúdené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00F1BFFF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555F4518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D0516" w14:paraId="0101ABB0" w14:textId="77777777" w:rsidTr="00B71D84">
        <w:tc>
          <w:tcPr>
            <w:tcW w:w="4531" w:type="dxa"/>
          </w:tcPr>
          <w:p w14:paraId="42EA910C" w14:textId="77777777" w:rsidR="008D0516" w:rsidRPr="00CB5CFC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CB5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titul, meno, priezvisko</w:t>
            </w:r>
          </w:p>
        </w:tc>
        <w:tc>
          <w:tcPr>
            <w:tcW w:w="4531" w:type="dxa"/>
          </w:tcPr>
          <w:p w14:paraId="3BCB4ACF" w14:textId="77777777" w:rsidR="008D0516" w:rsidRPr="00CB5CFC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CB5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postavenie</w:t>
            </w:r>
          </w:p>
        </w:tc>
      </w:tr>
      <w:tr w:rsidR="008D0516" w14:paraId="214E9279" w14:textId="77777777" w:rsidTr="00B71D84">
        <w:tc>
          <w:tcPr>
            <w:tcW w:w="4531" w:type="dxa"/>
          </w:tcPr>
          <w:p w14:paraId="3824332A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5FCB9CE3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668B0539" w14:textId="77777777" w:rsidTr="00B71D84">
        <w:tc>
          <w:tcPr>
            <w:tcW w:w="4531" w:type="dxa"/>
          </w:tcPr>
          <w:p w14:paraId="5E55F5E9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22C7D033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2739BAC6" w14:textId="77777777" w:rsidTr="00B71D84">
        <w:tc>
          <w:tcPr>
            <w:tcW w:w="4531" w:type="dxa"/>
          </w:tcPr>
          <w:p w14:paraId="7E544D98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0331C406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68C50514" w14:textId="77777777" w:rsidTr="00B71D84">
        <w:tc>
          <w:tcPr>
            <w:tcW w:w="4531" w:type="dxa"/>
          </w:tcPr>
          <w:p w14:paraId="6CBF184B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7A13E855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689426E6" w14:textId="77777777" w:rsidTr="00B71D84">
        <w:tc>
          <w:tcPr>
            <w:tcW w:w="4531" w:type="dxa"/>
          </w:tcPr>
          <w:p w14:paraId="6960C860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40F3EB3C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2380DA34" w14:textId="77777777" w:rsidTr="00B71D84">
        <w:tc>
          <w:tcPr>
            <w:tcW w:w="4531" w:type="dxa"/>
          </w:tcPr>
          <w:p w14:paraId="16A5380C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5B63ECD0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1E5A2DBB" w14:textId="77777777" w:rsidTr="00B71D84">
        <w:tc>
          <w:tcPr>
            <w:tcW w:w="4531" w:type="dxa"/>
          </w:tcPr>
          <w:p w14:paraId="213FD349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28995B8E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72E10E6D" w14:textId="77777777" w:rsidTr="00B71D84">
        <w:tc>
          <w:tcPr>
            <w:tcW w:w="4531" w:type="dxa"/>
          </w:tcPr>
          <w:p w14:paraId="04991BEE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00D12765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14:paraId="3EF36967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1B1F78E6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216DD949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E35952C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8A86FAF" w14:textId="77777777" w:rsidR="008D0516" w:rsidRPr="004E7E05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30D156FB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ind w:left="567" w:firstLine="5245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</w:t>
      </w:r>
    </w:p>
    <w:p w14:paraId="6A029CD2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meno a</w:t>
      </w:r>
      <w:r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priezvisk</w:t>
      </w: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o, 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funkcia</w:t>
      </w:r>
    </w:p>
    <w:p w14:paraId="014702A1" w14:textId="77777777" w:rsidR="008D0516" w:rsidRPr="00FC0D48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ind w:left="5812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podpis</w:t>
      </w:r>
    </w:p>
    <w:p w14:paraId="73B18134" w14:textId="77777777" w:rsidR="008D0516" w:rsidRPr="00FC0D48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sectPr w:rsidR="008D0516" w:rsidRPr="00FC0D48" w:rsidSect="008D0516"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153DE" w14:textId="77777777" w:rsidR="00CA0B37" w:rsidRDefault="00CA0B37" w:rsidP="004E7E05">
      <w:pPr>
        <w:spacing w:after="0" w:line="240" w:lineRule="auto"/>
      </w:pPr>
      <w:r>
        <w:separator/>
      </w:r>
    </w:p>
  </w:endnote>
  <w:endnote w:type="continuationSeparator" w:id="0">
    <w:p w14:paraId="524EC039" w14:textId="77777777" w:rsidR="00CA0B37" w:rsidRDefault="00CA0B37" w:rsidP="004E7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99533" w14:textId="77777777" w:rsidR="00CA0B37" w:rsidRDefault="00CA0B37" w:rsidP="004E7E05">
      <w:pPr>
        <w:spacing w:after="0" w:line="240" w:lineRule="auto"/>
      </w:pPr>
      <w:r>
        <w:separator/>
      </w:r>
    </w:p>
  </w:footnote>
  <w:footnote w:type="continuationSeparator" w:id="0">
    <w:p w14:paraId="03A4FAB7" w14:textId="77777777" w:rsidR="00CA0B37" w:rsidRDefault="00CA0B37" w:rsidP="004E7E05">
      <w:pPr>
        <w:spacing w:after="0" w:line="240" w:lineRule="auto"/>
      </w:pPr>
      <w:r>
        <w:continuationSeparator/>
      </w:r>
    </w:p>
  </w:footnote>
  <w:footnote w:id="1">
    <w:p w14:paraId="404B0260" w14:textId="77777777" w:rsidR="000C0B94" w:rsidRDefault="000C0B94" w:rsidP="000C0B94">
      <w:pPr>
        <w:spacing w:after="120" w:line="240" w:lineRule="auto"/>
        <w:rPr>
          <w:rFonts w:ascii="Calibri" w:hAnsi="Calibri" w:cs="Calibri"/>
          <w:i/>
          <w:sz w:val="18"/>
          <w:szCs w:val="18"/>
        </w:rPr>
      </w:pPr>
      <w:r>
        <w:rPr>
          <w:i/>
          <w:sz w:val="18"/>
          <w:szCs w:val="18"/>
          <w:vertAlign w:val="superscript"/>
        </w:rPr>
        <w:footnoteRef/>
      </w:r>
      <w:r>
        <w:rPr>
          <w:i/>
          <w:sz w:val="18"/>
          <w:szCs w:val="18"/>
        </w:rPr>
        <w:t xml:space="preserve"> Zaškrtnite len jedno relevantné políčko. V prípade zaškrtnutia druhého políčka vyplňte aj tabuľku s menami a postavením príslušných osôb, ktorých sa potom bude týkať aj text pod tabuľkou.</w:t>
      </w:r>
    </w:p>
  </w:footnote>
  <w:footnote w:id="2">
    <w:p w14:paraId="52210142" w14:textId="77777777" w:rsidR="008D0516" w:rsidRDefault="008D0516" w:rsidP="008D0516">
      <w:pPr>
        <w:spacing w:after="120" w:line="240" w:lineRule="auto"/>
        <w:rPr>
          <w:rFonts w:ascii="Calibri" w:hAnsi="Calibri" w:cs="Calibri"/>
          <w:i/>
          <w:sz w:val="18"/>
          <w:szCs w:val="18"/>
        </w:rPr>
      </w:pPr>
      <w:r>
        <w:rPr>
          <w:i/>
          <w:sz w:val="18"/>
          <w:szCs w:val="18"/>
          <w:vertAlign w:val="superscript"/>
        </w:rPr>
        <w:footnoteRef/>
      </w:r>
      <w:r>
        <w:rPr>
          <w:i/>
          <w:sz w:val="18"/>
          <w:szCs w:val="18"/>
        </w:rPr>
        <w:t xml:space="preserve"> Zaškrtnite len jedno relevantné políčko. V prípade zaškrtnutia druhého políčka vyplňte aj tabuľku s menami a postavením príslušných osôb, ktorých sa potom bude týkať aj text pod tabuľkou.</w:t>
      </w:r>
    </w:p>
  </w:footnote>
  <w:footnote w:id="3">
    <w:p w14:paraId="1C3C81E7" w14:textId="77777777" w:rsidR="008D0516" w:rsidRDefault="008D0516" w:rsidP="008D0516">
      <w:pPr>
        <w:spacing w:after="120" w:line="240" w:lineRule="auto"/>
        <w:rPr>
          <w:rFonts w:ascii="Calibri" w:hAnsi="Calibri" w:cs="Calibri"/>
          <w:i/>
          <w:sz w:val="18"/>
          <w:szCs w:val="18"/>
        </w:rPr>
      </w:pPr>
      <w:r>
        <w:rPr>
          <w:i/>
          <w:sz w:val="18"/>
          <w:szCs w:val="18"/>
          <w:vertAlign w:val="superscript"/>
        </w:rPr>
        <w:footnoteRef/>
      </w:r>
      <w:r>
        <w:rPr>
          <w:i/>
          <w:sz w:val="18"/>
          <w:szCs w:val="18"/>
        </w:rPr>
        <w:t xml:space="preserve"> Zaškrtnite len jedno relevantné políčko. V prípade zaškrtnutia druhého políčka vyplňte aj tabuľku s menami a postavením príslušných osôb, ktorých sa potom bude týkať aj text pod tabuľkou.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374C3"/>
    <w:multiLevelType w:val="hybridMultilevel"/>
    <w:tmpl w:val="5C023C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251A3"/>
    <w:multiLevelType w:val="multilevel"/>
    <w:tmpl w:val="42761E32"/>
    <w:lvl w:ilvl="0">
      <w:start w:val="1"/>
      <w:numFmt w:val="bullet"/>
      <w:pStyle w:val="ListNumber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3E02A0"/>
    <w:multiLevelType w:val="multilevel"/>
    <w:tmpl w:val="DD385A46"/>
    <w:lvl w:ilvl="0">
      <w:start w:val="1"/>
      <w:numFmt w:val="decimal"/>
      <w:pStyle w:val="TOAHeading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A507C8"/>
    <w:multiLevelType w:val="hybridMultilevel"/>
    <w:tmpl w:val="498A88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724AE6"/>
    <w:multiLevelType w:val="hybridMultilevel"/>
    <w:tmpl w:val="498A880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26358"/>
    <w:multiLevelType w:val="hybridMultilevel"/>
    <w:tmpl w:val="498A880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2329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4446834">
    <w:abstractNumId w:val="3"/>
  </w:num>
  <w:num w:numId="3" w16cid:durableId="20528740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2631780">
    <w:abstractNumId w:val="1"/>
  </w:num>
  <w:num w:numId="5" w16cid:durableId="13716899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8087200">
    <w:abstractNumId w:val="6"/>
  </w:num>
  <w:num w:numId="7" w16cid:durableId="797644021">
    <w:abstractNumId w:val="2"/>
  </w:num>
  <w:num w:numId="8" w16cid:durableId="1939017548">
    <w:abstractNumId w:val="8"/>
  </w:num>
  <w:num w:numId="9" w16cid:durableId="5121109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E0A"/>
    <w:rsid w:val="0001487D"/>
    <w:rsid w:val="00040555"/>
    <w:rsid w:val="000937D8"/>
    <w:rsid w:val="000A0AC9"/>
    <w:rsid w:val="000B6C87"/>
    <w:rsid w:val="000C0B94"/>
    <w:rsid w:val="000D3896"/>
    <w:rsid w:val="000F31E1"/>
    <w:rsid w:val="000F457B"/>
    <w:rsid w:val="00191F56"/>
    <w:rsid w:val="001A1D1C"/>
    <w:rsid w:val="001C35D4"/>
    <w:rsid w:val="001D3412"/>
    <w:rsid w:val="001D79B5"/>
    <w:rsid w:val="001E5397"/>
    <w:rsid w:val="001F4B0E"/>
    <w:rsid w:val="001F4DAC"/>
    <w:rsid w:val="00200970"/>
    <w:rsid w:val="002107DB"/>
    <w:rsid w:val="00213E3C"/>
    <w:rsid w:val="00277350"/>
    <w:rsid w:val="00294F14"/>
    <w:rsid w:val="00295CEA"/>
    <w:rsid w:val="002A5C46"/>
    <w:rsid w:val="002C27AA"/>
    <w:rsid w:val="002D23E7"/>
    <w:rsid w:val="00312BC3"/>
    <w:rsid w:val="00314C5D"/>
    <w:rsid w:val="00326734"/>
    <w:rsid w:val="0032784F"/>
    <w:rsid w:val="003C64EC"/>
    <w:rsid w:val="003C6E8D"/>
    <w:rsid w:val="00400AAB"/>
    <w:rsid w:val="00417D0D"/>
    <w:rsid w:val="00453045"/>
    <w:rsid w:val="004618CF"/>
    <w:rsid w:val="0047127C"/>
    <w:rsid w:val="004E7E05"/>
    <w:rsid w:val="004F1E0A"/>
    <w:rsid w:val="00503C54"/>
    <w:rsid w:val="00521E63"/>
    <w:rsid w:val="00576157"/>
    <w:rsid w:val="0059303F"/>
    <w:rsid w:val="005B73A3"/>
    <w:rsid w:val="005C3FBB"/>
    <w:rsid w:val="005D4980"/>
    <w:rsid w:val="006252A8"/>
    <w:rsid w:val="006860A5"/>
    <w:rsid w:val="006B2C76"/>
    <w:rsid w:val="00702BB1"/>
    <w:rsid w:val="00720E00"/>
    <w:rsid w:val="00736C1D"/>
    <w:rsid w:val="00743BEC"/>
    <w:rsid w:val="007600E6"/>
    <w:rsid w:val="00790AF1"/>
    <w:rsid w:val="007927AF"/>
    <w:rsid w:val="007C2CC6"/>
    <w:rsid w:val="007C44AD"/>
    <w:rsid w:val="007E4730"/>
    <w:rsid w:val="007F6334"/>
    <w:rsid w:val="0082045E"/>
    <w:rsid w:val="00842367"/>
    <w:rsid w:val="008713EC"/>
    <w:rsid w:val="008C3586"/>
    <w:rsid w:val="008D0516"/>
    <w:rsid w:val="008E41A6"/>
    <w:rsid w:val="008F1537"/>
    <w:rsid w:val="009162ED"/>
    <w:rsid w:val="009333EF"/>
    <w:rsid w:val="0094321A"/>
    <w:rsid w:val="00946C73"/>
    <w:rsid w:val="009A253B"/>
    <w:rsid w:val="009A6D2F"/>
    <w:rsid w:val="009C1134"/>
    <w:rsid w:val="009C4544"/>
    <w:rsid w:val="00A54418"/>
    <w:rsid w:val="00A7110E"/>
    <w:rsid w:val="00A76CCA"/>
    <w:rsid w:val="00A80B10"/>
    <w:rsid w:val="00B026A3"/>
    <w:rsid w:val="00B236C5"/>
    <w:rsid w:val="00B6325C"/>
    <w:rsid w:val="00BF591E"/>
    <w:rsid w:val="00C10C07"/>
    <w:rsid w:val="00C23BB3"/>
    <w:rsid w:val="00C2604E"/>
    <w:rsid w:val="00C76A6C"/>
    <w:rsid w:val="00C814CE"/>
    <w:rsid w:val="00CA0B37"/>
    <w:rsid w:val="00CB5CFC"/>
    <w:rsid w:val="00D036E1"/>
    <w:rsid w:val="00D268B6"/>
    <w:rsid w:val="00D42611"/>
    <w:rsid w:val="00D43868"/>
    <w:rsid w:val="00D52825"/>
    <w:rsid w:val="00D80408"/>
    <w:rsid w:val="00D87521"/>
    <w:rsid w:val="00D941E3"/>
    <w:rsid w:val="00D97FEF"/>
    <w:rsid w:val="00DA5D11"/>
    <w:rsid w:val="00DA65D6"/>
    <w:rsid w:val="00DC0D45"/>
    <w:rsid w:val="00DF66E3"/>
    <w:rsid w:val="00E501CA"/>
    <w:rsid w:val="00E54D33"/>
    <w:rsid w:val="00E6489D"/>
    <w:rsid w:val="00EA547B"/>
    <w:rsid w:val="00EF2E8A"/>
    <w:rsid w:val="00F256B2"/>
    <w:rsid w:val="00F501FD"/>
    <w:rsid w:val="00F51B1C"/>
    <w:rsid w:val="00F55782"/>
    <w:rsid w:val="00F7751E"/>
    <w:rsid w:val="00FC0D48"/>
    <w:rsid w:val="00FE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0C42C"/>
  <w15:chartTrackingRefBased/>
  <w15:docId w15:val="{B6FC0516-9A1D-4613-9107-C521E307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E7E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7E05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7E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7E05"/>
    <w:rPr>
      <w:sz w:val="20"/>
      <w:szCs w:val="20"/>
    </w:rPr>
  </w:style>
  <w:style w:type="paragraph" w:styleId="TOAHeading">
    <w:name w:val="toa heading"/>
    <w:basedOn w:val="Normal"/>
    <w:next w:val="TableofAuthorities"/>
    <w:autoRedefine/>
    <w:semiHidden/>
    <w:unhideWhenUsed/>
    <w:rsid w:val="004E7E05"/>
    <w:pPr>
      <w:keepNext/>
      <w:numPr>
        <w:numId w:val="1"/>
      </w:numPr>
      <w:spacing w:before="240" w:after="120" w:line="360" w:lineRule="exact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ListNumber5">
    <w:name w:val="List Number 5"/>
    <w:basedOn w:val="Normal"/>
    <w:semiHidden/>
    <w:unhideWhenUsed/>
    <w:rsid w:val="004E7E05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4E7E05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4E7E05"/>
    <w:rPr>
      <w:sz w:val="16"/>
      <w:szCs w:val="16"/>
    </w:rPr>
  </w:style>
  <w:style w:type="table" w:customStyle="1" w:styleId="Mriekatabuky3">
    <w:name w:val="Mriežka tabuľky3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E7E05"/>
    <w:pPr>
      <w:spacing w:after="0"/>
      <w:ind w:left="220" w:hanging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7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E0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E7E0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03C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C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3C54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C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C5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2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7AF"/>
  </w:style>
  <w:style w:type="paragraph" w:styleId="Footer">
    <w:name w:val="footer"/>
    <w:basedOn w:val="Normal"/>
    <w:link w:val="FooterChar"/>
    <w:uiPriority w:val="99"/>
    <w:unhideWhenUsed/>
    <w:rsid w:val="00792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7AF"/>
  </w:style>
  <w:style w:type="paragraph" w:customStyle="1" w:styleId="BasicParagraph">
    <w:name w:val="[Basic Paragraph]"/>
    <w:basedOn w:val="Normal"/>
    <w:rsid w:val="000F457B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40555"/>
    <w:pPr>
      <w:ind w:left="720"/>
      <w:contextualSpacing/>
    </w:pPr>
  </w:style>
  <w:style w:type="table" w:styleId="TableGrid">
    <w:name w:val="Table Grid"/>
    <w:basedOn w:val="TableNormal"/>
    <w:uiPriority w:val="39"/>
    <w:rsid w:val="00CB5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7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1490</Words>
  <Characters>8494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Beáta Šimorová</cp:lastModifiedBy>
  <cp:revision>70</cp:revision>
  <dcterms:created xsi:type="dcterms:W3CDTF">2019-08-20T14:36:00Z</dcterms:created>
  <dcterms:modified xsi:type="dcterms:W3CDTF">2026-01-21T10:19:00Z</dcterms:modified>
</cp:coreProperties>
</file>