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15697E06" w:rsidR="00750CDF" w:rsidRPr="00AD7C6F" w:rsidRDefault="00AD7C6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C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</w:t>
            </w:r>
            <w:r w:rsidR="006B1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y</w:t>
            </w:r>
            <w:r w:rsidRPr="00AD7C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vozoviek v správe SSÚD 3 Trnava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7F9E" w14:textId="77777777" w:rsidR="00F93AD0" w:rsidRDefault="00F93AD0" w:rsidP="00246A73">
      <w:pPr>
        <w:spacing w:after="0" w:line="240" w:lineRule="auto"/>
      </w:pPr>
      <w:r>
        <w:separator/>
      </w:r>
    </w:p>
  </w:endnote>
  <w:endnote w:type="continuationSeparator" w:id="0">
    <w:p w14:paraId="18A23E8F" w14:textId="77777777" w:rsidR="00F93AD0" w:rsidRDefault="00F93AD0" w:rsidP="00246A73">
      <w:pPr>
        <w:spacing w:after="0" w:line="240" w:lineRule="auto"/>
      </w:pPr>
      <w:r>
        <w:continuationSeparator/>
      </w:r>
    </w:p>
  </w:endnote>
  <w:endnote w:type="continuationNotice" w:id="1">
    <w:p w14:paraId="6BDEEC3F" w14:textId="77777777" w:rsidR="00F93AD0" w:rsidRDefault="00F93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BFF3" w14:textId="77777777" w:rsidR="00F93AD0" w:rsidRDefault="00F93AD0" w:rsidP="00246A73">
      <w:pPr>
        <w:spacing w:after="0" w:line="240" w:lineRule="auto"/>
      </w:pPr>
      <w:r>
        <w:separator/>
      </w:r>
    </w:p>
  </w:footnote>
  <w:footnote w:type="continuationSeparator" w:id="0">
    <w:p w14:paraId="59801492" w14:textId="77777777" w:rsidR="00F93AD0" w:rsidRDefault="00F93AD0" w:rsidP="00246A73">
      <w:pPr>
        <w:spacing w:after="0" w:line="240" w:lineRule="auto"/>
      </w:pPr>
      <w:r>
        <w:continuationSeparator/>
      </w:r>
    </w:p>
  </w:footnote>
  <w:footnote w:type="continuationNotice" w:id="1">
    <w:p w14:paraId="5ED2CE60" w14:textId="77777777" w:rsidR="00F93AD0" w:rsidRDefault="00F93A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1B50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D7C6F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3AD0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2026-01-21T09:22:00Z</dcterms:modified>
</cp:coreProperties>
</file>