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CD71C5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.../obchodné meno / názov/...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IČO: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.../IČO/...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ako člen skupiny dodávateľov;</w:t>
            </w:r>
          </w:p>
          <w:p w14:paraId="0A6CC436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.../obchodné meno / názov/...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IČO: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.../IČO/...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ako člen skupiny dodávateľov;</w:t>
            </w:r>
          </w:p>
          <w:p w14:paraId="09B0035E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.../obchodné meno / názov/...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IČO: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.../IČO/...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ako vedúci člen skupiny dodávateľov;</w:t>
            </w:r>
          </w:p>
          <w:p w14:paraId="407DE605" w14:textId="4F331718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predmet zákazky </w:t>
            </w:r>
            <w:r w:rsidR="000C52BB" w:rsidRPr="00CD71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CD71C5" w:rsidRPr="00CD71C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SSÚR 2 Nová Baňa, SSÚR 3 Zvolen a SSÚR 7 Lučenec</w:t>
            </w:r>
            <w:r w:rsidR="000C52BB" w:rsidRPr="00CD71C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ktorá bola vyhlásená verejným obstarávateľom Národná diaľničná spoločnosť, a.s., Dúbravská cesta 14, 841 04 Bratislava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 dňa 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“), Splnomocniteľ ako člen skupiny dodávateľov udeľuje Splnomocnencovi ako vedúcemu členovi skupiny dodávateľov v zmysle § 31 a nasl. zákona č. 40/1964 Zb. Občiansky zákonník v znení neskorších predpisov </w:t>
            </w:r>
            <w:r w:rsidRPr="00CD71C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A913" w14:textId="77777777" w:rsidR="00344CB9" w:rsidRDefault="00344CB9" w:rsidP="00117EB3">
      <w:pPr>
        <w:spacing w:after="0" w:line="240" w:lineRule="auto"/>
      </w:pPr>
      <w:r>
        <w:separator/>
      </w:r>
    </w:p>
  </w:endnote>
  <w:endnote w:type="continuationSeparator" w:id="0">
    <w:p w14:paraId="238274E7" w14:textId="77777777" w:rsidR="00344CB9" w:rsidRDefault="00344CB9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81D5" w14:textId="77777777" w:rsidR="00344CB9" w:rsidRDefault="00344CB9" w:rsidP="00117EB3">
      <w:pPr>
        <w:spacing w:after="0" w:line="240" w:lineRule="auto"/>
      </w:pPr>
      <w:r>
        <w:separator/>
      </w:r>
    </w:p>
  </w:footnote>
  <w:footnote w:type="continuationSeparator" w:id="0">
    <w:p w14:paraId="13154D1E" w14:textId="77777777" w:rsidR="00344CB9" w:rsidRDefault="00344CB9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200970"/>
    <w:rsid w:val="00283618"/>
    <w:rsid w:val="002A1A07"/>
    <w:rsid w:val="00333327"/>
    <w:rsid w:val="00344CB9"/>
    <w:rsid w:val="00400AAB"/>
    <w:rsid w:val="006125C5"/>
    <w:rsid w:val="00650EEC"/>
    <w:rsid w:val="006560AA"/>
    <w:rsid w:val="0068011B"/>
    <w:rsid w:val="00683118"/>
    <w:rsid w:val="006D7BDA"/>
    <w:rsid w:val="00702BB1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A6F73"/>
    <w:rsid w:val="009C1134"/>
    <w:rsid w:val="00A716CC"/>
    <w:rsid w:val="00B95DD3"/>
    <w:rsid w:val="00C306A3"/>
    <w:rsid w:val="00C704D5"/>
    <w:rsid w:val="00CB1894"/>
    <w:rsid w:val="00CD3A80"/>
    <w:rsid w:val="00CD71C5"/>
    <w:rsid w:val="00CD7AE0"/>
    <w:rsid w:val="00D71027"/>
    <w:rsid w:val="00DA39CD"/>
    <w:rsid w:val="00E501CA"/>
    <w:rsid w:val="00E60A73"/>
    <w:rsid w:val="00E6499D"/>
    <w:rsid w:val="00E73AD0"/>
    <w:rsid w:val="00E74A15"/>
    <w:rsid w:val="00EA5974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2026-01-21T10:40:00Z</dcterms:modified>
</cp:coreProperties>
</file>