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D246" w14:textId="58C5D966" w:rsidR="004C5DF4" w:rsidRDefault="008D1F81">
      <w:pPr>
        <w:spacing w:after="548" w:line="259" w:lineRule="auto"/>
        <w:ind w:left="0" w:firstLine="0"/>
        <w:jc w:val="right"/>
      </w:pPr>
      <w:r>
        <w:rPr>
          <w:i/>
          <w:sz w:val="20"/>
        </w:rPr>
        <w:t>Załącznik nr 1 do SWZ</w:t>
      </w:r>
    </w:p>
    <w:p w14:paraId="46B25BA2" w14:textId="77777777" w:rsidR="004417FC" w:rsidRDefault="004417FC">
      <w:pPr>
        <w:spacing w:after="236" w:line="259" w:lineRule="auto"/>
        <w:ind w:left="0" w:firstLine="0"/>
        <w:jc w:val="center"/>
        <w:rPr>
          <w:b/>
        </w:rPr>
      </w:pPr>
    </w:p>
    <w:p w14:paraId="57EDF146" w14:textId="10772AD1" w:rsidR="00F44B9B" w:rsidRDefault="008D1F81">
      <w:pPr>
        <w:spacing w:after="236" w:line="259" w:lineRule="auto"/>
        <w:ind w:left="0" w:firstLine="0"/>
        <w:jc w:val="center"/>
        <w:rPr>
          <w:b/>
        </w:rPr>
      </w:pPr>
      <w:r>
        <w:rPr>
          <w:b/>
        </w:rPr>
        <w:t xml:space="preserve">UMOWA </w:t>
      </w:r>
    </w:p>
    <w:p w14:paraId="503AA923" w14:textId="21D0FAA0" w:rsidR="004C5DF4" w:rsidRDefault="008D1F81">
      <w:pPr>
        <w:spacing w:after="236" w:line="259" w:lineRule="auto"/>
        <w:ind w:left="0" w:firstLine="0"/>
        <w:jc w:val="center"/>
      </w:pPr>
      <w:r>
        <w:rPr>
          <w:b/>
        </w:rPr>
        <w:t>271</w:t>
      </w:r>
      <w:r w:rsidR="00F44B9B">
        <w:rPr>
          <w:b/>
        </w:rPr>
        <w:t>0</w:t>
      </w:r>
      <w:r w:rsidR="00DE63B0">
        <w:rPr>
          <w:b/>
        </w:rPr>
        <w:t xml:space="preserve"> – </w:t>
      </w:r>
      <w:r w:rsidR="00F44B9B">
        <w:rPr>
          <w:b/>
        </w:rPr>
        <w:t>…</w:t>
      </w:r>
      <w:r w:rsidR="00DE63B0">
        <w:rPr>
          <w:b/>
        </w:rPr>
        <w:t xml:space="preserve"> – 202</w:t>
      </w:r>
      <w:r w:rsidR="007F1F67">
        <w:rPr>
          <w:b/>
        </w:rPr>
        <w:t>6</w:t>
      </w:r>
    </w:p>
    <w:p w14:paraId="75777828" w14:textId="1D137B65" w:rsidR="004C5DF4" w:rsidRPr="00F44B9B" w:rsidRDefault="008D1F81" w:rsidP="00F44B9B">
      <w:pPr>
        <w:spacing w:after="0"/>
        <w:ind w:left="11" w:right="0"/>
        <w:rPr>
          <w:sz w:val="22"/>
        </w:rPr>
      </w:pPr>
      <w:r w:rsidRPr="00F44B9B">
        <w:rPr>
          <w:sz w:val="22"/>
        </w:rPr>
        <w:t xml:space="preserve">zawarta w </w:t>
      </w:r>
      <w:r w:rsidR="005111DD" w:rsidRPr="00F44B9B">
        <w:rPr>
          <w:sz w:val="22"/>
        </w:rPr>
        <w:t>dniu …</w:t>
      </w:r>
      <w:r w:rsidRPr="00F44B9B">
        <w:rPr>
          <w:sz w:val="22"/>
        </w:rPr>
        <w:t xml:space="preserve">……… r. w </w:t>
      </w:r>
      <w:r w:rsidR="00F44B9B" w:rsidRPr="00F44B9B">
        <w:rPr>
          <w:sz w:val="22"/>
        </w:rPr>
        <w:t>Katowicach</w:t>
      </w:r>
      <w:r w:rsidRPr="00F44B9B">
        <w:rPr>
          <w:sz w:val="22"/>
        </w:rPr>
        <w:t xml:space="preserve">, pomiędzy Skarbem Państwa – Państwowe Gospodarstwo Leśne Lasy Państwowe Nadleśnictwem </w:t>
      </w:r>
      <w:r w:rsidR="005111DD" w:rsidRPr="00F44B9B">
        <w:rPr>
          <w:sz w:val="22"/>
        </w:rPr>
        <w:t>Katowice, ul.</w:t>
      </w:r>
      <w:r w:rsidRPr="00F44B9B">
        <w:rPr>
          <w:sz w:val="22"/>
        </w:rPr>
        <w:t xml:space="preserve"> </w:t>
      </w:r>
      <w:r w:rsidR="00F44B9B" w:rsidRPr="00F44B9B">
        <w:rPr>
          <w:sz w:val="22"/>
        </w:rPr>
        <w:t>Kijowska 37 b, 40-754 Katowice</w:t>
      </w:r>
      <w:r w:rsidRPr="00F44B9B">
        <w:rPr>
          <w:sz w:val="22"/>
        </w:rPr>
        <w:t>, NIP  6</w:t>
      </w:r>
      <w:r w:rsidR="00F44B9B" w:rsidRPr="00F44B9B">
        <w:rPr>
          <w:sz w:val="22"/>
        </w:rPr>
        <w:t>34 000 36 96</w:t>
      </w:r>
      <w:r w:rsidRPr="00F44B9B">
        <w:rPr>
          <w:sz w:val="22"/>
        </w:rPr>
        <w:t xml:space="preserve"> reprezentowanym przez:</w:t>
      </w:r>
    </w:p>
    <w:p w14:paraId="0B271560" w14:textId="6298A6C0" w:rsidR="00F44B9B" w:rsidRPr="00F44B9B" w:rsidRDefault="00F44B9B" w:rsidP="00F44B9B">
      <w:pPr>
        <w:spacing w:after="0" w:line="363" w:lineRule="auto"/>
        <w:ind w:left="-5" w:right="3552"/>
        <w:rPr>
          <w:sz w:val="22"/>
        </w:rPr>
      </w:pPr>
      <w:r w:rsidRPr="00F44B9B">
        <w:rPr>
          <w:sz w:val="22"/>
        </w:rPr>
        <w:t>Wojciecha Kubicę (Kubica) – Nadleśniczego zwanym</w:t>
      </w:r>
      <w:r w:rsidR="00E41920">
        <w:rPr>
          <w:sz w:val="22"/>
        </w:rPr>
        <w:br/>
      </w:r>
      <w:r w:rsidR="00F8545F">
        <w:rPr>
          <w:sz w:val="22"/>
        </w:rPr>
        <w:t>w</w:t>
      </w:r>
      <w:r w:rsidR="00E41920">
        <w:rPr>
          <w:sz w:val="22"/>
        </w:rPr>
        <w:t xml:space="preserve"> </w:t>
      </w:r>
      <w:r w:rsidRPr="00F44B9B">
        <w:rPr>
          <w:sz w:val="22"/>
        </w:rPr>
        <w:t xml:space="preserve">dalszej części umowy </w:t>
      </w:r>
      <w:r w:rsidRPr="00F44B9B">
        <w:rPr>
          <w:b/>
          <w:sz w:val="22"/>
        </w:rPr>
        <w:t>Zamawiającym</w:t>
      </w:r>
      <w:r w:rsidRPr="00F44B9B">
        <w:rPr>
          <w:sz w:val="22"/>
        </w:rPr>
        <w:t>,</w:t>
      </w:r>
    </w:p>
    <w:p w14:paraId="03498B93" w14:textId="01B4AB95" w:rsidR="004C5DF4" w:rsidRPr="00F44B9B" w:rsidRDefault="008D1F81" w:rsidP="00F44B9B">
      <w:pPr>
        <w:spacing w:after="0" w:line="363" w:lineRule="auto"/>
        <w:ind w:left="-5" w:right="3552"/>
        <w:rPr>
          <w:sz w:val="22"/>
        </w:rPr>
      </w:pPr>
      <w:r w:rsidRPr="00F44B9B">
        <w:rPr>
          <w:sz w:val="22"/>
        </w:rPr>
        <w:t xml:space="preserve">a  </w:t>
      </w:r>
    </w:p>
    <w:p w14:paraId="377C2F64" w14:textId="77777777" w:rsidR="004C5DF4" w:rsidRPr="00F44B9B" w:rsidRDefault="008D1F81" w:rsidP="00F44B9B">
      <w:pPr>
        <w:spacing w:after="116" w:line="259" w:lineRule="auto"/>
        <w:ind w:left="-5" w:right="0"/>
        <w:rPr>
          <w:sz w:val="22"/>
        </w:rPr>
      </w:pPr>
      <w:r w:rsidRPr="00F44B9B">
        <w:rPr>
          <w:sz w:val="22"/>
        </w:rPr>
        <w:t>………………………………</w:t>
      </w:r>
      <w:proofErr w:type="gramStart"/>
      <w:r w:rsidRPr="00F44B9B">
        <w:rPr>
          <w:sz w:val="22"/>
        </w:rPr>
        <w:t>…….</w:t>
      </w:r>
      <w:proofErr w:type="gramEnd"/>
      <w:r w:rsidRPr="00F44B9B">
        <w:rPr>
          <w:sz w:val="22"/>
        </w:rPr>
        <w:t>z siedzibą…………………………………………</w:t>
      </w:r>
    </w:p>
    <w:p w14:paraId="3232D085" w14:textId="77777777" w:rsidR="004C5DF4" w:rsidRPr="00F44B9B" w:rsidRDefault="008D1F81" w:rsidP="00F44B9B">
      <w:pPr>
        <w:ind w:left="11" w:right="0"/>
        <w:rPr>
          <w:sz w:val="22"/>
        </w:rPr>
      </w:pPr>
      <w:r w:rsidRPr="00F44B9B">
        <w:rPr>
          <w:sz w:val="22"/>
        </w:rPr>
        <w:t xml:space="preserve">Wpisana/wpisany* Centralnej Ewidencji i Informacji o Działalności Gospodarczej lub rejestru przedsiębiorców Krajowego Rejestru Sądowego prowadzonego przez Sąd </w:t>
      </w:r>
    </w:p>
    <w:p w14:paraId="627649D8" w14:textId="77777777" w:rsidR="004C5DF4" w:rsidRPr="00F44B9B" w:rsidRDefault="008D1F81" w:rsidP="00F44B9B">
      <w:pPr>
        <w:spacing w:after="0" w:line="363" w:lineRule="auto"/>
        <w:ind w:left="-5" w:right="143"/>
        <w:rPr>
          <w:sz w:val="22"/>
        </w:rPr>
      </w:pPr>
      <w:r w:rsidRPr="00F44B9B">
        <w:rPr>
          <w:sz w:val="22"/>
        </w:rPr>
        <w:t xml:space="preserve">Rejonowy </w:t>
      </w:r>
      <w:r w:rsidRPr="00F44B9B">
        <w:rPr>
          <w:sz w:val="22"/>
        </w:rPr>
        <w:tab/>
        <w:t xml:space="preserve">w </w:t>
      </w:r>
      <w:r w:rsidRPr="00F44B9B">
        <w:rPr>
          <w:sz w:val="22"/>
        </w:rPr>
        <w:tab/>
        <w:t>……………</w:t>
      </w:r>
      <w:proofErr w:type="gramStart"/>
      <w:r w:rsidRPr="00F44B9B">
        <w:rPr>
          <w:sz w:val="22"/>
        </w:rPr>
        <w:t>…….</w:t>
      </w:r>
      <w:proofErr w:type="gramEnd"/>
      <w:r w:rsidRPr="00F44B9B">
        <w:rPr>
          <w:sz w:val="22"/>
        </w:rPr>
        <w:t xml:space="preserve">, </w:t>
      </w:r>
      <w:r w:rsidRPr="00F44B9B">
        <w:rPr>
          <w:sz w:val="22"/>
        </w:rPr>
        <w:tab/>
        <w:t xml:space="preserve">pod </w:t>
      </w:r>
      <w:r w:rsidRPr="00F44B9B">
        <w:rPr>
          <w:sz w:val="22"/>
        </w:rPr>
        <w:tab/>
        <w:t xml:space="preserve">numerem </w:t>
      </w:r>
      <w:r w:rsidRPr="00F44B9B">
        <w:rPr>
          <w:sz w:val="22"/>
        </w:rPr>
        <w:tab/>
        <w:t xml:space="preserve">KRS: </w:t>
      </w:r>
      <w:r w:rsidRPr="00F44B9B">
        <w:rPr>
          <w:sz w:val="22"/>
        </w:rPr>
        <w:tab/>
        <w:t>…………</w:t>
      </w:r>
      <w:proofErr w:type="gramStart"/>
      <w:r w:rsidRPr="00F44B9B">
        <w:rPr>
          <w:sz w:val="22"/>
        </w:rPr>
        <w:t>…….</w:t>
      </w:r>
      <w:proofErr w:type="gramEnd"/>
      <w:r w:rsidRPr="00F44B9B">
        <w:rPr>
          <w:sz w:val="22"/>
        </w:rPr>
        <w:t>, NIP: …………………………, REGON: …………………</w:t>
      </w:r>
      <w:proofErr w:type="gramStart"/>
      <w:r w:rsidRPr="00F44B9B">
        <w:rPr>
          <w:sz w:val="22"/>
        </w:rPr>
        <w:t>…….</w:t>
      </w:r>
      <w:proofErr w:type="gramEnd"/>
      <w:r w:rsidRPr="00F44B9B">
        <w:rPr>
          <w:sz w:val="22"/>
        </w:rPr>
        <w:t>, wysokość kapitału zakładowego ……………………</w:t>
      </w:r>
      <w:proofErr w:type="gramStart"/>
      <w:r w:rsidRPr="00F44B9B">
        <w:rPr>
          <w:sz w:val="22"/>
        </w:rPr>
        <w:t>…….</w:t>
      </w:r>
      <w:proofErr w:type="gramEnd"/>
      <w:r w:rsidRPr="00F44B9B">
        <w:rPr>
          <w:sz w:val="22"/>
        </w:rPr>
        <w:t>, kapitał zakładowy wpłacony……………</w:t>
      </w:r>
      <w:proofErr w:type="gramStart"/>
      <w:r w:rsidRPr="00F44B9B">
        <w:rPr>
          <w:sz w:val="22"/>
        </w:rPr>
        <w:t>…….</w:t>
      </w:r>
      <w:proofErr w:type="gramEnd"/>
      <w:r w:rsidRPr="00F44B9B">
        <w:rPr>
          <w:sz w:val="22"/>
        </w:rPr>
        <w:t>., nr BDO ……………… reprezentowaną przez:</w:t>
      </w:r>
    </w:p>
    <w:p w14:paraId="6EFBC0E7" w14:textId="77777777" w:rsidR="004C5DF4" w:rsidRPr="00F44B9B" w:rsidRDefault="008D1F81" w:rsidP="00F44B9B">
      <w:pPr>
        <w:spacing w:after="116" w:line="259" w:lineRule="auto"/>
        <w:ind w:left="11" w:right="0"/>
        <w:rPr>
          <w:sz w:val="22"/>
        </w:rPr>
      </w:pPr>
      <w:r w:rsidRPr="00F44B9B">
        <w:rPr>
          <w:sz w:val="22"/>
        </w:rPr>
        <w:t>………………………………………………….</w:t>
      </w:r>
    </w:p>
    <w:p w14:paraId="4B244B2A" w14:textId="2196487E" w:rsidR="004C5DF4" w:rsidRPr="00F44B9B" w:rsidRDefault="008D1F81" w:rsidP="00F44B9B">
      <w:pPr>
        <w:spacing w:after="414"/>
        <w:ind w:left="11" w:right="143"/>
        <w:rPr>
          <w:sz w:val="22"/>
        </w:rPr>
      </w:pPr>
      <w:r w:rsidRPr="00F44B9B">
        <w:rPr>
          <w:sz w:val="22"/>
        </w:rPr>
        <w:t xml:space="preserve">*wypełnić w zakresie, w jakim dotyczy: firma; miejsce zamieszkania/siedziba i adres; rejestr CEIDG lub KRS oraz nr we właściwym rejestrze KRS, REGON, NIP, BDO, zwanym w dalszej części umowy </w:t>
      </w:r>
      <w:r w:rsidRPr="000E076C">
        <w:rPr>
          <w:b/>
          <w:bCs/>
          <w:sz w:val="22"/>
        </w:rPr>
        <w:t>Wykonawcą</w:t>
      </w:r>
      <w:r w:rsidRPr="00F44B9B">
        <w:rPr>
          <w:sz w:val="22"/>
        </w:rPr>
        <w:t xml:space="preserve">, zwanymi łącznie </w:t>
      </w:r>
      <w:r w:rsidRPr="000E076C">
        <w:rPr>
          <w:b/>
          <w:bCs/>
          <w:sz w:val="22"/>
        </w:rPr>
        <w:t>Stronami</w:t>
      </w:r>
      <w:r w:rsidRPr="00F44B9B">
        <w:rPr>
          <w:sz w:val="22"/>
        </w:rPr>
        <w:t>.</w:t>
      </w:r>
    </w:p>
    <w:p w14:paraId="1365D4C1" w14:textId="14E630F6" w:rsidR="00F44B9B" w:rsidRPr="00F44B9B" w:rsidRDefault="008D1F81" w:rsidP="00F44B9B">
      <w:pPr>
        <w:pStyle w:val="Nagwek1"/>
        <w:ind w:left="727" w:right="861"/>
        <w:rPr>
          <w:b w:val="0"/>
          <w:bCs/>
          <w:i w:val="0"/>
          <w:iCs/>
          <w:sz w:val="22"/>
          <w:u w:val="none"/>
        </w:rPr>
      </w:pPr>
      <w:r w:rsidRPr="00F44B9B">
        <w:rPr>
          <w:i w:val="0"/>
          <w:iCs/>
          <w:sz w:val="22"/>
          <w:u w:val="none"/>
        </w:rPr>
        <w:t>§ 1</w:t>
      </w:r>
      <w:r w:rsidR="00F44B9B" w:rsidRPr="00F44B9B">
        <w:rPr>
          <w:b w:val="0"/>
          <w:bCs/>
          <w:i w:val="0"/>
          <w:iCs/>
          <w:sz w:val="22"/>
          <w:u w:val="none"/>
        </w:rPr>
        <w:br/>
        <w:t>INTERPRETACJE</w:t>
      </w:r>
    </w:p>
    <w:p w14:paraId="1BD0FF2B" w14:textId="77777777" w:rsidR="005111DD" w:rsidRDefault="005111DD" w:rsidP="00F44B9B">
      <w:pPr>
        <w:tabs>
          <w:tab w:val="center" w:pos="2282"/>
        </w:tabs>
        <w:spacing w:after="144" w:line="259" w:lineRule="auto"/>
        <w:ind w:left="-15" w:right="0" w:firstLine="0"/>
        <w:rPr>
          <w:sz w:val="22"/>
        </w:rPr>
      </w:pPr>
    </w:p>
    <w:p w14:paraId="1FD97B12" w14:textId="790FEE6A" w:rsidR="005111DD" w:rsidRDefault="008D1F81" w:rsidP="001C22B0">
      <w:pPr>
        <w:pStyle w:val="Akapitzlist"/>
        <w:numPr>
          <w:ilvl w:val="0"/>
          <w:numId w:val="9"/>
        </w:numPr>
        <w:tabs>
          <w:tab w:val="center" w:pos="2282"/>
        </w:tabs>
        <w:spacing w:after="144" w:line="259" w:lineRule="auto"/>
        <w:ind w:right="0"/>
        <w:rPr>
          <w:sz w:val="22"/>
        </w:rPr>
      </w:pPr>
      <w:r w:rsidRPr="005111DD">
        <w:rPr>
          <w:sz w:val="22"/>
        </w:rPr>
        <w:t>Integralną częścią umowy są:</w:t>
      </w:r>
    </w:p>
    <w:p w14:paraId="1BD84092" w14:textId="59C1C0D7" w:rsidR="005111DD" w:rsidRDefault="008D1F81" w:rsidP="001C22B0">
      <w:pPr>
        <w:numPr>
          <w:ilvl w:val="0"/>
          <w:numId w:val="1"/>
        </w:numPr>
        <w:ind w:right="143"/>
        <w:rPr>
          <w:sz w:val="22"/>
        </w:rPr>
      </w:pPr>
      <w:r w:rsidRPr="005111DD">
        <w:rPr>
          <w:sz w:val="22"/>
        </w:rPr>
        <w:t>specyfikacja techniczna wykonania i odbioru robót,</w:t>
      </w:r>
    </w:p>
    <w:p w14:paraId="7B696B1C" w14:textId="40190B6E" w:rsidR="004C5DF4" w:rsidRPr="005111DD" w:rsidRDefault="008D1F81" w:rsidP="001C22B0">
      <w:pPr>
        <w:numPr>
          <w:ilvl w:val="0"/>
          <w:numId w:val="1"/>
        </w:numPr>
        <w:ind w:right="143"/>
        <w:rPr>
          <w:sz w:val="22"/>
        </w:rPr>
      </w:pPr>
      <w:r w:rsidRPr="005111DD">
        <w:rPr>
          <w:sz w:val="22"/>
        </w:rPr>
        <w:t>specyfikacja warunków zamówienia,</w:t>
      </w:r>
    </w:p>
    <w:p w14:paraId="163F0803" w14:textId="0065F2A0" w:rsidR="004C5DF4" w:rsidRPr="00F44B9B" w:rsidRDefault="008D1F81" w:rsidP="001C22B0">
      <w:pPr>
        <w:numPr>
          <w:ilvl w:val="0"/>
          <w:numId w:val="1"/>
        </w:numPr>
        <w:ind w:right="143"/>
        <w:rPr>
          <w:sz w:val="22"/>
        </w:rPr>
      </w:pPr>
      <w:r w:rsidRPr="00F44B9B">
        <w:rPr>
          <w:sz w:val="22"/>
        </w:rPr>
        <w:t>projekt z załącznikami</w:t>
      </w:r>
      <w:r w:rsidR="00F8545F">
        <w:rPr>
          <w:sz w:val="22"/>
        </w:rPr>
        <w:t>,</w:t>
      </w:r>
    </w:p>
    <w:p w14:paraId="0B2311DE" w14:textId="77777777" w:rsidR="004C5DF4" w:rsidRPr="00F44B9B" w:rsidRDefault="008D1F81" w:rsidP="001C22B0">
      <w:pPr>
        <w:numPr>
          <w:ilvl w:val="0"/>
          <w:numId w:val="1"/>
        </w:numPr>
        <w:ind w:right="143"/>
        <w:rPr>
          <w:sz w:val="22"/>
        </w:rPr>
      </w:pPr>
      <w:r w:rsidRPr="00F44B9B">
        <w:rPr>
          <w:sz w:val="22"/>
        </w:rPr>
        <w:t>oferta Wykonawcy,</w:t>
      </w:r>
    </w:p>
    <w:p w14:paraId="0EDDC005" w14:textId="77777777" w:rsidR="005111DD" w:rsidRDefault="008D1F81" w:rsidP="001C22B0">
      <w:pPr>
        <w:numPr>
          <w:ilvl w:val="0"/>
          <w:numId w:val="1"/>
        </w:numPr>
        <w:ind w:right="143"/>
        <w:rPr>
          <w:sz w:val="22"/>
        </w:rPr>
      </w:pPr>
      <w:r w:rsidRPr="00F44B9B">
        <w:rPr>
          <w:sz w:val="22"/>
        </w:rPr>
        <w:t>potwierdzenie wniesienia zabezpieczenia należytego wykonania umowy.</w:t>
      </w:r>
    </w:p>
    <w:p w14:paraId="1D653CEA" w14:textId="7A379EA5" w:rsidR="004C5DF4" w:rsidRPr="005111DD" w:rsidRDefault="008D1F81" w:rsidP="001C22B0">
      <w:pPr>
        <w:pStyle w:val="Akapitzlist"/>
        <w:numPr>
          <w:ilvl w:val="0"/>
          <w:numId w:val="9"/>
        </w:numPr>
        <w:tabs>
          <w:tab w:val="center" w:pos="709"/>
        </w:tabs>
        <w:ind w:left="11" w:right="142" w:hanging="11"/>
        <w:rPr>
          <w:sz w:val="22"/>
        </w:rPr>
      </w:pPr>
      <w:r w:rsidRPr="005111DD">
        <w:rPr>
          <w:sz w:val="22"/>
        </w:rPr>
        <w:t xml:space="preserve">Wykonawca oświadcza, że zapoznał się z dokumentacją i specyfikacją techniczną wykonania i odbioru robót oraz uznaje je za wystarczającą podstawę do realizacji przedmiotu </w:t>
      </w:r>
      <w:r w:rsidRPr="005111DD">
        <w:rPr>
          <w:sz w:val="22"/>
        </w:rPr>
        <w:lastRenderedPageBreak/>
        <w:t>niniejszej umowy. Wykonawca oświadcza, że nie wnosi uwag co do wymienionych dokumentów, zakresu prac oraz stanu terenu, na którym będą wykonywane roboty.</w:t>
      </w:r>
    </w:p>
    <w:p w14:paraId="4FDE955A" w14:textId="4727E5D7" w:rsidR="004C5DF4" w:rsidRPr="00F44B9B" w:rsidRDefault="008D1F81" w:rsidP="001C22B0">
      <w:pPr>
        <w:pStyle w:val="Akapitzlist"/>
        <w:numPr>
          <w:ilvl w:val="0"/>
          <w:numId w:val="9"/>
        </w:numPr>
        <w:tabs>
          <w:tab w:val="center" w:pos="709"/>
        </w:tabs>
        <w:ind w:left="11" w:right="142" w:hanging="11"/>
        <w:rPr>
          <w:sz w:val="22"/>
        </w:rPr>
      </w:pPr>
      <w:r w:rsidRPr="00F44B9B">
        <w:rPr>
          <w:sz w:val="22"/>
        </w:rPr>
        <w:t>W przypadku rozbieżności zapisów poszczególnych dokumentów wymienionych w ust. 1 pkt. a)</w:t>
      </w:r>
      <w:r w:rsidR="005111DD">
        <w:rPr>
          <w:sz w:val="22"/>
        </w:rPr>
        <w:t xml:space="preserve"> </w:t>
      </w:r>
      <w:r w:rsidRPr="00F44B9B">
        <w:rPr>
          <w:sz w:val="22"/>
        </w:rPr>
        <w:t>-</w:t>
      </w:r>
      <w:r w:rsidR="005111DD">
        <w:rPr>
          <w:sz w:val="22"/>
        </w:rPr>
        <w:t xml:space="preserve"> </w:t>
      </w:r>
      <w:r w:rsidRPr="00F44B9B">
        <w:rPr>
          <w:sz w:val="22"/>
        </w:rPr>
        <w:t>e) w stosunku do treści umowy w odniesieniu do tej samej kwestii, pierwszeństwo mają postanowienia zawarte w umowie, a następnie w dokumentach wymienionych powyżej.</w:t>
      </w:r>
    </w:p>
    <w:p w14:paraId="29148E50" w14:textId="77777777" w:rsidR="004C5DF4" w:rsidRPr="00F44B9B" w:rsidRDefault="008D1F81" w:rsidP="001C22B0">
      <w:pPr>
        <w:pStyle w:val="Akapitzlist"/>
        <w:numPr>
          <w:ilvl w:val="0"/>
          <w:numId w:val="9"/>
        </w:numPr>
        <w:tabs>
          <w:tab w:val="center" w:pos="709"/>
        </w:tabs>
        <w:ind w:left="11" w:right="142" w:hanging="11"/>
        <w:rPr>
          <w:sz w:val="22"/>
        </w:rPr>
      </w:pPr>
      <w:r w:rsidRPr="00F44B9B">
        <w:rPr>
          <w:sz w:val="22"/>
        </w:rPr>
        <w:t>Nagłówki umieszczone w tekście niniejszej umowy mają charakter informacyjny i nie mają wpływu na interpretacje.</w:t>
      </w:r>
    </w:p>
    <w:p w14:paraId="14A46D21" w14:textId="43EBD2B0" w:rsidR="004C5DF4" w:rsidRPr="00F44B9B" w:rsidRDefault="004C5DF4">
      <w:pPr>
        <w:pStyle w:val="Nagwek1"/>
        <w:ind w:left="727" w:right="860"/>
        <w:rPr>
          <w:i w:val="0"/>
          <w:iCs/>
          <w:sz w:val="22"/>
          <w:u w:val="none"/>
        </w:rPr>
      </w:pPr>
    </w:p>
    <w:p w14:paraId="02FB4B35" w14:textId="176FF6DD" w:rsidR="004C5DF4" w:rsidRPr="00F44B9B" w:rsidRDefault="008D1F81" w:rsidP="00F44B9B">
      <w:pPr>
        <w:spacing w:after="547" w:line="265" w:lineRule="auto"/>
        <w:ind w:left="728" w:right="861"/>
        <w:jc w:val="center"/>
        <w:rPr>
          <w:i/>
          <w:iCs/>
          <w:sz w:val="22"/>
        </w:rPr>
      </w:pPr>
      <w:r w:rsidRPr="00F44B9B">
        <w:rPr>
          <w:b/>
          <w:bCs/>
          <w:sz w:val="22"/>
        </w:rPr>
        <w:t>§ 2</w:t>
      </w:r>
      <w:r w:rsidR="00F44B9B" w:rsidRPr="00F44B9B">
        <w:rPr>
          <w:i/>
          <w:iCs/>
          <w:sz w:val="22"/>
        </w:rPr>
        <w:br/>
        <w:t>PRZEDMIOT UMOWY</w:t>
      </w:r>
    </w:p>
    <w:p w14:paraId="524D2F70" w14:textId="77777777" w:rsidR="008A1D90" w:rsidRPr="008A1D90" w:rsidRDefault="008D1F81" w:rsidP="008A1D90">
      <w:pPr>
        <w:pStyle w:val="Akapitzlist"/>
        <w:numPr>
          <w:ilvl w:val="0"/>
          <w:numId w:val="42"/>
        </w:numPr>
        <w:tabs>
          <w:tab w:val="center" w:pos="709"/>
        </w:tabs>
        <w:ind w:right="142"/>
        <w:rPr>
          <w:b/>
          <w:bCs/>
          <w:sz w:val="22"/>
        </w:rPr>
      </w:pPr>
      <w:r w:rsidRPr="00BE7465">
        <w:rPr>
          <w:sz w:val="22"/>
        </w:rPr>
        <w:t xml:space="preserve">Zamawiający, </w:t>
      </w:r>
      <w:r w:rsidRPr="00BE7465">
        <w:rPr>
          <w:sz w:val="22"/>
        </w:rPr>
        <w:tab/>
        <w:t>zgodnie z przeprowadzonym postępowaniem powierza, a Wykonawca zobowiązuje się do wykonania przedmiotu umowy</w:t>
      </w:r>
      <w:r w:rsidR="00424F44" w:rsidRPr="00BE7465">
        <w:rPr>
          <w:sz w:val="22"/>
        </w:rPr>
        <w:t xml:space="preserve"> w zakresie zadania</w:t>
      </w:r>
      <w:r w:rsidRPr="00BE7465">
        <w:rPr>
          <w:sz w:val="22"/>
        </w:rPr>
        <w:t xml:space="preserve"> pn.: </w:t>
      </w:r>
    </w:p>
    <w:p w14:paraId="33685464" w14:textId="77777777" w:rsidR="007F1F67" w:rsidRPr="007F1F67" w:rsidRDefault="008A1D90" w:rsidP="007F1F67">
      <w:pPr>
        <w:pStyle w:val="Akapitzlist"/>
        <w:tabs>
          <w:tab w:val="center" w:pos="709"/>
        </w:tabs>
        <w:ind w:right="142" w:firstLine="0"/>
        <w:rPr>
          <w:sz w:val="22"/>
        </w:rPr>
      </w:pPr>
      <w:r w:rsidRPr="007F1F67">
        <w:rPr>
          <w:b/>
          <w:bCs/>
          <w:sz w:val="22"/>
        </w:rPr>
        <w:t>„</w:t>
      </w:r>
      <w:bookmarkStart w:id="0" w:name="_Hlk175046090"/>
      <w:r w:rsidR="004417FC" w:rsidRPr="00107689">
        <w:t xml:space="preserve">Utrzymanie i konserwacja nawierzchni drogi leśnej w leśnictwach: </w:t>
      </w:r>
      <w:bookmarkEnd w:id="0"/>
      <w:r w:rsidR="007F1F67">
        <w:rPr>
          <w:b/>
          <w:bCs/>
          <w:sz w:val="22"/>
        </w:rPr>
        <w:t>………………………</w:t>
      </w:r>
    </w:p>
    <w:p w14:paraId="0512C02F" w14:textId="682A2207" w:rsidR="001C6C9B" w:rsidRPr="007F1F67" w:rsidRDefault="00424F44" w:rsidP="007F1F67">
      <w:pPr>
        <w:pStyle w:val="Akapitzlist"/>
        <w:tabs>
          <w:tab w:val="center" w:pos="709"/>
        </w:tabs>
        <w:ind w:right="142" w:firstLine="0"/>
        <w:rPr>
          <w:sz w:val="22"/>
        </w:rPr>
      </w:pPr>
      <w:r w:rsidRPr="007F1F67">
        <w:rPr>
          <w:sz w:val="22"/>
        </w:rPr>
        <w:t>tj.</w:t>
      </w:r>
      <w:r w:rsidR="008D1F81" w:rsidRPr="007F1F67">
        <w:rPr>
          <w:sz w:val="22"/>
        </w:rPr>
        <w:t xml:space="preserve"> prac obejmujących</w:t>
      </w:r>
      <w:r w:rsidR="002B7FEB" w:rsidRPr="007F1F67">
        <w:rPr>
          <w:sz w:val="22"/>
        </w:rPr>
        <w:t xml:space="preserve"> </w:t>
      </w:r>
      <w:r w:rsidR="001C6C9B" w:rsidRPr="007F1F67">
        <w:rPr>
          <w:sz w:val="22"/>
        </w:rPr>
        <w:t>swym zakresem</w:t>
      </w:r>
      <w:r w:rsidRPr="007F1F67">
        <w:rPr>
          <w:sz w:val="22"/>
        </w:rPr>
        <w:t xml:space="preserve"> następujące Pakiety</w:t>
      </w:r>
      <w:r w:rsidR="001C6C9B" w:rsidRPr="007F1F67">
        <w:rPr>
          <w:sz w:val="22"/>
        </w:rPr>
        <w:t>:</w:t>
      </w:r>
      <w:r w:rsidR="00142F38" w:rsidRPr="007F1F67">
        <w:rPr>
          <w:sz w:val="22"/>
        </w:rPr>
        <w:t xml:space="preserve"> ……………</w:t>
      </w:r>
      <w:proofErr w:type="gramStart"/>
      <w:r w:rsidR="00142F38" w:rsidRPr="007F1F67">
        <w:rPr>
          <w:sz w:val="22"/>
        </w:rPr>
        <w:t>…….</w:t>
      </w:r>
      <w:proofErr w:type="gramEnd"/>
      <w:r w:rsidR="00142F38" w:rsidRPr="007F1F67">
        <w:rPr>
          <w:sz w:val="22"/>
        </w:rPr>
        <w:t>.</w:t>
      </w:r>
    </w:p>
    <w:p w14:paraId="7C71DB45" w14:textId="3B636DEB" w:rsidR="001D403E" w:rsidRPr="00F44B9B" w:rsidRDefault="008D1F81" w:rsidP="001D403E">
      <w:pPr>
        <w:tabs>
          <w:tab w:val="center" w:pos="709"/>
        </w:tabs>
        <w:ind w:right="142"/>
        <w:rPr>
          <w:sz w:val="22"/>
        </w:rPr>
      </w:pPr>
      <w:r w:rsidRPr="001D403E">
        <w:rPr>
          <w:sz w:val="22"/>
        </w:rPr>
        <w:t>zgodnie z:</w:t>
      </w:r>
    </w:p>
    <w:p w14:paraId="66A97CF7" w14:textId="77777777" w:rsidR="004C5DF4" w:rsidRPr="00F44B9B" w:rsidRDefault="008D1F81" w:rsidP="001C22B0">
      <w:pPr>
        <w:numPr>
          <w:ilvl w:val="0"/>
          <w:numId w:val="10"/>
        </w:numPr>
        <w:ind w:right="143" w:hanging="11"/>
        <w:rPr>
          <w:sz w:val="22"/>
        </w:rPr>
      </w:pPr>
      <w:r w:rsidRPr="00F44B9B">
        <w:rPr>
          <w:sz w:val="22"/>
        </w:rPr>
        <w:t>specyfikacją techniczną wykonania i odbioru robót,</w:t>
      </w:r>
    </w:p>
    <w:p w14:paraId="0F2BFCD4" w14:textId="77777777" w:rsidR="004C5DF4" w:rsidRPr="00F44B9B" w:rsidRDefault="008D1F81" w:rsidP="001C22B0">
      <w:pPr>
        <w:numPr>
          <w:ilvl w:val="0"/>
          <w:numId w:val="10"/>
        </w:numPr>
        <w:ind w:right="143"/>
        <w:rPr>
          <w:sz w:val="22"/>
        </w:rPr>
      </w:pPr>
      <w:r w:rsidRPr="00F44B9B">
        <w:rPr>
          <w:sz w:val="22"/>
        </w:rPr>
        <w:t>projektem wraz z załącznikami,</w:t>
      </w:r>
    </w:p>
    <w:p w14:paraId="258F167A" w14:textId="15DC778C" w:rsidR="004C5DF4" w:rsidRPr="00F44B9B" w:rsidRDefault="008D1F81" w:rsidP="001C22B0">
      <w:pPr>
        <w:numPr>
          <w:ilvl w:val="0"/>
          <w:numId w:val="10"/>
        </w:numPr>
        <w:ind w:right="143"/>
        <w:rPr>
          <w:sz w:val="22"/>
        </w:rPr>
      </w:pPr>
      <w:r w:rsidRPr="00F44B9B">
        <w:rPr>
          <w:sz w:val="22"/>
        </w:rPr>
        <w:t xml:space="preserve">specyfikacją warunków </w:t>
      </w:r>
      <w:r w:rsidR="005111DD" w:rsidRPr="00F44B9B">
        <w:rPr>
          <w:sz w:val="22"/>
        </w:rPr>
        <w:t>zamówienia, stanowiącymi</w:t>
      </w:r>
      <w:r w:rsidRPr="00F44B9B">
        <w:rPr>
          <w:sz w:val="22"/>
        </w:rPr>
        <w:t xml:space="preserve"> załączniki do niniejszej umowy. </w:t>
      </w:r>
    </w:p>
    <w:p w14:paraId="7D5E0867" w14:textId="3589324F" w:rsidR="004C5DF4" w:rsidRPr="00BE7465" w:rsidRDefault="00424F44" w:rsidP="00BE7465">
      <w:pPr>
        <w:tabs>
          <w:tab w:val="center" w:pos="709"/>
        </w:tabs>
        <w:ind w:left="345" w:right="142" w:firstLine="0"/>
        <w:rPr>
          <w:sz w:val="22"/>
        </w:rPr>
      </w:pPr>
      <w:r>
        <w:rPr>
          <w:sz w:val="22"/>
        </w:rPr>
        <w:t xml:space="preserve">2. </w:t>
      </w:r>
      <w:r w:rsidR="008D1F81" w:rsidRPr="00BE7465">
        <w:rPr>
          <w:sz w:val="22"/>
        </w:rPr>
        <w:t>Wykonawca wykona wszelkie roboty potrzebne do realizacji przedmiotu umowy:</w:t>
      </w:r>
    </w:p>
    <w:p w14:paraId="1B755F91" w14:textId="1DB9671C" w:rsidR="004C5DF4" w:rsidRPr="00F44B9B" w:rsidRDefault="008D1F81" w:rsidP="001C22B0">
      <w:pPr>
        <w:numPr>
          <w:ilvl w:val="0"/>
          <w:numId w:val="11"/>
        </w:numPr>
        <w:ind w:right="143"/>
        <w:rPr>
          <w:sz w:val="22"/>
        </w:rPr>
      </w:pPr>
      <w:r w:rsidRPr="00F44B9B">
        <w:rPr>
          <w:sz w:val="22"/>
        </w:rPr>
        <w:t>zgodnie z niniejszą umową, w szczególności w zakresie określonym</w:t>
      </w:r>
      <w:r w:rsidR="00F44B9B" w:rsidRPr="00F44B9B">
        <w:rPr>
          <w:sz w:val="22"/>
        </w:rPr>
        <w:br/>
      </w:r>
      <w:r w:rsidRPr="00F44B9B">
        <w:rPr>
          <w:sz w:val="22"/>
        </w:rPr>
        <w:t>w § 2 ust.</w:t>
      </w:r>
      <w:r w:rsidR="00F44B9B" w:rsidRPr="00F44B9B">
        <w:rPr>
          <w:sz w:val="22"/>
        </w:rPr>
        <w:t xml:space="preserve"> </w:t>
      </w:r>
      <w:r w:rsidRPr="00F44B9B">
        <w:rPr>
          <w:sz w:val="22"/>
        </w:rPr>
        <w:t>1,</w:t>
      </w:r>
    </w:p>
    <w:p w14:paraId="00DFF2CE" w14:textId="543DFEE3" w:rsidR="004C5DF4" w:rsidRPr="00F44B9B" w:rsidRDefault="008D1F81" w:rsidP="001C22B0">
      <w:pPr>
        <w:numPr>
          <w:ilvl w:val="0"/>
          <w:numId w:val="11"/>
        </w:numPr>
        <w:ind w:right="143"/>
        <w:rPr>
          <w:sz w:val="22"/>
        </w:rPr>
      </w:pPr>
      <w:r w:rsidRPr="00F44B9B">
        <w:rPr>
          <w:sz w:val="22"/>
        </w:rPr>
        <w:t xml:space="preserve">zgodnie z aktualnie obowiązującymi </w:t>
      </w:r>
      <w:r w:rsidR="002B7FEB">
        <w:rPr>
          <w:sz w:val="22"/>
        </w:rPr>
        <w:t>przepisami prawa</w:t>
      </w:r>
      <w:r w:rsidRPr="00F44B9B">
        <w:rPr>
          <w:sz w:val="22"/>
        </w:rPr>
        <w:t xml:space="preserve">, ustawą - Prawo budowlane </w:t>
      </w:r>
      <w:r w:rsidR="005111DD" w:rsidRPr="00F44B9B">
        <w:rPr>
          <w:sz w:val="22"/>
        </w:rPr>
        <w:t>i aktami</w:t>
      </w:r>
      <w:r w:rsidRPr="00F44B9B">
        <w:rPr>
          <w:sz w:val="22"/>
        </w:rPr>
        <w:t xml:space="preserve"> wykonawczymi oraz wszelkimi niezbędnymi przepisami, w tym technicznobudowlanymi,</w:t>
      </w:r>
    </w:p>
    <w:p w14:paraId="2A7273FF" w14:textId="77777777" w:rsidR="004C5DF4" w:rsidRPr="00F44B9B" w:rsidRDefault="008D1F81" w:rsidP="001C22B0">
      <w:pPr>
        <w:numPr>
          <w:ilvl w:val="0"/>
          <w:numId w:val="11"/>
        </w:numPr>
        <w:ind w:right="143"/>
        <w:rPr>
          <w:sz w:val="22"/>
        </w:rPr>
      </w:pPr>
      <w:r w:rsidRPr="00F44B9B">
        <w:rPr>
          <w:sz w:val="22"/>
        </w:rPr>
        <w:t>przy zachowaniu warunków bezpieczeństwa i higieny pracy, ochrony przeciwpożarowej oraz innych warunków wymaganych przez ustawę - Prawo budowlane,</w:t>
      </w:r>
    </w:p>
    <w:p w14:paraId="467E70A3" w14:textId="76044CE1" w:rsidR="00F8545F" w:rsidRDefault="008D1F81" w:rsidP="001C22B0">
      <w:pPr>
        <w:numPr>
          <w:ilvl w:val="0"/>
          <w:numId w:val="11"/>
        </w:numPr>
        <w:ind w:right="143"/>
        <w:rPr>
          <w:sz w:val="22"/>
        </w:rPr>
      </w:pPr>
      <w:r w:rsidRPr="00F44B9B">
        <w:rPr>
          <w:sz w:val="22"/>
        </w:rPr>
        <w:t>respektując przepisy o systemie ochrony przeciwpożarowej obowiązujące w Lasach Państwowych</w:t>
      </w:r>
      <w:r w:rsidR="001D403E">
        <w:rPr>
          <w:sz w:val="22"/>
        </w:rPr>
        <w:t xml:space="preserve"> (Instrukcja ochrony przeciwpożarowej lasów) </w:t>
      </w:r>
      <w:hyperlink r:id="rId8" w:history="1">
        <w:r w:rsidR="001D403E" w:rsidRPr="00545168">
          <w:rPr>
            <w:rStyle w:val="Hipercze"/>
            <w:sz w:val="22"/>
          </w:rPr>
          <w:t>https://www.lasy.gov.pl/pl/pro/publikacje/copy_of_gospodarka-lesna/ochrona_lasu/instrukcja_p-poz.pdf/view</w:t>
        </w:r>
      </w:hyperlink>
      <w:r w:rsidR="001D403E">
        <w:rPr>
          <w:sz w:val="22"/>
        </w:rPr>
        <w:t xml:space="preserve">  </w:t>
      </w:r>
      <w:r w:rsidRPr="00F44B9B">
        <w:rPr>
          <w:sz w:val="22"/>
        </w:rPr>
        <w:t>, przepisy z zakresu ochrony przyrody i ochrony środowiska.</w:t>
      </w:r>
    </w:p>
    <w:p w14:paraId="14D995B8" w14:textId="1D76913D" w:rsidR="00F8545F" w:rsidRPr="00BE7465" w:rsidRDefault="00424F44" w:rsidP="00BE7465">
      <w:pPr>
        <w:ind w:left="345" w:right="142" w:firstLine="0"/>
        <w:rPr>
          <w:sz w:val="22"/>
        </w:rPr>
      </w:pPr>
      <w:r>
        <w:rPr>
          <w:sz w:val="22"/>
        </w:rPr>
        <w:t>3.</w:t>
      </w:r>
      <w:r w:rsidR="008D1F81" w:rsidRPr="00BE7465">
        <w:rPr>
          <w:sz w:val="22"/>
        </w:rPr>
        <w:t xml:space="preserve">Wszelkie warunki gwarantujące finansowanie niniejszej umowy są znane Wykonawcy i będą przez niego przestrzegane. W przypadku naruszenia obowiązków wynikających z </w:t>
      </w:r>
      <w:r w:rsidR="008D1F81" w:rsidRPr="00BE7465">
        <w:rPr>
          <w:sz w:val="22"/>
        </w:rPr>
        <w:lastRenderedPageBreak/>
        <w:t>ww. warunków, Zamawiający uzna, że umowa była wykonywana nienależycie, a Wykonawcę obciąża odpowiedzialność za szkodę wyrządzoną w tym zakresie.</w:t>
      </w:r>
    </w:p>
    <w:p w14:paraId="1FCE88B3" w14:textId="79AAB0B2" w:rsidR="00F8545F" w:rsidRPr="00BE7465" w:rsidRDefault="00424F44" w:rsidP="00BE7465">
      <w:pPr>
        <w:ind w:left="345" w:right="142" w:firstLine="0"/>
        <w:rPr>
          <w:sz w:val="22"/>
        </w:rPr>
      </w:pPr>
      <w:r>
        <w:rPr>
          <w:sz w:val="22"/>
        </w:rPr>
        <w:t xml:space="preserve">4. </w:t>
      </w:r>
      <w:r w:rsidR="008D1F81" w:rsidRPr="00BE7465">
        <w:rPr>
          <w:sz w:val="22"/>
        </w:rPr>
        <w:t xml:space="preserve">Zgodnie art. 95 ust. 1 i 2 ustawy </w:t>
      </w:r>
      <w:proofErr w:type="spellStart"/>
      <w:r w:rsidR="008D1F81" w:rsidRPr="00BE7465">
        <w:rPr>
          <w:sz w:val="22"/>
        </w:rPr>
        <w:t>Pzp</w:t>
      </w:r>
      <w:proofErr w:type="spellEnd"/>
      <w:r w:rsidR="008D1F81" w:rsidRPr="00BE7465">
        <w:rPr>
          <w:sz w:val="22"/>
        </w:rPr>
        <w:t xml:space="preserve">, Zamawiający </w:t>
      </w:r>
      <w:r w:rsidR="000E5F17" w:rsidRPr="00BE7465">
        <w:rPr>
          <w:sz w:val="22"/>
        </w:rPr>
        <w:t xml:space="preserve">wymaga zatrudnienia przez wykonawcę lub podwykonawcę na podstawie stosunku pracy osób wykonujących czynności wchodzące w skład przedmiotu zamówienia polegające na wykonywaniu </w:t>
      </w:r>
      <w:r w:rsidR="00585647" w:rsidRPr="00BE7465">
        <w:rPr>
          <w:sz w:val="22"/>
        </w:rPr>
        <w:t xml:space="preserve">prac fizycznych towarzyszących głównemu zakresowi robót </w:t>
      </w:r>
      <w:r w:rsidR="000E5F17" w:rsidRPr="00BE7465">
        <w:rPr>
          <w:sz w:val="22"/>
        </w:rPr>
        <w:t xml:space="preserve">oraz operatorów sprzętu (prowadzących maszyny i pojazdy wykorzystywane przy realizacji zamówienia), jeżeli wykonanie tych czynności polega na wykonywaniu pracy w sposób określony w art. 22 § 1 ustawy z dnia 26 czerwca 1974 r. - Kodeks pracy (tekst jedn.: Dz. U. z 2023 r. poz. 1465 z </w:t>
      </w:r>
      <w:proofErr w:type="spellStart"/>
      <w:r w:rsidR="000E5F17" w:rsidRPr="00BE7465">
        <w:rPr>
          <w:sz w:val="22"/>
        </w:rPr>
        <w:t>późn</w:t>
      </w:r>
      <w:proofErr w:type="spellEnd"/>
      <w:r w:rsidR="000E5F17" w:rsidRPr="00BE7465">
        <w:rPr>
          <w:sz w:val="22"/>
        </w:rPr>
        <w:t>. zm., dalej Obowiązek zatrudnienia</w:t>
      </w:r>
      <w:r w:rsidR="00E41DCB" w:rsidRPr="00BE7465">
        <w:rPr>
          <w:sz w:val="22"/>
        </w:rPr>
        <w:t>).</w:t>
      </w:r>
      <w:r w:rsidR="008D1F81" w:rsidRPr="00BE7465">
        <w:rPr>
          <w:sz w:val="22"/>
        </w:rPr>
        <w:t xml:space="preserve"> Obowiązek zatrudnienia na podstawie umowy o pracę nie dotyczy </w:t>
      </w:r>
      <w:r w:rsidR="005111DD" w:rsidRPr="00BE7465">
        <w:rPr>
          <w:sz w:val="22"/>
        </w:rPr>
        <w:t>sytuacji,</w:t>
      </w:r>
      <w:r w:rsidR="008D1F81" w:rsidRPr="00BE7465">
        <w:rPr>
          <w:sz w:val="22"/>
        </w:rPr>
        <w:t xml:space="preserve"> w której Wykonawca lub Podwykonawca osobiście wykonuje powyższe czynności (np. osoba fizyczna prowadząca działalność gospodarczą, wspólnicy spółki cywilnej).</w:t>
      </w:r>
    </w:p>
    <w:p w14:paraId="494B1845" w14:textId="1478EE95" w:rsidR="004C5DF4" w:rsidRPr="00BE7465" w:rsidRDefault="00424F44" w:rsidP="00BE7465">
      <w:pPr>
        <w:ind w:left="345" w:right="142" w:firstLine="0"/>
        <w:rPr>
          <w:sz w:val="22"/>
        </w:rPr>
      </w:pPr>
      <w:r>
        <w:rPr>
          <w:sz w:val="22"/>
        </w:rPr>
        <w:t xml:space="preserve">5. </w:t>
      </w:r>
      <w:r w:rsidR="008D1F81" w:rsidRPr="00BE7465">
        <w:rPr>
          <w:sz w:val="22"/>
        </w:rPr>
        <w:t xml:space="preserve">Przed zawarciem Umowy, Wykonawca zobowiązany jest przedłożyć Zamawiającemu oświadczenie o zatrudnieniu osób skierowanych do wykonywania prac fizycznych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w:t>
      </w:r>
      <w:r w:rsidR="00585647" w:rsidRPr="00BE7465">
        <w:rPr>
          <w:sz w:val="22"/>
        </w:rPr>
        <w:t xml:space="preserve">imion i nazwisk, </w:t>
      </w:r>
      <w:r w:rsidR="008D1F81" w:rsidRPr="00BE7465">
        <w:rPr>
          <w:sz w:val="22"/>
        </w:rPr>
        <w:t xml:space="preserve">liczby tych osób, rodzaju umowy o pracę i wymiaru etatu oraz podpis osoby uprawnionej do złożenia oświadczenia w imieniu Wykonawcy lub podwykonawcy (dalszego podwykonawcy). </w:t>
      </w:r>
    </w:p>
    <w:p w14:paraId="60EEDF8A" w14:textId="7451CF2A" w:rsidR="004C5DF4" w:rsidRPr="00BE7465" w:rsidRDefault="00424F44" w:rsidP="00BE7465">
      <w:pPr>
        <w:tabs>
          <w:tab w:val="center" w:pos="709"/>
        </w:tabs>
        <w:ind w:left="345" w:right="142" w:firstLine="0"/>
        <w:rPr>
          <w:sz w:val="22"/>
        </w:rPr>
      </w:pPr>
      <w:r>
        <w:rPr>
          <w:sz w:val="22"/>
        </w:rPr>
        <w:t xml:space="preserve">6. </w:t>
      </w:r>
      <w:r w:rsidR="008D1F81" w:rsidRPr="00BE7465">
        <w:rPr>
          <w:sz w:val="22"/>
        </w:rPr>
        <w:t xml:space="preserve">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 2 ust. </w:t>
      </w:r>
      <w:r w:rsidR="00255348">
        <w:rPr>
          <w:sz w:val="22"/>
        </w:rPr>
        <w:t>5</w:t>
      </w:r>
      <w:r w:rsidR="008D1F81" w:rsidRPr="00BE7465">
        <w:rPr>
          <w:sz w:val="22"/>
        </w:rPr>
        <w:t xml:space="preserve">. </w:t>
      </w:r>
    </w:p>
    <w:p w14:paraId="47028E1E" w14:textId="3357FABA" w:rsidR="004C5DF4" w:rsidRPr="00BE7465" w:rsidRDefault="00424F44" w:rsidP="00BE7465">
      <w:pPr>
        <w:tabs>
          <w:tab w:val="center" w:pos="709"/>
        </w:tabs>
        <w:ind w:left="345" w:right="142" w:firstLine="0"/>
        <w:rPr>
          <w:sz w:val="22"/>
        </w:rPr>
      </w:pPr>
      <w:r>
        <w:rPr>
          <w:sz w:val="22"/>
        </w:rPr>
        <w:t xml:space="preserve">7. </w:t>
      </w:r>
      <w:r w:rsidR="008D1F81" w:rsidRPr="00BE7465">
        <w:rPr>
          <w:sz w:val="22"/>
        </w:rPr>
        <w:t>W celu kontroli przestrzegania postanowień umowy przez Wykonawcę przedstawiciel Zamawiającego uprawniony jest w każdym czasie do weryfikacji tożsamości Personelu Wykonawcy uczestniczącego w realizacji przedmiotu umowy.</w:t>
      </w:r>
    </w:p>
    <w:p w14:paraId="4812FEB2" w14:textId="7E3B4D21" w:rsidR="004C5DF4" w:rsidRPr="00BE7465" w:rsidRDefault="00424F44" w:rsidP="00BE7465">
      <w:pPr>
        <w:tabs>
          <w:tab w:val="center" w:pos="709"/>
        </w:tabs>
        <w:ind w:left="345" w:right="142" w:firstLine="0"/>
        <w:rPr>
          <w:sz w:val="22"/>
        </w:rPr>
      </w:pPr>
      <w:r>
        <w:rPr>
          <w:sz w:val="22"/>
        </w:rPr>
        <w:lastRenderedPageBreak/>
        <w:t xml:space="preserve">8. </w:t>
      </w:r>
      <w:r w:rsidR="008D1F81" w:rsidRPr="00BE7465">
        <w:rPr>
          <w:sz w:val="22"/>
        </w:rPr>
        <w:t xml:space="preserve">Obowiązek określony w ust. </w:t>
      </w:r>
      <w:r w:rsidR="00255348">
        <w:rPr>
          <w:sz w:val="22"/>
        </w:rPr>
        <w:t>5</w:t>
      </w:r>
      <w:r w:rsidR="008D1F81" w:rsidRPr="00BE7465">
        <w:rPr>
          <w:sz w:val="22"/>
        </w:rPr>
        <w:t xml:space="preserve"> dotyczy także podwykonawców. Wykonawca jest zobowiązany zawrzeć w każdej umowie o podwykonawstwo stosowane zapisy zobowiązujące podwykonawców do zatrudnienia na umowę o pracę osób wykonujących czynności, o których mowa w ust. </w:t>
      </w:r>
      <w:r w:rsidR="00255348">
        <w:rPr>
          <w:sz w:val="22"/>
        </w:rPr>
        <w:t>5</w:t>
      </w:r>
      <w:r w:rsidR="008D1F81" w:rsidRPr="00BE7465">
        <w:rPr>
          <w:sz w:val="22"/>
        </w:rPr>
        <w:t>. Wykonawca jest zobowiązany do nadzoru i kontroli podwykonawców w zakresie realizacji powyższych obowiązków.</w:t>
      </w:r>
    </w:p>
    <w:p w14:paraId="233A5072" w14:textId="77777777" w:rsidR="00F8545F" w:rsidRPr="00F8545F" w:rsidRDefault="00F8545F" w:rsidP="00F8545F">
      <w:pPr>
        <w:tabs>
          <w:tab w:val="center" w:pos="709"/>
        </w:tabs>
        <w:ind w:left="0" w:right="142" w:firstLine="0"/>
        <w:rPr>
          <w:sz w:val="22"/>
        </w:rPr>
      </w:pPr>
    </w:p>
    <w:p w14:paraId="1261337F" w14:textId="188F7320" w:rsidR="004C5DF4" w:rsidRDefault="008D1F81" w:rsidP="00D27629">
      <w:pPr>
        <w:pStyle w:val="Nagwek1"/>
        <w:spacing w:after="116" w:line="259" w:lineRule="auto"/>
        <w:ind w:left="227" w:right="8"/>
        <w:rPr>
          <w:b w:val="0"/>
          <w:bCs/>
          <w:i w:val="0"/>
          <w:iCs/>
          <w:sz w:val="22"/>
          <w:u w:val="none"/>
        </w:rPr>
      </w:pPr>
      <w:bookmarkStart w:id="1" w:name="_Hlk171282734"/>
      <w:r w:rsidRPr="00F44B9B">
        <w:rPr>
          <w:b w:val="0"/>
          <w:bCs/>
          <w:i w:val="0"/>
          <w:iCs/>
          <w:sz w:val="22"/>
          <w:u w:val="none"/>
        </w:rPr>
        <w:t>§</w:t>
      </w:r>
      <w:bookmarkEnd w:id="1"/>
      <w:r w:rsidRPr="00F44B9B">
        <w:rPr>
          <w:b w:val="0"/>
          <w:bCs/>
          <w:i w:val="0"/>
          <w:iCs/>
          <w:sz w:val="22"/>
          <w:u w:val="none"/>
        </w:rPr>
        <w:t xml:space="preserve"> 3</w:t>
      </w:r>
      <w:r w:rsidR="00F44B9B" w:rsidRPr="00F44B9B">
        <w:rPr>
          <w:b w:val="0"/>
          <w:bCs/>
          <w:i w:val="0"/>
          <w:iCs/>
          <w:sz w:val="22"/>
          <w:u w:val="none"/>
        </w:rPr>
        <w:br/>
        <w:t>OBOWIĄZKI ZAMAWIAJĄCEGO</w:t>
      </w:r>
    </w:p>
    <w:p w14:paraId="07833CF9" w14:textId="77777777" w:rsidR="00D27629" w:rsidRPr="00D27629" w:rsidRDefault="00D27629" w:rsidP="00D27629"/>
    <w:p w14:paraId="360146CF" w14:textId="43CABB9E" w:rsidR="004C5DF4" w:rsidRPr="00F44B9B" w:rsidRDefault="008D1F81" w:rsidP="001C22B0">
      <w:pPr>
        <w:pStyle w:val="Akapitzlist"/>
        <w:numPr>
          <w:ilvl w:val="0"/>
          <w:numId w:val="13"/>
        </w:numPr>
        <w:tabs>
          <w:tab w:val="center" w:pos="709"/>
        </w:tabs>
        <w:ind w:left="0" w:right="142" w:firstLine="0"/>
        <w:rPr>
          <w:sz w:val="22"/>
        </w:rPr>
      </w:pPr>
      <w:r w:rsidRPr="00F44B9B">
        <w:rPr>
          <w:sz w:val="22"/>
        </w:rPr>
        <w:t>Zamawiający na mocy niniejszej umowy zobowiązuje się do:</w:t>
      </w:r>
    </w:p>
    <w:p w14:paraId="6A064B76" w14:textId="77777777" w:rsidR="004C5DF4" w:rsidRPr="00F44B9B" w:rsidRDefault="008D1F81" w:rsidP="001C22B0">
      <w:pPr>
        <w:numPr>
          <w:ilvl w:val="0"/>
          <w:numId w:val="14"/>
        </w:numPr>
        <w:ind w:right="143" w:hanging="11"/>
        <w:rPr>
          <w:sz w:val="22"/>
        </w:rPr>
      </w:pPr>
      <w:r w:rsidRPr="00F44B9B">
        <w:rPr>
          <w:sz w:val="22"/>
        </w:rPr>
        <w:t>protokolarnego przekazania Wykonawcy terenu robót w terminie 5 dni od daty zawarcia umowy;</w:t>
      </w:r>
    </w:p>
    <w:p w14:paraId="0E89ED06" w14:textId="77777777" w:rsidR="004C5DF4" w:rsidRPr="00F44B9B" w:rsidRDefault="008D1F81" w:rsidP="001C22B0">
      <w:pPr>
        <w:numPr>
          <w:ilvl w:val="0"/>
          <w:numId w:val="14"/>
        </w:numPr>
        <w:ind w:right="143"/>
        <w:rPr>
          <w:sz w:val="22"/>
        </w:rPr>
      </w:pPr>
      <w:r w:rsidRPr="00F44B9B">
        <w:rPr>
          <w:sz w:val="22"/>
        </w:rPr>
        <w:t>dostarczenia Wykonawcy niezbędnej dokumentacji;</w:t>
      </w:r>
    </w:p>
    <w:p w14:paraId="5C56BC05" w14:textId="77777777" w:rsidR="004C5DF4" w:rsidRPr="00F44B9B" w:rsidRDefault="008D1F81" w:rsidP="001C22B0">
      <w:pPr>
        <w:numPr>
          <w:ilvl w:val="0"/>
          <w:numId w:val="14"/>
        </w:numPr>
        <w:ind w:right="143"/>
        <w:rPr>
          <w:sz w:val="22"/>
        </w:rPr>
      </w:pPr>
      <w:r w:rsidRPr="00F44B9B">
        <w:rPr>
          <w:sz w:val="22"/>
        </w:rPr>
        <w:t>dokonania odbioru końcowego robót;</w:t>
      </w:r>
    </w:p>
    <w:p w14:paraId="0677F88B" w14:textId="77777777" w:rsidR="004C5DF4" w:rsidRDefault="008D1F81" w:rsidP="001C22B0">
      <w:pPr>
        <w:numPr>
          <w:ilvl w:val="0"/>
          <w:numId w:val="14"/>
        </w:numPr>
        <w:ind w:right="143"/>
        <w:rPr>
          <w:sz w:val="22"/>
        </w:rPr>
      </w:pPr>
      <w:r w:rsidRPr="00F44B9B">
        <w:rPr>
          <w:sz w:val="22"/>
        </w:rPr>
        <w:t>uiszczenia Wykonawcy umówionego wynagrodzenia.</w:t>
      </w:r>
    </w:p>
    <w:p w14:paraId="096FD7F8" w14:textId="77777777" w:rsidR="00F8545F" w:rsidRPr="00F44B9B" w:rsidRDefault="00F8545F" w:rsidP="00F8545F">
      <w:pPr>
        <w:ind w:right="143"/>
        <w:rPr>
          <w:sz w:val="22"/>
        </w:rPr>
      </w:pPr>
    </w:p>
    <w:p w14:paraId="1C2D223B" w14:textId="3867877B" w:rsidR="004C5DF4" w:rsidRDefault="008D1F81" w:rsidP="00D27629">
      <w:pPr>
        <w:pStyle w:val="Nagwek1"/>
        <w:ind w:left="727" w:right="720"/>
        <w:rPr>
          <w:b w:val="0"/>
          <w:bCs/>
          <w:i w:val="0"/>
          <w:iCs/>
          <w:sz w:val="22"/>
          <w:u w:val="none"/>
        </w:rPr>
      </w:pPr>
      <w:r w:rsidRPr="00F44B9B">
        <w:rPr>
          <w:b w:val="0"/>
          <w:bCs/>
          <w:i w:val="0"/>
          <w:iCs/>
          <w:sz w:val="22"/>
          <w:u w:val="none"/>
        </w:rPr>
        <w:t>§ 4</w:t>
      </w:r>
      <w:r w:rsidR="00F44B9B" w:rsidRPr="00F44B9B">
        <w:rPr>
          <w:b w:val="0"/>
          <w:bCs/>
          <w:i w:val="0"/>
          <w:iCs/>
          <w:sz w:val="22"/>
          <w:u w:val="none"/>
        </w:rPr>
        <w:br/>
        <w:t>OBOWIĄZKI WYKONAWCY</w:t>
      </w:r>
    </w:p>
    <w:p w14:paraId="0CC5BA79" w14:textId="77777777" w:rsidR="00D27629" w:rsidRPr="00D27629" w:rsidRDefault="00D27629" w:rsidP="00D27629"/>
    <w:p w14:paraId="0A86EAFB" w14:textId="6880E293" w:rsidR="004C5DF4" w:rsidRPr="00F44B9B" w:rsidRDefault="008D1F81" w:rsidP="001C22B0">
      <w:pPr>
        <w:pStyle w:val="Akapitzlist"/>
        <w:numPr>
          <w:ilvl w:val="0"/>
          <w:numId w:val="15"/>
        </w:numPr>
        <w:tabs>
          <w:tab w:val="center" w:pos="709"/>
        </w:tabs>
        <w:ind w:left="0" w:right="142" w:firstLine="0"/>
        <w:rPr>
          <w:sz w:val="22"/>
        </w:rPr>
      </w:pPr>
      <w:r w:rsidRPr="00F44B9B">
        <w:rPr>
          <w:sz w:val="22"/>
        </w:rPr>
        <w:t>Wykonawca zobowiązuje się do:</w:t>
      </w:r>
    </w:p>
    <w:p w14:paraId="74F165D7" w14:textId="77777777" w:rsidR="004C5DF4" w:rsidRPr="00F44B9B" w:rsidRDefault="008D1F81" w:rsidP="001C22B0">
      <w:pPr>
        <w:numPr>
          <w:ilvl w:val="0"/>
          <w:numId w:val="16"/>
        </w:numPr>
        <w:ind w:right="143" w:hanging="11"/>
        <w:rPr>
          <w:sz w:val="22"/>
        </w:rPr>
      </w:pPr>
      <w:r w:rsidRPr="00F44B9B">
        <w:rPr>
          <w:sz w:val="22"/>
        </w:rPr>
        <w:t>przejęcia terenu robót;</w:t>
      </w:r>
    </w:p>
    <w:p w14:paraId="6BDCCDF5" w14:textId="77777777" w:rsidR="004C5DF4" w:rsidRPr="00F44B9B" w:rsidRDefault="008D1F81" w:rsidP="001C22B0">
      <w:pPr>
        <w:numPr>
          <w:ilvl w:val="0"/>
          <w:numId w:val="16"/>
        </w:numPr>
        <w:ind w:right="143" w:hanging="11"/>
        <w:rPr>
          <w:sz w:val="22"/>
        </w:rPr>
      </w:pPr>
      <w:r w:rsidRPr="00F44B9B">
        <w:rPr>
          <w:sz w:val="22"/>
        </w:rPr>
        <w:t>utrzymywania terenu robót w należytym stanie, usuwania i składowania wszelkich urządzeń pomocniczych i zbędnych materiałów, odpadów i śmieci oraz utrzymania porządku na terenie robót, wywozu nadmiaru gruntu i jego utylizacji, a także odpowiedniego zagospodarowania terenu robót we własnym zakresie;</w:t>
      </w:r>
    </w:p>
    <w:p w14:paraId="10D61CBA" w14:textId="77777777" w:rsidR="004C5DF4" w:rsidRPr="00F44B9B" w:rsidRDefault="008D1F81" w:rsidP="001C22B0">
      <w:pPr>
        <w:numPr>
          <w:ilvl w:val="0"/>
          <w:numId w:val="16"/>
        </w:numPr>
        <w:ind w:right="143" w:hanging="11"/>
        <w:rPr>
          <w:sz w:val="22"/>
        </w:rPr>
      </w:pPr>
      <w:r w:rsidRPr="00F44B9B">
        <w:rPr>
          <w:sz w:val="22"/>
        </w:rPr>
        <w:t>zabezpieczenia i oznakowania prowadzonych robót, w szczególności pod względem bhp, zabezpieczenia przeciwpożarowego oraz dbania o stan techniczny i prawidłowość oznakowania przez cały czas trwania realizacji przedmiotu umowy;</w:t>
      </w:r>
    </w:p>
    <w:p w14:paraId="0118D4A1" w14:textId="77777777" w:rsidR="004C5DF4" w:rsidRPr="00F44B9B" w:rsidRDefault="008D1F81" w:rsidP="001C22B0">
      <w:pPr>
        <w:numPr>
          <w:ilvl w:val="0"/>
          <w:numId w:val="16"/>
        </w:numPr>
        <w:ind w:right="143" w:hanging="11"/>
        <w:rPr>
          <w:sz w:val="22"/>
        </w:rPr>
      </w:pPr>
      <w:r w:rsidRPr="00F44B9B">
        <w:rPr>
          <w:sz w:val="22"/>
        </w:rPr>
        <w:t>zapewnienia wykonywania robót przez pracowników posiadających wymagane kwalifikacje i uprawnienia;</w:t>
      </w:r>
    </w:p>
    <w:p w14:paraId="30A1DBC9" w14:textId="77777777" w:rsidR="004C5DF4" w:rsidRPr="00F44B9B" w:rsidRDefault="008D1F81" w:rsidP="001C22B0">
      <w:pPr>
        <w:numPr>
          <w:ilvl w:val="0"/>
          <w:numId w:val="16"/>
        </w:numPr>
        <w:ind w:right="143" w:hanging="11"/>
        <w:rPr>
          <w:sz w:val="22"/>
        </w:rPr>
      </w:pPr>
      <w:r w:rsidRPr="00F44B9B">
        <w:rPr>
          <w:sz w:val="22"/>
        </w:rPr>
        <w:t>zapewnienia wykonywania robót za pomocą sprzętu i urządzeń spełniających wymagania norm technicznych;</w:t>
      </w:r>
    </w:p>
    <w:p w14:paraId="4C7989CF" w14:textId="77777777" w:rsidR="004C5DF4" w:rsidRPr="00F44B9B" w:rsidRDefault="008D1F81" w:rsidP="001C22B0">
      <w:pPr>
        <w:numPr>
          <w:ilvl w:val="0"/>
          <w:numId w:val="16"/>
        </w:numPr>
        <w:ind w:right="143" w:hanging="11"/>
        <w:rPr>
          <w:sz w:val="22"/>
        </w:rPr>
      </w:pPr>
      <w:r w:rsidRPr="00F44B9B">
        <w:rPr>
          <w:sz w:val="22"/>
        </w:rPr>
        <w:t>ochrony i zabezpieczenia własnego mienia i sprzętu znajdującego się na terenie robót;</w:t>
      </w:r>
    </w:p>
    <w:p w14:paraId="6DA89CBB" w14:textId="77777777" w:rsidR="004C5DF4" w:rsidRPr="00F44B9B" w:rsidRDefault="008D1F81" w:rsidP="001C22B0">
      <w:pPr>
        <w:numPr>
          <w:ilvl w:val="0"/>
          <w:numId w:val="16"/>
        </w:numPr>
        <w:ind w:right="143" w:hanging="11"/>
        <w:rPr>
          <w:sz w:val="22"/>
        </w:rPr>
      </w:pPr>
      <w:r w:rsidRPr="00F44B9B">
        <w:rPr>
          <w:sz w:val="22"/>
        </w:rPr>
        <w:lastRenderedPageBreak/>
        <w:t>likwidacji terenu robót i zaplecza własnego Wykonawcy bezzwłocznie po zakończeniu robót, najpóźniej do daty dokonania odbioru końcowego robót oraz uporządkowania zajętego terenu;</w:t>
      </w:r>
    </w:p>
    <w:p w14:paraId="7891A1E0" w14:textId="77777777" w:rsidR="004C5DF4" w:rsidRPr="00F44B9B" w:rsidRDefault="008D1F81" w:rsidP="001C22B0">
      <w:pPr>
        <w:numPr>
          <w:ilvl w:val="0"/>
          <w:numId w:val="16"/>
        </w:numPr>
        <w:ind w:right="143" w:hanging="11"/>
        <w:rPr>
          <w:sz w:val="22"/>
        </w:rPr>
      </w:pPr>
      <w:r w:rsidRPr="00F44B9B">
        <w:rPr>
          <w:sz w:val="22"/>
        </w:rPr>
        <w:t>pełnienia funkcji koordynacyjnych w stosunku do robót, realizowanych przez podwykonawców.</w:t>
      </w:r>
    </w:p>
    <w:p w14:paraId="05FBF69B" w14:textId="77777777" w:rsidR="004C5DF4" w:rsidRPr="00F44B9B" w:rsidRDefault="008D1F81" w:rsidP="001C22B0">
      <w:pPr>
        <w:numPr>
          <w:ilvl w:val="0"/>
          <w:numId w:val="16"/>
        </w:numPr>
        <w:ind w:right="143" w:hanging="11"/>
        <w:rPr>
          <w:sz w:val="22"/>
        </w:rPr>
      </w:pPr>
      <w:r w:rsidRPr="00F44B9B">
        <w:rPr>
          <w:sz w:val="22"/>
        </w:rPr>
        <w:t>Odtworzenia (naprawy) uszkodzonych dróg dojazdowych i przyległych terenów w przypadku pogorszenia ich stanu w związku z realizacją zamówienia.</w:t>
      </w:r>
    </w:p>
    <w:p w14:paraId="2E303EE6" w14:textId="77777777" w:rsidR="004C5DF4" w:rsidRPr="00F44B9B" w:rsidRDefault="008D1F81" w:rsidP="001C22B0">
      <w:pPr>
        <w:pStyle w:val="Akapitzlist"/>
        <w:numPr>
          <w:ilvl w:val="0"/>
          <w:numId w:val="15"/>
        </w:numPr>
        <w:tabs>
          <w:tab w:val="center" w:pos="709"/>
        </w:tabs>
        <w:ind w:left="0" w:right="142" w:firstLine="0"/>
        <w:rPr>
          <w:sz w:val="22"/>
        </w:rPr>
      </w:pPr>
      <w:r w:rsidRPr="00F44B9B">
        <w:rPr>
          <w:sz w:val="22"/>
        </w:rPr>
        <w:t>Wykonawca ponosi pełną odpowiedzialność za teren robót od chwili jego przejęcia.</w:t>
      </w:r>
    </w:p>
    <w:p w14:paraId="0BE9C5F0" w14:textId="77777777" w:rsidR="004C5DF4" w:rsidRPr="00F44B9B" w:rsidRDefault="008D1F81" w:rsidP="001C22B0">
      <w:pPr>
        <w:pStyle w:val="Akapitzlist"/>
        <w:numPr>
          <w:ilvl w:val="0"/>
          <w:numId w:val="15"/>
        </w:numPr>
        <w:tabs>
          <w:tab w:val="center" w:pos="709"/>
        </w:tabs>
        <w:ind w:left="0" w:right="142" w:firstLine="0"/>
        <w:rPr>
          <w:sz w:val="22"/>
        </w:rPr>
      </w:pPr>
      <w:r w:rsidRPr="00F44B9B">
        <w:rPr>
          <w:sz w:val="22"/>
        </w:rPr>
        <w:t>Za szkody wynikłe na terenie robót Wykonawca ponosi odpowiedzialność na zasadach ogólnych od dnia przejęcia terenu robót, aż do chwili dokonania bezusterkowego odbioru końcowego robót.</w:t>
      </w:r>
    </w:p>
    <w:p w14:paraId="225B4D80" w14:textId="0F43178E" w:rsidR="004C5DF4" w:rsidRPr="00F44B9B" w:rsidRDefault="008D1F81" w:rsidP="001C22B0">
      <w:pPr>
        <w:pStyle w:val="Akapitzlist"/>
        <w:numPr>
          <w:ilvl w:val="0"/>
          <w:numId w:val="15"/>
        </w:numPr>
        <w:tabs>
          <w:tab w:val="center" w:pos="709"/>
        </w:tabs>
        <w:ind w:left="0" w:right="142" w:firstLine="0"/>
        <w:rPr>
          <w:sz w:val="22"/>
        </w:rPr>
      </w:pPr>
      <w:r w:rsidRPr="00F44B9B">
        <w:rPr>
          <w:sz w:val="22"/>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2 dni przed dniem wygaśnięcia poprzedniej umowy ubezpieczenia. Jeżeli Wykonawca nie wykona niniejszego </w:t>
      </w:r>
      <w:r w:rsidR="005111DD" w:rsidRPr="00F44B9B">
        <w:rPr>
          <w:sz w:val="22"/>
        </w:rPr>
        <w:t>obowiązku, Zamawiający</w:t>
      </w:r>
      <w:r w:rsidRPr="00F44B9B">
        <w:rPr>
          <w:sz w:val="22"/>
        </w:rPr>
        <w:t xml:space="preserve"> wedle swojego wyboru może odstąpić od umowy lub ubezpieczyć Wykonawcę na jego koszt, przy czym koszty poniesione na ubezpieczenie Wykonawcy Zamawiający potrąci z wynagrodzenia, a gdyby potrącenie to nie było możliwe z Zabezpieczenia należytego wykonania umowy.</w:t>
      </w:r>
    </w:p>
    <w:p w14:paraId="23B8DBA7" w14:textId="77777777" w:rsidR="004C5DF4" w:rsidRPr="00F44B9B" w:rsidRDefault="008D1F81" w:rsidP="001C22B0">
      <w:pPr>
        <w:pStyle w:val="Akapitzlist"/>
        <w:numPr>
          <w:ilvl w:val="0"/>
          <w:numId w:val="15"/>
        </w:numPr>
        <w:tabs>
          <w:tab w:val="center" w:pos="709"/>
        </w:tabs>
        <w:ind w:left="0" w:right="142" w:firstLine="0"/>
        <w:rPr>
          <w:sz w:val="22"/>
        </w:rPr>
      </w:pPr>
      <w:r w:rsidRPr="00F44B9B">
        <w:rPr>
          <w:sz w:val="22"/>
        </w:rPr>
        <w:t>Niezależnie od ww. obowiązków Wykonawca przyjmuje na siebie następujące obowiązki szczegółowe:</w:t>
      </w:r>
    </w:p>
    <w:p w14:paraId="05CF5955" w14:textId="77777777" w:rsidR="004C5DF4" w:rsidRPr="00F44B9B" w:rsidRDefault="008D1F81" w:rsidP="001C22B0">
      <w:pPr>
        <w:numPr>
          <w:ilvl w:val="0"/>
          <w:numId w:val="17"/>
        </w:numPr>
        <w:ind w:right="143"/>
        <w:rPr>
          <w:sz w:val="22"/>
        </w:rPr>
      </w:pPr>
      <w:r w:rsidRPr="00F44B9B">
        <w:rPr>
          <w:sz w:val="22"/>
        </w:rPr>
        <w:t>informowania w formie pisemnej Zamawiającego o terminie zakończenia robót ulegających zakryciu oraz o terminie odbioru robót zanikowych. Jeżeli Wykonawca nie poinformuje o tych faktach Zamawiającego, zobowiązany jest, na jego żądanie, odkryć roboty lub wykonać otwory niezbędne do zbadania robót, a następnie przywrócić roboty do stanu poprzedniego;</w:t>
      </w:r>
    </w:p>
    <w:p w14:paraId="7EA2C62D" w14:textId="3D785AC3" w:rsidR="004C5DF4" w:rsidRPr="00F44B9B" w:rsidRDefault="008D1F81" w:rsidP="001C22B0">
      <w:pPr>
        <w:numPr>
          <w:ilvl w:val="0"/>
          <w:numId w:val="17"/>
        </w:numPr>
        <w:ind w:right="143" w:hanging="11"/>
        <w:rPr>
          <w:sz w:val="22"/>
        </w:rPr>
      </w:pPr>
      <w:r w:rsidRPr="00F44B9B">
        <w:rPr>
          <w:sz w:val="22"/>
        </w:rPr>
        <w:t>w przypadku zniszczenia lub uszkodzenia efektów robót lub ich części albo urządzeń w toku realizacji przedmiotu umowy, naprawienia ich i doprowadzenia do stanu poprzedniego.</w:t>
      </w:r>
    </w:p>
    <w:p w14:paraId="4599A44F" w14:textId="5E0BC03E" w:rsidR="004C5DF4" w:rsidRPr="00F44B9B" w:rsidRDefault="008D1F81">
      <w:pPr>
        <w:spacing w:after="547" w:line="265" w:lineRule="auto"/>
        <w:ind w:left="728" w:right="720"/>
        <w:jc w:val="center"/>
        <w:rPr>
          <w:sz w:val="22"/>
        </w:rPr>
      </w:pPr>
      <w:r w:rsidRPr="00F44B9B">
        <w:rPr>
          <w:sz w:val="22"/>
        </w:rPr>
        <w:t>§ 5</w:t>
      </w:r>
    </w:p>
    <w:p w14:paraId="32413D32" w14:textId="77777777" w:rsidR="004C5DF4" w:rsidRPr="00F44B9B" w:rsidRDefault="008D1F81" w:rsidP="001C22B0">
      <w:pPr>
        <w:pStyle w:val="Akapitzlist"/>
        <w:numPr>
          <w:ilvl w:val="0"/>
          <w:numId w:val="18"/>
        </w:numPr>
        <w:tabs>
          <w:tab w:val="center" w:pos="709"/>
        </w:tabs>
        <w:ind w:left="0" w:right="142" w:firstLine="0"/>
        <w:rPr>
          <w:sz w:val="22"/>
        </w:rPr>
      </w:pPr>
      <w:r w:rsidRPr="00F44B9B">
        <w:rPr>
          <w:sz w:val="22"/>
        </w:rPr>
        <w:t>Wykonawca zobowiązany jest dostarczyć niezbędne do wykonania przedmiotu umowy materiały na własny koszt, bez dodatkowego wynagrodzenia.</w:t>
      </w:r>
    </w:p>
    <w:p w14:paraId="0BD5807B" w14:textId="77777777" w:rsidR="004C5DF4" w:rsidRPr="00F44B9B" w:rsidRDefault="008D1F81" w:rsidP="001C22B0">
      <w:pPr>
        <w:pStyle w:val="Akapitzlist"/>
        <w:numPr>
          <w:ilvl w:val="0"/>
          <w:numId w:val="18"/>
        </w:numPr>
        <w:tabs>
          <w:tab w:val="center" w:pos="709"/>
        </w:tabs>
        <w:ind w:left="0" w:right="142" w:firstLine="0"/>
        <w:rPr>
          <w:sz w:val="22"/>
        </w:rPr>
      </w:pPr>
      <w:r w:rsidRPr="00F44B9B">
        <w:rPr>
          <w:sz w:val="22"/>
        </w:rPr>
        <w:lastRenderedPageBreak/>
        <w:t>Wykonawca zobowiązuje się wykonać przedmiot umowy przy zastosowaniu materiałów i urządzeń, odpowiadających co do jakości, wymogom wyrobów dopuszczonych do obrotu i stosowania w budownictwie oraz wymaganiom Zamawiającego.</w:t>
      </w:r>
    </w:p>
    <w:p w14:paraId="18AEB5F1" w14:textId="77777777" w:rsidR="004C5DF4" w:rsidRPr="00F44B9B" w:rsidRDefault="008D1F81" w:rsidP="001C22B0">
      <w:pPr>
        <w:pStyle w:val="Akapitzlist"/>
        <w:numPr>
          <w:ilvl w:val="0"/>
          <w:numId w:val="18"/>
        </w:numPr>
        <w:tabs>
          <w:tab w:val="center" w:pos="709"/>
        </w:tabs>
        <w:ind w:left="0" w:right="142" w:firstLine="0"/>
        <w:rPr>
          <w:sz w:val="22"/>
        </w:rPr>
      </w:pPr>
      <w:r w:rsidRPr="00F44B9B">
        <w:rPr>
          <w:sz w:val="22"/>
        </w:rPr>
        <w:t xml:space="preserve">Wykonawca zobowiązany jest uzgodnić z Zamawiającym dostawę i montaż materiałów, na które jest wymagany atest, pod rygorem odmowy zapłaty za wbudowany materiał oraz przekazać w stosunku do wymaganych materiałów, m.in.: certyfikat na znak bezpieczeństwa, deklarację zgodności albo certyfikat zgodności z Polską Normą lub aprobatą techniczną. </w:t>
      </w:r>
    </w:p>
    <w:p w14:paraId="0186AE6E" w14:textId="77777777" w:rsidR="004C5DF4" w:rsidRPr="00F44B9B" w:rsidRDefault="008D1F81" w:rsidP="001C22B0">
      <w:pPr>
        <w:pStyle w:val="Akapitzlist"/>
        <w:numPr>
          <w:ilvl w:val="0"/>
          <w:numId w:val="18"/>
        </w:numPr>
        <w:tabs>
          <w:tab w:val="center" w:pos="709"/>
        </w:tabs>
        <w:ind w:left="0" w:right="142" w:firstLine="0"/>
        <w:rPr>
          <w:sz w:val="22"/>
        </w:rPr>
      </w:pPr>
      <w:r w:rsidRPr="00F44B9B">
        <w:rPr>
          <w:sz w:val="22"/>
        </w:rPr>
        <w:t>Wykonawca gwarantuje dostarczenie materiałów pomocniczych do zabezpieczenia terenu robót.</w:t>
      </w:r>
    </w:p>
    <w:p w14:paraId="26DE5734" w14:textId="77777777" w:rsidR="004C5DF4" w:rsidRPr="00F44B9B" w:rsidRDefault="008D1F81" w:rsidP="001C22B0">
      <w:pPr>
        <w:pStyle w:val="Akapitzlist"/>
        <w:numPr>
          <w:ilvl w:val="0"/>
          <w:numId w:val="18"/>
        </w:numPr>
        <w:tabs>
          <w:tab w:val="center" w:pos="709"/>
        </w:tabs>
        <w:ind w:left="0" w:right="142" w:firstLine="0"/>
        <w:rPr>
          <w:sz w:val="22"/>
        </w:rPr>
      </w:pPr>
      <w:r w:rsidRPr="00F44B9B">
        <w:rPr>
          <w:sz w:val="22"/>
        </w:rPr>
        <w:t>Wykonawca zobowiązany jest wykonywać transport materiałów i maszyn niezbędnych do realizacji zadania drogami publicznie udostępnionymi, a jeśli zachodzi taka konieczność, zobowiązany jest we własnym zakresie uzgodnić przejazd z bezpośrednim zarządcą drogi.</w:t>
      </w:r>
    </w:p>
    <w:p w14:paraId="3AC423EF" w14:textId="5271B9DA" w:rsidR="004C5DF4" w:rsidRPr="00F44B9B" w:rsidRDefault="008D1F81" w:rsidP="001C22B0">
      <w:pPr>
        <w:pStyle w:val="Akapitzlist"/>
        <w:numPr>
          <w:ilvl w:val="0"/>
          <w:numId w:val="18"/>
        </w:numPr>
        <w:tabs>
          <w:tab w:val="center" w:pos="709"/>
        </w:tabs>
        <w:ind w:left="0" w:right="142" w:firstLine="0"/>
        <w:rPr>
          <w:sz w:val="22"/>
        </w:rPr>
      </w:pPr>
      <w:r w:rsidRPr="00F44B9B">
        <w:rPr>
          <w:sz w:val="22"/>
        </w:rPr>
        <w:t xml:space="preserve">Wykonawca zobowiązany jest do uzyskania akceptacji i zgody Zamawiającego w </w:t>
      </w:r>
      <w:r w:rsidR="005111DD" w:rsidRPr="00F44B9B">
        <w:rPr>
          <w:sz w:val="22"/>
        </w:rPr>
        <w:t>przypadku,</w:t>
      </w:r>
      <w:r w:rsidRPr="00F44B9B">
        <w:rPr>
          <w:sz w:val="22"/>
        </w:rPr>
        <w:t xml:space="preserve"> gdy w dokumentacji technicznej lub specyfikacji szczegółowej nie podano wymagań technicznych dla materiałów, elementów i wyrobów albo podano je w sposób ogólny, albo dokonuje się ich zamiany na inne niż określono w postępowaniu.</w:t>
      </w:r>
    </w:p>
    <w:p w14:paraId="11A35617" w14:textId="77777777" w:rsidR="004C5DF4" w:rsidRPr="00F44B9B" w:rsidRDefault="008D1F81" w:rsidP="001C22B0">
      <w:pPr>
        <w:pStyle w:val="Akapitzlist"/>
        <w:numPr>
          <w:ilvl w:val="0"/>
          <w:numId w:val="18"/>
        </w:numPr>
        <w:tabs>
          <w:tab w:val="center" w:pos="709"/>
        </w:tabs>
        <w:ind w:left="0" w:right="142" w:firstLine="0"/>
        <w:rPr>
          <w:sz w:val="22"/>
        </w:rPr>
      </w:pPr>
      <w:r w:rsidRPr="00F44B9B">
        <w:rPr>
          <w:sz w:val="22"/>
        </w:rPr>
        <w:t>Zamawiający zastrzega sobie prawo do wskazania dróg leśnych, będących w jego zarządzie, którymi może poruszać się Wykonawca w celu realizacji zadania. Szkody wyrządzone podczas transportu materiałów i maszyn, zostaną usunięte przez Wykonawcę, w terminie 14 dni, na koszt Wykonawcy, od dnia zgłoszenia szkód.</w:t>
      </w:r>
    </w:p>
    <w:p w14:paraId="59283802" w14:textId="77777777" w:rsidR="00F44B9B" w:rsidRPr="00F44B9B" w:rsidRDefault="00F44B9B" w:rsidP="00F44B9B">
      <w:pPr>
        <w:spacing w:after="2"/>
        <w:ind w:right="0"/>
        <w:rPr>
          <w:sz w:val="22"/>
        </w:rPr>
      </w:pPr>
    </w:p>
    <w:p w14:paraId="708F452D" w14:textId="71430CB0" w:rsidR="004C5DF4" w:rsidRDefault="008D1F81" w:rsidP="00D27629">
      <w:pPr>
        <w:pStyle w:val="Nagwek1"/>
        <w:ind w:left="727" w:right="862"/>
        <w:rPr>
          <w:b w:val="0"/>
          <w:bCs/>
          <w:i w:val="0"/>
          <w:iCs/>
          <w:sz w:val="22"/>
          <w:u w:val="none"/>
        </w:rPr>
      </w:pPr>
      <w:r w:rsidRPr="00F44B9B">
        <w:rPr>
          <w:b w:val="0"/>
          <w:bCs/>
          <w:i w:val="0"/>
          <w:iCs/>
          <w:sz w:val="22"/>
          <w:u w:val="none"/>
        </w:rPr>
        <w:t>§ 6</w:t>
      </w:r>
      <w:r w:rsidR="00F44B9B" w:rsidRPr="00F44B9B">
        <w:rPr>
          <w:b w:val="0"/>
          <w:bCs/>
          <w:i w:val="0"/>
          <w:iCs/>
          <w:sz w:val="22"/>
          <w:u w:val="none"/>
        </w:rPr>
        <w:br/>
        <w:t>WYNAGRODZENIE</w:t>
      </w:r>
    </w:p>
    <w:p w14:paraId="2F99C000" w14:textId="77777777" w:rsidR="00D27629" w:rsidRPr="00D27629" w:rsidRDefault="00D27629" w:rsidP="00D27629"/>
    <w:p w14:paraId="435DC18A" w14:textId="009B0D4E"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Wynagrodzenie ryczałtowe za przedmiot umowy określony w § 2 zgodnie z przeprowadzonym postępowaniem ustala się na kwotę: </w:t>
      </w:r>
      <w:r w:rsidRPr="00F8545F">
        <w:rPr>
          <w:sz w:val="22"/>
        </w:rPr>
        <w:t>brutto (wraz z podatkiem VAT) w wysokości: ………………</w:t>
      </w:r>
      <w:r w:rsidRPr="00F44B9B">
        <w:rPr>
          <w:sz w:val="22"/>
        </w:rPr>
        <w:t xml:space="preserve"> (słownie………złotych) w tym podatek VAT</w:t>
      </w:r>
      <w:r w:rsidR="005111DD" w:rsidRPr="00F44B9B">
        <w:rPr>
          <w:sz w:val="22"/>
        </w:rPr>
        <w:t xml:space="preserve"> </w:t>
      </w:r>
      <w:r w:rsidR="00F8545F">
        <w:rPr>
          <w:sz w:val="22"/>
        </w:rPr>
        <w:t>…</w:t>
      </w:r>
      <w:r w:rsidR="005111DD" w:rsidRPr="00F44B9B">
        <w:rPr>
          <w:sz w:val="22"/>
        </w:rPr>
        <w:t>…</w:t>
      </w:r>
      <w:r w:rsidRPr="00F44B9B">
        <w:rPr>
          <w:sz w:val="22"/>
        </w:rPr>
        <w:t>% w wysokości: ……………… netto w wysokości ………………………</w:t>
      </w:r>
    </w:p>
    <w:p w14:paraId="7ED69E13" w14:textId="09BB813E" w:rsidR="004C5DF4" w:rsidRPr="00F44B9B" w:rsidRDefault="008D1F81" w:rsidP="001C22B0">
      <w:pPr>
        <w:pStyle w:val="Akapitzlist"/>
        <w:numPr>
          <w:ilvl w:val="0"/>
          <w:numId w:val="19"/>
        </w:numPr>
        <w:tabs>
          <w:tab w:val="center" w:pos="709"/>
        </w:tabs>
        <w:ind w:left="0" w:right="142" w:firstLine="0"/>
        <w:rPr>
          <w:sz w:val="22"/>
        </w:rPr>
      </w:pPr>
      <w:r w:rsidRPr="00F44B9B">
        <w:rPr>
          <w:sz w:val="22"/>
        </w:rPr>
        <w:t>Kwota wymieniona w ust. 1 obejmuje wszystkie koszty związane z wykonaniem przedmiotu umowy, wynikające wprost z dokumentacji i specyfikacji technicznych wykonania i odbioru robót, jak również nieujęte w dokumentacji, a niezbędne do jej realizacji, w szczególności koszty:</w:t>
      </w:r>
    </w:p>
    <w:p w14:paraId="24DE7B92" w14:textId="77777777" w:rsidR="00F8545F" w:rsidRDefault="008D1F81" w:rsidP="001C22B0">
      <w:pPr>
        <w:pStyle w:val="Akapitzlist"/>
        <w:numPr>
          <w:ilvl w:val="0"/>
          <w:numId w:val="20"/>
        </w:numPr>
        <w:spacing w:after="0"/>
        <w:ind w:right="0"/>
        <w:rPr>
          <w:sz w:val="22"/>
        </w:rPr>
      </w:pPr>
      <w:r w:rsidRPr="00F8545F">
        <w:rPr>
          <w:sz w:val="22"/>
        </w:rPr>
        <w:t xml:space="preserve">wszelkich robót przygotowawczych i porządkowych, wszelkie </w:t>
      </w:r>
      <w:r w:rsidR="005111DD" w:rsidRPr="00F8545F">
        <w:rPr>
          <w:sz w:val="22"/>
        </w:rPr>
        <w:t>roboty przygotowawcze</w:t>
      </w:r>
      <w:r w:rsidRPr="00F8545F">
        <w:rPr>
          <w:sz w:val="22"/>
        </w:rPr>
        <w:t xml:space="preserve"> i porządkowe w tym organizacja i utrzymanie zaplecza i terenu robót, ewentualne wykonanie badań nośności gruntu (jeżeli zachodzi taka potrzeba),</w:t>
      </w:r>
    </w:p>
    <w:p w14:paraId="0F1CA0CA" w14:textId="77777777" w:rsidR="00F8545F" w:rsidRDefault="008D1F81" w:rsidP="001C22B0">
      <w:pPr>
        <w:pStyle w:val="Akapitzlist"/>
        <w:numPr>
          <w:ilvl w:val="0"/>
          <w:numId w:val="20"/>
        </w:numPr>
        <w:spacing w:after="0"/>
        <w:ind w:right="0"/>
        <w:rPr>
          <w:sz w:val="22"/>
        </w:rPr>
      </w:pPr>
      <w:r w:rsidRPr="00F8545F">
        <w:rPr>
          <w:sz w:val="22"/>
        </w:rPr>
        <w:lastRenderedPageBreak/>
        <w:t xml:space="preserve">właściwego oznakowania i zabezpieczenia </w:t>
      </w:r>
      <w:r w:rsidR="005111DD" w:rsidRPr="00F8545F">
        <w:rPr>
          <w:sz w:val="22"/>
        </w:rPr>
        <w:t>robót pod</w:t>
      </w:r>
      <w:r w:rsidRPr="00F8545F">
        <w:rPr>
          <w:sz w:val="22"/>
        </w:rPr>
        <w:t xml:space="preserve"> względem bhp,</w:t>
      </w:r>
    </w:p>
    <w:p w14:paraId="6FE67C0D" w14:textId="77777777" w:rsidR="00F8545F" w:rsidRDefault="008D1F81" w:rsidP="001C22B0">
      <w:pPr>
        <w:pStyle w:val="Akapitzlist"/>
        <w:numPr>
          <w:ilvl w:val="0"/>
          <w:numId w:val="20"/>
        </w:numPr>
        <w:spacing w:after="0"/>
        <w:ind w:right="0"/>
        <w:rPr>
          <w:sz w:val="22"/>
        </w:rPr>
      </w:pPr>
      <w:r w:rsidRPr="00F8545F">
        <w:rPr>
          <w:sz w:val="22"/>
        </w:rPr>
        <w:t>naprawy szkód powstałych w wyniku realizacji robót,</w:t>
      </w:r>
    </w:p>
    <w:p w14:paraId="484F1FF0" w14:textId="77777777" w:rsidR="00F8545F" w:rsidRDefault="008D1F81" w:rsidP="001C22B0">
      <w:pPr>
        <w:pStyle w:val="Akapitzlist"/>
        <w:numPr>
          <w:ilvl w:val="0"/>
          <w:numId w:val="20"/>
        </w:numPr>
        <w:spacing w:after="0"/>
        <w:ind w:right="0"/>
        <w:rPr>
          <w:sz w:val="22"/>
        </w:rPr>
      </w:pPr>
      <w:r w:rsidRPr="00F8545F">
        <w:rPr>
          <w:sz w:val="22"/>
        </w:rPr>
        <w:t xml:space="preserve">opłat </w:t>
      </w:r>
      <w:r w:rsidR="005111DD" w:rsidRPr="00F8545F">
        <w:rPr>
          <w:sz w:val="22"/>
        </w:rPr>
        <w:t>ponoszonych w</w:t>
      </w:r>
      <w:r w:rsidRPr="00F8545F">
        <w:rPr>
          <w:sz w:val="22"/>
        </w:rPr>
        <w:t xml:space="preserve"> związku z prowadzonymi robotami,</w:t>
      </w:r>
    </w:p>
    <w:p w14:paraId="036E7834" w14:textId="77777777" w:rsidR="00F8545F" w:rsidRDefault="008D1F81" w:rsidP="001C22B0">
      <w:pPr>
        <w:pStyle w:val="Akapitzlist"/>
        <w:numPr>
          <w:ilvl w:val="0"/>
          <w:numId w:val="20"/>
        </w:numPr>
        <w:spacing w:after="0"/>
        <w:ind w:right="0"/>
        <w:rPr>
          <w:sz w:val="22"/>
        </w:rPr>
      </w:pPr>
      <w:r w:rsidRPr="00F8545F">
        <w:rPr>
          <w:sz w:val="22"/>
        </w:rPr>
        <w:t>segregowania, składowania i unieszkodliwiania wywozu nadmiaru gruntu i ewentualnej utylizacji i składowania materiałów z rozbiórek,</w:t>
      </w:r>
    </w:p>
    <w:p w14:paraId="1A06B8DE" w14:textId="77777777" w:rsidR="00F8545F" w:rsidRDefault="008D1F81" w:rsidP="001C22B0">
      <w:pPr>
        <w:pStyle w:val="Akapitzlist"/>
        <w:numPr>
          <w:ilvl w:val="0"/>
          <w:numId w:val="20"/>
        </w:numPr>
        <w:spacing w:after="0"/>
        <w:ind w:right="0"/>
        <w:rPr>
          <w:sz w:val="22"/>
        </w:rPr>
      </w:pPr>
      <w:r w:rsidRPr="00F8545F">
        <w:rPr>
          <w:sz w:val="22"/>
        </w:rPr>
        <w:t>dostarczenie Zamawiającemu wymaganych atestów wbudowanych materiałów,</w:t>
      </w:r>
    </w:p>
    <w:p w14:paraId="5253B97D" w14:textId="77777777" w:rsidR="00F8545F" w:rsidRDefault="008D1F81" w:rsidP="001C22B0">
      <w:pPr>
        <w:pStyle w:val="Akapitzlist"/>
        <w:numPr>
          <w:ilvl w:val="0"/>
          <w:numId w:val="20"/>
        </w:numPr>
        <w:spacing w:after="0"/>
        <w:ind w:right="0"/>
        <w:rPr>
          <w:sz w:val="22"/>
        </w:rPr>
      </w:pPr>
      <w:r w:rsidRPr="00F8545F">
        <w:rPr>
          <w:sz w:val="22"/>
        </w:rPr>
        <w:t>związane z odbiorami wykonanych robót,</w:t>
      </w:r>
    </w:p>
    <w:p w14:paraId="0385673E" w14:textId="77777777" w:rsidR="00F8545F" w:rsidRDefault="008D1F81" w:rsidP="001C22B0">
      <w:pPr>
        <w:pStyle w:val="Akapitzlist"/>
        <w:numPr>
          <w:ilvl w:val="0"/>
          <w:numId w:val="20"/>
        </w:numPr>
        <w:spacing w:after="0"/>
        <w:ind w:right="0"/>
        <w:rPr>
          <w:sz w:val="22"/>
        </w:rPr>
      </w:pPr>
      <w:r w:rsidRPr="00F8545F">
        <w:rPr>
          <w:sz w:val="22"/>
        </w:rPr>
        <w:t>przywrócenia terenu do stanu pierwotnego,</w:t>
      </w:r>
    </w:p>
    <w:p w14:paraId="6C3A3B9B" w14:textId="77777777" w:rsidR="00F8545F" w:rsidRDefault="008D1F81" w:rsidP="001C22B0">
      <w:pPr>
        <w:pStyle w:val="Akapitzlist"/>
        <w:numPr>
          <w:ilvl w:val="0"/>
          <w:numId w:val="20"/>
        </w:numPr>
        <w:spacing w:after="0"/>
        <w:ind w:right="0"/>
        <w:rPr>
          <w:sz w:val="22"/>
        </w:rPr>
      </w:pPr>
      <w:r w:rsidRPr="00F8545F">
        <w:rPr>
          <w:sz w:val="22"/>
        </w:rPr>
        <w:t>ewentualnych odszkodowań, ubezpieczenia,</w:t>
      </w:r>
    </w:p>
    <w:p w14:paraId="54E5B3EA" w14:textId="77777777" w:rsidR="00F8545F" w:rsidRDefault="008D1F81" w:rsidP="001C22B0">
      <w:pPr>
        <w:pStyle w:val="Akapitzlist"/>
        <w:numPr>
          <w:ilvl w:val="0"/>
          <w:numId w:val="20"/>
        </w:numPr>
        <w:spacing w:after="0"/>
        <w:ind w:right="0"/>
        <w:rPr>
          <w:sz w:val="22"/>
        </w:rPr>
      </w:pPr>
      <w:r w:rsidRPr="00F8545F">
        <w:rPr>
          <w:sz w:val="22"/>
        </w:rPr>
        <w:t>usuwania wad i usterek gwarancyjnych i wynikających z rękojmi</w:t>
      </w:r>
    </w:p>
    <w:p w14:paraId="2EA759A6"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Wykonawca ponosi ryzyko i ciężar odpowiedzialności i wykonania wszystkich prac niezbędnych do należytej realizacji zamówienia. Wykonawca oświadcza, że miał wszelkie informacje niezbędne do prawidłowej wyceny wartości robót.</w:t>
      </w:r>
    </w:p>
    <w:p w14:paraId="65270626"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Wartość robót wykazanych w przedmiarze, które nie będą realizowane lub będą wykonywane w części, obniży wysokość wynagrodzenia Wykonawcy.</w:t>
      </w:r>
    </w:p>
    <w:p w14:paraId="2523DFA2"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Jeżeli rzeczywisty rozmiar lub koszt prac koniecznych do wykonania przedmiotu zamówienia przewyższy planowany, Wykonawcy nie przysługuje z tego tytułu roszczenie o podwyższenie wynagrodzenia.</w:t>
      </w:r>
    </w:p>
    <w:p w14:paraId="6C471F0B"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Wszelkie roboty, które były do przewidzenia na etapie przygotowania oferty, a zostały przez Wykonawcę pominięte przy kalkulacji ceny, mimo ich ewentualnego braku w dokumentacji przetargowej, ale wynikające z Prawa budowlanego, Polskich Norm i sztuki budowlanej, nie będą stanowić robót dodatkowych i będą musiały zostać wykonane na koszt Wykonawcy. </w:t>
      </w:r>
    </w:p>
    <w:p w14:paraId="7F7ED6FD"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Przez ewentualne roboty dodatkowe należy rozumieć zakres robót niezwiązany (czyli nieobjęty) z przedmiotem zamówienia. </w:t>
      </w:r>
    </w:p>
    <w:p w14:paraId="400A9AA0"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Zamawiający nie przewiduje zaliczkowania materiałów, usług i robót budowlanych.</w:t>
      </w:r>
    </w:p>
    <w:p w14:paraId="71DAC98F"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Strony przyjmują zasadę, że należny podatek VAT naliczony zostanie do ceny netto w fakturze zgodnie z obowiązującym prawem w dniu wystawienia faktury. Ceny netto w umowie pozostają niezmienne przez cały okres obowiązywania umowy. Jeżeli w okresie obowiązywania umowy nastąpi zmiana stawki podatku od towarów i usług (VAT) od chwili zmiany podatek w nowej stawce będzie doliczany do dotychczasowych cen netto ze zmiana niniejszej umowy. </w:t>
      </w:r>
    </w:p>
    <w:p w14:paraId="71736031"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Zapłata wynagrodzenia na podstawie faktury nastąpi przelewem na wskazany na fakturze rachunek w ciągu 14 dni, licząc od dnia przedłożenia Nadleśnictwu prawidłowo wystawionej faktury wraz z załącznikami, z zastrzeżeniem ust.14, przy czym za dzień </w:t>
      </w:r>
      <w:r w:rsidRPr="00F44B9B">
        <w:rPr>
          <w:sz w:val="22"/>
        </w:rPr>
        <w:lastRenderedPageBreak/>
        <w:t>spełnienia świadczenia pieniężnego uważać się będzie dzień złożenia polecenia przelewu w banku Zamawiającego.</w:t>
      </w:r>
    </w:p>
    <w:p w14:paraId="723E31B5"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Wykonawca nie może bez pisemnej – pod rygorem nieważności – i uprzedniej zgody Zamawiającego przenieść na osobę trzecią żadnej wierzytelności wynikającej z niniejszej umowy. Jakakolwiek cesja dokonana bez takiej zgody nie będzie ważna i stanowić będzie istotne naruszenie postanowień niniejszej umowy.</w:t>
      </w:r>
    </w:p>
    <w:p w14:paraId="5705DAF9" w14:textId="4B50F694"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W przypadku zatrudnienia podwykonawców i dalszych podwykonawców, dodatkowym dokumentem, załącznikiem do faktury będą dowody zapłaty wymagalnego wynagrodzenia podwykonawców i dalszych podwykonawców biorących udział w realizacji </w:t>
      </w:r>
      <w:r w:rsidR="00D46BAF">
        <w:rPr>
          <w:sz w:val="22"/>
        </w:rPr>
        <w:t>przedmiotu zamówienia</w:t>
      </w:r>
      <w:r w:rsidRPr="00F44B9B">
        <w:rPr>
          <w:sz w:val="22"/>
        </w:rPr>
        <w:t xml:space="preserve"> </w:t>
      </w:r>
      <w:r w:rsidR="00D46BAF" w:rsidRPr="00F44B9B">
        <w:rPr>
          <w:sz w:val="22"/>
        </w:rPr>
        <w:t>zgłoszon</w:t>
      </w:r>
      <w:r w:rsidR="00D46BAF">
        <w:rPr>
          <w:sz w:val="22"/>
        </w:rPr>
        <w:t>ego</w:t>
      </w:r>
      <w:r w:rsidR="00D46BAF" w:rsidRPr="00F44B9B">
        <w:rPr>
          <w:sz w:val="22"/>
        </w:rPr>
        <w:t xml:space="preserve"> </w:t>
      </w:r>
      <w:r w:rsidRPr="00F44B9B">
        <w:rPr>
          <w:sz w:val="22"/>
        </w:rPr>
        <w:t xml:space="preserve">do odbioru. Dowodami, o których mowa w zdaniu pierwszym będą oświadczenia podwykonawców oraz dalszych podwykonawców, o zapłacie, bądź braku zapłaty przez Wykonawcę, </w:t>
      </w:r>
      <w:r w:rsidR="005111DD" w:rsidRPr="00F44B9B">
        <w:rPr>
          <w:sz w:val="22"/>
        </w:rPr>
        <w:t>wynagrodzenia należnego</w:t>
      </w:r>
      <w:r w:rsidRPr="00F44B9B">
        <w:rPr>
          <w:sz w:val="22"/>
        </w:rPr>
        <w:t xml:space="preserve"> podwykonawcy i dalszemu podwykonawcy.</w:t>
      </w:r>
    </w:p>
    <w:p w14:paraId="16AE63CB"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W przypadku uchylenia się od obowiązku zapłaty odpowiednio przez Wykonawcę, podwykonawcę lub dalszego podwykonawcę wynagrodzenia za wykonane roboty, które zostały odebrane i poświadczone do zapłaty przez Zamawiającego,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14:paraId="3B371459" w14:textId="5E379551"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Wynagrodzenie, o którym mowa w ust. </w:t>
      </w:r>
      <w:r w:rsidR="007F7749" w:rsidRPr="00F44B9B">
        <w:rPr>
          <w:sz w:val="22"/>
        </w:rPr>
        <w:t>1</w:t>
      </w:r>
      <w:r w:rsidR="007F7749">
        <w:rPr>
          <w:sz w:val="22"/>
        </w:rPr>
        <w:t>3</w:t>
      </w:r>
      <w:r w:rsidRPr="00F44B9B">
        <w:rPr>
          <w:sz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B147D9D" w14:textId="4B5FE160"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W przypadku </w:t>
      </w:r>
      <w:r w:rsidR="005111DD" w:rsidRPr="00F44B9B">
        <w:rPr>
          <w:sz w:val="22"/>
        </w:rPr>
        <w:t>niedołączenia</w:t>
      </w:r>
      <w:r w:rsidRPr="00F44B9B">
        <w:rPr>
          <w:sz w:val="22"/>
        </w:rPr>
        <w:t xml:space="preserve"> do faktury VAT przez Wykonawcę oświadczeń, o których mowa w ust. </w:t>
      </w:r>
      <w:r w:rsidR="007F7749" w:rsidRPr="00F44B9B">
        <w:rPr>
          <w:sz w:val="22"/>
        </w:rPr>
        <w:t>1</w:t>
      </w:r>
      <w:r w:rsidR="007F7749">
        <w:rPr>
          <w:sz w:val="22"/>
        </w:rPr>
        <w:t>2</w:t>
      </w:r>
      <w:r w:rsidR="007F7749" w:rsidRPr="00F44B9B">
        <w:rPr>
          <w:sz w:val="22"/>
        </w:rPr>
        <w:t xml:space="preserve"> </w:t>
      </w:r>
      <w:r w:rsidRPr="00F44B9B">
        <w:rPr>
          <w:sz w:val="22"/>
        </w:rPr>
        <w:t>lub dołączenia oświadczeń, z treści których będzie wynikało, iż nie zostały uregulowane kwoty należne podwykonawcom lub dalszym podwykonawcą, Zamawiający przeprowadzi wyjaśnienie i potrąci z wynagrodzenia Wykonawcy odpowiednią kwotę odpowiadającą sumie kwot należnych poszczególnym podwykonawcom lub dalszym podwykonawcom.</w:t>
      </w:r>
    </w:p>
    <w:p w14:paraId="6C23BD5C" w14:textId="77777777" w:rsidR="004C5DF4" w:rsidRPr="00F44B9B" w:rsidRDefault="008D1F81" w:rsidP="001C22B0">
      <w:pPr>
        <w:pStyle w:val="Akapitzlist"/>
        <w:numPr>
          <w:ilvl w:val="0"/>
          <w:numId w:val="19"/>
        </w:numPr>
        <w:tabs>
          <w:tab w:val="center" w:pos="709"/>
        </w:tabs>
        <w:ind w:left="0" w:right="142" w:firstLine="0"/>
        <w:rPr>
          <w:sz w:val="22"/>
        </w:rPr>
      </w:pPr>
      <w:r w:rsidRPr="00F44B9B">
        <w:rPr>
          <w:sz w:val="22"/>
        </w:rPr>
        <w:t xml:space="preserve">Zapłata na rzecz podwykonawcy lub dalszego podwykonawcy zostanie dokonana w tej samej walucie, w jakiej rozliczana jest niniejsza umowa. </w:t>
      </w:r>
    </w:p>
    <w:p w14:paraId="32245DA5" w14:textId="115872B4" w:rsidR="004C5DF4" w:rsidRDefault="00092527" w:rsidP="001C22B0">
      <w:pPr>
        <w:pStyle w:val="Akapitzlist"/>
        <w:numPr>
          <w:ilvl w:val="0"/>
          <w:numId w:val="19"/>
        </w:numPr>
        <w:tabs>
          <w:tab w:val="center" w:pos="709"/>
        </w:tabs>
        <w:ind w:left="0" w:right="142" w:firstLine="0"/>
        <w:rPr>
          <w:sz w:val="22"/>
        </w:rPr>
      </w:pPr>
      <w:r>
        <w:rPr>
          <w:sz w:val="22"/>
        </w:rPr>
        <w:t>W</w:t>
      </w:r>
      <w:r w:rsidR="008D1F81" w:rsidRPr="00F44B9B">
        <w:rPr>
          <w:sz w:val="22"/>
        </w:rPr>
        <w:t xml:space="preserve"> razie dokonania bezpośredniej zapłaty </w:t>
      </w:r>
      <w:r>
        <w:rPr>
          <w:sz w:val="22"/>
        </w:rPr>
        <w:t xml:space="preserve">przez </w:t>
      </w:r>
      <w:r w:rsidR="008D1F81" w:rsidRPr="00F44B9B">
        <w:rPr>
          <w:sz w:val="22"/>
        </w:rPr>
        <w:t>Zamawiającego</w:t>
      </w:r>
      <w:r>
        <w:rPr>
          <w:sz w:val="22"/>
        </w:rPr>
        <w:t xml:space="preserve"> wynagrodzenia na rzecz Podwykonawcy lub dalszego Podwykonawcy</w:t>
      </w:r>
      <w:r w:rsidR="008D1F81" w:rsidRPr="00F44B9B">
        <w:rPr>
          <w:sz w:val="22"/>
        </w:rPr>
        <w:t xml:space="preserve"> </w:t>
      </w:r>
      <w:r>
        <w:rPr>
          <w:sz w:val="22"/>
        </w:rPr>
        <w:t xml:space="preserve">wartość tej zapłaty jest potrącana z </w:t>
      </w:r>
      <w:r w:rsidR="008D1F81" w:rsidRPr="00F44B9B">
        <w:rPr>
          <w:sz w:val="22"/>
        </w:rPr>
        <w:t xml:space="preserve">wynagrodzenia </w:t>
      </w:r>
      <w:r>
        <w:rPr>
          <w:sz w:val="22"/>
        </w:rPr>
        <w:t>należnego Wykonawcy</w:t>
      </w:r>
      <w:r w:rsidR="008D1F81" w:rsidRPr="00F44B9B">
        <w:rPr>
          <w:sz w:val="22"/>
        </w:rPr>
        <w:t>.</w:t>
      </w:r>
    </w:p>
    <w:p w14:paraId="3BB6A0B9" w14:textId="77777777" w:rsidR="001C6C9B" w:rsidRDefault="001C6C9B" w:rsidP="001C6C9B">
      <w:pPr>
        <w:tabs>
          <w:tab w:val="center" w:pos="709"/>
        </w:tabs>
        <w:ind w:right="142"/>
        <w:rPr>
          <w:sz w:val="22"/>
        </w:rPr>
      </w:pPr>
    </w:p>
    <w:p w14:paraId="01A38514" w14:textId="77777777" w:rsidR="001C6C9B" w:rsidRPr="001C6C9B" w:rsidRDefault="001C6C9B" w:rsidP="001C6C9B">
      <w:pPr>
        <w:tabs>
          <w:tab w:val="center" w:pos="709"/>
        </w:tabs>
        <w:ind w:right="142"/>
        <w:rPr>
          <w:sz w:val="22"/>
        </w:rPr>
      </w:pPr>
    </w:p>
    <w:p w14:paraId="2571BAFC" w14:textId="2B8D796E" w:rsidR="004C5DF4" w:rsidRDefault="008D1F81" w:rsidP="00D27629">
      <w:pPr>
        <w:pStyle w:val="Nagwek1"/>
        <w:ind w:left="727" w:right="861"/>
        <w:rPr>
          <w:b w:val="0"/>
          <w:bCs/>
          <w:i w:val="0"/>
          <w:iCs/>
          <w:sz w:val="22"/>
          <w:u w:val="none"/>
        </w:rPr>
      </w:pPr>
      <w:r w:rsidRPr="00F44B9B">
        <w:rPr>
          <w:b w:val="0"/>
          <w:bCs/>
          <w:i w:val="0"/>
          <w:iCs/>
          <w:sz w:val="22"/>
          <w:u w:val="none"/>
        </w:rPr>
        <w:t>§ 7</w:t>
      </w:r>
      <w:r w:rsidR="00F44B9B" w:rsidRPr="00F44B9B">
        <w:rPr>
          <w:b w:val="0"/>
          <w:bCs/>
          <w:i w:val="0"/>
          <w:iCs/>
          <w:sz w:val="22"/>
          <w:u w:val="none"/>
        </w:rPr>
        <w:br/>
        <w:t>TERMIN REALIZACJI</w:t>
      </w:r>
    </w:p>
    <w:p w14:paraId="391160B5" w14:textId="77777777" w:rsidR="00D27629" w:rsidRPr="00D27629" w:rsidRDefault="00D27629" w:rsidP="00D27629"/>
    <w:p w14:paraId="171F29D8" w14:textId="786D342A" w:rsidR="004C5DF4" w:rsidRPr="00F44B9B" w:rsidRDefault="008D1F81" w:rsidP="001C22B0">
      <w:pPr>
        <w:pStyle w:val="Akapitzlist"/>
        <w:numPr>
          <w:ilvl w:val="0"/>
          <w:numId w:val="21"/>
        </w:numPr>
        <w:tabs>
          <w:tab w:val="center" w:pos="709"/>
        </w:tabs>
        <w:ind w:left="0" w:right="142" w:firstLine="0"/>
        <w:rPr>
          <w:sz w:val="22"/>
        </w:rPr>
      </w:pPr>
      <w:r w:rsidRPr="00F44B9B">
        <w:rPr>
          <w:sz w:val="22"/>
        </w:rPr>
        <w:t>Wykonawca zobowiązuje się do wykonania przedmiotu Umowy w terminie</w:t>
      </w:r>
      <w:r w:rsidR="00092527">
        <w:rPr>
          <w:sz w:val="22"/>
        </w:rPr>
        <w:t xml:space="preserve"> </w:t>
      </w:r>
      <w:r w:rsidRPr="00F44B9B">
        <w:rPr>
          <w:sz w:val="22"/>
        </w:rPr>
        <w:t>do</w:t>
      </w:r>
      <w:r w:rsidR="00092527">
        <w:rPr>
          <w:sz w:val="22"/>
        </w:rPr>
        <w:t xml:space="preserve"> </w:t>
      </w:r>
      <w:r w:rsidR="004417FC">
        <w:rPr>
          <w:sz w:val="22"/>
        </w:rPr>
        <w:t>………</w:t>
      </w:r>
      <w:proofErr w:type="gramStart"/>
      <w:r w:rsidR="004417FC">
        <w:rPr>
          <w:sz w:val="22"/>
        </w:rPr>
        <w:t>…(</w:t>
      </w:r>
      <w:proofErr w:type="gramEnd"/>
      <w:r w:rsidR="004417FC">
        <w:rPr>
          <w:sz w:val="22"/>
        </w:rPr>
        <w:t xml:space="preserve">termin zgodnie z pkt </w:t>
      </w:r>
      <w:proofErr w:type="gramStart"/>
      <w:r w:rsidR="004417FC">
        <w:rPr>
          <w:sz w:val="22"/>
        </w:rPr>
        <w:t>IV  1.SWZ</w:t>
      </w:r>
      <w:proofErr w:type="gramEnd"/>
      <w:r w:rsidR="004417FC">
        <w:rPr>
          <w:sz w:val="22"/>
        </w:rPr>
        <w:t>)</w:t>
      </w:r>
    </w:p>
    <w:p w14:paraId="21950435" w14:textId="16BE0670" w:rsidR="004C5DF4" w:rsidRPr="00F44B9B" w:rsidRDefault="005111DD" w:rsidP="001C22B0">
      <w:pPr>
        <w:pStyle w:val="Akapitzlist"/>
        <w:numPr>
          <w:ilvl w:val="0"/>
          <w:numId w:val="21"/>
        </w:numPr>
        <w:tabs>
          <w:tab w:val="center" w:pos="709"/>
        </w:tabs>
        <w:ind w:left="0" w:right="142" w:firstLine="0"/>
        <w:rPr>
          <w:sz w:val="22"/>
        </w:rPr>
      </w:pPr>
      <w:r w:rsidRPr="00F44B9B">
        <w:rPr>
          <w:sz w:val="22"/>
        </w:rPr>
        <w:t>Termin zostanie zachowany, jeżeli przed upływem Wykonawca zgłosi roboty za wykonane i gotowe do odbioru końcowego.</w:t>
      </w:r>
    </w:p>
    <w:p w14:paraId="0EF01B6C" w14:textId="77777777" w:rsidR="00D27629" w:rsidRPr="00D27629" w:rsidRDefault="00D27629" w:rsidP="00D27629">
      <w:pPr>
        <w:tabs>
          <w:tab w:val="center" w:pos="709"/>
        </w:tabs>
        <w:ind w:right="142"/>
        <w:rPr>
          <w:sz w:val="22"/>
        </w:rPr>
      </w:pPr>
    </w:p>
    <w:p w14:paraId="16C7F053" w14:textId="174975F9" w:rsidR="004C5DF4" w:rsidRDefault="008D1F81" w:rsidP="00D27629">
      <w:pPr>
        <w:pStyle w:val="Nagwek1"/>
        <w:ind w:left="727" w:right="862"/>
        <w:rPr>
          <w:b w:val="0"/>
          <w:bCs/>
          <w:i w:val="0"/>
          <w:iCs/>
          <w:sz w:val="22"/>
          <w:u w:val="none"/>
        </w:rPr>
      </w:pPr>
      <w:r w:rsidRPr="00F44B9B">
        <w:rPr>
          <w:b w:val="0"/>
          <w:bCs/>
          <w:i w:val="0"/>
          <w:iCs/>
          <w:sz w:val="22"/>
          <w:u w:val="none"/>
        </w:rPr>
        <w:t>§ 8</w:t>
      </w:r>
      <w:r w:rsidR="00F44B9B" w:rsidRPr="00F44B9B">
        <w:rPr>
          <w:b w:val="0"/>
          <w:bCs/>
          <w:i w:val="0"/>
          <w:iCs/>
          <w:sz w:val="22"/>
          <w:u w:val="none"/>
        </w:rPr>
        <w:br/>
        <w:t>OSOBY ODPOWIEDZIALNE</w:t>
      </w:r>
    </w:p>
    <w:p w14:paraId="38B60CAB" w14:textId="77777777" w:rsidR="00D27629" w:rsidRPr="00D27629" w:rsidRDefault="00D27629" w:rsidP="00D27629"/>
    <w:p w14:paraId="3FAF41A0" w14:textId="1C3ECADC" w:rsidR="004C5DF4" w:rsidRPr="00D27629" w:rsidRDefault="008D1F81" w:rsidP="001C22B0">
      <w:pPr>
        <w:pStyle w:val="Akapitzlist"/>
        <w:numPr>
          <w:ilvl w:val="0"/>
          <w:numId w:val="22"/>
        </w:numPr>
        <w:tabs>
          <w:tab w:val="center" w:pos="709"/>
        </w:tabs>
        <w:ind w:left="0" w:right="142" w:firstLine="0"/>
        <w:rPr>
          <w:sz w:val="22"/>
        </w:rPr>
      </w:pPr>
      <w:r w:rsidRPr="00F44B9B">
        <w:rPr>
          <w:sz w:val="22"/>
        </w:rPr>
        <w:t>Do kierowani</w:t>
      </w:r>
      <w:r w:rsidR="00D27629">
        <w:rPr>
          <w:sz w:val="22"/>
        </w:rPr>
        <w:t xml:space="preserve">a oraz koordynacji pracami stanowiącymi przedmiot Umowy Wykonawca wyznacza </w:t>
      </w:r>
      <w:r w:rsidR="00402C5B">
        <w:rPr>
          <w:sz w:val="22"/>
        </w:rPr>
        <w:t xml:space="preserve">.................... </w:t>
      </w:r>
      <w:r w:rsidR="00D27629">
        <w:rPr>
          <w:sz w:val="22"/>
        </w:rPr>
        <w:t>tel. ……………………</w:t>
      </w:r>
      <w:proofErr w:type="gramStart"/>
      <w:r w:rsidR="00D27629">
        <w:rPr>
          <w:sz w:val="22"/>
        </w:rPr>
        <w:t>…….</w:t>
      </w:r>
      <w:proofErr w:type="gramEnd"/>
      <w:r w:rsidR="00D27629">
        <w:rPr>
          <w:sz w:val="22"/>
        </w:rPr>
        <w:t>.</w:t>
      </w:r>
      <w:r w:rsidRPr="00D27629">
        <w:rPr>
          <w:noProof/>
          <w:sz w:val="22"/>
        </w:rPr>
        <mc:AlternateContent>
          <mc:Choice Requires="wpg">
            <w:drawing>
              <wp:anchor distT="0" distB="0" distL="114300" distR="114300" simplePos="0" relativeHeight="251658240" behindDoc="0" locked="0" layoutInCell="1" allowOverlap="1" wp14:anchorId="20BDADFE" wp14:editId="27C8B986">
                <wp:simplePos x="0" y="0"/>
                <wp:positionH relativeFrom="column">
                  <wp:posOffset>1575359</wp:posOffset>
                </wp:positionH>
                <wp:positionV relativeFrom="paragraph">
                  <wp:posOffset>131906</wp:posOffset>
                </wp:positionV>
                <wp:extent cx="3370022" cy="7620"/>
                <wp:effectExtent l="0" t="0" r="0" b="0"/>
                <wp:wrapNone/>
                <wp:docPr id="42063" name="Group 42063"/>
                <wp:cNvGraphicFramePr/>
                <a:graphic xmlns:a="http://schemas.openxmlformats.org/drawingml/2006/main">
                  <a:graphicData uri="http://schemas.microsoft.com/office/word/2010/wordprocessingGroup">
                    <wpg:wgp>
                      <wpg:cNvGrpSpPr/>
                      <wpg:grpSpPr>
                        <a:xfrm>
                          <a:off x="0" y="0"/>
                          <a:ext cx="3370022" cy="7620"/>
                          <a:chOff x="0" y="0"/>
                          <a:chExt cx="3370022" cy="7620"/>
                        </a:xfrm>
                      </wpg:grpSpPr>
                      <wps:wsp>
                        <wps:cNvPr id="2526" name="Shape 2526"/>
                        <wps:cNvSpPr/>
                        <wps:spPr>
                          <a:xfrm>
                            <a:off x="0" y="0"/>
                            <a:ext cx="2021282" cy="0"/>
                          </a:xfrm>
                          <a:custGeom>
                            <a:avLst/>
                            <a:gdLst/>
                            <a:ahLst/>
                            <a:cxnLst/>
                            <a:rect l="0" t="0" r="0" b="0"/>
                            <a:pathLst>
                              <a:path w="2021282">
                                <a:moveTo>
                                  <a:pt x="0" y="0"/>
                                </a:moveTo>
                                <a:lnTo>
                                  <a:pt x="2021282" y="0"/>
                                </a:lnTo>
                              </a:path>
                            </a:pathLst>
                          </a:custGeom>
                          <a:ln w="7620" cap="flat">
                            <a:custDash>
                              <a:ds d="90000" sp="90000"/>
                            </a:custDash>
                            <a:miter lim="127000"/>
                          </a:ln>
                        </wps:spPr>
                        <wps:style>
                          <a:lnRef idx="1">
                            <a:srgbClr val="000000"/>
                          </a:lnRef>
                          <a:fillRef idx="0">
                            <a:srgbClr val="000000">
                              <a:alpha val="0"/>
                            </a:srgbClr>
                          </a:fillRef>
                          <a:effectRef idx="0">
                            <a:scrgbClr r="0" g="0" b="0"/>
                          </a:effectRef>
                          <a:fontRef idx="none"/>
                        </wps:style>
                        <wps:bodyPr/>
                      </wps:wsp>
                      <wps:wsp>
                        <wps:cNvPr id="2527" name="Shape 2527"/>
                        <wps:cNvSpPr/>
                        <wps:spPr>
                          <a:xfrm>
                            <a:off x="2309267" y="0"/>
                            <a:ext cx="1060755" cy="0"/>
                          </a:xfrm>
                          <a:custGeom>
                            <a:avLst/>
                            <a:gdLst/>
                            <a:ahLst/>
                            <a:cxnLst/>
                            <a:rect l="0" t="0" r="0" b="0"/>
                            <a:pathLst>
                              <a:path w="1060755">
                                <a:moveTo>
                                  <a:pt x="0" y="0"/>
                                </a:moveTo>
                                <a:lnTo>
                                  <a:pt x="1060755" y="0"/>
                                </a:lnTo>
                              </a:path>
                            </a:pathLst>
                          </a:custGeom>
                          <a:ln w="7620" cap="flat">
                            <a:custDash>
                              <a:ds d="90000" sp="9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063" style="width:265.356pt;height:0.6pt;position:absolute;z-index:55;mso-position-horizontal-relative:text;mso-position-horizontal:absolute;margin-left:124.044pt;mso-position-vertical-relative:text;margin-top:10.3863pt;" coordsize="33700,76">
                <v:shape id="Shape 2526" style="position:absolute;width:20212;height:0;left:0;top:0;" coordsize="2021282,0" path="m0,0l2021282,0">
                  <v:stroke weight="0.6pt" endcap="flat" dashstyle="1.5 1.5" joinstyle="miter" miterlimit="10" on="true" color="#000000"/>
                  <v:fill on="false" color="#000000" opacity="0"/>
                </v:shape>
                <v:shape id="Shape 2527" style="position:absolute;width:10607;height:0;left:23092;top:0;" coordsize="1060755,0" path="m0,0l1060755,0">
                  <v:stroke weight="0.6pt" endcap="flat" dashstyle="1.5 1.5" joinstyle="miter" miterlimit="10" on="true" color="#000000"/>
                  <v:fill on="false" color="#000000" opacity="0"/>
                </v:shape>
              </v:group>
            </w:pict>
          </mc:Fallback>
        </mc:AlternateContent>
      </w:r>
      <w:r w:rsidR="005E67DD">
        <w:rPr>
          <w:sz w:val="22"/>
        </w:rPr>
        <w:t xml:space="preserve">, </w:t>
      </w:r>
      <w:proofErr w:type="gramStart"/>
      <w:r w:rsidR="005E67DD">
        <w:rPr>
          <w:sz w:val="22"/>
        </w:rPr>
        <w:t>email:…</w:t>
      </w:r>
      <w:proofErr w:type="gramEnd"/>
      <w:r w:rsidR="005E67DD">
        <w:rPr>
          <w:sz w:val="22"/>
        </w:rPr>
        <w:t>……………….</w:t>
      </w:r>
    </w:p>
    <w:p w14:paraId="4E3FAAA6" w14:textId="43F170A3" w:rsidR="004C5DF4" w:rsidRDefault="008D1F81" w:rsidP="001C22B0">
      <w:pPr>
        <w:pStyle w:val="Akapitzlist"/>
        <w:numPr>
          <w:ilvl w:val="0"/>
          <w:numId w:val="22"/>
        </w:numPr>
        <w:tabs>
          <w:tab w:val="center" w:pos="709"/>
        </w:tabs>
        <w:ind w:left="0" w:right="142" w:firstLine="0"/>
        <w:rPr>
          <w:sz w:val="22"/>
        </w:rPr>
      </w:pPr>
      <w:r w:rsidRPr="00F44B9B">
        <w:rPr>
          <w:sz w:val="22"/>
        </w:rPr>
        <w:t>Jako koordynatora w zakresie realizacji obowiązków umownych ze stron</w:t>
      </w:r>
      <w:r w:rsidRPr="00D27629">
        <w:rPr>
          <w:noProof/>
          <w:sz w:val="22"/>
        </w:rPr>
        <mc:AlternateContent>
          <mc:Choice Requires="wpg">
            <w:drawing>
              <wp:anchor distT="0" distB="0" distL="114300" distR="114300" simplePos="0" relativeHeight="251659264" behindDoc="0" locked="0" layoutInCell="1" allowOverlap="1" wp14:anchorId="5A8211C2" wp14:editId="4AF035A3">
                <wp:simplePos x="0" y="0"/>
                <wp:positionH relativeFrom="column">
                  <wp:posOffset>2058302</wp:posOffset>
                </wp:positionH>
                <wp:positionV relativeFrom="paragraph">
                  <wp:posOffset>131907</wp:posOffset>
                </wp:positionV>
                <wp:extent cx="3336658" cy="7620"/>
                <wp:effectExtent l="0" t="0" r="0" b="0"/>
                <wp:wrapNone/>
                <wp:docPr id="42065" name="Group 42065"/>
                <wp:cNvGraphicFramePr/>
                <a:graphic xmlns:a="http://schemas.openxmlformats.org/drawingml/2006/main">
                  <a:graphicData uri="http://schemas.microsoft.com/office/word/2010/wordprocessingGroup">
                    <wpg:wgp>
                      <wpg:cNvGrpSpPr/>
                      <wpg:grpSpPr>
                        <a:xfrm>
                          <a:off x="0" y="0"/>
                          <a:ext cx="3336658" cy="7620"/>
                          <a:chOff x="0" y="0"/>
                          <a:chExt cx="3336658" cy="7620"/>
                        </a:xfrm>
                      </wpg:grpSpPr>
                      <wps:wsp>
                        <wps:cNvPr id="2544" name="Shape 2544"/>
                        <wps:cNvSpPr/>
                        <wps:spPr>
                          <a:xfrm>
                            <a:off x="0" y="0"/>
                            <a:ext cx="1538339" cy="0"/>
                          </a:xfrm>
                          <a:custGeom>
                            <a:avLst/>
                            <a:gdLst/>
                            <a:ahLst/>
                            <a:cxnLst/>
                            <a:rect l="0" t="0" r="0" b="0"/>
                            <a:pathLst>
                              <a:path w="1538339">
                                <a:moveTo>
                                  <a:pt x="0" y="0"/>
                                </a:moveTo>
                                <a:lnTo>
                                  <a:pt x="1538339" y="0"/>
                                </a:lnTo>
                              </a:path>
                            </a:pathLst>
                          </a:custGeom>
                          <a:ln w="7620" cap="flat">
                            <a:custDash>
                              <a:ds d="90000" sp="90000"/>
                            </a:custDash>
                            <a:miter lim="127000"/>
                          </a:ln>
                        </wps:spPr>
                        <wps:style>
                          <a:lnRef idx="1">
                            <a:srgbClr val="000000"/>
                          </a:lnRef>
                          <a:fillRef idx="0">
                            <a:srgbClr val="000000">
                              <a:alpha val="0"/>
                            </a:srgbClr>
                          </a:fillRef>
                          <a:effectRef idx="0">
                            <a:scrgbClr r="0" g="0" b="0"/>
                          </a:effectRef>
                          <a:fontRef idx="none"/>
                        </wps:style>
                        <wps:bodyPr/>
                      </wps:wsp>
                      <wps:wsp>
                        <wps:cNvPr id="2545" name="Shape 2545"/>
                        <wps:cNvSpPr/>
                        <wps:spPr>
                          <a:xfrm>
                            <a:off x="1783982" y="0"/>
                            <a:ext cx="1552677" cy="0"/>
                          </a:xfrm>
                          <a:custGeom>
                            <a:avLst/>
                            <a:gdLst/>
                            <a:ahLst/>
                            <a:cxnLst/>
                            <a:rect l="0" t="0" r="0" b="0"/>
                            <a:pathLst>
                              <a:path w="1552677">
                                <a:moveTo>
                                  <a:pt x="0" y="0"/>
                                </a:moveTo>
                                <a:lnTo>
                                  <a:pt x="1552677" y="0"/>
                                </a:lnTo>
                              </a:path>
                            </a:pathLst>
                          </a:custGeom>
                          <a:ln w="7620" cap="flat">
                            <a:custDash>
                              <a:ds d="90000" sp="9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065" style="width:262.729pt;height:0.6pt;position:absolute;z-index:73;mso-position-horizontal-relative:text;mso-position-horizontal:absolute;margin-left:162.071pt;mso-position-vertical-relative:text;margin-top:10.3864pt;" coordsize="33366,76">
                <v:shape id="Shape 2544" style="position:absolute;width:15383;height:0;left:0;top:0;" coordsize="1538339,0" path="m0,0l1538339,0">
                  <v:stroke weight="0.6pt" endcap="flat" dashstyle="1.5 1.5" joinstyle="miter" miterlimit="10" on="true" color="#000000"/>
                  <v:fill on="false" color="#000000" opacity="0"/>
                </v:shape>
                <v:shape id="Shape 2545" style="position:absolute;width:15526;height:0;left:17839;top:0;" coordsize="1552677,0" path="m0,0l1552677,0">
                  <v:stroke weight="0.6pt" endcap="flat" dashstyle="1.5 1.5" joinstyle="miter" miterlimit="10" on="true" color="#000000"/>
                  <v:fill on="false" color="#000000" opacity="0"/>
                </v:shape>
              </v:group>
            </w:pict>
          </mc:Fallback>
        </mc:AlternateContent>
      </w:r>
      <w:r w:rsidR="00D27629">
        <w:rPr>
          <w:sz w:val="22"/>
        </w:rPr>
        <w:t xml:space="preserve"> </w:t>
      </w:r>
      <w:r w:rsidRPr="00D27629">
        <w:rPr>
          <w:sz w:val="22"/>
        </w:rPr>
        <w:t xml:space="preserve">Zamawiającego wyznacza się </w:t>
      </w:r>
      <w:r w:rsidR="00402C5B">
        <w:rPr>
          <w:sz w:val="22"/>
        </w:rPr>
        <w:t xml:space="preserve">.................... </w:t>
      </w:r>
      <w:r w:rsidRPr="00D27629">
        <w:rPr>
          <w:sz w:val="22"/>
        </w:rPr>
        <w:t xml:space="preserve"> tel. </w:t>
      </w:r>
      <w:r w:rsidR="00D27629">
        <w:rPr>
          <w:sz w:val="22"/>
        </w:rPr>
        <w:t>……………………………</w:t>
      </w:r>
      <w:r w:rsidR="005E67DD">
        <w:rPr>
          <w:sz w:val="22"/>
        </w:rPr>
        <w:t xml:space="preserve">, </w:t>
      </w:r>
      <w:proofErr w:type="gramStart"/>
      <w:r w:rsidR="005E67DD">
        <w:rPr>
          <w:sz w:val="22"/>
        </w:rPr>
        <w:t>email:…</w:t>
      </w:r>
      <w:proofErr w:type="gramEnd"/>
      <w:r w:rsidR="005E67DD">
        <w:rPr>
          <w:sz w:val="22"/>
        </w:rPr>
        <w:t>…………</w:t>
      </w:r>
    </w:p>
    <w:p w14:paraId="20E49409" w14:textId="77777777" w:rsidR="00D27629" w:rsidRPr="00D27629" w:rsidRDefault="00D27629" w:rsidP="00D27629">
      <w:pPr>
        <w:tabs>
          <w:tab w:val="center" w:pos="709"/>
        </w:tabs>
        <w:ind w:right="142"/>
        <w:rPr>
          <w:sz w:val="22"/>
        </w:rPr>
      </w:pPr>
    </w:p>
    <w:p w14:paraId="57742E07" w14:textId="7396BD3B" w:rsidR="004C5DF4" w:rsidRDefault="008D1F81" w:rsidP="00D27629">
      <w:pPr>
        <w:pStyle w:val="Nagwek1"/>
        <w:ind w:left="727" w:right="719"/>
        <w:rPr>
          <w:b w:val="0"/>
          <w:bCs/>
          <w:i w:val="0"/>
          <w:iCs/>
          <w:sz w:val="22"/>
          <w:u w:val="none"/>
        </w:rPr>
      </w:pPr>
      <w:r w:rsidRPr="00F44B9B">
        <w:rPr>
          <w:b w:val="0"/>
          <w:bCs/>
          <w:i w:val="0"/>
          <w:iCs/>
          <w:sz w:val="22"/>
          <w:u w:val="none"/>
        </w:rPr>
        <w:t>§ 9</w:t>
      </w:r>
      <w:r w:rsidR="00F44B9B" w:rsidRPr="00F44B9B">
        <w:rPr>
          <w:b w:val="0"/>
          <w:bCs/>
          <w:i w:val="0"/>
          <w:iCs/>
          <w:sz w:val="22"/>
          <w:u w:val="none"/>
        </w:rPr>
        <w:br/>
        <w:t>ZASADY ODBIORU PRAC</w:t>
      </w:r>
    </w:p>
    <w:p w14:paraId="3C5DB059" w14:textId="77777777" w:rsidR="00D27629" w:rsidRPr="00D27629" w:rsidRDefault="00D27629" w:rsidP="00D27629"/>
    <w:p w14:paraId="1F169F15" w14:textId="55EDE116" w:rsidR="004C5DF4" w:rsidRPr="00F44B9B" w:rsidRDefault="008D1F81" w:rsidP="001C22B0">
      <w:pPr>
        <w:pStyle w:val="Akapitzlist"/>
        <w:numPr>
          <w:ilvl w:val="0"/>
          <w:numId w:val="23"/>
        </w:numPr>
        <w:tabs>
          <w:tab w:val="center" w:pos="709"/>
        </w:tabs>
        <w:ind w:left="0" w:right="142" w:firstLine="0"/>
        <w:rPr>
          <w:sz w:val="22"/>
        </w:rPr>
      </w:pPr>
      <w:r w:rsidRPr="00F44B9B">
        <w:rPr>
          <w:sz w:val="22"/>
        </w:rPr>
        <w:t>Przez termin „zakończenie całości robót” należy rozumieć wypełnienie łącznie następujących czynności:</w:t>
      </w:r>
    </w:p>
    <w:p w14:paraId="41E1A89E" w14:textId="77777777" w:rsidR="004C5DF4" w:rsidRPr="00F44B9B" w:rsidRDefault="008D1F81" w:rsidP="001C22B0">
      <w:pPr>
        <w:numPr>
          <w:ilvl w:val="0"/>
          <w:numId w:val="32"/>
        </w:numPr>
        <w:ind w:right="143" w:hanging="11"/>
        <w:rPr>
          <w:sz w:val="22"/>
        </w:rPr>
      </w:pPr>
      <w:r w:rsidRPr="00F44B9B">
        <w:rPr>
          <w:sz w:val="22"/>
        </w:rPr>
        <w:t>wykonanie robót,</w:t>
      </w:r>
    </w:p>
    <w:p w14:paraId="090E93E3" w14:textId="77777777" w:rsidR="004C5DF4" w:rsidRPr="00F44B9B" w:rsidRDefault="008D1F81" w:rsidP="001C22B0">
      <w:pPr>
        <w:numPr>
          <w:ilvl w:val="0"/>
          <w:numId w:val="32"/>
        </w:numPr>
        <w:ind w:right="143" w:hanging="11"/>
        <w:rPr>
          <w:sz w:val="22"/>
        </w:rPr>
      </w:pPr>
      <w:r w:rsidRPr="00F44B9B">
        <w:rPr>
          <w:sz w:val="22"/>
        </w:rPr>
        <w:t>zgłoszenie ich do odbioru,</w:t>
      </w:r>
    </w:p>
    <w:p w14:paraId="0F4C20D1" w14:textId="77777777" w:rsidR="004C5DF4" w:rsidRPr="00F44B9B" w:rsidRDefault="008D1F81" w:rsidP="001C22B0">
      <w:pPr>
        <w:numPr>
          <w:ilvl w:val="0"/>
          <w:numId w:val="32"/>
        </w:numPr>
        <w:ind w:right="143" w:hanging="11"/>
        <w:rPr>
          <w:sz w:val="22"/>
        </w:rPr>
      </w:pPr>
      <w:r w:rsidRPr="00F44B9B">
        <w:rPr>
          <w:sz w:val="22"/>
        </w:rPr>
        <w:t>powiadomienie w formie pisemnej o zakończeniu całości robót,</w:t>
      </w:r>
    </w:p>
    <w:p w14:paraId="5A34993B" w14:textId="1F317657" w:rsidR="00D27629" w:rsidRDefault="008D1F81" w:rsidP="001C22B0">
      <w:pPr>
        <w:numPr>
          <w:ilvl w:val="0"/>
          <w:numId w:val="32"/>
        </w:numPr>
        <w:ind w:right="143" w:hanging="11"/>
        <w:rPr>
          <w:sz w:val="22"/>
        </w:rPr>
      </w:pPr>
      <w:r w:rsidRPr="00F44B9B">
        <w:rPr>
          <w:sz w:val="22"/>
        </w:rPr>
        <w:t>potwierdzenie faktu zakończenia robót przez</w:t>
      </w:r>
      <w:r w:rsidR="00092527">
        <w:rPr>
          <w:sz w:val="22"/>
        </w:rPr>
        <w:t xml:space="preserve"> koordynatora</w:t>
      </w:r>
      <w:r w:rsidR="00546984">
        <w:rPr>
          <w:sz w:val="22"/>
        </w:rPr>
        <w:t xml:space="preserve"> Zamawiającego</w:t>
      </w:r>
      <w:r w:rsidRPr="00F44B9B">
        <w:rPr>
          <w:sz w:val="22"/>
        </w:rPr>
        <w:t>, wymienionego w § 8.</w:t>
      </w:r>
    </w:p>
    <w:p w14:paraId="50C0B47C" w14:textId="77777777" w:rsidR="00D27629" w:rsidRDefault="008D1F81" w:rsidP="001C22B0">
      <w:pPr>
        <w:pStyle w:val="Akapitzlist"/>
        <w:numPr>
          <w:ilvl w:val="0"/>
          <w:numId w:val="2"/>
        </w:numPr>
        <w:ind w:left="0" w:right="143" w:firstLine="0"/>
        <w:rPr>
          <w:sz w:val="22"/>
        </w:rPr>
      </w:pPr>
      <w:r w:rsidRPr="00D27629">
        <w:rPr>
          <w:sz w:val="22"/>
        </w:rPr>
        <w:t xml:space="preserve">Strony postanawiają, że przedmiotem odbioru końcowego robót będzie przedmiot umowy zgodny z dokumentacją i specyfikacją techniczną wykonania i odbioru robót, stanowiącą załącznik do SWZ, na </w:t>
      </w:r>
      <w:r w:rsidR="005111DD" w:rsidRPr="00D27629">
        <w:rPr>
          <w:sz w:val="22"/>
        </w:rPr>
        <w:t>podstawie,</w:t>
      </w:r>
      <w:r w:rsidRPr="00D27629">
        <w:rPr>
          <w:sz w:val="22"/>
        </w:rPr>
        <w:t xml:space="preserve"> której dokonano wyboru Wykonawcy.</w:t>
      </w:r>
    </w:p>
    <w:p w14:paraId="252DC7DE" w14:textId="23FBC285" w:rsidR="00D27629" w:rsidRDefault="008D1F81" w:rsidP="001C22B0">
      <w:pPr>
        <w:pStyle w:val="Akapitzlist"/>
        <w:numPr>
          <w:ilvl w:val="0"/>
          <w:numId w:val="2"/>
        </w:numPr>
        <w:ind w:left="0" w:right="143" w:firstLine="0"/>
        <w:rPr>
          <w:sz w:val="22"/>
        </w:rPr>
      </w:pPr>
      <w:r w:rsidRPr="00D27629">
        <w:rPr>
          <w:sz w:val="22"/>
        </w:rPr>
        <w:t>Wykonawca zgłosi Zamawiającemu zakończenie robót w formie pisemnej</w:t>
      </w:r>
      <w:r w:rsidR="005E67DD">
        <w:rPr>
          <w:sz w:val="22"/>
        </w:rPr>
        <w:t xml:space="preserve"> lub elektronicznej.</w:t>
      </w:r>
    </w:p>
    <w:p w14:paraId="32B938A5" w14:textId="4E2B8302" w:rsidR="00D27629" w:rsidRDefault="008D1F81" w:rsidP="001C22B0">
      <w:pPr>
        <w:pStyle w:val="Akapitzlist"/>
        <w:numPr>
          <w:ilvl w:val="0"/>
          <w:numId w:val="2"/>
        </w:numPr>
        <w:ind w:left="0" w:right="143" w:firstLine="0"/>
        <w:rPr>
          <w:sz w:val="22"/>
        </w:rPr>
      </w:pPr>
      <w:r w:rsidRPr="00D27629">
        <w:rPr>
          <w:sz w:val="22"/>
        </w:rPr>
        <w:t xml:space="preserve">Jednocześnie z powiadomieniem, o którym mowa w ust. </w:t>
      </w:r>
      <w:r w:rsidR="005E67DD">
        <w:rPr>
          <w:sz w:val="22"/>
        </w:rPr>
        <w:t>3</w:t>
      </w:r>
      <w:r w:rsidRPr="00D27629">
        <w:rPr>
          <w:sz w:val="22"/>
        </w:rPr>
        <w:t xml:space="preserve">, Wykonawca przedłoży Zamawiającemu dokumentację powykonawczą oraz wszystkie dokumenty pozwalające na ocenę prawidłowości wykonania przedmiotu umowy, w tym jeśli dotyczy: wewnętrzny dziennik budowy, świadectwa jakości, certyfikaty oraz atesty na zastosowane i wbudowane </w:t>
      </w:r>
      <w:r w:rsidRPr="00D27629">
        <w:rPr>
          <w:sz w:val="22"/>
        </w:rPr>
        <w:lastRenderedPageBreak/>
        <w:t>materiały, wymagane dokumenty, protokoły i zaświadczenia z przeprowadzonych przez Wykonawcę sprawdzeń i badań, oświadczenie o zgodności wykonania przedmiotu umowy zgodnie z zatwierdzoną dokumentacją techniczną oraz przepisami i obowiązującymi polskimi normami.</w:t>
      </w:r>
    </w:p>
    <w:p w14:paraId="25D431C9" w14:textId="77777777" w:rsidR="00D27629" w:rsidRDefault="008D1F81" w:rsidP="001C22B0">
      <w:pPr>
        <w:pStyle w:val="Akapitzlist"/>
        <w:numPr>
          <w:ilvl w:val="0"/>
          <w:numId w:val="2"/>
        </w:numPr>
        <w:ind w:left="0" w:right="143" w:firstLine="0"/>
        <w:rPr>
          <w:sz w:val="22"/>
        </w:rPr>
      </w:pPr>
      <w:r w:rsidRPr="00D27629">
        <w:rPr>
          <w:sz w:val="22"/>
        </w:rPr>
        <w:t>Zamawiający, najdalej w ciągu 14 dni od chwili otrzymania powiadomienia, wyznaczy datę odbioru końcowego robót.</w:t>
      </w:r>
    </w:p>
    <w:p w14:paraId="0C1D03A3" w14:textId="77777777" w:rsidR="00D27629" w:rsidRDefault="008D1F81" w:rsidP="001C22B0">
      <w:pPr>
        <w:pStyle w:val="Akapitzlist"/>
        <w:numPr>
          <w:ilvl w:val="0"/>
          <w:numId w:val="2"/>
        </w:numPr>
        <w:ind w:left="0" w:right="143" w:firstLine="0"/>
        <w:rPr>
          <w:sz w:val="22"/>
        </w:rPr>
      </w:pPr>
      <w:r w:rsidRPr="00D27629">
        <w:rPr>
          <w:sz w:val="22"/>
        </w:rPr>
        <w:t xml:space="preserve">Komisję odbioru powołuje Zamawiający. </w:t>
      </w:r>
    </w:p>
    <w:p w14:paraId="687D38E7" w14:textId="77777777" w:rsidR="00D27629" w:rsidRDefault="008D1F81" w:rsidP="001C22B0">
      <w:pPr>
        <w:pStyle w:val="Akapitzlist"/>
        <w:numPr>
          <w:ilvl w:val="0"/>
          <w:numId w:val="2"/>
        </w:numPr>
        <w:ind w:left="0" w:right="143" w:firstLine="0"/>
        <w:rPr>
          <w:sz w:val="22"/>
        </w:rPr>
      </w:pPr>
      <w:r w:rsidRPr="00D27629">
        <w:rPr>
          <w:sz w:val="22"/>
        </w:rPr>
        <w:t>Zakończenie robót w zakresie wykonania przedmiotu umowy stwierdzone zostanie protokołem odbioru końcowego robót, spisanym w obecności Zamawiającego i Wykonawcy oraz podpisanym przez obie strony.</w:t>
      </w:r>
    </w:p>
    <w:p w14:paraId="2FCD8CC2" w14:textId="159D1F9C" w:rsidR="00D27629" w:rsidRDefault="008D1F81" w:rsidP="001C22B0">
      <w:pPr>
        <w:pStyle w:val="Akapitzlist"/>
        <w:numPr>
          <w:ilvl w:val="0"/>
          <w:numId w:val="2"/>
        </w:numPr>
        <w:ind w:left="0" w:right="143" w:firstLine="0"/>
        <w:rPr>
          <w:sz w:val="22"/>
        </w:rPr>
      </w:pPr>
      <w:r w:rsidRPr="00D27629">
        <w:rPr>
          <w:sz w:val="22"/>
        </w:rPr>
        <w:t xml:space="preserve">Jeżeli w trakcie czynności odbiorowych zostanie ujawnione, iż przedmiot umowy nie został wykonany zgodnie z zapisami </w:t>
      </w:r>
      <w:r w:rsidR="00546984">
        <w:rPr>
          <w:sz w:val="22"/>
        </w:rPr>
        <w:t>niniejszej umowy</w:t>
      </w:r>
      <w:r w:rsidRPr="00D27629">
        <w:rPr>
          <w:sz w:val="22"/>
        </w:rPr>
        <w:t>, Zamawiający ma prawo do odstąpienia od odbioru robót i traktuje, iż zapisy ust. 1 i 2 nie zostały dopełnione prawidłowo. Oznacza to, że nie wykonano robót w terminie zgłoszenia ich przez Wykonawcę.</w:t>
      </w:r>
    </w:p>
    <w:p w14:paraId="338824A2" w14:textId="77777777" w:rsidR="00D27629" w:rsidRDefault="008D1F81" w:rsidP="001C22B0">
      <w:pPr>
        <w:pStyle w:val="Akapitzlist"/>
        <w:numPr>
          <w:ilvl w:val="0"/>
          <w:numId w:val="2"/>
        </w:numPr>
        <w:ind w:left="0" w:right="143" w:firstLine="0"/>
        <w:rPr>
          <w:sz w:val="22"/>
        </w:rPr>
      </w:pPr>
      <w:r w:rsidRPr="00D27629">
        <w:rPr>
          <w:sz w:val="22"/>
        </w:rPr>
        <w:t>W wyniku zaistnienia sytuacji opisanej w ust. 8, Wykonawca jest zobowiązany dokończyć wykonanie przedmiotu zamówienia i zgłosić zakończenie robót powtórnie zgodnie z zasadami opisanymi w ust. 1.</w:t>
      </w:r>
    </w:p>
    <w:p w14:paraId="021AB6C3" w14:textId="77777777" w:rsidR="00D27629" w:rsidRDefault="008D1F81" w:rsidP="001C22B0">
      <w:pPr>
        <w:pStyle w:val="Akapitzlist"/>
        <w:numPr>
          <w:ilvl w:val="0"/>
          <w:numId w:val="2"/>
        </w:numPr>
        <w:ind w:left="0" w:right="143" w:firstLine="0"/>
        <w:rPr>
          <w:sz w:val="22"/>
        </w:rPr>
      </w:pPr>
      <w:r w:rsidRPr="00D27629">
        <w:rPr>
          <w:sz w:val="22"/>
        </w:rPr>
        <w:t>Jeżeli w protokole odbioru robót stwierdzone zostaną usterki nie mające wpływu na użytkowanie przedmiotu umowy, Zamawiający może żądać ich usunięcia w wyznaczonym terminie, przesuwając tym samym termin odbioru robót do czasu ich usunięcia. Natomiast, gdy usterki nie dadzą się usunąć lub Wykonawca nie zdoła ich usunąć w odpowiednim czasie, Zamawiający obniży wynagrodzenie w odpowiednim stosunku niezależnie od ewentualnego roszczenia odszkodowawczego.</w:t>
      </w:r>
    </w:p>
    <w:p w14:paraId="2F6407D6" w14:textId="0836EE5F" w:rsidR="00D27629" w:rsidRDefault="008D1F81" w:rsidP="001C22B0">
      <w:pPr>
        <w:pStyle w:val="Akapitzlist"/>
        <w:numPr>
          <w:ilvl w:val="0"/>
          <w:numId w:val="2"/>
        </w:numPr>
        <w:ind w:left="0" w:right="143" w:firstLine="0"/>
        <w:rPr>
          <w:sz w:val="22"/>
        </w:rPr>
      </w:pPr>
      <w:r w:rsidRPr="00D27629">
        <w:rPr>
          <w:sz w:val="22"/>
        </w:rPr>
        <w:t xml:space="preserve">W razie żądania Zamawiającego, Wykonawca jest zobowiązany do przekazania niezwłocznie, dokładnej informacji o miejscu i czasie wykonywania </w:t>
      </w:r>
      <w:r w:rsidR="005E67DD">
        <w:rPr>
          <w:sz w:val="22"/>
        </w:rPr>
        <w:t>robót</w:t>
      </w:r>
      <w:r w:rsidRPr="00D27629">
        <w:rPr>
          <w:sz w:val="22"/>
        </w:rPr>
        <w:t xml:space="preserve">, w celu przeprowadzenia kontroli bieżącej. </w:t>
      </w:r>
    </w:p>
    <w:p w14:paraId="227EF21B" w14:textId="05588146" w:rsidR="004C5DF4" w:rsidRDefault="008D1F81" w:rsidP="001C22B0">
      <w:pPr>
        <w:pStyle w:val="Akapitzlist"/>
        <w:numPr>
          <w:ilvl w:val="0"/>
          <w:numId w:val="2"/>
        </w:numPr>
        <w:ind w:left="0" w:right="143" w:firstLine="0"/>
        <w:rPr>
          <w:sz w:val="22"/>
        </w:rPr>
      </w:pPr>
      <w:r w:rsidRPr="00D27629">
        <w:rPr>
          <w:sz w:val="22"/>
        </w:rPr>
        <w:t xml:space="preserve">Zamawiający przewiduje również możliwość odbioru częściowego oraz odbioru robót ulegających zakryciu, gdzie odbiór robót zanikających i ulegających zakryciu polega na finalnej ocenie ilości i jakości wykonywanych robót, które w dalszym procesie realizacji ulegną zakryciu. Odbioru robót dokonuje upoważniony przedstawiciel Zamawiającego. Gotowość danej części robót zgłasza Wykonawca. Odbiór przeprowadzony będzie niezwłocznie, nie później </w:t>
      </w:r>
      <w:r w:rsidR="005111DD" w:rsidRPr="00D27629">
        <w:rPr>
          <w:sz w:val="22"/>
        </w:rPr>
        <w:t>jednak</w:t>
      </w:r>
      <w:r w:rsidRPr="00D27629">
        <w:rPr>
          <w:sz w:val="22"/>
        </w:rPr>
        <w:t xml:space="preserve"> niż w ciągu 3 dni od daty zgłoszenia i powiadomieniem o tym Zamawiającego.</w:t>
      </w:r>
    </w:p>
    <w:p w14:paraId="0216DF1D" w14:textId="77777777" w:rsidR="001C6C9B" w:rsidRDefault="001C6C9B" w:rsidP="001C6C9B">
      <w:pPr>
        <w:ind w:right="143"/>
        <w:rPr>
          <w:sz w:val="22"/>
        </w:rPr>
      </w:pPr>
    </w:p>
    <w:p w14:paraId="55B2EE7C" w14:textId="77777777" w:rsidR="001C6C9B" w:rsidRDefault="001C6C9B" w:rsidP="001C6C9B">
      <w:pPr>
        <w:ind w:right="143"/>
        <w:rPr>
          <w:sz w:val="22"/>
        </w:rPr>
      </w:pPr>
    </w:p>
    <w:p w14:paraId="17A76D0B" w14:textId="77777777" w:rsidR="001C6C9B" w:rsidRPr="001C6C9B" w:rsidRDefault="001C6C9B" w:rsidP="001C6C9B">
      <w:pPr>
        <w:ind w:right="143"/>
        <w:rPr>
          <w:sz w:val="22"/>
        </w:rPr>
      </w:pPr>
    </w:p>
    <w:p w14:paraId="4168920F" w14:textId="122C9795" w:rsidR="00F44B9B" w:rsidRPr="00F44B9B" w:rsidRDefault="008D1F81" w:rsidP="00F44B9B">
      <w:pPr>
        <w:pStyle w:val="Nagwek1"/>
        <w:spacing w:after="116" w:line="259" w:lineRule="auto"/>
        <w:ind w:left="227" w:right="220"/>
        <w:rPr>
          <w:b w:val="0"/>
          <w:bCs/>
          <w:i w:val="0"/>
          <w:iCs/>
          <w:sz w:val="22"/>
          <w:u w:val="none"/>
        </w:rPr>
      </w:pPr>
      <w:r w:rsidRPr="00F44B9B">
        <w:rPr>
          <w:b w:val="0"/>
          <w:bCs/>
          <w:i w:val="0"/>
          <w:iCs/>
          <w:sz w:val="22"/>
          <w:u w:val="none"/>
        </w:rPr>
        <w:lastRenderedPageBreak/>
        <w:t>§ 10</w:t>
      </w:r>
      <w:r w:rsidR="00F44B9B" w:rsidRPr="00F44B9B">
        <w:rPr>
          <w:b w:val="0"/>
          <w:bCs/>
          <w:i w:val="0"/>
          <w:iCs/>
          <w:sz w:val="22"/>
          <w:u w:val="none"/>
        </w:rPr>
        <w:br/>
        <w:t>ZASADY PŁATNOŚCI</w:t>
      </w:r>
    </w:p>
    <w:p w14:paraId="4B416BA5" w14:textId="63B8302D" w:rsidR="004C5DF4" w:rsidRPr="00F44B9B" w:rsidRDefault="004C5DF4">
      <w:pPr>
        <w:spacing w:after="131" w:line="265" w:lineRule="auto"/>
        <w:ind w:left="728" w:right="720"/>
        <w:jc w:val="center"/>
        <w:rPr>
          <w:sz w:val="22"/>
        </w:rPr>
      </w:pPr>
    </w:p>
    <w:p w14:paraId="43A02D16" w14:textId="4AED3481" w:rsidR="004C5DF4" w:rsidRPr="00F44B9B" w:rsidRDefault="008D1F81" w:rsidP="001C22B0">
      <w:pPr>
        <w:pStyle w:val="Akapitzlist"/>
        <w:numPr>
          <w:ilvl w:val="0"/>
          <w:numId w:val="24"/>
        </w:numPr>
        <w:ind w:left="0" w:right="143"/>
        <w:rPr>
          <w:sz w:val="22"/>
        </w:rPr>
      </w:pPr>
      <w:r w:rsidRPr="00F44B9B">
        <w:rPr>
          <w:sz w:val="22"/>
        </w:rPr>
        <w:t>Wykonawca zobowiązuje się do dostarczenia „faktury VAT końcowej” w terminie 5 dni od daty bezusterkowego odbioru końcowego całości robót. Faktur</w:t>
      </w:r>
      <w:r w:rsidR="005E67DD">
        <w:rPr>
          <w:sz w:val="22"/>
        </w:rPr>
        <w:t>a</w:t>
      </w:r>
      <w:r w:rsidRPr="00F44B9B">
        <w:rPr>
          <w:sz w:val="22"/>
        </w:rPr>
        <w:t xml:space="preserve"> VAT końcowa płatn</w:t>
      </w:r>
      <w:r w:rsidR="005E67DD">
        <w:rPr>
          <w:sz w:val="22"/>
        </w:rPr>
        <w:t>a</w:t>
      </w:r>
      <w:r w:rsidRPr="00F44B9B">
        <w:rPr>
          <w:sz w:val="22"/>
        </w:rPr>
        <w:t xml:space="preserve"> będ</w:t>
      </w:r>
      <w:r w:rsidR="005E67DD">
        <w:rPr>
          <w:sz w:val="22"/>
        </w:rPr>
        <w:t>zie</w:t>
      </w:r>
      <w:r w:rsidRPr="00F44B9B">
        <w:rPr>
          <w:sz w:val="22"/>
        </w:rPr>
        <w:t xml:space="preserve"> w ciągu 14 dni od jej dostarczenia Zamawiającemu. </w:t>
      </w:r>
    </w:p>
    <w:p w14:paraId="425C44DD" w14:textId="470A6704" w:rsidR="004C5DF4" w:rsidRPr="00D27629" w:rsidRDefault="008D1F81" w:rsidP="001C22B0">
      <w:pPr>
        <w:pStyle w:val="Akapitzlist"/>
        <w:numPr>
          <w:ilvl w:val="0"/>
          <w:numId w:val="24"/>
        </w:numPr>
        <w:ind w:left="0" w:right="143"/>
        <w:rPr>
          <w:sz w:val="22"/>
        </w:rPr>
      </w:pPr>
      <w:r w:rsidRPr="00F44B9B">
        <w:rPr>
          <w:sz w:val="22"/>
        </w:rPr>
        <w:t xml:space="preserve">Wynagrodzenie należne Wykonawcy przekazane będzie na rachunek bankowy: </w:t>
      </w:r>
      <w:r w:rsidRPr="00D27629">
        <w:rPr>
          <w:sz w:val="22"/>
        </w:rPr>
        <w:t>…………………………………………………………………………………</w:t>
      </w:r>
      <w:proofErr w:type="gramStart"/>
      <w:r w:rsidRPr="00D27629">
        <w:rPr>
          <w:sz w:val="22"/>
        </w:rPr>
        <w:t>…….</w:t>
      </w:r>
      <w:proofErr w:type="gramEnd"/>
      <w:r w:rsidRPr="00D27629">
        <w:rPr>
          <w:sz w:val="22"/>
        </w:rPr>
        <w:t>.</w:t>
      </w:r>
    </w:p>
    <w:p w14:paraId="68CA98A4" w14:textId="77777777" w:rsidR="004C5DF4" w:rsidRPr="00F44B9B" w:rsidRDefault="008D1F81" w:rsidP="001C22B0">
      <w:pPr>
        <w:pStyle w:val="Akapitzlist"/>
        <w:numPr>
          <w:ilvl w:val="0"/>
          <w:numId w:val="24"/>
        </w:numPr>
        <w:ind w:left="0" w:right="143"/>
        <w:rPr>
          <w:sz w:val="22"/>
        </w:rPr>
      </w:pPr>
      <w:r w:rsidRPr="00F44B9B">
        <w:rPr>
          <w:sz w:val="22"/>
        </w:rPr>
        <w:t>Wykonawca nie może bez uprzedniej zgody Zamawiającego wyrażonej na piśmie pod rygorem nieważności, przenieść na osobę trzecią jakiejkolwiek wierzytelności wynikającej z umowy.</w:t>
      </w:r>
    </w:p>
    <w:p w14:paraId="3F4EBAEC" w14:textId="2E596968" w:rsidR="004C5DF4" w:rsidRPr="00F44B9B" w:rsidRDefault="008D1F81" w:rsidP="001C22B0">
      <w:pPr>
        <w:pStyle w:val="Akapitzlist"/>
        <w:numPr>
          <w:ilvl w:val="0"/>
          <w:numId w:val="24"/>
        </w:numPr>
        <w:ind w:left="0" w:right="143"/>
        <w:rPr>
          <w:sz w:val="22"/>
        </w:rPr>
      </w:pPr>
      <w:r w:rsidRPr="00F44B9B">
        <w:rPr>
          <w:sz w:val="22"/>
        </w:rPr>
        <w:t xml:space="preserve">Za termin zapłaty uznaje się dzień </w:t>
      </w:r>
      <w:r w:rsidR="00546984">
        <w:rPr>
          <w:sz w:val="22"/>
        </w:rPr>
        <w:t>uznania</w:t>
      </w:r>
      <w:r w:rsidR="00546984" w:rsidRPr="00F44B9B">
        <w:rPr>
          <w:sz w:val="22"/>
        </w:rPr>
        <w:t xml:space="preserve"> </w:t>
      </w:r>
      <w:r w:rsidRPr="00F44B9B">
        <w:rPr>
          <w:sz w:val="22"/>
        </w:rPr>
        <w:t>rachunku bankowego Zamawiającego.</w:t>
      </w:r>
    </w:p>
    <w:p w14:paraId="4A65C66D" w14:textId="77777777" w:rsidR="004C5DF4" w:rsidRPr="00F44B9B" w:rsidRDefault="008D1F81" w:rsidP="001C22B0">
      <w:pPr>
        <w:pStyle w:val="Akapitzlist"/>
        <w:numPr>
          <w:ilvl w:val="0"/>
          <w:numId w:val="24"/>
        </w:numPr>
        <w:ind w:left="0" w:right="143"/>
        <w:rPr>
          <w:sz w:val="22"/>
        </w:rPr>
      </w:pPr>
      <w:r w:rsidRPr="00F44B9B">
        <w:rPr>
          <w:sz w:val="22"/>
        </w:rPr>
        <w:t>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3D7A2382" w14:textId="751EE076" w:rsidR="004C5DF4" w:rsidRDefault="008D1F81" w:rsidP="001C22B0">
      <w:pPr>
        <w:pStyle w:val="Akapitzlist"/>
        <w:numPr>
          <w:ilvl w:val="0"/>
          <w:numId w:val="24"/>
        </w:numPr>
        <w:ind w:left="0" w:right="143"/>
        <w:rPr>
          <w:sz w:val="22"/>
        </w:rPr>
      </w:pPr>
      <w:r w:rsidRPr="00F44B9B">
        <w:rPr>
          <w:sz w:val="22"/>
        </w:rPr>
        <w:t>Wykonawca przy realizacji Umowy zobowiązuje posługiwać się rachunkiem rozliczeniowym o którym mowa w art. 49 ust. 1 pkt 1 ustawy z dnia 29 sierpnia 1997 r. Prawo Bankowe (</w:t>
      </w:r>
      <w:r w:rsidR="005111DD" w:rsidRPr="00F44B9B">
        <w:rPr>
          <w:sz w:val="22"/>
        </w:rPr>
        <w:t>tj.</w:t>
      </w:r>
      <w:r w:rsidRPr="00F44B9B">
        <w:rPr>
          <w:sz w:val="22"/>
        </w:rPr>
        <w:t xml:space="preserve"> Dz. U. z 2022 r. poz. 2324 z </w:t>
      </w:r>
      <w:proofErr w:type="spellStart"/>
      <w:r w:rsidRPr="00F44B9B">
        <w:rPr>
          <w:sz w:val="22"/>
        </w:rPr>
        <w:t>późn</w:t>
      </w:r>
      <w:proofErr w:type="spellEnd"/>
      <w:r w:rsidRPr="00F44B9B">
        <w:rPr>
          <w:sz w:val="22"/>
        </w:rPr>
        <w:t xml:space="preserve">. </w:t>
      </w:r>
      <w:r w:rsidR="005111DD" w:rsidRPr="00F44B9B">
        <w:rPr>
          <w:sz w:val="22"/>
        </w:rPr>
        <w:t>zm.) zawartym</w:t>
      </w:r>
      <w:r w:rsidRPr="00F44B9B">
        <w:rPr>
          <w:sz w:val="22"/>
        </w:rPr>
        <w:t xml:space="preserve"> w wykazie podmiotów, o którym mowa w art. 96b ust. 1 ustawy z dnia 11 marca 2004 r. o podatku od towarów i usług (</w:t>
      </w:r>
      <w:r w:rsidR="005111DD" w:rsidRPr="00F44B9B">
        <w:rPr>
          <w:sz w:val="22"/>
        </w:rPr>
        <w:t>tj.</w:t>
      </w:r>
      <w:r w:rsidRPr="00F44B9B">
        <w:rPr>
          <w:sz w:val="22"/>
        </w:rPr>
        <w:t xml:space="preserve"> Dz. U. z 2023 r. poz. 1570 z </w:t>
      </w:r>
      <w:proofErr w:type="spellStart"/>
      <w:r w:rsidRPr="00F44B9B">
        <w:rPr>
          <w:sz w:val="22"/>
        </w:rPr>
        <w:t>późn</w:t>
      </w:r>
      <w:proofErr w:type="spellEnd"/>
      <w:r w:rsidRPr="00F44B9B">
        <w:rPr>
          <w:sz w:val="22"/>
        </w:rPr>
        <w:t>. zm.).  Wykonawca przyjmuje do wiadomości, iż Zamawiający przy zapłacie Wynagrodzenia będzie stosował mechanizm podzielonej płatności, o którym mowa w art. 108a ust. 1 ustawy z dnia 11 marca 2004 r. o podatku od towarów i usług (</w:t>
      </w:r>
      <w:r w:rsidR="005111DD" w:rsidRPr="00F44B9B">
        <w:rPr>
          <w:sz w:val="22"/>
        </w:rPr>
        <w:t>tj.</w:t>
      </w:r>
      <w:r w:rsidRPr="00F44B9B">
        <w:rPr>
          <w:sz w:val="22"/>
        </w:rPr>
        <w:t xml:space="preserve"> Dz. U. z 2023 r. poz. 1570 z </w:t>
      </w:r>
      <w:proofErr w:type="spellStart"/>
      <w:r w:rsidRPr="00F44B9B">
        <w:rPr>
          <w:sz w:val="22"/>
        </w:rPr>
        <w:t>późn</w:t>
      </w:r>
      <w:proofErr w:type="spellEnd"/>
      <w:r w:rsidRPr="00F44B9B">
        <w:rPr>
          <w:sz w:val="22"/>
        </w:rPr>
        <w:t>. zm.).</w:t>
      </w:r>
    </w:p>
    <w:p w14:paraId="641D73AA" w14:textId="77777777" w:rsidR="00D27629" w:rsidRPr="00F44B9B" w:rsidRDefault="00D27629" w:rsidP="00D27629">
      <w:pPr>
        <w:pStyle w:val="Akapitzlist"/>
        <w:ind w:left="0" w:right="143" w:firstLine="0"/>
        <w:rPr>
          <w:sz w:val="22"/>
        </w:rPr>
      </w:pPr>
    </w:p>
    <w:p w14:paraId="4D48DAF4" w14:textId="58EB20D1" w:rsidR="004C5DF4" w:rsidRDefault="008D1F81" w:rsidP="00D27629">
      <w:pPr>
        <w:pStyle w:val="Nagwek1"/>
        <w:ind w:left="727" w:right="719"/>
        <w:rPr>
          <w:b w:val="0"/>
          <w:bCs/>
          <w:i w:val="0"/>
          <w:iCs/>
          <w:sz w:val="22"/>
          <w:u w:val="none"/>
        </w:rPr>
      </w:pPr>
      <w:r w:rsidRPr="00F44B9B">
        <w:rPr>
          <w:b w:val="0"/>
          <w:bCs/>
          <w:i w:val="0"/>
          <w:iCs/>
          <w:sz w:val="22"/>
          <w:u w:val="none"/>
        </w:rPr>
        <w:t>§ 11</w:t>
      </w:r>
      <w:r w:rsidR="00F44B9B" w:rsidRPr="00F44B9B">
        <w:rPr>
          <w:b w:val="0"/>
          <w:bCs/>
          <w:i w:val="0"/>
          <w:iCs/>
          <w:sz w:val="22"/>
          <w:u w:val="none"/>
        </w:rPr>
        <w:br/>
        <w:t>ZABEZPIECZENIE WYKONANIA UMOWY</w:t>
      </w:r>
    </w:p>
    <w:p w14:paraId="4F0AB8ED" w14:textId="77777777" w:rsidR="00D27629" w:rsidRPr="00D27629" w:rsidRDefault="00D27629" w:rsidP="00D27629"/>
    <w:p w14:paraId="71C28C05" w14:textId="7C97C50B" w:rsidR="004C5DF4" w:rsidRPr="00D27629" w:rsidRDefault="008D1F81" w:rsidP="001C22B0">
      <w:pPr>
        <w:pStyle w:val="Akapitzlist"/>
        <w:numPr>
          <w:ilvl w:val="0"/>
          <w:numId w:val="25"/>
        </w:numPr>
        <w:ind w:left="0" w:right="143"/>
        <w:rPr>
          <w:sz w:val="22"/>
        </w:rPr>
      </w:pPr>
      <w:r w:rsidRPr="00F44B9B">
        <w:rPr>
          <w:sz w:val="22"/>
        </w:rPr>
        <w:t xml:space="preserve">Wykonawca </w:t>
      </w:r>
      <w:r w:rsidRPr="00F44B9B">
        <w:rPr>
          <w:sz w:val="22"/>
        </w:rPr>
        <w:tab/>
        <w:t xml:space="preserve">wniesie </w:t>
      </w:r>
      <w:r w:rsidRPr="00F44B9B">
        <w:rPr>
          <w:sz w:val="22"/>
        </w:rPr>
        <w:tab/>
        <w:t xml:space="preserve">zabezpieczenie </w:t>
      </w:r>
      <w:r w:rsidRPr="00F44B9B">
        <w:rPr>
          <w:sz w:val="22"/>
        </w:rPr>
        <w:tab/>
        <w:t xml:space="preserve">wykonania </w:t>
      </w:r>
      <w:r w:rsidRPr="00F44B9B">
        <w:rPr>
          <w:sz w:val="22"/>
        </w:rPr>
        <w:tab/>
        <w:t xml:space="preserve">umowy </w:t>
      </w:r>
      <w:r w:rsidRPr="00F44B9B">
        <w:rPr>
          <w:sz w:val="22"/>
        </w:rPr>
        <w:tab/>
        <w:t xml:space="preserve">w </w:t>
      </w:r>
      <w:r w:rsidRPr="00F44B9B">
        <w:rPr>
          <w:sz w:val="22"/>
        </w:rPr>
        <w:tab/>
        <w:t xml:space="preserve">formie </w:t>
      </w:r>
      <w:r w:rsidRPr="00D27629">
        <w:rPr>
          <w:sz w:val="22"/>
        </w:rPr>
        <w:t>............................................................................. w wysokości 2 % wartości przedmiotu umowy brutto określonego w § 6 ust. 1 w kwocie: ………</w:t>
      </w:r>
      <w:r w:rsidR="005111DD" w:rsidRPr="00D27629">
        <w:rPr>
          <w:sz w:val="22"/>
        </w:rPr>
        <w:t>……</w:t>
      </w:r>
      <w:r w:rsidRPr="00D27629">
        <w:rPr>
          <w:sz w:val="22"/>
        </w:rPr>
        <w:t>. (słownie złotych: ………………), nie później niż w dniu zawarcia umowy w terminie do dnia podpisania niniejszej umowy.</w:t>
      </w:r>
    </w:p>
    <w:p w14:paraId="4F82A11D" w14:textId="77777777" w:rsidR="004C5DF4" w:rsidRPr="00F44B9B" w:rsidRDefault="008D1F81" w:rsidP="001C22B0">
      <w:pPr>
        <w:pStyle w:val="Akapitzlist"/>
        <w:numPr>
          <w:ilvl w:val="0"/>
          <w:numId w:val="25"/>
        </w:numPr>
        <w:ind w:left="0" w:right="143"/>
        <w:rPr>
          <w:sz w:val="22"/>
        </w:rPr>
      </w:pPr>
      <w:r w:rsidRPr="00F44B9B">
        <w:rPr>
          <w:sz w:val="22"/>
        </w:rPr>
        <w:t>Zabezpieczenie należytego wykonania umowy zostanie zwolnione odpowiednio:</w:t>
      </w:r>
    </w:p>
    <w:p w14:paraId="616BB4C4" w14:textId="77777777" w:rsidR="004C5DF4" w:rsidRPr="00F44B9B" w:rsidRDefault="008D1F81" w:rsidP="001C22B0">
      <w:pPr>
        <w:numPr>
          <w:ilvl w:val="0"/>
          <w:numId w:val="33"/>
        </w:numPr>
        <w:ind w:right="143" w:hanging="11"/>
        <w:rPr>
          <w:sz w:val="22"/>
        </w:rPr>
      </w:pPr>
      <w:r w:rsidRPr="00F44B9B">
        <w:rPr>
          <w:sz w:val="22"/>
        </w:rPr>
        <w:lastRenderedPageBreak/>
        <w:t>70% w ciągu 30 dni od dnia wykonania zamówienia, tj. podpisania protokołu odbioru końcowego robót;</w:t>
      </w:r>
    </w:p>
    <w:p w14:paraId="7C02BE3B" w14:textId="6D08635E" w:rsidR="004C5DF4" w:rsidRPr="00F44B9B" w:rsidRDefault="008D1F81" w:rsidP="001C22B0">
      <w:pPr>
        <w:numPr>
          <w:ilvl w:val="0"/>
          <w:numId w:val="33"/>
        </w:numPr>
        <w:ind w:right="143" w:hanging="11"/>
        <w:rPr>
          <w:sz w:val="22"/>
        </w:rPr>
      </w:pPr>
      <w:r w:rsidRPr="00F44B9B">
        <w:rPr>
          <w:sz w:val="22"/>
        </w:rPr>
        <w:t>30% nie później niż 15 dni po upływie okresu rękojmi</w:t>
      </w:r>
      <w:r w:rsidR="00E76F99">
        <w:rPr>
          <w:sz w:val="22"/>
        </w:rPr>
        <w:t>/gwarancji wskazanego</w:t>
      </w:r>
      <w:r w:rsidR="00E76F99">
        <w:rPr>
          <w:sz w:val="22"/>
        </w:rPr>
        <w:br/>
        <w:t>w ofercie</w:t>
      </w:r>
      <w:r w:rsidRPr="00F44B9B">
        <w:rPr>
          <w:sz w:val="22"/>
        </w:rPr>
        <w:t>.</w:t>
      </w:r>
    </w:p>
    <w:p w14:paraId="1048E761" w14:textId="77777777" w:rsidR="004C5DF4" w:rsidRPr="00F44B9B" w:rsidRDefault="008D1F81" w:rsidP="001C22B0">
      <w:pPr>
        <w:pStyle w:val="Akapitzlist"/>
        <w:numPr>
          <w:ilvl w:val="0"/>
          <w:numId w:val="25"/>
        </w:numPr>
        <w:ind w:left="0" w:right="143"/>
        <w:rPr>
          <w:sz w:val="22"/>
        </w:rPr>
      </w:pPr>
      <w:r w:rsidRPr="00F44B9B">
        <w:rPr>
          <w:sz w:val="22"/>
        </w:rPr>
        <w:t>Z powyższej kwoty zabezpieczenia Zamawiający będzie uprawniony zaspokajać swoje roszczenia, wynikające z tytułu niewykonania lub nienależytego wykonania umowy, w szczególności ewentualnych odszkodowań, kar umownych i kosztów zastępczego wykonania lub zastępczego usunięcia wad.</w:t>
      </w:r>
    </w:p>
    <w:p w14:paraId="57E13726" w14:textId="77777777" w:rsidR="004C5DF4" w:rsidRPr="00F44B9B" w:rsidRDefault="008D1F81" w:rsidP="001C22B0">
      <w:pPr>
        <w:pStyle w:val="Akapitzlist"/>
        <w:numPr>
          <w:ilvl w:val="0"/>
          <w:numId w:val="25"/>
        </w:numPr>
        <w:ind w:left="0" w:right="143"/>
        <w:rPr>
          <w:sz w:val="22"/>
        </w:rPr>
      </w:pPr>
      <w:r w:rsidRPr="00F44B9B">
        <w:rPr>
          <w:sz w:val="22"/>
        </w:rPr>
        <w:t>Jeżeli zostanie przesunięty termin wykonania umowy, Wykonawca zobowiązany jest przesunąć termin ważności zabezpieczenia złożonego w formie poręczenia lub gwarancji – w terminie podpisania aneksu do umowy. Warunkiem podpisania aneksu do umowy jest przedłożenie przez Wykonawcę dokumentu stwierdzającego ważność zabezpieczenia.</w:t>
      </w:r>
    </w:p>
    <w:p w14:paraId="760D8E82" w14:textId="77777777" w:rsidR="004C5DF4" w:rsidRPr="00F44B9B" w:rsidRDefault="008D1F81" w:rsidP="001C22B0">
      <w:pPr>
        <w:pStyle w:val="Akapitzlist"/>
        <w:numPr>
          <w:ilvl w:val="0"/>
          <w:numId w:val="25"/>
        </w:numPr>
        <w:ind w:left="0" w:right="143"/>
        <w:rPr>
          <w:sz w:val="22"/>
        </w:rPr>
      </w:pPr>
      <w:r w:rsidRPr="00F44B9B">
        <w:rPr>
          <w:sz w:val="22"/>
        </w:rPr>
        <w:t>Zabezpieczenie należytego wykonania umowy wnoszone w formie pieniężnej zostanie wpłacone przelewem na wskazany przez Zamawiającego rachunek bankowy.</w:t>
      </w:r>
    </w:p>
    <w:p w14:paraId="2F412342" w14:textId="77777777" w:rsidR="00F44B9B" w:rsidRPr="00F44B9B" w:rsidRDefault="00F44B9B" w:rsidP="00F44B9B">
      <w:pPr>
        <w:ind w:right="0"/>
        <w:rPr>
          <w:sz w:val="22"/>
        </w:rPr>
      </w:pPr>
    </w:p>
    <w:p w14:paraId="6BD78404" w14:textId="4669C446" w:rsidR="004C5DF4" w:rsidRDefault="008D1F81" w:rsidP="00D27629">
      <w:pPr>
        <w:pStyle w:val="Nagwek1"/>
        <w:ind w:left="727" w:right="719"/>
        <w:rPr>
          <w:b w:val="0"/>
          <w:bCs/>
          <w:i w:val="0"/>
          <w:iCs/>
          <w:sz w:val="22"/>
          <w:u w:val="none"/>
        </w:rPr>
      </w:pPr>
      <w:r w:rsidRPr="00F44B9B">
        <w:rPr>
          <w:b w:val="0"/>
          <w:bCs/>
          <w:i w:val="0"/>
          <w:iCs/>
          <w:sz w:val="22"/>
          <w:u w:val="none"/>
        </w:rPr>
        <w:t>§ 12</w:t>
      </w:r>
      <w:r w:rsidR="00F44B9B" w:rsidRPr="00F44B9B">
        <w:rPr>
          <w:b w:val="0"/>
          <w:bCs/>
          <w:i w:val="0"/>
          <w:iCs/>
          <w:sz w:val="22"/>
          <w:u w:val="none"/>
        </w:rPr>
        <w:br/>
        <w:t>WARUNKI GWARANCJI I RĘKOJM</w:t>
      </w:r>
      <w:r w:rsidR="00D27629">
        <w:rPr>
          <w:b w:val="0"/>
          <w:bCs/>
          <w:i w:val="0"/>
          <w:iCs/>
          <w:sz w:val="22"/>
          <w:u w:val="none"/>
        </w:rPr>
        <w:t>I</w:t>
      </w:r>
    </w:p>
    <w:p w14:paraId="02CAB84C" w14:textId="77777777" w:rsidR="00D27629" w:rsidRPr="00D27629" w:rsidRDefault="00D27629" w:rsidP="00D27629"/>
    <w:p w14:paraId="4900F554" w14:textId="6DD7955D" w:rsidR="00333E10" w:rsidRPr="00333E10" w:rsidRDefault="008D1F81" w:rsidP="00333E10">
      <w:pPr>
        <w:pStyle w:val="Akapitzlist"/>
        <w:numPr>
          <w:ilvl w:val="0"/>
          <w:numId w:val="26"/>
        </w:numPr>
        <w:ind w:left="0" w:right="143"/>
        <w:rPr>
          <w:sz w:val="22"/>
        </w:rPr>
      </w:pPr>
      <w:r w:rsidRPr="00F44B9B">
        <w:rPr>
          <w:sz w:val="22"/>
        </w:rPr>
        <w:t>Na wykonany przedmiot niniejszej umowy ustala się okres gwarancji i</w:t>
      </w:r>
      <w:r w:rsidR="005E67DD">
        <w:rPr>
          <w:sz w:val="22"/>
        </w:rPr>
        <w:t xml:space="preserve"> rękojmi</w:t>
      </w:r>
      <w:r w:rsidRPr="00F44B9B">
        <w:rPr>
          <w:sz w:val="22"/>
        </w:rPr>
        <w:t>, który wynosi ……………………, licząc od daty końcowego odbioru robót.</w:t>
      </w:r>
    </w:p>
    <w:p w14:paraId="44B9433E" w14:textId="3656A34C" w:rsidR="00333E10" w:rsidRPr="00333E10" w:rsidRDefault="00333E10" w:rsidP="00333E10">
      <w:pPr>
        <w:pStyle w:val="Akapitzlist"/>
        <w:numPr>
          <w:ilvl w:val="0"/>
          <w:numId w:val="26"/>
        </w:numPr>
        <w:ind w:left="0" w:right="143"/>
        <w:rPr>
          <w:sz w:val="22"/>
        </w:rPr>
      </w:pPr>
      <w:r w:rsidRPr="00333E10">
        <w:rPr>
          <w:sz w:val="22"/>
        </w:rPr>
        <w:t xml:space="preserve">Zamawiający informuje, że w ramach gwarancji i rękojmi raz do roku zostanie przeprowadzona kontrola stanu drogi, w wyniku której zidentyfikowane będą wady, które Wykonawca zobowiązany będzie z użyciem materiałów tożsamych z wbudowanymi.  </w:t>
      </w:r>
    </w:p>
    <w:p w14:paraId="36E13539" w14:textId="77777777" w:rsidR="004C5DF4" w:rsidRDefault="008D1F81" w:rsidP="001C22B0">
      <w:pPr>
        <w:pStyle w:val="Akapitzlist"/>
        <w:numPr>
          <w:ilvl w:val="0"/>
          <w:numId w:val="26"/>
        </w:numPr>
        <w:ind w:left="0" w:right="143"/>
        <w:rPr>
          <w:sz w:val="22"/>
        </w:rPr>
      </w:pPr>
      <w:r w:rsidRPr="00F44B9B">
        <w:rPr>
          <w:sz w:val="22"/>
        </w:rPr>
        <w:t>Wykonawca ponosi odpowiedzialność z tytułu gwarancji za wady fizyczne zmniejszające wartość użytkową, techniczną i estetyczną wykonywanych robót.</w:t>
      </w:r>
    </w:p>
    <w:p w14:paraId="546A6D34" w14:textId="77777777" w:rsidR="00D27629" w:rsidRPr="00F44B9B" w:rsidRDefault="00D27629" w:rsidP="00D27629">
      <w:pPr>
        <w:pStyle w:val="Akapitzlist"/>
        <w:ind w:left="0" w:right="143" w:firstLine="0"/>
        <w:rPr>
          <w:sz w:val="22"/>
        </w:rPr>
      </w:pPr>
    </w:p>
    <w:p w14:paraId="78C3991B" w14:textId="77777777" w:rsidR="004C5DF4" w:rsidRPr="00F44B9B" w:rsidRDefault="008D1F81">
      <w:pPr>
        <w:spacing w:after="547" w:line="265" w:lineRule="auto"/>
        <w:ind w:left="728" w:right="720"/>
        <w:jc w:val="center"/>
        <w:rPr>
          <w:sz w:val="22"/>
        </w:rPr>
      </w:pPr>
      <w:r w:rsidRPr="00F44B9B">
        <w:rPr>
          <w:sz w:val="22"/>
        </w:rPr>
        <w:t>§ 13.</w:t>
      </w:r>
    </w:p>
    <w:p w14:paraId="02D59301" w14:textId="3B03AC97" w:rsidR="004C5DF4" w:rsidRPr="00F44B9B" w:rsidRDefault="008D1F81" w:rsidP="001C22B0">
      <w:pPr>
        <w:pStyle w:val="Akapitzlist"/>
        <w:numPr>
          <w:ilvl w:val="0"/>
          <w:numId w:val="27"/>
        </w:numPr>
        <w:ind w:left="0" w:right="143"/>
        <w:rPr>
          <w:sz w:val="22"/>
        </w:rPr>
      </w:pPr>
      <w:r w:rsidRPr="00F44B9B">
        <w:rPr>
          <w:sz w:val="22"/>
        </w:rPr>
        <w:t xml:space="preserve">Wykonawca zobowiązany jest w ramach gwarancji lub rękojmi, na swój koszt, usunąć </w:t>
      </w:r>
      <w:r w:rsidR="00333E10">
        <w:rPr>
          <w:sz w:val="22"/>
        </w:rPr>
        <w:t>wady</w:t>
      </w:r>
      <w:r w:rsidRPr="00F44B9B">
        <w:rPr>
          <w:sz w:val="22"/>
        </w:rPr>
        <w:t>, w terminie 7 dni od daty zgłoszenia dokonanego w formie pisemnej przez Zamawiającego, a w przypadkach nagłych - do 3 dni od daty otrzymania zawiadomienia w formie e-mail lub innej. Dopuszczalne jest także usunięcie wad w innym wyznaczonym przez Zamawiającego terminie, jeśli nie jest możliwe usunięcie wad w terminach wskazanych powyżej.</w:t>
      </w:r>
    </w:p>
    <w:p w14:paraId="567539F2" w14:textId="77777777" w:rsidR="004C5DF4" w:rsidRPr="00F44B9B" w:rsidRDefault="008D1F81" w:rsidP="001C22B0">
      <w:pPr>
        <w:pStyle w:val="Akapitzlist"/>
        <w:numPr>
          <w:ilvl w:val="0"/>
          <w:numId w:val="27"/>
        </w:numPr>
        <w:ind w:left="0" w:right="143"/>
        <w:rPr>
          <w:sz w:val="22"/>
        </w:rPr>
      </w:pPr>
      <w:r w:rsidRPr="00F44B9B">
        <w:rPr>
          <w:sz w:val="22"/>
        </w:rPr>
        <w:t xml:space="preserve">W przypadku niedotrzymania tego terminu Zamawiającemu służy prawo do powierzenia wykonania tych prac osobom trzecim na koszt i ryzyko Wykonawcy, z prawem </w:t>
      </w:r>
      <w:r w:rsidRPr="00F44B9B">
        <w:rPr>
          <w:sz w:val="22"/>
        </w:rPr>
        <w:lastRenderedPageBreak/>
        <w:t>do potrącenia należności z kwoty zabezpieczenia</w:t>
      </w:r>
      <w:r w:rsidRPr="00D27629">
        <w:rPr>
          <w:sz w:val="22"/>
        </w:rPr>
        <w:t>.</w:t>
      </w:r>
      <w:r w:rsidRPr="00F44B9B">
        <w:rPr>
          <w:sz w:val="22"/>
        </w:rPr>
        <w:t xml:space="preserve"> W przypadku, gdy kwota zabezpieczenia nie pokryje zapłaty za prace, Wykonawca zobowiązuje się do zapłaty różnicy w terminie do 14 dni od daty doręczenia wezwania do zapłaty. Szczegółowe warunki gwarancji jakości zawiera dokument gwarancji, stanowiący załącznik do niniejszej umowy. </w:t>
      </w:r>
    </w:p>
    <w:p w14:paraId="3ADE39BF" w14:textId="609EB8FA" w:rsidR="004C5DF4" w:rsidRDefault="008D1F81" w:rsidP="001C22B0">
      <w:pPr>
        <w:pStyle w:val="Akapitzlist"/>
        <w:numPr>
          <w:ilvl w:val="0"/>
          <w:numId w:val="27"/>
        </w:numPr>
        <w:ind w:left="0" w:right="143"/>
        <w:rPr>
          <w:sz w:val="22"/>
        </w:rPr>
      </w:pPr>
      <w:r w:rsidRPr="00F44B9B">
        <w:rPr>
          <w:sz w:val="22"/>
        </w:rPr>
        <w:t xml:space="preserve">Jeżeli usunięcie wady lub usterki ze względów technicznych nie jest możliwe w terminie wskazanym w ust. 1 Wykonawca jest zobowiązany powiadomić o tym pisemnie Zamawiającego. Zamawiający wyznaczy nowy termin, z uwzględnieniem możliwości technologicznych i zasady wiedzy technicznej. Niedotrzymanie przez Wykonawcę wyznaczonego terminu będzie zakwalifikowane jako odmowa usunięcia </w:t>
      </w:r>
      <w:r w:rsidR="005111DD" w:rsidRPr="00F44B9B">
        <w:rPr>
          <w:sz w:val="22"/>
        </w:rPr>
        <w:t>wady</w:t>
      </w:r>
      <w:r w:rsidRPr="00F44B9B">
        <w:rPr>
          <w:sz w:val="22"/>
        </w:rPr>
        <w:t>.</w:t>
      </w:r>
    </w:p>
    <w:p w14:paraId="355C0D43" w14:textId="77777777" w:rsidR="000343E0" w:rsidRPr="00F44B9B" w:rsidRDefault="000343E0" w:rsidP="000343E0">
      <w:pPr>
        <w:pStyle w:val="Akapitzlist"/>
        <w:ind w:left="0" w:right="143" w:firstLine="0"/>
        <w:rPr>
          <w:sz w:val="22"/>
        </w:rPr>
      </w:pPr>
    </w:p>
    <w:p w14:paraId="6E2855B5" w14:textId="56B06A0C" w:rsidR="004C5DF4" w:rsidRDefault="008D1F81" w:rsidP="000343E0">
      <w:pPr>
        <w:pStyle w:val="Nagwek1"/>
        <w:ind w:left="727" w:right="721"/>
        <w:rPr>
          <w:b w:val="0"/>
          <w:bCs/>
          <w:i w:val="0"/>
          <w:iCs/>
          <w:sz w:val="22"/>
          <w:u w:val="none"/>
        </w:rPr>
      </w:pPr>
      <w:r w:rsidRPr="00F44B9B">
        <w:rPr>
          <w:b w:val="0"/>
          <w:bCs/>
          <w:i w:val="0"/>
          <w:iCs/>
          <w:sz w:val="22"/>
          <w:u w:val="none"/>
        </w:rPr>
        <w:t>§ 14</w:t>
      </w:r>
      <w:r w:rsidR="00F44B9B" w:rsidRPr="00F44B9B">
        <w:rPr>
          <w:b w:val="0"/>
          <w:bCs/>
          <w:i w:val="0"/>
          <w:iCs/>
          <w:sz w:val="22"/>
          <w:u w:val="none"/>
        </w:rPr>
        <w:br/>
        <w:t>PODWYKONAWSTWO</w:t>
      </w:r>
    </w:p>
    <w:p w14:paraId="7FF58806" w14:textId="77777777" w:rsidR="000343E0" w:rsidRPr="000343E0" w:rsidRDefault="000343E0" w:rsidP="000343E0"/>
    <w:p w14:paraId="1C6D030F" w14:textId="77777777" w:rsidR="004C5DF4" w:rsidRPr="00F44B9B" w:rsidRDefault="008D1F81" w:rsidP="001C22B0">
      <w:pPr>
        <w:pStyle w:val="Akapitzlist"/>
        <w:numPr>
          <w:ilvl w:val="0"/>
          <w:numId w:val="35"/>
        </w:numPr>
        <w:ind w:left="0" w:right="143"/>
        <w:rPr>
          <w:sz w:val="22"/>
        </w:rPr>
      </w:pPr>
      <w:r w:rsidRPr="00F44B9B">
        <w:rPr>
          <w:sz w:val="22"/>
        </w:rPr>
        <w:t>Roboty zostaną wykonane przez Wykonawcę (podwykonawcę, dalszego podwykonawcę), z własnych materiałów.</w:t>
      </w:r>
    </w:p>
    <w:p w14:paraId="1D1B0522" w14:textId="3EDF2091" w:rsidR="004C5DF4" w:rsidRPr="00F44B9B" w:rsidRDefault="008D1F81" w:rsidP="001C22B0">
      <w:pPr>
        <w:pStyle w:val="Akapitzlist"/>
        <w:numPr>
          <w:ilvl w:val="0"/>
          <w:numId w:val="35"/>
        </w:numPr>
        <w:ind w:left="0" w:right="143"/>
        <w:rPr>
          <w:sz w:val="22"/>
        </w:rPr>
      </w:pPr>
      <w:r w:rsidRPr="00F44B9B">
        <w:rPr>
          <w:sz w:val="22"/>
        </w:rPr>
        <w:t xml:space="preserve">Wykonawca może powierzyć wykonanie części zamówienia podwykonawcy. Wykonawca oświadcza, że zamierza realizować przedmiot umowy przy pomocy podwykonawców robót budowlanych, usług i dostaw w </w:t>
      </w:r>
      <w:r w:rsidR="005111DD" w:rsidRPr="00F44B9B">
        <w:rPr>
          <w:sz w:val="22"/>
        </w:rPr>
        <w:t>zakresie:</w:t>
      </w:r>
      <w:r w:rsidR="001C27D8">
        <w:rPr>
          <w:sz w:val="22"/>
        </w:rPr>
        <w:t xml:space="preserve"> ………………………….</w:t>
      </w:r>
    </w:p>
    <w:p w14:paraId="30A0A30C" w14:textId="77777777" w:rsidR="004C5DF4" w:rsidRPr="00F44B9B" w:rsidRDefault="008D1F81" w:rsidP="001C22B0">
      <w:pPr>
        <w:pStyle w:val="Akapitzlist"/>
        <w:numPr>
          <w:ilvl w:val="0"/>
          <w:numId w:val="35"/>
        </w:numPr>
        <w:ind w:left="0" w:right="143"/>
        <w:rPr>
          <w:sz w:val="22"/>
        </w:rPr>
      </w:pPr>
      <w:r w:rsidRPr="00F44B9B">
        <w:rPr>
          <w:sz w:val="22"/>
        </w:rPr>
        <w:t>Wykonawca ponosi wobec Zamawiającego odpowiedzialność na zasadach ogólnych za roboty, które wykonuje przy pomocy podwykonawców i dalszych podwykonawców.</w:t>
      </w:r>
    </w:p>
    <w:p w14:paraId="1D9BD7F5" w14:textId="77777777" w:rsidR="004C5DF4" w:rsidRPr="00F44B9B" w:rsidRDefault="008D1F81" w:rsidP="001C22B0">
      <w:pPr>
        <w:pStyle w:val="Akapitzlist"/>
        <w:numPr>
          <w:ilvl w:val="0"/>
          <w:numId w:val="35"/>
        </w:numPr>
        <w:ind w:left="0" w:right="143"/>
        <w:rPr>
          <w:sz w:val="22"/>
        </w:rPr>
      </w:pPr>
      <w:r w:rsidRPr="00F44B9B">
        <w:rPr>
          <w:sz w:val="22"/>
        </w:rPr>
        <w:t xml:space="preserve">Wykonawca ponosi odpowiedzialność za należyte wykonanie zgodnie z dokumentacją, normami i obowiązującymi przepisami (w tym BHP) wszystkich robót także wykonywanych przy pomocy podwykonawców i dalszych podwykonawców. </w:t>
      </w:r>
    </w:p>
    <w:p w14:paraId="7EB88840" w14:textId="42001FE5" w:rsidR="004C5DF4" w:rsidRPr="00F44B9B" w:rsidRDefault="008D1F81" w:rsidP="001C22B0">
      <w:pPr>
        <w:pStyle w:val="Akapitzlist"/>
        <w:numPr>
          <w:ilvl w:val="0"/>
          <w:numId w:val="35"/>
        </w:numPr>
        <w:ind w:left="0" w:right="143"/>
        <w:rPr>
          <w:sz w:val="22"/>
        </w:rPr>
      </w:pPr>
      <w:r w:rsidRPr="00F44B9B">
        <w:rPr>
          <w:sz w:val="22"/>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w:t>
      </w:r>
      <w:r w:rsidR="005111DD" w:rsidRPr="00F44B9B">
        <w:rPr>
          <w:sz w:val="22"/>
        </w:rPr>
        <w:t>zgodnej z</w:t>
      </w:r>
      <w:r w:rsidRPr="00F44B9B">
        <w:rPr>
          <w:sz w:val="22"/>
        </w:rPr>
        <w:t xml:space="preserve"> projektem umowy. Zapisy umów z podwykonawcą a dla robót budowlanych z dalszymi podwykonawcami nie mogą stać w sprzeczności z przedmiotowo istotnymi postanowieniami umowy zawartej między Zamawiającym i Wykonawcą,</w:t>
      </w:r>
      <w:r w:rsidRPr="00D27629">
        <w:rPr>
          <w:sz w:val="22"/>
        </w:rPr>
        <w:t xml:space="preserve"> </w:t>
      </w:r>
      <w:r w:rsidRPr="00F44B9B">
        <w:rPr>
          <w:sz w:val="22"/>
        </w:rPr>
        <w:t>a także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r w:rsidRPr="00D27629">
        <w:rPr>
          <w:sz w:val="22"/>
        </w:rPr>
        <w:t xml:space="preserve"> </w:t>
      </w:r>
      <w:r w:rsidRPr="00F44B9B">
        <w:rPr>
          <w:sz w:val="22"/>
        </w:rPr>
        <w:t xml:space="preserve">Umowa z Podwykonawcą a dla robót budowlanych z dalszymi podwykonawcami musi </w:t>
      </w:r>
      <w:r w:rsidRPr="00F44B9B">
        <w:rPr>
          <w:sz w:val="22"/>
        </w:rPr>
        <w:lastRenderedPageBreak/>
        <w:t>zawierać klauzulę o obowiązku uzyskania zgody od Zamawiającego przez Podwykonawców na zawarcie umowy z dalszym Podwykonawcami.</w:t>
      </w:r>
    </w:p>
    <w:p w14:paraId="084FEC93" w14:textId="77777777" w:rsidR="004C5DF4" w:rsidRPr="00F44B9B" w:rsidRDefault="008D1F81" w:rsidP="001C22B0">
      <w:pPr>
        <w:pStyle w:val="Akapitzlist"/>
        <w:numPr>
          <w:ilvl w:val="0"/>
          <w:numId w:val="35"/>
        </w:numPr>
        <w:ind w:left="0" w:right="143"/>
        <w:rPr>
          <w:sz w:val="22"/>
        </w:rPr>
      </w:pPr>
      <w:r w:rsidRPr="00F44B9B">
        <w:rPr>
          <w:sz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D337779" w14:textId="4508E3B1" w:rsidR="004C5DF4" w:rsidRPr="00F44B9B" w:rsidRDefault="008D1F81" w:rsidP="001C22B0">
      <w:pPr>
        <w:pStyle w:val="Akapitzlist"/>
        <w:numPr>
          <w:ilvl w:val="0"/>
          <w:numId w:val="35"/>
        </w:numPr>
        <w:ind w:left="0" w:right="143"/>
        <w:rPr>
          <w:sz w:val="22"/>
        </w:rPr>
      </w:pPr>
      <w:r w:rsidRPr="00F44B9B">
        <w:rPr>
          <w:sz w:val="22"/>
        </w:rPr>
        <w:t xml:space="preserve">Zamawiający, w terminie 14 dni od dnia przedstawienia mu projektu umowy z podwykonawcą, zgłasza pisemne zastrzeżenia do projektu umowy o podwykonawstwo, w </w:t>
      </w:r>
      <w:r w:rsidR="005111DD" w:rsidRPr="00F44B9B">
        <w:rPr>
          <w:sz w:val="22"/>
        </w:rPr>
        <w:t>szczególności,</w:t>
      </w:r>
      <w:r w:rsidRPr="00F44B9B">
        <w:rPr>
          <w:sz w:val="22"/>
        </w:rPr>
        <w:t xml:space="preserve"> gdy:</w:t>
      </w:r>
    </w:p>
    <w:p w14:paraId="3A7B6660" w14:textId="77777777" w:rsidR="004C5DF4" w:rsidRPr="00F44B9B" w:rsidRDefault="008D1F81">
      <w:pPr>
        <w:tabs>
          <w:tab w:val="center" w:pos="4216"/>
        </w:tabs>
        <w:spacing w:after="144" w:line="259" w:lineRule="auto"/>
        <w:ind w:left="0" w:right="0" w:firstLine="0"/>
        <w:jc w:val="left"/>
        <w:rPr>
          <w:sz w:val="22"/>
        </w:rPr>
      </w:pPr>
      <w:r w:rsidRPr="00F44B9B">
        <w:rPr>
          <w:sz w:val="22"/>
        </w:rPr>
        <w:t>1)</w:t>
      </w:r>
      <w:r w:rsidRPr="00F44B9B">
        <w:rPr>
          <w:sz w:val="22"/>
        </w:rPr>
        <w:tab/>
        <w:t>treść projektu umowy nie spełnia wymagań niniejszego punktu, tj.:</w:t>
      </w:r>
    </w:p>
    <w:p w14:paraId="2B134FD0" w14:textId="77777777" w:rsidR="004C5DF4" w:rsidRPr="00F44B9B" w:rsidRDefault="008D1F81" w:rsidP="001C22B0">
      <w:pPr>
        <w:numPr>
          <w:ilvl w:val="0"/>
          <w:numId w:val="34"/>
        </w:numPr>
        <w:ind w:right="143" w:hanging="11"/>
        <w:rPr>
          <w:sz w:val="22"/>
        </w:rPr>
      </w:pPr>
      <w:r w:rsidRPr="00F44B9B">
        <w:rPr>
          <w:sz w:val="22"/>
        </w:rPr>
        <w:t>brak określenia przedmiotu umowy lub szczegółowy zakres zleconych Podwykonawcy (dalszemu podwykonawcy) robót lub usług nie jest zgodny z przedmiotem zamówienia,</w:t>
      </w:r>
    </w:p>
    <w:p w14:paraId="1EE9975C" w14:textId="77777777" w:rsidR="004C5DF4" w:rsidRPr="00F44B9B" w:rsidRDefault="008D1F81" w:rsidP="001C22B0">
      <w:pPr>
        <w:numPr>
          <w:ilvl w:val="0"/>
          <w:numId w:val="34"/>
        </w:numPr>
        <w:ind w:right="143" w:hanging="11"/>
        <w:rPr>
          <w:sz w:val="22"/>
        </w:rPr>
      </w:pPr>
      <w:r w:rsidRPr="00F44B9B">
        <w:rPr>
          <w:sz w:val="22"/>
        </w:rPr>
        <w:t xml:space="preserve">brak </w:t>
      </w:r>
      <w:r w:rsidRPr="00F44B9B">
        <w:rPr>
          <w:sz w:val="22"/>
        </w:rPr>
        <w:tab/>
        <w:t xml:space="preserve">określenia </w:t>
      </w:r>
      <w:r w:rsidRPr="00F44B9B">
        <w:rPr>
          <w:sz w:val="22"/>
        </w:rPr>
        <w:tab/>
        <w:t xml:space="preserve">wysokości </w:t>
      </w:r>
      <w:r w:rsidRPr="00F44B9B">
        <w:rPr>
          <w:sz w:val="22"/>
        </w:rPr>
        <w:tab/>
        <w:t xml:space="preserve">wynagrodzenia </w:t>
      </w:r>
      <w:r w:rsidRPr="00F44B9B">
        <w:rPr>
          <w:sz w:val="22"/>
        </w:rPr>
        <w:tab/>
        <w:t xml:space="preserve">podwykonawcy </w:t>
      </w:r>
      <w:r w:rsidRPr="00F44B9B">
        <w:rPr>
          <w:sz w:val="22"/>
        </w:rPr>
        <w:tab/>
        <w:t xml:space="preserve">(dalszego podwykonawcy), </w:t>
      </w:r>
    </w:p>
    <w:p w14:paraId="02607220" w14:textId="77777777" w:rsidR="004C5DF4" w:rsidRPr="00F44B9B" w:rsidRDefault="008D1F81" w:rsidP="001C22B0">
      <w:pPr>
        <w:numPr>
          <w:ilvl w:val="0"/>
          <w:numId w:val="34"/>
        </w:numPr>
        <w:ind w:right="143" w:hanging="11"/>
        <w:rPr>
          <w:sz w:val="22"/>
        </w:rPr>
      </w:pPr>
      <w:r w:rsidRPr="00F44B9B">
        <w:rPr>
          <w:sz w:val="22"/>
        </w:rPr>
        <w:t>brak klauzuli, opisanej w ust.5 niniejszego paragrafu,</w:t>
      </w:r>
    </w:p>
    <w:p w14:paraId="4906F6F6" w14:textId="4C73F421" w:rsidR="004C5DF4" w:rsidRPr="00F44B9B" w:rsidRDefault="008D1F81" w:rsidP="001C22B0">
      <w:pPr>
        <w:numPr>
          <w:ilvl w:val="0"/>
          <w:numId w:val="34"/>
        </w:numPr>
        <w:ind w:right="143" w:hanging="11"/>
        <w:rPr>
          <w:sz w:val="22"/>
        </w:rPr>
      </w:pPr>
      <w:r w:rsidRPr="00F44B9B">
        <w:rPr>
          <w:sz w:val="22"/>
        </w:rPr>
        <w:t xml:space="preserve">wysokość wynagrodzenia podwykonawcy (dalszego podwykonawcy) przewyższa     wynagrodzenie należne Wykonawcy za tę część </w:t>
      </w:r>
      <w:r w:rsidR="005111DD" w:rsidRPr="00F44B9B">
        <w:rPr>
          <w:sz w:val="22"/>
        </w:rPr>
        <w:t>zamówienia, którą</w:t>
      </w:r>
      <w:r w:rsidRPr="00F44B9B">
        <w:rPr>
          <w:sz w:val="22"/>
        </w:rPr>
        <w:t xml:space="preserve"> będzie wykonywał     podwykonawca (dalszy podwykonawca),</w:t>
      </w:r>
    </w:p>
    <w:p w14:paraId="2B3D2432" w14:textId="77777777" w:rsidR="004C5DF4" w:rsidRPr="00F44B9B" w:rsidRDefault="008D1F81" w:rsidP="001C22B0">
      <w:pPr>
        <w:numPr>
          <w:ilvl w:val="0"/>
          <w:numId w:val="34"/>
        </w:numPr>
        <w:ind w:right="143" w:hanging="11"/>
        <w:rPr>
          <w:sz w:val="22"/>
        </w:rPr>
      </w:pPr>
      <w:r w:rsidRPr="00F44B9B">
        <w:rPr>
          <w:sz w:val="22"/>
        </w:rPr>
        <w:t>termin zapłaty wynagrodzenia podwykonawcy (dalszego podwykonawcy) przez Wykonawcę uzależniony jest od uzyskania wynagrodzenia od Zamawiającego,</w:t>
      </w:r>
    </w:p>
    <w:p w14:paraId="63A26110" w14:textId="77777777" w:rsidR="004C5DF4" w:rsidRPr="00F44B9B" w:rsidRDefault="008D1F81" w:rsidP="001C22B0">
      <w:pPr>
        <w:numPr>
          <w:ilvl w:val="0"/>
          <w:numId w:val="34"/>
        </w:numPr>
        <w:ind w:right="143" w:hanging="11"/>
        <w:rPr>
          <w:sz w:val="22"/>
        </w:rPr>
      </w:pPr>
      <w:r w:rsidRPr="00F44B9B">
        <w:rPr>
          <w:sz w:val="22"/>
        </w:rPr>
        <w:t>brak określenia odpowiedzialności podwykonawcy (dalszemu podwykonawcy) z tytułu rękojmi i gwarancji,</w:t>
      </w:r>
    </w:p>
    <w:p w14:paraId="677286EA" w14:textId="14CA67AB" w:rsidR="004C5DF4" w:rsidRPr="00F44B9B" w:rsidRDefault="008D1F81" w:rsidP="001C22B0">
      <w:pPr>
        <w:numPr>
          <w:ilvl w:val="0"/>
          <w:numId w:val="34"/>
        </w:numPr>
        <w:ind w:right="143" w:hanging="11"/>
        <w:rPr>
          <w:sz w:val="22"/>
        </w:rPr>
      </w:pPr>
      <w:r w:rsidRPr="00F44B9B">
        <w:rPr>
          <w:sz w:val="22"/>
        </w:rPr>
        <w:t xml:space="preserve">sposób zabezpieczenia należytego wykonania umowy nie jest zgodny z art. 450 </w:t>
      </w:r>
      <w:r w:rsidR="005111DD" w:rsidRPr="00F44B9B">
        <w:rPr>
          <w:sz w:val="22"/>
        </w:rPr>
        <w:t>Prawa zamówień</w:t>
      </w:r>
      <w:r w:rsidRPr="00F44B9B">
        <w:rPr>
          <w:sz w:val="22"/>
        </w:rPr>
        <w:t xml:space="preserve"> publicznych;</w:t>
      </w:r>
    </w:p>
    <w:p w14:paraId="2FAEB2A0" w14:textId="77777777" w:rsidR="004C5DF4" w:rsidRPr="00F44B9B" w:rsidRDefault="008D1F81" w:rsidP="001C22B0">
      <w:pPr>
        <w:numPr>
          <w:ilvl w:val="0"/>
          <w:numId w:val="3"/>
        </w:numPr>
        <w:ind w:right="0" w:hanging="708"/>
        <w:rPr>
          <w:sz w:val="22"/>
        </w:rPr>
      </w:pPr>
      <w:r w:rsidRPr="00F44B9B">
        <w:rPr>
          <w:sz w:val="22"/>
        </w:rPr>
        <w:t>umowa o podwykonawstwo przewiduje termin zapłaty wynagrodzenia dłuższy niż określony   w ust. 6 niniejszego paragrafu;</w:t>
      </w:r>
    </w:p>
    <w:p w14:paraId="5C076204" w14:textId="77777777" w:rsidR="004C5DF4" w:rsidRPr="00F44B9B" w:rsidRDefault="008D1F81" w:rsidP="001C22B0">
      <w:pPr>
        <w:numPr>
          <w:ilvl w:val="0"/>
          <w:numId w:val="3"/>
        </w:numPr>
        <w:spacing w:line="259" w:lineRule="auto"/>
        <w:ind w:right="0" w:hanging="708"/>
        <w:rPr>
          <w:sz w:val="22"/>
        </w:rPr>
      </w:pPr>
      <w:r w:rsidRPr="00F44B9B">
        <w:rPr>
          <w:sz w:val="22"/>
        </w:rPr>
        <w:t xml:space="preserve">zawiera postanowienia niezgodne z art. 463 </w:t>
      </w:r>
      <w:proofErr w:type="spellStart"/>
      <w:r w:rsidRPr="00F44B9B">
        <w:rPr>
          <w:sz w:val="22"/>
        </w:rPr>
        <w:t>Pzp</w:t>
      </w:r>
      <w:proofErr w:type="spellEnd"/>
      <w:r w:rsidRPr="00F44B9B">
        <w:rPr>
          <w:sz w:val="22"/>
        </w:rPr>
        <w:t>.</w:t>
      </w:r>
    </w:p>
    <w:p w14:paraId="22480EA5" w14:textId="77777777" w:rsidR="004C5DF4" w:rsidRPr="00F44B9B" w:rsidRDefault="008D1F81" w:rsidP="001C22B0">
      <w:pPr>
        <w:pStyle w:val="Akapitzlist"/>
        <w:numPr>
          <w:ilvl w:val="0"/>
          <w:numId w:val="35"/>
        </w:numPr>
        <w:ind w:left="0" w:right="143"/>
        <w:rPr>
          <w:sz w:val="22"/>
        </w:rPr>
      </w:pPr>
      <w:r w:rsidRPr="00F44B9B">
        <w:rPr>
          <w:sz w:val="22"/>
        </w:rPr>
        <w:t xml:space="preserve">Niezgłoszenie pisemnych zastrzeżeń do przedłożonego projektu umowy o podwykonawstwo, której przedmiotem są roboty budowlane, w terminie 14 dni, uważa się za akceptację projektu umowy przez Zamawiającego. </w:t>
      </w:r>
    </w:p>
    <w:p w14:paraId="41668597" w14:textId="77777777" w:rsidR="004C5DF4" w:rsidRPr="00F44B9B" w:rsidRDefault="008D1F81" w:rsidP="001C22B0">
      <w:pPr>
        <w:pStyle w:val="Akapitzlist"/>
        <w:numPr>
          <w:ilvl w:val="0"/>
          <w:numId w:val="35"/>
        </w:numPr>
        <w:ind w:left="0" w:right="143"/>
        <w:rPr>
          <w:sz w:val="22"/>
        </w:rPr>
      </w:pPr>
      <w:r w:rsidRPr="00F44B9B">
        <w:rPr>
          <w:sz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151FCDCC" w14:textId="77777777" w:rsidR="004C5DF4" w:rsidRPr="00F44B9B" w:rsidRDefault="008D1F81" w:rsidP="001C22B0">
      <w:pPr>
        <w:pStyle w:val="Akapitzlist"/>
        <w:numPr>
          <w:ilvl w:val="0"/>
          <w:numId w:val="35"/>
        </w:numPr>
        <w:ind w:left="0" w:right="143"/>
        <w:rPr>
          <w:sz w:val="22"/>
        </w:rPr>
      </w:pPr>
      <w:r w:rsidRPr="00F44B9B">
        <w:rPr>
          <w:sz w:val="22"/>
        </w:rPr>
        <w:lastRenderedPageBreak/>
        <w:t>Zamawiający, w terminie 14 dni zgłasza w formie pisemnej sprzeciw do umowy o podwykonawstwo, której przedmiotem są roboty budowlane w przypadkach, o których mowa w ust. 7.</w:t>
      </w:r>
    </w:p>
    <w:p w14:paraId="0026B9B8" w14:textId="77777777" w:rsidR="004C5DF4" w:rsidRPr="00F44B9B" w:rsidRDefault="008D1F81" w:rsidP="001C22B0">
      <w:pPr>
        <w:pStyle w:val="Akapitzlist"/>
        <w:numPr>
          <w:ilvl w:val="0"/>
          <w:numId w:val="35"/>
        </w:numPr>
        <w:ind w:left="0" w:right="143"/>
        <w:rPr>
          <w:sz w:val="22"/>
        </w:rPr>
      </w:pPr>
      <w:r w:rsidRPr="00F44B9B">
        <w:rPr>
          <w:sz w:val="22"/>
        </w:rPr>
        <w:t>Niezgłoszenie w formie pisemnej sprzeciwu do przedłożonej umowy o podwykonawstwo, której przedmiotem są roboty budowlane w terminie 14 dni uważa się za akceptację umowy przez Zamawiającego.</w:t>
      </w:r>
    </w:p>
    <w:p w14:paraId="68AF7A91" w14:textId="1B901701" w:rsidR="004C5DF4" w:rsidRPr="00F44B9B" w:rsidRDefault="008D1F81" w:rsidP="001C22B0">
      <w:pPr>
        <w:pStyle w:val="Akapitzlist"/>
        <w:numPr>
          <w:ilvl w:val="0"/>
          <w:numId w:val="35"/>
        </w:numPr>
        <w:ind w:left="0" w:right="143"/>
        <w:rPr>
          <w:sz w:val="22"/>
        </w:rPr>
      </w:pPr>
      <w:r w:rsidRPr="00F44B9B">
        <w:rPr>
          <w:sz w:val="22"/>
        </w:rPr>
        <w:t xml:space="preserve">Wszystkie wymagania dotyczące umowy zawieranej przez Wykonawcę z Podwykonawcą, </w:t>
      </w:r>
      <w:r w:rsidR="005111DD" w:rsidRPr="00F44B9B">
        <w:rPr>
          <w:sz w:val="22"/>
        </w:rPr>
        <w:t>których przedmiotem</w:t>
      </w:r>
      <w:r w:rsidRPr="00F44B9B">
        <w:rPr>
          <w:sz w:val="22"/>
        </w:rPr>
        <w:t xml:space="preserve"> są roboty budowlane, </w:t>
      </w:r>
      <w:r w:rsidR="005111DD" w:rsidRPr="00F44B9B">
        <w:rPr>
          <w:sz w:val="22"/>
        </w:rPr>
        <w:t>których niespełnienie</w:t>
      </w:r>
      <w:r w:rsidRPr="00F44B9B">
        <w:rPr>
          <w:sz w:val="22"/>
        </w:rPr>
        <w:t xml:space="preserve"> spowoduje zgłoszenie </w:t>
      </w:r>
      <w:r w:rsidR="005111DD" w:rsidRPr="00F44B9B">
        <w:rPr>
          <w:sz w:val="22"/>
        </w:rPr>
        <w:t>przez Zamawiającego</w:t>
      </w:r>
      <w:r w:rsidRPr="00F44B9B">
        <w:rPr>
          <w:sz w:val="22"/>
        </w:rPr>
        <w:t xml:space="preserve"> zastrzeżeń stosuje się odpowiednio dla umowy </w:t>
      </w:r>
      <w:r w:rsidR="005111DD" w:rsidRPr="00F44B9B">
        <w:rPr>
          <w:sz w:val="22"/>
        </w:rPr>
        <w:t>zawieranej z</w:t>
      </w:r>
      <w:r w:rsidRPr="00F44B9B">
        <w:rPr>
          <w:sz w:val="22"/>
        </w:rPr>
        <w:t xml:space="preserve"> dalszym podwykonawcą.</w:t>
      </w:r>
    </w:p>
    <w:p w14:paraId="2EFE0BC2" w14:textId="77777777" w:rsidR="004C5DF4" w:rsidRPr="00F44B9B" w:rsidRDefault="008D1F81" w:rsidP="001C22B0">
      <w:pPr>
        <w:pStyle w:val="Akapitzlist"/>
        <w:numPr>
          <w:ilvl w:val="0"/>
          <w:numId w:val="35"/>
        </w:numPr>
        <w:ind w:left="0" w:right="143"/>
        <w:rPr>
          <w:sz w:val="22"/>
        </w:rPr>
      </w:pPr>
      <w:r w:rsidRPr="00F44B9B">
        <w:rPr>
          <w:sz w:val="22"/>
        </w:rPr>
        <w:t xml:space="preserve">Wykonawca, podwykonawca lub dalszy podwykonawca zamówienia na roboty budowlane jest zobowiązany do przedkładania zamawiającemu poświadczonej za zgodność z oryginałem kopii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jako niepodlegający niniejszemu obowiązkowi. Wyłączenie, o którym mowa w zdaniu pierwszym, nie dotyczy umów o podwykonawstwo o wartości większej niż 10 000 zł. </w:t>
      </w:r>
    </w:p>
    <w:p w14:paraId="6315D5BC" w14:textId="6EE26926" w:rsidR="004C5DF4" w:rsidRPr="00F44B9B" w:rsidRDefault="008D1F81" w:rsidP="001C22B0">
      <w:pPr>
        <w:pStyle w:val="Akapitzlist"/>
        <w:numPr>
          <w:ilvl w:val="0"/>
          <w:numId w:val="35"/>
        </w:numPr>
        <w:ind w:left="0" w:right="143"/>
        <w:rPr>
          <w:sz w:val="22"/>
        </w:rPr>
      </w:pPr>
      <w:r w:rsidRPr="00F44B9B">
        <w:rPr>
          <w:sz w:val="22"/>
        </w:rPr>
        <w:t xml:space="preserve">Przepisy ust. od </w:t>
      </w:r>
      <w:r w:rsidR="00AB5964">
        <w:rPr>
          <w:sz w:val="22"/>
        </w:rPr>
        <w:t>5</w:t>
      </w:r>
      <w:r w:rsidR="00AB5964" w:rsidRPr="00F44B9B">
        <w:rPr>
          <w:sz w:val="22"/>
        </w:rPr>
        <w:t xml:space="preserve"> </w:t>
      </w:r>
      <w:r w:rsidRPr="00F44B9B">
        <w:rPr>
          <w:sz w:val="22"/>
        </w:rPr>
        <w:t xml:space="preserve">do </w:t>
      </w:r>
      <w:r w:rsidR="00AB5964">
        <w:rPr>
          <w:sz w:val="22"/>
        </w:rPr>
        <w:t>13</w:t>
      </w:r>
      <w:r w:rsidR="00AB5964" w:rsidRPr="00F44B9B">
        <w:rPr>
          <w:sz w:val="22"/>
        </w:rPr>
        <w:t xml:space="preserve"> </w:t>
      </w:r>
      <w:r w:rsidRPr="00F44B9B">
        <w:rPr>
          <w:sz w:val="22"/>
        </w:rPr>
        <w:t>stosuje się odpowiednio do zmian umów o podwykonawstwo oraz do umów o dalsze podwykonawstwo i zmian umów o dalsze podwykonawstwo.</w:t>
      </w:r>
    </w:p>
    <w:p w14:paraId="57B57958" w14:textId="77777777" w:rsidR="004C5DF4" w:rsidRPr="00F44B9B" w:rsidRDefault="008D1F81" w:rsidP="001C22B0">
      <w:pPr>
        <w:pStyle w:val="Akapitzlist"/>
        <w:numPr>
          <w:ilvl w:val="0"/>
          <w:numId w:val="35"/>
        </w:numPr>
        <w:ind w:left="0" w:right="143"/>
        <w:rPr>
          <w:sz w:val="22"/>
        </w:rPr>
      </w:pPr>
      <w:r w:rsidRPr="00F44B9B">
        <w:rPr>
          <w:sz w:val="22"/>
        </w:rPr>
        <w:t xml:space="preserve">Wykonawca zrealizuje terminowo swoje zobowiązania finansowe wobec podwykonawców, pod rygorem zapłaty kary umownej, o której mowa w § 17 umowy. </w:t>
      </w:r>
    </w:p>
    <w:p w14:paraId="67FCFBF5" w14:textId="77777777" w:rsidR="004C5DF4" w:rsidRPr="00F44B9B" w:rsidRDefault="008D1F81" w:rsidP="001C22B0">
      <w:pPr>
        <w:pStyle w:val="Akapitzlist"/>
        <w:numPr>
          <w:ilvl w:val="0"/>
          <w:numId w:val="35"/>
        </w:numPr>
        <w:ind w:left="0" w:right="143"/>
        <w:rPr>
          <w:sz w:val="22"/>
        </w:rPr>
      </w:pPr>
      <w:r w:rsidRPr="00F44B9B">
        <w:rPr>
          <w:sz w:val="22"/>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§14 Umowy.</w:t>
      </w:r>
    </w:p>
    <w:p w14:paraId="6F5AE1C8" w14:textId="77777777" w:rsidR="004C5DF4" w:rsidRPr="00F44B9B" w:rsidRDefault="008D1F81">
      <w:pPr>
        <w:spacing w:after="547" w:line="265" w:lineRule="auto"/>
        <w:ind w:left="728" w:right="861"/>
        <w:jc w:val="center"/>
        <w:rPr>
          <w:sz w:val="22"/>
        </w:rPr>
      </w:pPr>
      <w:r w:rsidRPr="00F44B9B">
        <w:rPr>
          <w:sz w:val="22"/>
        </w:rPr>
        <w:t>§15.</w:t>
      </w:r>
    </w:p>
    <w:p w14:paraId="0C94B88F" w14:textId="77777777" w:rsidR="004C5DF4" w:rsidRPr="00F44B9B" w:rsidRDefault="008D1F81" w:rsidP="001C22B0">
      <w:pPr>
        <w:pStyle w:val="Akapitzlist"/>
        <w:numPr>
          <w:ilvl w:val="0"/>
          <w:numId w:val="28"/>
        </w:numPr>
        <w:ind w:left="0" w:right="143"/>
        <w:rPr>
          <w:sz w:val="22"/>
        </w:rPr>
      </w:pPr>
      <w:r w:rsidRPr="00F44B9B">
        <w:rPr>
          <w:sz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0790603" w14:textId="77777777" w:rsidR="004C5DF4" w:rsidRPr="00F44B9B" w:rsidRDefault="008D1F81" w:rsidP="001C22B0">
      <w:pPr>
        <w:pStyle w:val="Akapitzlist"/>
        <w:numPr>
          <w:ilvl w:val="0"/>
          <w:numId w:val="28"/>
        </w:numPr>
        <w:ind w:left="0" w:right="143"/>
        <w:rPr>
          <w:sz w:val="22"/>
        </w:rPr>
      </w:pPr>
      <w:r w:rsidRPr="00F44B9B">
        <w:rPr>
          <w:sz w:val="22"/>
        </w:rPr>
        <w:lastRenderedPageBreak/>
        <w:t>Wynagrodzenie, o którym mowa w ust. 1 niniejszego paragrafu,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DE8868A" w14:textId="77777777" w:rsidR="004C5DF4" w:rsidRPr="00F44B9B" w:rsidRDefault="008D1F81" w:rsidP="001C22B0">
      <w:pPr>
        <w:pStyle w:val="Akapitzlist"/>
        <w:numPr>
          <w:ilvl w:val="0"/>
          <w:numId w:val="28"/>
        </w:numPr>
        <w:ind w:left="0" w:right="143"/>
        <w:rPr>
          <w:sz w:val="22"/>
        </w:rPr>
      </w:pPr>
      <w:r w:rsidRPr="00F44B9B">
        <w:rPr>
          <w:sz w:val="22"/>
        </w:rPr>
        <w:t>Bezpośrednia zapłata obejmuje wyłącznie należne wynagrodzenie, bez odsetek, należnych podwykonawcy lub dalszemu podwykonawcy.</w:t>
      </w:r>
    </w:p>
    <w:p w14:paraId="5C7E5A16" w14:textId="4DC138EA" w:rsidR="004C5DF4" w:rsidRPr="00F44B9B" w:rsidRDefault="008D1F81" w:rsidP="001C22B0">
      <w:pPr>
        <w:pStyle w:val="Akapitzlist"/>
        <w:numPr>
          <w:ilvl w:val="0"/>
          <w:numId w:val="28"/>
        </w:numPr>
        <w:ind w:left="0" w:right="143"/>
        <w:rPr>
          <w:sz w:val="22"/>
        </w:rPr>
      </w:pPr>
      <w:r w:rsidRPr="00F44B9B">
        <w:rPr>
          <w:sz w:val="22"/>
        </w:rPr>
        <w:t xml:space="preserve">Przed dokonaniem bezpośredniej zapłaty </w:t>
      </w:r>
      <w:r w:rsidR="005111DD" w:rsidRPr="00F44B9B">
        <w:rPr>
          <w:sz w:val="22"/>
        </w:rPr>
        <w:t>Zamawiający umożliwi</w:t>
      </w:r>
      <w:r w:rsidRPr="00F44B9B">
        <w:rPr>
          <w:sz w:val="22"/>
        </w:rPr>
        <w:t xml:space="preserve"> Wykonawcy zgłoszenie pisemnych uwag dotyczących zasadności bezpośredniej zapłaty wynagrodzenia podwykonawcy lub dalszemu podwykonawcy, o których mowa w ust. 1 niniejszego paragrafu. Zamawiający informuje o terminie zgłaszania uwag, nie krótszym niż 7 dni od dnia doręczenia tej informacji.</w:t>
      </w:r>
    </w:p>
    <w:p w14:paraId="7652E4DE" w14:textId="77777777" w:rsidR="004C5DF4" w:rsidRPr="00F44B9B" w:rsidRDefault="008D1F81" w:rsidP="001C22B0">
      <w:pPr>
        <w:pStyle w:val="Akapitzlist"/>
        <w:numPr>
          <w:ilvl w:val="0"/>
          <w:numId w:val="28"/>
        </w:numPr>
        <w:ind w:left="0" w:right="143"/>
        <w:rPr>
          <w:sz w:val="22"/>
        </w:rPr>
      </w:pPr>
      <w:r w:rsidRPr="00F44B9B">
        <w:rPr>
          <w:sz w:val="22"/>
        </w:rPr>
        <w:t>W przypadku zgłoszenia uwag, o których mowa w ust. 4 niniejszego paragrafu, w terminie wskazanym przez Zamawiającego, Zamawiający może:</w:t>
      </w:r>
    </w:p>
    <w:p w14:paraId="6523018C" w14:textId="77777777" w:rsidR="004C5DF4" w:rsidRPr="00F44B9B" w:rsidRDefault="008D1F81" w:rsidP="001C22B0">
      <w:pPr>
        <w:numPr>
          <w:ilvl w:val="0"/>
          <w:numId w:val="4"/>
        </w:numPr>
        <w:ind w:right="0"/>
        <w:rPr>
          <w:sz w:val="22"/>
        </w:rPr>
      </w:pPr>
      <w:r w:rsidRPr="00F44B9B">
        <w:rPr>
          <w:sz w:val="22"/>
        </w:rPr>
        <w:t>nie dokonać bezpośredniej zapłaty wynagrodzenia podwykonawcy lub dalszemu podwykonawcy, jeżeli wykonawca wykaże nie zasadność takiej zapłaty,</w:t>
      </w:r>
    </w:p>
    <w:p w14:paraId="0AFF3D17" w14:textId="77777777" w:rsidR="004C5DF4" w:rsidRPr="00F44B9B" w:rsidRDefault="008D1F81" w:rsidP="001C22B0">
      <w:pPr>
        <w:numPr>
          <w:ilvl w:val="0"/>
          <w:numId w:val="4"/>
        </w:numPr>
        <w:ind w:right="0"/>
        <w:rPr>
          <w:sz w:val="22"/>
        </w:rPr>
      </w:pPr>
      <w:r w:rsidRPr="00F44B9B">
        <w:rPr>
          <w:sz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7CD75E0A" w14:textId="77777777" w:rsidR="004C5DF4" w:rsidRPr="00F44B9B" w:rsidRDefault="008D1F81" w:rsidP="001C22B0">
      <w:pPr>
        <w:numPr>
          <w:ilvl w:val="0"/>
          <w:numId w:val="4"/>
        </w:numPr>
        <w:ind w:right="0"/>
        <w:rPr>
          <w:sz w:val="22"/>
        </w:rPr>
      </w:pPr>
      <w:r w:rsidRPr="00F44B9B">
        <w:rPr>
          <w:sz w:val="22"/>
        </w:rPr>
        <w:t>dokonać bezpośredniej zapłaty wynagrodzenia podwykonawcy lub dalszemu podwykonawcy, jeżeli podwykonawca lub dalszy podwykonawca wykaże zasadność takiej zapłaty.</w:t>
      </w:r>
    </w:p>
    <w:p w14:paraId="6D3F98CC" w14:textId="77777777" w:rsidR="004C5DF4" w:rsidRPr="00F44B9B" w:rsidRDefault="008D1F81" w:rsidP="001C22B0">
      <w:pPr>
        <w:pStyle w:val="Akapitzlist"/>
        <w:numPr>
          <w:ilvl w:val="0"/>
          <w:numId w:val="28"/>
        </w:numPr>
        <w:ind w:left="0" w:right="143"/>
        <w:rPr>
          <w:sz w:val="22"/>
        </w:rPr>
      </w:pPr>
      <w:r w:rsidRPr="00F44B9B">
        <w:rPr>
          <w:sz w:val="22"/>
        </w:rPr>
        <w:t>W przypadku dokonania bezpośredniej zapłaty podwykonawcy lub dalszemu podwykonawcy, o których mowa w ust. 1 niniejszego paragrafu, Zamawiający potrąca kwotę wypłaconego wynagrodzenia z wynagrodzenia należnego Wykonawcy.</w:t>
      </w:r>
    </w:p>
    <w:p w14:paraId="3BD5AAFE" w14:textId="77777777" w:rsidR="004C5DF4" w:rsidRPr="00F44B9B" w:rsidRDefault="008D1F81" w:rsidP="001C22B0">
      <w:pPr>
        <w:pStyle w:val="Akapitzlist"/>
        <w:numPr>
          <w:ilvl w:val="0"/>
          <w:numId w:val="28"/>
        </w:numPr>
        <w:ind w:left="0" w:right="143"/>
        <w:rPr>
          <w:sz w:val="22"/>
        </w:rPr>
      </w:pPr>
      <w:r w:rsidRPr="00F44B9B">
        <w:rPr>
          <w:sz w:val="22"/>
        </w:rPr>
        <w:t>Konieczność wielokrotnego dokonywania bezpośredniej zapłaty podwykonawcy lub dalszemu podwykonawcy, o których mowa w ust. 1 niniejszego paragrafu, lub konieczność dokonania bezpośrednich zapłat na sumę większą niż 5% wartości umowy w sprawie zamówienia publicznego może stanowić podstawę do odstąpienia od umowy w sprawie zamówienia publicznego przez Zamawiającego.</w:t>
      </w:r>
    </w:p>
    <w:p w14:paraId="0F0DA6DF" w14:textId="77777777" w:rsidR="004C5DF4" w:rsidRPr="00F44B9B" w:rsidRDefault="008D1F81" w:rsidP="001C22B0">
      <w:pPr>
        <w:pStyle w:val="Akapitzlist"/>
        <w:numPr>
          <w:ilvl w:val="0"/>
          <w:numId w:val="28"/>
        </w:numPr>
        <w:ind w:left="0" w:right="143"/>
        <w:rPr>
          <w:sz w:val="22"/>
        </w:rPr>
      </w:pPr>
      <w:r w:rsidRPr="00F44B9B">
        <w:rPr>
          <w:sz w:val="22"/>
        </w:rPr>
        <w:t>Przepisy niniejszego paragrafu nie naruszają praw i obowiązków Zamawiającego, Wykonawcy, podwykonawcy i dalszego podwykonawcy wynikających z przepisów art. 647(1) ustawy z dnia 23 kwietnia 1964 r. – Kodeks cywilny.</w:t>
      </w:r>
    </w:p>
    <w:p w14:paraId="19C76F43" w14:textId="77777777" w:rsidR="004C5DF4" w:rsidRPr="00F44B9B" w:rsidRDefault="008D1F81" w:rsidP="001C22B0">
      <w:pPr>
        <w:pStyle w:val="Akapitzlist"/>
        <w:numPr>
          <w:ilvl w:val="0"/>
          <w:numId w:val="28"/>
        </w:numPr>
        <w:ind w:left="0" w:right="143"/>
        <w:rPr>
          <w:sz w:val="22"/>
        </w:rPr>
      </w:pPr>
      <w:r w:rsidRPr="00F44B9B">
        <w:rPr>
          <w:sz w:val="22"/>
        </w:rPr>
        <w:t xml:space="preserve">Wykonawca upoważnia Zamawiającego do zatrzymania należności Wykonawcy do kwot określonych w umowach z podwykonawcami do czasu uregulowania należności przez Wykonawcę dla Podwykonawców lub do uregulowania należności przez Zamawiającego na </w:t>
      </w:r>
      <w:r w:rsidRPr="00F44B9B">
        <w:rPr>
          <w:sz w:val="22"/>
        </w:rPr>
        <w:lastRenderedPageBreak/>
        <w:t>zasadach określonych w tym paragrafie z konsekwencjami opisanymi w ust. 7 niniejszego paragrafu.</w:t>
      </w:r>
    </w:p>
    <w:p w14:paraId="1304244D" w14:textId="77777777" w:rsidR="004C5DF4" w:rsidRPr="00F44B9B" w:rsidRDefault="008D1F81" w:rsidP="001C22B0">
      <w:pPr>
        <w:pStyle w:val="Akapitzlist"/>
        <w:numPr>
          <w:ilvl w:val="0"/>
          <w:numId w:val="28"/>
        </w:numPr>
        <w:ind w:left="0" w:right="143"/>
        <w:rPr>
          <w:sz w:val="22"/>
        </w:rPr>
      </w:pPr>
      <w:r w:rsidRPr="00F44B9B">
        <w:rPr>
          <w:sz w:val="22"/>
        </w:rPr>
        <w:t>W przypadku wykonywania robót przez Podwykonawcę, Wykonawca zobowiązany jest załączyć do wystawionej przez siebie faktury, co najmniej na 7 dni roboczych przed terminem płatności, co warunkuje wypłatę wynagrodzenia:</w:t>
      </w:r>
    </w:p>
    <w:p w14:paraId="20F151FA" w14:textId="77777777" w:rsidR="004C5DF4" w:rsidRPr="00F44B9B" w:rsidRDefault="008D1F81" w:rsidP="001C22B0">
      <w:pPr>
        <w:numPr>
          <w:ilvl w:val="0"/>
          <w:numId w:val="5"/>
        </w:numPr>
        <w:spacing w:after="123" w:line="259" w:lineRule="auto"/>
        <w:ind w:right="0" w:hanging="284"/>
        <w:rPr>
          <w:sz w:val="22"/>
        </w:rPr>
      </w:pPr>
      <w:r w:rsidRPr="00F44B9B">
        <w:rPr>
          <w:sz w:val="22"/>
        </w:rPr>
        <w:t xml:space="preserve">kserokopię faktury Podwykonawcy, potwierdzoną za zgodność z oryginałem przez </w:t>
      </w:r>
    </w:p>
    <w:p w14:paraId="64E2998B" w14:textId="77777777" w:rsidR="004C5DF4" w:rsidRPr="00F44B9B" w:rsidRDefault="008D1F81">
      <w:pPr>
        <w:spacing w:after="137" w:line="259" w:lineRule="auto"/>
        <w:ind w:left="-5" w:right="0"/>
        <w:rPr>
          <w:sz w:val="22"/>
        </w:rPr>
      </w:pPr>
      <w:r w:rsidRPr="00F44B9B">
        <w:rPr>
          <w:sz w:val="22"/>
        </w:rPr>
        <w:t>Wykonawcę,</w:t>
      </w:r>
    </w:p>
    <w:p w14:paraId="64294C66" w14:textId="77777777" w:rsidR="004C5DF4" w:rsidRPr="00F44B9B" w:rsidRDefault="008D1F81" w:rsidP="001C22B0">
      <w:pPr>
        <w:numPr>
          <w:ilvl w:val="0"/>
          <w:numId w:val="5"/>
        </w:numPr>
        <w:spacing w:after="17" w:line="363" w:lineRule="auto"/>
        <w:ind w:right="0" w:hanging="284"/>
        <w:rPr>
          <w:sz w:val="22"/>
        </w:rPr>
      </w:pPr>
      <w:r w:rsidRPr="00F44B9B">
        <w:rPr>
          <w:sz w:val="22"/>
        </w:rPr>
        <w:t>kserokopię protokołu odbioru robót wykonanych przez Podwykonawcę potwierdzoną za zgodność z oryginałem przez Wykonawcę,</w:t>
      </w:r>
    </w:p>
    <w:p w14:paraId="1F64DC45" w14:textId="77777777" w:rsidR="004C5DF4" w:rsidRPr="00F44B9B" w:rsidRDefault="008D1F81" w:rsidP="001C22B0">
      <w:pPr>
        <w:numPr>
          <w:ilvl w:val="0"/>
          <w:numId w:val="5"/>
        </w:numPr>
        <w:ind w:right="0" w:hanging="284"/>
        <w:rPr>
          <w:sz w:val="22"/>
        </w:rPr>
      </w:pPr>
      <w:r w:rsidRPr="00F44B9B">
        <w:rPr>
          <w:sz w:val="22"/>
        </w:rPr>
        <w:t>dowód zapłaty zobowiązań wobec Podwykonawcy, w przypadku kopii, potwierdzony za zgodność z oryginałem przez Wykonawcę.</w:t>
      </w:r>
    </w:p>
    <w:p w14:paraId="7B62F62A" w14:textId="57BBEEDC" w:rsidR="004C5DF4" w:rsidRPr="00F44B9B" w:rsidRDefault="008D1F81" w:rsidP="001C22B0">
      <w:pPr>
        <w:pStyle w:val="Akapitzlist"/>
        <w:numPr>
          <w:ilvl w:val="0"/>
          <w:numId w:val="28"/>
        </w:numPr>
        <w:ind w:left="0" w:right="143"/>
        <w:rPr>
          <w:sz w:val="22"/>
        </w:rPr>
      </w:pPr>
      <w:r w:rsidRPr="00F44B9B">
        <w:rPr>
          <w:sz w:val="22"/>
        </w:rPr>
        <w:t>W przypadku niezłożenia dokumentów, o których mowa w ust. 10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w:t>
      </w:r>
      <w:r w:rsidR="00C97896">
        <w:rPr>
          <w:sz w:val="22"/>
        </w:rPr>
        <w:t xml:space="preserve">, </w:t>
      </w:r>
      <w:r w:rsidR="00C97896" w:rsidRPr="00C97896">
        <w:rPr>
          <w:sz w:val="22"/>
        </w:rPr>
        <w:t xml:space="preserve">której przedmiotem są roboty budowlane, lub który zawarł przedłożoną </w:t>
      </w:r>
      <w:r w:rsidR="00F964C1">
        <w:rPr>
          <w:sz w:val="22"/>
        </w:rPr>
        <w:t>Z</w:t>
      </w:r>
      <w:r w:rsidR="00C97896" w:rsidRPr="00C97896">
        <w:rPr>
          <w:sz w:val="22"/>
        </w:rPr>
        <w:t>amawiającemu umowę o podwykonawstwo, której przedmiotem są dostawy lub usługi</w:t>
      </w:r>
      <w:r w:rsidRPr="00F44B9B">
        <w:rPr>
          <w:sz w:val="22"/>
        </w:rPr>
        <w:t>).</w:t>
      </w:r>
    </w:p>
    <w:p w14:paraId="1E8AA4D1" w14:textId="11E001B5" w:rsidR="004C5DF4" w:rsidRPr="00F44B9B" w:rsidRDefault="008D1F81" w:rsidP="001C22B0">
      <w:pPr>
        <w:pStyle w:val="Akapitzlist"/>
        <w:numPr>
          <w:ilvl w:val="0"/>
          <w:numId w:val="28"/>
        </w:numPr>
        <w:ind w:left="0" w:right="143"/>
        <w:rPr>
          <w:sz w:val="22"/>
        </w:rPr>
      </w:pPr>
      <w:r w:rsidRPr="00F44B9B">
        <w:rPr>
          <w:sz w:val="22"/>
        </w:rPr>
        <w:t xml:space="preserve">Na żądanie Zamawiającego Wykonawca jest zobowiązany przedstawić na piśmie, nie później niż w terminie 7 dni od daty zgłoszenia żądania, wykaz swoich zobowiązań wraz z terminami płatności względem podwykonawców wraz z wykazem dokonanych na ich rzecz płatności z tytułu realizacji prac objętych Umową. W razie </w:t>
      </w:r>
      <w:r w:rsidR="005111DD" w:rsidRPr="00F44B9B">
        <w:rPr>
          <w:sz w:val="22"/>
        </w:rPr>
        <w:t>nieprzedstawienia</w:t>
      </w:r>
      <w:r w:rsidRPr="00F44B9B">
        <w:rPr>
          <w:sz w:val="22"/>
        </w:rPr>
        <w:t xml:space="preserve"> przez Wykonawcę w/w wykazu, Zamawiający ma prawo wstrzymać płatność faktur Wykonawcy do czasu jego złożenia.</w:t>
      </w:r>
    </w:p>
    <w:p w14:paraId="47E1ADA2" w14:textId="77777777" w:rsidR="004C5DF4" w:rsidRPr="00F44B9B" w:rsidRDefault="008D1F81" w:rsidP="001C22B0">
      <w:pPr>
        <w:pStyle w:val="Akapitzlist"/>
        <w:numPr>
          <w:ilvl w:val="0"/>
          <w:numId w:val="28"/>
        </w:numPr>
        <w:ind w:left="0" w:right="143"/>
        <w:rPr>
          <w:sz w:val="22"/>
        </w:rPr>
      </w:pPr>
      <w:r w:rsidRPr="00F44B9B">
        <w:rPr>
          <w:sz w:val="22"/>
        </w:rPr>
        <w:t>Wykonawca ponosi wobec Zamawiającego pełną odpowiedzialność za roboty, które wykonuje przy pomocy podwykonawców.</w:t>
      </w:r>
    </w:p>
    <w:p w14:paraId="37CEF32C" w14:textId="39014CC8" w:rsidR="004C5DF4" w:rsidRPr="00F44B9B" w:rsidRDefault="008D1F81" w:rsidP="001C22B0">
      <w:pPr>
        <w:pStyle w:val="Akapitzlist"/>
        <w:numPr>
          <w:ilvl w:val="0"/>
          <w:numId w:val="28"/>
        </w:numPr>
        <w:ind w:left="0" w:right="143"/>
        <w:rPr>
          <w:sz w:val="22"/>
        </w:rPr>
      </w:pPr>
      <w:r w:rsidRPr="00F44B9B">
        <w:rPr>
          <w:sz w:val="22"/>
        </w:rPr>
        <w:t xml:space="preserve">Wykonawca </w:t>
      </w:r>
      <w:r w:rsidR="005111DD" w:rsidRPr="00F44B9B">
        <w:rPr>
          <w:sz w:val="22"/>
        </w:rPr>
        <w:t>ponosi odpowiedzialność</w:t>
      </w:r>
      <w:r w:rsidRPr="00F44B9B">
        <w:rPr>
          <w:sz w:val="22"/>
        </w:rPr>
        <w:t xml:space="preserve"> w przypadku jakichkolwiek szkód wyrządzonych przez swoich podwykonawców Zamawiającemu lub osobom trzecim. </w:t>
      </w:r>
    </w:p>
    <w:p w14:paraId="3BCF495C" w14:textId="38FA21E2" w:rsidR="004C5DF4" w:rsidRDefault="008D1F81" w:rsidP="00D27629">
      <w:pPr>
        <w:pStyle w:val="Nagwek1"/>
        <w:spacing w:after="116" w:line="259" w:lineRule="auto"/>
        <w:ind w:left="227" w:right="0"/>
        <w:rPr>
          <w:b w:val="0"/>
          <w:bCs/>
          <w:i w:val="0"/>
          <w:iCs/>
          <w:sz w:val="22"/>
          <w:u w:val="none"/>
        </w:rPr>
      </w:pPr>
      <w:r w:rsidRPr="00F44B9B">
        <w:rPr>
          <w:b w:val="0"/>
          <w:bCs/>
          <w:i w:val="0"/>
          <w:iCs/>
          <w:sz w:val="22"/>
          <w:u w:val="none"/>
        </w:rPr>
        <w:t>§ 16</w:t>
      </w:r>
      <w:r w:rsidR="00F44B9B" w:rsidRPr="00F44B9B">
        <w:rPr>
          <w:b w:val="0"/>
          <w:bCs/>
          <w:i w:val="0"/>
          <w:iCs/>
          <w:sz w:val="22"/>
          <w:u w:val="none"/>
        </w:rPr>
        <w:br/>
        <w:t>ODSTĄPIENIE OD UMOWY</w:t>
      </w:r>
    </w:p>
    <w:p w14:paraId="6FA9F801" w14:textId="77777777" w:rsidR="00D27629" w:rsidRPr="00D27629" w:rsidRDefault="00D27629" w:rsidP="00D27629"/>
    <w:p w14:paraId="1A3E226B" w14:textId="77777777" w:rsidR="004C5DF4" w:rsidRPr="00F44B9B" w:rsidRDefault="008D1F81" w:rsidP="001C22B0">
      <w:pPr>
        <w:pStyle w:val="Akapitzlist"/>
        <w:numPr>
          <w:ilvl w:val="0"/>
          <w:numId w:val="29"/>
        </w:numPr>
        <w:ind w:left="0" w:right="143"/>
        <w:rPr>
          <w:sz w:val="22"/>
        </w:rPr>
      </w:pPr>
      <w:r w:rsidRPr="00F44B9B">
        <w:rPr>
          <w:sz w:val="22"/>
        </w:rPr>
        <w:t xml:space="preserve">Jeżeli Wykonawca opóźnia się z rozpoczęciem lub zakończeniem prac objętych umową tak dalece, że nie jest prawdopodobne, aby zakończyć ją w terminie, Zamawiający może odstąpić od umowy z winy Wykonawcy jeszcze przed upływem terminu wykonania robót. Umowne prawo odstąpienia Zamawiający realizuje w terminie 30 dni od daty wystąpienia okoliczności będących przyczyna odstąpienia.  </w:t>
      </w:r>
    </w:p>
    <w:p w14:paraId="5CBB2E19" w14:textId="40680AE5" w:rsidR="004C5DF4" w:rsidRPr="00F44B9B" w:rsidRDefault="008D1F81" w:rsidP="001C22B0">
      <w:pPr>
        <w:pStyle w:val="Akapitzlist"/>
        <w:numPr>
          <w:ilvl w:val="0"/>
          <w:numId w:val="29"/>
        </w:numPr>
        <w:ind w:left="0" w:right="143"/>
        <w:rPr>
          <w:sz w:val="22"/>
        </w:rPr>
      </w:pPr>
      <w:r w:rsidRPr="00F44B9B">
        <w:rPr>
          <w:sz w:val="22"/>
        </w:rPr>
        <w:lastRenderedPageBreak/>
        <w:t xml:space="preserve">Jeżeli Wykonawca wykonuje w sposób wadliwy przedmiot umowy, niezgodnie z obowiązującymi </w:t>
      </w:r>
      <w:r w:rsidR="005111DD" w:rsidRPr="00F44B9B">
        <w:rPr>
          <w:sz w:val="22"/>
        </w:rPr>
        <w:t>normami</w:t>
      </w:r>
      <w:r w:rsidRPr="00F44B9B">
        <w:rPr>
          <w:sz w:val="22"/>
        </w:rPr>
        <w:t xml:space="preserve"> albo niezgodnie z warunkami niniejszej umowy Zamawiający wzywa do zmiany sposobu wykonania, wyznaczając w tym celu odpowiedni termin siedmiu dni. Po upływie wyznaczonego terminu Zamawiający może odstąpić od umowy z winy Wykonawcy i powierzyć poprawienie lub dalsze wykonanie robót innej osobie na koszt i ryzyko Wykonawcy.</w:t>
      </w:r>
    </w:p>
    <w:p w14:paraId="13E45D03" w14:textId="77777777" w:rsidR="004C5DF4" w:rsidRPr="00F44B9B" w:rsidRDefault="008D1F81" w:rsidP="001C22B0">
      <w:pPr>
        <w:pStyle w:val="Akapitzlist"/>
        <w:numPr>
          <w:ilvl w:val="0"/>
          <w:numId w:val="29"/>
        </w:numPr>
        <w:ind w:left="0" w:right="143"/>
        <w:rPr>
          <w:sz w:val="22"/>
        </w:rPr>
      </w:pPr>
      <w:r w:rsidRPr="00F44B9B">
        <w:rPr>
          <w:sz w:val="22"/>
        </w:rPr>
        <w:t xml:space="preserve">Zamawiający, oprócz wypadków wymienionych w przepisach Kodeksu Cywilnego regulujących umowę może odstąpić od umowy, także w razie istotnej zmiany okoliczności powodującej, że wykonanie umowy nie leży w interesie publicznym, czego nie można było przewidzieć w chwili zawarcia umowy. </w:t>
      </w:r>
    </w:p>
    <w:p w14:paraId="3AD0ED18" w14:textId="77777777" w:rsidR="004C5DF4" w:rsidRPr="00F44B9B" w:rsidRDefault="008D1F81" w:rsidP="001C22B0">
      <w:pPr>
        <w:pStyle w:val="Akapitzlist"/>
        <w:numPr>
          <w:ilvl w:val="0"/>
          <w:numId w:val="29"/>
        </w:numPr>
        <w:ind w:left="0" w:right="143"/>
        <w:rPr>
          <w:sz w:val="22"/>
        </w:rPr>
      </w:pPr>
      <w:r w:rsidRPr="00F44B9B">
        <w:rPr>
          <w:sz w:val="22"/>
        </w:rPr>
        <w:t>Odstąpienie od umowy w tym wypadku może nastąpić w trybie i na zasadach określonych w art. 456</w:t>
      </w:r>
      <w:r w:rsidRPr="00D27629">
        <w:rPr>
          <w:sz w:val="22"/>
        </w:rPr>
        <w:t xml:space="preserve"> </w:t>
      </w:r>
      <w:r w:rsidRPr="00F44B9B">
        <w:rPr>
          <w:sz w:val="22"/>
        </w:rPr>
        <w:t>ustawy PZP.</w:t>
      </w:r>
    </w:p>
    <w:p w14:paraId="7C24839D" w14:textId="521A9ACA" w:rsidR="004C5DF4" w:rsidRPr="00F44B9B" w:rsidRDefault="008D1F81" w:rsidP="001C22B0">
      <w:pPr>
        <w:pStyle w:val="Akapitzlist"/>
        <w:numPr>
          <w:ilvl w:val="0"/>
          <w:numId w:val="29"/>
        </w:numPr>
        <w:ind w:left="0" w:right="143"/>
        <w:rPr>
          <w:sz w:val="22"/>
        </w:rPr>
      </w:pPr>
      <w:r w:rsidRPr="00F44B9B">
        <w:rPr>
          <w:sz w:val="22"/>
        </w:rPr>
        <w:t xml:space="preserve">Zamawiający zastrzega sobie prawo do odstąpienia od umowy w przypadku </w:t>
      </w:r>
      <w:r w:rsidR="005111DD" w:rsidRPr="00F44B9B">
        <w:rPr>
          <w:sz w:val="22"/>
        </w:rPr>
        <w:t>nieuzyskania</w:t>
      </w:r>
      <w:r w:rsidRPr="00F44B9B">
        <w:rPr>
          <w:sz w:val="22"/>
        </w:rPr>
        <w:t xml:space="preserve"> wymaganych prawem zezwoleń.</w:t>
      </w:r>
    </w:p>
    <w:p w14:paraId="1FDA0C55" w14:textId="77777777" w:rsidR="004C5DF4" w:rsidRPr="00F44B9B" w:rsidRDefault="008D1F81" w:rsidP="001C22B0">
      <w:pPr>
        <w:pStyle w:val="Akapitzlist"/>
        <w:numPr>
          <w:ilvl w:val="0"/>
          <w:numId w:val="29"/>
        </w:numPr>
        <w:ind w:left="0" w:right="143"/>
        <w:rPr>
          <w:sz w:val="22"/>
        </w:rPr>
      </w:pPr>
      <w:r w:rsidRPr="00F44B9B">
        <w:rPr>
          <w:sz w:val="22"/>
        </w:rPr>
        <w:t xml:space="preserve">Odstąpienie od niniejszej umowy lub jej uzgodnione rozwiązanie wymaga formy pisemnej pod rygorem nieważności oraz powinno zawierać uzasadnienie faktyczne i prawne. Prawo odstąpienia Zamawiający realizuje w terminie 30 dni od daty wystąpienia okoliczności będących przyczyna odstąpienia.  </w:t>
      </w:r>
    </w:p>
    <w:p w14:paraId="0B17DABF" w14:textId="77777777" w:rsidR="004C5DF4" w:rsidRPr="00F44B9B" w:rsidRDefault="008D1F81" w:rsidP="001C22B0">
      <w:pPr>
        <w:pStyle w:val="Akapitzlist"/>
        <w:numPr>
          <w:ilvl w:val="0"/>
          <w:numId w:val="29"/>
        </w:numPr>
        <w:ind w:left="0" w:right="143"/>
        <w:rPr>
          <w:sz w:val="22"/>
        </w:rPr>
      </w:pPr>
      <w:r w:rsidRPr="00F44B9B">
        <w:rPr>
          <w:sz w:val="22"/>
        </w:rPr>
        <w:t>W przypadku odstąpienia od Umowy Wykonawcę oraz Zamawiającego obciążają następujące obowiązki, w szczególności:</w:t>
      </w:r>
    </w:p>
    <w:p w14:paraId="2D2F77E7" w14:textId="77777777" w:rsidR="004C5DF4" w:rsidRPr="00F44B9B" w:rsidRDefault="008D1F81" w:rsidP="001C22B0">
      <w:pPr>
        <w:numPr>
          <w:ilvl w:val="0"/>
          <w:numId w:val="6"/>
        </w:numPr>
        <w:spacing w:after="0"/>
        <w:ind w:right="0"/>
        <w:rPr>
          <w:sz w:val="22"/>
        </w:rPr>
      </w:pPr>
      <w:r w:rsidRPr="00F44B9B">
        <w:rPr>
          <w:sz w:val="22"/>
        </w:rPr>
        <w:t>Wykonawca zabezpieczy przerwane roboty w zakresie obustronnie uzgodnionym na koszt Strony, z której to winy nastąpiło odstąpienie od Umowy lub przerwanie robót,</w:t>
      </w:r>
    </w:p>
    <w:p w14:paraId="11179A55" w14:textId="77777777" w:rsidR="004C5DF4" w:rsidRPr="00F44B9B" w:rsidRDefault="008D1F81" w:rsidP="001C22B0">
      <w:pPr>
        <w:numPr>
          <w:ilvl w:val="0"/>
          <w:numId w:val="6"/>
        </w:numPr>
        <w:spacing w:after="0"/>
        <w:ind w:right="0"/>
        <w:rPr>
          <w:sz w:val="22"/>
        </w:rPr>
      </w:pPr>
      <w:r w:rsidRPr="00F44B9B">
        <w:rPr>
          <w:sz w:val="22"/>
        </w:rPr>
        <w:t xml:space="preserve">Wykonawca sporządzi wykaz tych materiałów, konstrukcji lub urządzeń, które nie mogą być wykorzystane przez Wykonawcę do realizacji innych robót nie objętych niniejszą Umową, jeżeli odstąpienie od Umowy nastąpiło z przyczyn niezależnych od niego, </w:t>
      </w:r>
    </w:p>
    <w:p w14:paraId="5188784F" w14:textId="77777777" w:rsidR="004C5DF4" w:rsidRPr="00F44B9B" w:rsidRDefault="008D1F81" w:rsidP="001C22B0">
      <w:pPr>
        <w:numPr>
          <w:ilvl w:val="0"/>
          <w:numId w:val="6"/>
        </w:numPr>
        <w:spacing w:after="0"/>
        <w:ind w:right="0"/>
        <w:rPr>
          <w:sz w:val="22"/>
        </w:rPr>
      </w:pPr>
      <w:r w:rsidRPr="00F44B9B">
        <w:rPr>
          <w:sz w:val="22"/>
        </w:rPr>
        <w:t>Wykonawca zgłosi do dokonania przez Zamawiającego odbioru robót przerwanych oraz robót zabezpieczających, jeżeli odstąpienie od Umowy, nastąpiło z przyczyn, za które Wykonawca nie odpowiada,</w:t>
      </w:r>
    </w:p>
    <w:p w14:paraId="7B7C48D6" w14:textId="606A4F54" w:rsidR="004C5DF4" w:rsidRPr="00F44B9B" w:rsidRDefault="008D1F81" w:rsidP="001C22B0">
      <w:pPr>
        <w:numPr>
          <w:ilvl w:val="0"/>
          <w:numId w:val="6"/>
        </w:numPr>
        <w:spacing w:after="0"/>
        <w:ind w:right="0"/>
        <w:rPr>
          <w:sz w:val="22"/>
        </w:rPr>
      </w:pPr>
      <w:r w:rsidRPr="00F44B9B">
        <w:rPr>
          <w:sz w:val="22"/>
        </w:rPr>
        <w:t xml:space="preserve">W terminie 14 dni od daty zgłoszenia, o którym mowa w </w:t>
      </w:r>
      <w:r w:rsidR="005111DD" w:rsidRPr="00F44B9B">
        <w:rPr>
          <w:sz w:val="22"/>
        </w:rPr>
        <w:t>pkt c</w:t>
      </w:r>
      <w:r w:rsidRPr="00F44B9B">
        <w:rPr>
          <w:sz w:val="22"/>
        </w:rPr>
        <w:t>), Wykonawca przy udziale przedstawiciela Zamawiającego sporządzi szczegółowy protokół inwentaryzacji robót w toku wraz z kosztorysem powykonawczym według stanu na dzień odstąpienia; protokół inwentaryzacji robót w toku stanowić będzie podstawę do wystawienia faktury VAT przez Wykonawcę,</w:t>
      </w:r>
    </w:p>
    <w:p w14:paraId="6A032749" w14:textId="0A8A9A43" w:rsidR="004C5DF4" w:rsidRPr="00F44B9B" w:rsidRDefault="008D1F81" w:rsidP="001C22B0">
      <w:pPr>
        <w:numPr>
          <w:ilvl w:val="0"/>
          <w:numId w:val="6"/>
        </w:numPr>
        <w:spacing w:after="414"/>
        <w:ind w:right="0"/>
        <w:rPr>
          <w:bCs/>
          <w:iCs/>
          <w:sz w:val="22"/>
        </w:rPr>
      </w:pPr>
      <w:r w:rsidRPr="00F44B9B">
        <w:rPr>
          <w:sz w:val="22"/>
        </w:rPr>
        <w:t xml:space="preserve">Wykonawca niezwłocznie, nie później jednak niż w terminie 14 dni od sporządzenia </w:t>
      </w:r>
      <w:r w:rsidR="005111DD" w:rsidRPr="00F44B9B">
        <w:rPr>
          <w:sz w:val="22"/>
        </w:rPr>
        <w:t>protokołu,</w:t>
      </w:r>
      <w:r w:rsidRPr="00F44B9B">
        <w:rPr>
          <w:sz w:val="22"/>
        </w:rPr>
        <w:t xml:space="preserve"> o którym mowa w pkt d), usunie z terenu budowy urządzenia zaplecza przez niego dostarczone.</w:t>
      </w:r>
    </w:p>
    <w:p w14:paraId="273B76DA" w14:textId="669C3D37" w:rsidR="004C5DF4" w:rsidRDefault="008D1F81" w:rsidP="00D27629">
      <w:pPr>
        <w:pStyle w:val="Nagwek1"/>
        <w:ind w:left="727" w:right="719"/>
        <w:rPr>
          <w:b w:val="0"/>
          <w:bCs/>
          <w:i w:val="0"/>
          <w:iCs/>
          <w:sz w:val="22"/>
          <w:u w:val="none"/>
        </w:rPr>
      </w:pPr>
      <w:r w:rsidRPr="00F44B9B">
        <w:rPr>
          <w:b w:val="0"/>
          <w:bCs/>
          <w:i w:val="0"/>
          <w:iCs/>
          <w:sz w:val="22"/>
          <w:u w:val="none"/>
        </w:rPr>
        <w:lastRenderedPageBreak/>
        <w:t>§ 17</w:t>
      </w:r>
      <w:r w:rsidR="00F44B9B" w:rsidRPr="00F44B9B">
        <w:rPr>
          <w:b w:val="0"/>
          <w:bCs/>
          <w:i w:val="0"/>
          <w:iCs/>
          <w:sz w:val="22"/>
          <w:u w:val="none"/>
        </w:rPr>
        <w:br/>
        <w:t>KARY UMOWNE</w:t>
      </w:r>
    </w:p>
    <w:p w14:paraId="02F12790" w14:textId="77777777" w:rsidR="00D27629" w:rsidRPr="00D27629" w:rsidRDefault="00D27629" w:rsidP="00D27629"/>
    <w:p w14:paraId="2F4B3E9F" w14:textId="77777777" w:rsidR="004C5DF4" w:rsidRPr="00F44B9B" w:rsidRDefault="008D1F81" w:rsidP="001C22B0">
      <w:pPr>
        <w:pStyle w:val="Akapitzlist"/>
        <w:numPr>
          <w:ilvl w:val="0"/>
          <w:numId w:val="30"/>
        </w:numPr>
        <w:ind w:left="0" w:right="143"/>
        <w:rPr>
          <w:sz w:val="22"/>
        </w:rPr>
      </w:pPr>
      <w:r w:rsidRPr="00F44B9B">
        <w:rPr>
          <w:sz w:val="22"/>
        </w:rPr>
        <w:t xml:space="preserve">Strony postanawiają, że wiążącą ich formą odszkodowania są niżej wymienione kary umowne. </w:t>
      </w:r>
    </w:p>
    <w:p w14:paraId="74AE20CA" w14:textId="77777777" w:rsidR="004C5DF4" w:rsidRPr="00F44B9B" w:rsidRDefault="008D1F81" w:rsidP="001C22B0">
      <w:pPr>
        <w:pStyle w:val="Akapitzlist"/>
        <w:numPr>
          <w:ilvl w:val="0"/>
          <w:numId w:val="30"/>
        </w:numPr>
        <w:ind w:left="0" w:right="143"/>
        <w:rPr>
          <w:sz w:val="22"/>
        </w:rPr>
      </w:pPr>
      <w:r w:rsidRPr="00F44B9B">
        <w:rPr>
          <w:sz w:val="22"/>
        </w:rPr>
        <w:t>Wykonawca zapłaci kary umowne Zamawiającemu z tytułu:</w:t>
      </w:r>
    </w:p>
    <w:p w14:paraId="572CED14" w14:textId="77777777" w:rsidR="004C5DF4" w:rsidRPr="00F44B9B" w:rsidRDefault="008D1F81" w:rsidP="001C22B0">
      <w:pPr>
        <w:numPr>
          <w:ilvl w:val="0"/>
          <w:numId w:val="7"/>
        </w:numPr>
        <w:spacing w:after="0"/>
        <w:ind w:right="0"/>
        <w:rPr>
          <w:sz w:val="22"/>
        </w:rPr>
      </w:pPr>
      <w:r w:rsidRPr="00F44B9B">
        <w:rPr>
          <w:sz w:val="22"/>
        </w:rPr>
        <w:t>odstąpienia od umowy przez którąkolwiek ze stron z przyczyn leżących po stronie Wykonawcy - w wysokości 10 % całkowitego ryczałtowego wynagrodzenia brutto, o którym mowa w § 6 ust. 1 Umowy.</w:t>
      </w:r>
    </w:p>
    <w:p w14:paraId="718FF04E" w14:textId="480E7D93" w:rsidR="004C5DF4" w:rsidRPr="00F44B9B" w:rsidRDefault="005111DD" w:rsidP="001C22B0">
      <w:pPr>
        <w:numPr>
          <w:ilvl w:val="0"/>
          <w:numId w:val="7"/>
        </w:numPr>
        <w:spacing w:after="0"/>
        <w:ind w:right="0"/>
        <w:rPr>
          <w:sz w:val="22"/>
        </w:rPr>
      </w:pPr>
      <w:r w:rsidRPr="00F44B9B">
        <w:rPr>
          <w:sz w:val="22"/>
        </w:rPr>
        <w:t>niewykonania przedmiotu umowy w terminie określonym w § 7 ust. 1 Umowy – w wysokości 0,5 % kwoty całkowitego ryczałtowego wynagrodzenia brutto, o którym mowa w § 6 ust. 1 za każdy dzień zwłoki po terminie wskazanym w § 7 ust. 1 Umowy. Kara umowna wskazana w zdaniu poprzedzającym nie może przekroczyć kwoty 20 000,00 zł.</w:t>
      </w:r>
    </w:p>
    <w:p w14:paraId="3A02CA96" w14:textId="2DAB745E" w:rsidR="004C5DF4" w:rsidRPr="00F44B9B" w:rsidRDefault="008D1F81" w:rsidP="001C22B0">
      <w:pPr>
        <w:numPr>
          <w:ilvl w:val="0"/>
          <w:numId w:val="7"/>
        </w:numPr>
        <w:spacing w:after="0"/>
        <w:ind w:right="0"/>
        <w:rPr>
          <w:sz w:val="22"/>
        </w:rPr>
      </w:pPr>
      <w:r w:rsidRPr="00F44B9B">
        <w:rPr>
          <w:sz w:val="22"/>
        </w:rPr>
        <w:t xml:space="preserve">nieusunięcia z przyczyn leżących po stronie Wykonawcy wad stwierdzonych w czasie odbioru końcowego lub ujawnionych w okresie rękojmi i gwarancji - w wysokości 0,8% całkowitego ryczałtowego wynagrodzenia brutto, o którym mowa w § 6 ust. </w:t>
      </w:r>
      <w:r w:rsidR="005111DD" w:rsidRPr="00F44B9B">
        <w:rPr>
          <w:sz w:val="22"/>
        </w:rPr>
        <w:t>1 Umowy</w:t>
      </w:r>
      <w:r w:rsidRPr="00F44B9B">
        <w:rPr>
          <w:sz w:val="22"/>
        </w:rPr>
        <w:t xml:space="preserve"> - za każdy dzień zwłoki liczony od upływu terminu wskazanego w umowie lub wyznaczonego na usunięcie wad. Kara umowna wskazana w zdaniu poprzedzającym nie może przekroczyć kwoty 20 000,00 zł.</w:t>
      </w:r>
    </w:p>
    <w:p w14:paraId="1822A5DA" w14:textId="00D1B2AC" w:rsidR="004C5DF4" w:rsidRPr="00F44B9B" w:rsidRDefault="008D1F81" w:rsidP="001C22B0">
      <w:pPr>
        <w:numPr>
          <w:ilvl w:val="0"/>
          <w:numId w:val="7"/>
        </w:numPr>
        <w:spacing w:after="0"/>
        <w:ind w:right="0"/>
        <w:rPr>
          <w:sz w:val="22"/>
        </w:rPr>
      </w:pPr>
      <w:r w:rsidRPr="00F44B9B">
        <w:rPr>
          <w:sz w:val="22"/>
        </w:rPr>
        <w:t xml:space="preserve">braku zapłaty lub nieterminowej zapłaty wynagrodzenia należnego podwykonawcom lub dalszym podwykonawcom – w wysokości 0,2% całkowitego ryczałtowego wynagrodzenia brutto, o którym mowa w § 6 ust. 1. niniejszej Umowy - za </w:t>
      </w:r>
      <w:r w:rsidR="00E91F07">
        <w:rPr>
          <w:sz w:val="22"/>
        </w:rPr>
        <w:t>każdy taki przypadek</w:t>
      </w:r>
      <w:r w:rsidRPr="00F44B9B">
        <w:rPr>
          <w:sz w:val="22"/>
        </w:rPr>
        <w:t xml:space="preserve">. </w:t>
      </w:r>
      <w:r w:rsidR="00E91F07">
        <w:rPr>
          <w:sz w:val="22"/>
        </w:rPr>
        <w:t>Łącznie k</w:t>
      </w:r>
      <w:r w:rsidRPr="00F44B9B">
        <w:rPr>
          <w:sz w:val="22"/>
        </w:rPr>
        <w:t>ara umowna wskazana w zdaniu poprzedzającym nie może przekroczyć kwoty 10 000,00 zł.</w:t>
      </w:r>
    </w:p>
    <w:p w14:paraId="04414902" w14:textId="77777777" w:rsidR="004C5DF4" w:rsidRPr="00F44B9B" w:rsidRDefault="008D1F81" w:rsidP="001C22B0">
      <w:pPr>
        <w:numPr>
          <w:ilvl w:val="0"/>
          <w:numId w:val="7"/>
        </w:numPr>
        <w:spacing w:after="0"/>
        <w:ind w:right="0"/>
        <w:rPr>
          <w:sz w:val="22"/>
        </w:rPr>
      </w:pPr>
      <w:r w:rsidRPr="00F44B9B">
        <w:rPr>
          <w:sz w:val="22"/>
        </w:rPr>
        <w:t xml:space="preserve">nieprzedłożenia do akceptacji projektu umowy o podwykonawstwo, której przedmiotem są roboty budowlane lub projektu jej zmiany - w wysokości 1% całkowitego ryczałtowego wynagrodzenia brutto, o którym mowa w § 6 ust. 1 umowy za każdy taki przypadek. Kara umowna wskazana w zdaniu poprzedzającym nie może przekroczyć kwoty 10 000,00 zł. </w:t>
      </w:r>
    </w:p>
    <w:p w14:paraId="579A76AA" w14:textId="77777777" w:rsidR="004C5DF4" w:rsidRPr="00F44B9B" w:rsidRDefault="008D1F81" w:rsidP="001C22B0">
      <w:pPr>
        <w:numPr>
          <w:ilvl w:val="0"/>
          <w:numId w:val="7"/>
        </w:numPr>
        <w:spacing w:after="0"/>
        <w:ind w:right="0"/>
        <w:rPr>
          <w:sz w:val="22"/>
        </w:rPr>
      </w:pPr>
      <w:r w:rsidRPr="00F44B9B">
        <w:rPr>
          <w:sz w:val="22"/>
        </w:rPr>
        <w:t>nieprzedłożenia poświadczonej za zgodność z oryginałem kopii umowy o podwykonawstwo lub jej zmiany - w wysokości 1 % całkowitego ryczałtowego wynagrodzenia brutto, o którym mowa w § 6 ust. 1 umowy za każdy taki przypadek. Kara umowna wskazana w zdaniu poprzedzającym nie może przekroczyć kwoty 10 000,00 zł.</w:t>
      </w:r>
    </w:p>
    <w:p w14:paraId="5BC746A6" w14:textId="6EBAADF6" w:rsidR="004C5DF4" w:rsidRPr="00F44B9B" w:rsidRDefault="008D1F81" w:rsidP="001C22B0">
      <w:pPr>
        <w:numPr>
          <w:ilvl w:val="0"/>
          <w:numId w:val="7"/>
        </w:numPr>
        <w:spacing w:after="0"/>
        <w:ind w:right="0"/>
        <w:rPr>
          <w:sz w:val="22"/>
        </w:rPr>
      </w:pPr>
      <w:r w:rsidRPr="00F44B9B">
        <w:rPr>
          <w:sz w:val="22"/>
        </w:rPr>
        <w:t xml:space="preserve">braku dokonania wymaganej przez Zamawiającego zmiany umowy o podwykonawstwo w </w:t>
      </w:r>
      <w:r w:rsidR="005111DD" w:rsidRPr="00F44B9B">
        <w:rPr>
          <w:sz w:val="22"/>
        </w:rPr>
        <w:t>zakresie terminu</w:t>
      </w:r>
      <w:r w:rsidRPr="00F44B9B">
        <w:rPr>
          <w:sz w:val="22"/>
        </w:rPr>
        <w:t xml:space="preserve"> zapłaty we wskazanym przez Zamawiającego terminie w wysokości 1 % całkowitego ryczałtowego wynagrodzenia brutto, o którym mowa w § 6 ust. 1 umowy za każdy taki przypadek. Kara umowna wskazana w zdaniu poprzedzającym nie może przekroczyć kwoty 10 000,00 zł.</w:t>
      </w:r>
    </w:p>
    <w:p w14:paraId="06EE47EB" w14:textId="77777777" w:rsidR="004C5DF4" w:rsidRPr="00F44B9B" w:rsidRDefault="008D1F81" w:rsidP="001C22B0">
      <w:pPr>
        <w:numPr>
          <w:ilvl w:val="0"/>
          <w:numId w:val="7"/>
        </w:numPr>
        <w:spacing w:after="0"/>
        <w:ind w:right="0"/>
        <w:rPr>
          <w:sz w:val="22"/>
        </w:rPr>
      </w:pPr>
      <w:r w:rsidRPr="00F44B9B">
        <w:rPr>
          <w:sz w:val="22"/>
        </w:rPr>
        <w:lastRenderedPageBreak/>
        <w:t>dopuszczenia do wykonywania robót budowlanych objętych przedmiotem Umowy innego podmiotu niż Wykonawca lub zaakceptowany przez Zamawiającego Podwykonawca skierowany do ich wykonania zgodnie z zasadami określonymi Umową, w wysokości 1 % całkowitego ryczałtowego wynagrodzenia brutto, o którym mowa w § 6 ust. 1 Umowy, za każdy taki przypadek. Kara umowna wskazana w zdaniu poprzedzającym nie może przekroczyć kwoty 10 000,00 zł.</w:t>
      </w:r>
    </w:p>
    <w:p w14:paraId="7E49AE47" w14:textId="77777777" w:rsidR="004C5DF4" w:rsidRPr="00F44B9B" w:rsidRDefault="008D1F81" w:rsidP="001C22B0">
      <w:pPr>
        <w:numPr>
          <w:ilvl w:val="0"/>
          <w:numId w:val="7"/>
        </w:numPr>
        <w:spacing w:after="0"/>
        <w:ind w:right="0"/>
        <w:rPr>
          <w:sz w:val="22"/>
        </w:rPr>
      </w:pPr>
      <w:r w:rsidRPr="00F44B9B">
        <w:rPr>
          <w:sz w:val="22"/>
        </w:rPr>
        <w:t>niespełnienia przez Wykonawcę lub Podwykonawcę wymogu zatrudnienia na podstawie umowy o pracę osób wykonujących czynności wskazane w § 2 ust. 4 umowy w wysokości 3000,00 zł za każdy stwierdzony przypadek. Kara umowna wskazana w zdaniu poprzedzającym nie może przekroczyć kwoty 30 000,00 zł.</w:t>
      </w:r>
    </w:p>
    <w:p w14:paraId="6BAFC490" w14:textId="77777777" w:rsidR="004C5DF4" w:rsidRPr="00F44B9B" w:rsidRDefault="008D1F81" w:rsidP="001C22B0">
      <w:pPr>
        <w:numPr>
          <w:ilvl w:val="0"/>
          <w:numId w:val="7"/>
        </w:numPr>
        <w:ind w:right="0"/>
        <w:rPr>
          <w:sz w:val="22"/>
        </w:rPr>
      </w:pPr>
      <w:r w:rsidRPr="00F44B9B">
        <w:rPr>
          <w:sz w:val="22"/>
        </w:rPr>
        <w:t>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2 ust. 4 Umowy, co skutkować będzie nałożeniem kary umownej w wysokości 3000,00 zł za każdy stwierdzony przypadek. Kara umowna wskazana w zdaniu poprzedzającym nie może przekroczyć kwoty 30 000,00 zł.</w:t>
      </w:r>
    </w:p>
    <w:p w14:paraId="5114C25F" w14:textId="77777777" w:rsidR="004C5DF4" w:rsidRPr="00F44B9B" w:rsidRDefault="008D1F81">
      <w:pPr>
        <w:ind w:left="11" w:right="0"/>
        <w:rPr>
          <w:sz w:val="22"/>
        </w:rPr>
      </w:pPr>
      <w:r w:rsidRPr="00F44B9B">
        <w:rPr>
          <w:sz w:val="22"/>
        </w:rPr>
        <w:t>l) za uszkodzenia drzew poprzez odarcie kory do drewna o pow. większej niż 20 cm</w:t>
      </w:r>
      <w:r w:rsidRPr="00F44B9B">
        <w:rPr>
          <w:sz w:val="22"/>
          <w:vertAlign w:val="superscript"/>
        </w:rPr>
        <w:t>2</w:t>
      </w:r>
      <w:r w:rsidRPr="00F44B9B">
        <w:rPr>
          <w:sz w:val="22"/>
        </w:rPr>
        <w:t>, bądź w drzewostanie młodszym poprzez uszkodzenie pędu głównego w wysokości 100 zł za każde drzewo. Kara umowna wskazana w zdaniu poprzedzającym nie może przekroczyć kwoty 30 000,00 zł.</w:t>
      </w:r>
    </w:p>
    <w:p w14:paraId="24718C4E" w14:textId="3A361072" w:rsidR="004C5DF4" w:rsidRPr="00F44B9B" w:rsidRDefault="008D1F81" w:rsidP="001C22B0">
      <w:pPr>
        <w:pStyle w:val="Akapitzlist"/>
        <w:numPr>
          <w:ilvl w:val="0"/>
          <w:numId w:val="30"/>
        </w:numPr>
        <w:ind w:left="0" w:right="143"/>
        <w:rPr>
          <w:sz w:val="22"/>
        </w:rPr>
      </w:pPr>
      <w:r w:rsidRPr="00F44B9B">
        <w:rPr>
          <w:sz w:val="22"/>
        </w:rPr>
        <w:t>Kara umowna zostanie potrącona z wynagrodzenia Wykonawcy, przy czym suma wszystkich kar umownych nie może przekroczyć 30</w:t>
      </w:r>
      <w:r w:rsidR="005111DD" w:rsidRPr="00F44B9B">
        <w:rPr>
          <w:sz w:val="22"/>
        </w:rPr>
        <w:t>% całkowitego</w:t>
      </w:r>
      <w:r w:rsidRPr="00F44B9B">
        <w:rPr>
          <w:sz w:val="22"/>
        </w:rPr>
        <w:t xml:space="preserve"> wynagrodzenia brutto, o którym mowa w §6 ust.1 umowy.</w:t>
      </w:r>
    </w:p>
    <w:p w14:paraId="3320655A" w14:textId="31EF5363" w:rsidR="004C5DF4" w:rsidRPr="00F44B9B" w:rsidRDefault="008D1F81" w:rsidP="001C22B0">
      <w:pPr>
        <w:pStyle w:val="Akapitzlist"/>
        <w:numPr>
          <w:ilvl w:val="0"/>
          <w:numId w:val="30"/>
        </w:numPr>
        <w:ind w:left="0" w:right="143"/>
        <w:rPr>
          <w:sz w:val="22"/>
        </w:rPr>
      </w:pPr>
      <w:r w:rsidRPr="00F44B9B">
        <w:rPr>
          <w:sz w:val="22"/>
        </w:rPr>
        <w:t>W przypadku braku możliwości potrącenia kar umownych z wynagrodzenia Wykonawcy, kary określone w ust. 1 zostaną przez Zamawiającego potrącone w szczególności z:</w:t>
      </w:r>
    </w:p>
    <w:p w14:paraId="7CDCFF70" w14:textId="77777777" w:rsidR="004C5DF4" w:rsidRPr="00F44B9B" w:rsidRDefault="008D1F81" w:rsidP="001C22B0">
      <w:pPr>
        <w:numPr>
          <w:ilvl w:val="0"/>
          <w:numId w:val="36"/>
        </w:numPr>
        <w:ind w:right="143" w:hanging="11"/>
        <w:rPr>
          <w:sz w:val="22"/>
        </w:rPr>
      </w:pPr>
      <w:r w:rsidRPr="00F44B9B">
        <w:rPr>
          <w:sz w:val="22"/>
        </w:rPr>
        <w:t>innych wierzytelności Wykonawcy wynikających z umowy;</w:t>
      </w:r>
    </w:p>
    <w:p w14:paraId="45407269" w14:textId="77777777" w:rsidR="004C5DF4" w:rsidRPr="00F44B9B" w:rsidRDefault="008D1F81" w:rsidP="001C22B0">
      <w:pPr>
        <w:numPr>
          <w:ilvl w:val="0"/>
          <w:numId w:val="36"/>
        </w:numPr>
        <w:ind w:right="143" w:hanging="11"/>
        <w:rPr>
          <w:sz w:val="22"/>
        </w:rPr>
      </w:pPr>
      <w:r w:rsidRPr="00F44B9B">
        <w:rPr>
          <w:sz w:val="22"/>
        </w:rPr>
        <w:t xml:space="preserve">wierzytelności Wykonawcy wynikających z innych umów zawartych z Zamawiającym; </w:t>
      </w:r>
    </w:p>
    <w:p w14:paraId="5471F066" w14:textId="5AE9CE90" w:rsidR="004C5DF4" w:rsidRPr="00F44B9B" w:rsidRDefault="008D1F81" w:rsidP="001C22B0">
      <w:pPr>
        <w:numPr>
          <w:ilvl w:val="0"/>
          <w:numId w:val="36"/>
        </w:numPr>
        <w:ind w:right="143" w:hanging="11"/>
        <w:rPr>
          <w:sz w:val="22"/>
        </w:rPr>
      </w:pPr>
      <w:r w:rsidRPr="00F44B9B">
        <w:rPr>
          <w:sz w:val="22"/>
        </w:rPr>
        <w:t xml:space="preserve">zabezpieczenia należytego wykonania Umowy, o którym mowa w § 11 niniejszej </w:t>
      </w:r>
      <w:r w:rsidR="005111DD" w:rsidRPr="00F44B9B">
        <w:rPr>
          <w:sz w:val="22"/>
        </w:rPr>
        <w:t>umowy -</w:t>
      </w:r>
      <w:r w:rsidRPr="00F44B9B">
        <w:rPr>
          <w:sz w:val="22"/>
        </w:rPr>
        <w:t xml:space="preserve"> na co Wykonawca wyraża zgodę.</w:t>
      </w:r>
    </w:p>
    <w:p w14:paraId="3220531F" w14:textId="77777777" w:rsidR="004C5DF4" w:rsidRPr="00F44B9B" w:rsidRDefault="008D1F81" w:rsidP="001C22B0">
      <w:pPr>
        <w:pStyle w:val="Akapitzlist"/>
        <w:numPr>
          <w:ilvl w:val="0"/>
          <w:numId w:val="30"/>
        </w:numPr>
        <w:ind w:left="0" w:right="143"/>
        <w:rPr>
          <w:sz w:val="22"/>
        </w:rPr>
      </w:pPr>
      <w:r w:rsidRPr="00F44B9B">
        <w:rPr>
          <w:sz w:val="22"/>
        </w:rPr>
        <w:t>Zapłata przez Wykonawcę kar umownych w przypadkach określonych w ust. 2 nie zwalnia Wykonawcy z obowiązku ukończenia realizacji przedmiotu umowy lub jakichkolwiek innych obowiązków i zobowiązań wynikających z umowy.</w:t>
      </w:r>
    </w:p>
    <w:p w14:paraId="1D218C7A" w14:textId="77777777" w:rsidR="004C5DF4" w:rsidRPr="00F44B9B" w:rsidRDefault="008D1F81" w:rsidP="001C22B0">
      <w:pPr>
        <w:pStyle w:val="Akapitzlist"/>
        <w:numPr>
          <w:ilvl w:val="0"/>
          <w:numId w:val="30"/>
        </w:numPr>
        <w:ind w:left="0" w:right="143"/>
        <w:rPr>
          <w:sz w:val="22"/>
        </w:rPr>
      </w:pPr>
      <w:r w:rsidRPr="00F44B9B">
        <w:rPr>
          <w:sz w:val="22"/>
        </w:rPr>
        <w:lastRenderedPageBreak/>
        <w:t>Zamawiający zastrzega sobie prawo dochodzenia odszkodowania uzupełniającego przewyższającego zastrzeżone kary umowne do pełnej wysokości faktycznie poniesionej szkody, w tym utraconych korzyści.</w:t>
      </w:r>
    </w:p>
    <w:p w14:paraId="2A35B2AF" w14:textId="2BBB794C" w:rsidR="004C5DF4" w:rsidRPr="00B7110B" w:rsidRDefault="008D1F81" w:rsidP="00B7110B">
      <w:pPr>
        <w:pStyle w:val="Nagwek1"/>
        <w:ind w:left="727" w:right="719"/>
        <w:rPr>
          <w:b w:val="0"/>
          <w:bCs/>
          <w:i w:val="0"/>
          <w:iCs/>
          <w:sz w:val="22"/>
          <w:u w:val="none"/>
        </w:rPr>
      </w:pPr>
      <w:r w:rsidRPr="00F44B9B">
        <w:rPr>
          <w:b w:val="0"/>
          <w:bCs/>
          <w:i w:val="0"/>
          <w:iCs/>
          <w:sz w:val="22"/>
          <w:u w:val="none"/>
        </w:rPr>
        <w:t>§ 18</w:t>
      </w:r>
      <w:r w:rsidR="00F44B9B" w:rsidRPr="00F44B9B">
        <w:rPr>
          <w:b w:val="0"/>
          <w:bCs/>
          <w:i w:val="0"/>
          <w:iCs/>
          <w:sz w:val="22"/>
          <w:u w:val="none"/>
        </w:rPr>
        <w:br/>
        <w:t>ZMIANY UMOWY</w:t>
      </w:r>
    </w:p>
    <w:p w14:paraId="656E7794" w14:textId="2BE01DCE" w:rsidR="00DE63B0" w:rsidRDefault="008D1F81" w:rsidP="001C22B0">
      <w:pPr>
        <w:pStyle w:val="Akapitzlist"/>
        <w:numPr>
          <w:ilvl w:val="0"/>
          <w:numId w:val="31"/>
        </w:numPr>
        <w:ind w:left="0" w:right="143"/>
        <w:rPr>
          <w:sz w:val="22"/>
        </w:rPr>
      </w:pPr>
      <w:r w:rsidRPr="00DE63B0">
        <w:rPr>
          <w:sz w:val="22"/>
        </w:rPr>
        <w:t>Zmiana postanowień niniejszej umowy, pod rygorem nieważności takiej zmiany, może być dokonana przez obie strony w formie pisemnej, w drodze aneksu do niniejszej umowy, z zastrzeżeniem sposobu zmian wskazanych poniżej</w:t>
      </w:r>
      <w:r w:rsidR="00125EF6">
        <w:rPr>
          <w:sz w:val="22"/>
        </w:rPr>
        <w:t>.</w:t>
      </w:r>
    </w:p>
    <w:p w14:paraId="5801A7BA" w14:textId="31820E61" w:rsidR="004C5DF4" w:rsidRPr="00DE63B0" w:rsidRDefault="008D1F81" w:rsidP="001C22B0">
      <w:pPr>
        <w:pStyle w:val="Akapitzlist"/>
        <w:numPr>
          <w:ilvl w:val="0"/>
          <w:numId w:val="31"/>
        </w:numPr>
        <w:ind w:left="0" w:right="143"/>
        <w:rPr>
          <w:sz w:val="22"/>
        </w:rPr>
      </w:pPr>
      <w:r w:rsidRPr="00DE63B0">
        <w:rPr>
          <w:sz w:val="22"/>
        </w:rPr>
        <w:t>Przewidywane możliwości dokonania zmian w zawartej umowie w następujących zakresach:</w:t>
      </w:r>
    </w:p>
    <w:p w14:paraId="4D695ECB" w14:textId="77777777" w:rsidR="00DE63B0" w:rsidRDefault="008D1F81" w:rsidP="001C22B0">
      <w:pPr>
        <w:pStyle w:val="Akapitzlist"/>
        <w:numPr>
          <w:ilvl w:val="0"/>
          <w:numId w:val="8"/>
        </w:numPr>
        <w:tabs>
          <w:tab w:val="center" w:pos="1756"/>
        </w:tabs>
        <w:spacing w:after="264" w:line="259" w:lineRule="auto"/>
        <w:ind w:right="0"/>
        <w:jc w:val="left"/>
        <w:rPr>
          <w:sz w:val="22"/>
        </w:rPr>
      </w:pPr>
      <w:r w:rsidRPr="00DE63B0">
        <w:rPr>
          <w:sz w:val="22"/>
        </w:rPr>
        <w:t>ceny ofertowej:</w:t>
      </w:r>
    </w:p>
    <w:p w14:paraId="37FB76F2" w14:textId="77777777" w:rsidR="00DE63B0" w:rsidRDefault="008D1F81" w:rsidP="001C22B0">
      <w:pPr>
        <w:numPr>
          <w:ilvl w:val="0"/>
          <w:numId w:val="41"/>
        </w:numPr>
        <w:ind w:right="143"/>
        <w:rPr>
          <w:sz w:val="22"/>
        </w:rPr>
      </w:pPr>
      <w:r w:rsidRPr="00DE63B0">
        <w:rPr>
          <w:sz w:val="22"/>
        </w:rPr>
        <w:t xml:space="preserve">w przypadku ustawowej zmiany stawki podatku Vat w czasie realizacji zamówienia, o wielkość tej stawki – zmiana nastąpić może na podstawie pisemnego zawiadomienia Zamawiającego; </w:t>
      </w:r>
    </w:p>
    <w:p w14:paraId="1E13855D" w14:textId="268A26F8" w:rsidR="00DE63B0" w:rsidRDefault="008D1F81" w:rsidP="001C22B0">
      <w:pPr>
        <w:numPr>
          <w:ilvl w:val="0"/>
          <w:numId w:val="8"/>
        </w:numPr>
        <w:ind w:right="143"/>
        <w:rPr>
          <w:sz w:val="22"/>
        </w:rPr>
      </w:pPr>
      <w:r w:rsidRPr="00DE63B0">
        <w:rPr>
          <w:sz w:val="22"/>
        </w:rPr>
        <w:t xml:space="preserve">zmiany osób wyznaczonych przez Zamawiającego i Wykonawcę do nadzorowania    i kontaktów roboczych w trakcie realizacji – osoby wyznaczone i wpisane do umowy jako osoby nadzorujące lub współpracujące w zakresie realizacji przedmiotu zamówienia mogą być zmienione zarówno przez Zamawiającego i Wykonawcę. Jeśli osoby te winny spełniać określone wymagania to strony to potwierdzą w sposób przewidziany w SWZ. Powyższa zmiana będzie wymagała pisemnego poinformowania i zgody Zamawiającego. Jeżeli osoby te nie </w:t>
      </w:r>
      <w:r w:rsidR="005111DD" w:rsidRPr="00DE63B0">
        <w:rPr>
          <w:sz w:val="22"/>
        </w:rPr>
        <w:t>muszą spełniać</w:t>
      </w:r>
      <w:r w:rsidRPr="00DE63B0">
        <w:rPr>
          <w:sz w:val="22"/>
        </w:rPr>
        <w:t xml:space="preserve"> określonych wymagań to ich </w:t>
      </w:r>
      <w:r w:rsidR="005111DD" w:rsidRPr="00DE63B0">
        <w:rPr>
          <w:sz w:val="22"/>
        </w:rPr>
        <w:t>zmiana może</w:t>
      </w:r>
      <w:r w:rsidRPr="00DE63B0">
        <w:rPr>
          <w:sz w:val="22"/>
        </w:rPr>
        <w:t xml:space="preserve"> nastąpić po </w:t>
      </w:r>
      <w:r w:rsidR="005111DD" w:rsidRPr="00DE63B0">
        <w:rPr>
          <w:sz w:val="22"/>
        </w:rPr>
        <w:t>uprzednim pisemnym</w:t>
      </w:r>
      <w:r w:rsidRPr="00DE63B0">
        <w:rPr>
          <w:sz w:val="22"/>
        </w:rPr>
        <w:t>, skutecznym zawiadomieniu strony przeciwnej.</w:t>
      </w:r>
    </w:p>
    <w:p w14:paraId="7A70FA98" w14:textId="1908594B" w:rsidR="00DE63B0" w:rsidRPr="00DE63B0" w:rsidRDefault="008D1F81" w:rsidP="001C22B0">
      <w:pPr>
        <w:numPr>
          <w:ilvl w:val="0"/>
          <w:numId w:val="8"/>
        </w:numPr>
        <w:ind w:right="143"/>
        <w:rPr>
          <w:sz w:val="22"/>
        </w:rPr>
      </w:pPr>
      <w:r w:rsidRPr="00DE63B0">
        <w:rPr>
          <w:sz w:val="22"/>
        </w:rPr>
        <w:t xml:space="preserve">Zamawiający dopuszcza zmianę Podwykonawców - podmiotów trzecich, na </w:t>
      </w:r>
      <w:r w:rsidR="005111DD" w:rsidRPr="00DE63B0">
        <w:rPr>
          <w:sz w:val="22"/>
        </w:rPr>
        <w:t>zasobach,</w:t>
      </w:r>
      <w:r w:rsidRPr="00DE63B0">
        <w:rPr>
          <w:sz w:val="22"/>
        </w:rPr>
        <w:t xml:space="preserve"> których Wykonawca opierał się wykazując spełnianie warunków udziału w postępowaniu pod warunkiem, że kolejny Podwykonawca wykaże spełnianie warunków w zakresie wymaganym przez Zamawiającego na etapie postępowania o zamówienie publiczne.</w:t>
      </w:r>
    </w:p>
    <w:p w14:paraId="3A52E0FE" w14:textId="77777777" w:rsidR="00DE63B0" w:rsidRPr="00DE63B0" w:rsidRDefault="008D1F81" w:rsidP="001C22B0">
      <w:pPr>
        <w:pStyle w:val="Akapitzlist"/>
        <w:numPr>
          <w:ilvl w:val="0"/>
          <w:numId w:val="31"/>
        </w:numPr>
        <w:ind w:left="0" w:right="143"/>
        <w:rPr>
          <w:sz w:val="22"/>
        </w:rPr>
      </w:pPr>
      <w:r w:rsidRPr="00DE63B0">
        <w:rPr>
          <w:sz w:val="22"/>
        </w:rPr>
        <w:t>Wszelkie zmiany umowy są dokonywane przez umocowanych przedstawicieli Zamawiającego i Wykonawcy w formie pisemnej w drodze aneksu umowy, pod rygorem nieważności, chyba że umowa stanowi inaczej</w:t>
      </w:r>
      <w:r w:rsidRPr="000343E0">
        <w:rPr>
          <w:sz w:val="22"/>
        </w:rPr>
        <w:t>.</w:t>
      </w:r>
    </w:p>
    <w:p w14:paraId="3D7B20E5" w14:textId="77777777" w:rsidR="00125EF6" w:rsidRDefault="008D1F81" w:rsidP="001C22B0">
      <w:pPr>
        <w:pStyle w:val="Akapitzlist"/>
        <w:numPr>
          <w:ilvl w:val="0"/>
          <w:numId w:val="31"/>
        </w:numPr>
        <w:ind w:left="0" w:right="143"/>
        <w:rPr>
          <w:sz w:val="22"/>
        </w:rPr>
      </w:pPr>
      <w:r w:rsidRPr="00DE63B0">
        <w:rPr>
          <w:sz w:val="22"/>
        </w:rPr>
        <w:t>Wszystkie postanowienia określone w § 18 mogą stanowić katalog zmian, na które Zamawiający może wyrazić zgodę, tj. mają charakter fakultatywny, tym samym nie stanowią zobowiązania do wyrażenia takiej zgody przez Zamawiającego i dokonania zmiany umowy</w:t>
      </w:r>
      <w:r w:rsidR="000343E0">
        <w:rPr>
          <w:sz w:val="22"/>
        </w:rPr>
        <w:t>.</w:t>
      </w:r>
    </w:p>
    <w:p w14:paraId="162BF4BC" w14:textId="3AC89EA6" w:rsidR="00125EF6" w:rsidRPr="00DE63B0" w:rsidRDefault="00125EF6" w:rsidP="001C22B0">
      <w:pPr>
        <w:pStyle w:val="Akapitzlist"/>
        <w:numPr>
          <w:ilvl w:val="0"/>
          <w:numId w:val="31"/>
        </w:numPr>
        <w:ind w:left="0" w:right="143"/>
        <w:rPr>
          <w:sz w:val="22"/>
        </w:rPr>
      </w:pPr>
      <w:r w:rsidRPr="00DE63B0">
        <w:rPr>
          <w:sz w:val="22"/>
        </w:rPr>
        <w:t>Określa się następujący tryb dokonywania zmian postanowień umowy:</w:t>
      </w:r>
    </w:p>
    <w:p w14:paraId="2F588F3D" w14:textId="77777777" w:rsidR="00125EF6" w:rsidRDefault="00125EF6" w:rsidP="00125EF6">
      <w:pPr>
        <w:spacing w:after="137" w:line="259" w:lineRule="auto"/>
        <w:ind w:left="11" w:right="0"/>
        <w:rPr>
          <w:sz w:val="22"/>
        </w:rPr>
      </w:pPr>
      <w:r w:rsidRPr="00F44B9B">
        <w:rPr>
          <w:sz w:val="22"/>
        </w:rPr>
        <w:t xml:space="preserve">Sposób inicjowania zmian: </w:t>
      </w:r>
    </w:p>
    <w:p w14:paraId="737BE0D0" w14:textId="77777777" w:rsidR="00125EF6" w:rsidRDefault="00125EF6" w:rsidP="001C22B0">
      <w:pPr>
        <w:numPr>
          <w:ilvl w:val="0"/>
          <w:numId w:val="38"/>
        </w:numPr>
        <w:ind w:right="143"/>
        <w:rPr>
          <w:sz w:val="22"/>
        </w:rPr>
      </w:pPr>
      <w:r w:rsidRPr="00DE63B0">
        <w:rPr>
          <w:sz w:val="22"/>
        </w:rPr>
        <w:t xml:space="preserve">Zamawiający: wnioskuje pisemnie do Wykonawcy w sprawie możliwości dokonania wskazanej zmiany. </w:t>
      </w:r>
    </w:p>
    <w:p w14:paraId="726C7A9A" w14:textId="77777777" w:rsidR="00125EF6" w:rsidRPr="00DE63B0" w:rsidRDefault="00125EF6" w:rsidP="001C22B0">
      <w:pPr>
        <w:numPr>
          <w:ilvl w:val="0"/>
          <w:numId w:val="38"/>
        </w:numPr>
        <w:ind w:right="143"/>
        <w:rPr>
          <w:sz w:val="22"/>
        </w:rPr>
      </w:pPr>
      <w:r w:rsidRPr="00DE63B0">
        <w:rPr>
          <w:sz w:val="22"/>
        </w:rPr>
        <w:lastRenderedPageBreak/>
        <w:t>Wykonawca: wnioskuje pisemnie do Zamawiającego w sprawie możliwości dokonania wskazanej zmiany.</w:t>
      </w:r>
    </w:p>
    <w:p w14:paraId="7749BA43" w14:textId="34FFBD68" w:rsidR="004C5DF4" w:rsidRDefault="00125EF6" w:rsidP="00125EF6">
      <w:pPr>
        <w:spacing w:after="120"/>
        <w:ind w:left="11" w:right="0"/>
        <w:rPr>
          <w:sz w:val="22"/>
        </w:rPr>
      </w:pPr>
      <w:r w:rsidRPr="00F44B9B">
        <w:rPr>
          <w:sz w:val="22"/>
        </w:rPr>
        <w:t xml:space="preserve">Przyczyny dokonania zmian postanowień umowy oraz uzasadnienie takich zmian należy opisać w stosownych dokumentach - notatka służbowa, pismo Wykonawcy, protokół konieczności, </w:t>
      </w:r>
      <w:r>
        <w:rPr>
          <w:sz w:val="22"/>
        </w:rPr>
        <w:t>itp.</w:t>
      </w:r>
    </w:p>
    <w:p w14:paraId="2286D96B" w14:textId="77777777" w:rsidR="000343E0" w:rsidRPr="00DE63B0" w:rsidRDefault="000343E0" w:rsidP="000343E0">
      <w:pPr>
        <w:pStyle w:val="Akapitzlist"/>
        <w:ind w:left="0" w:right="143" w:firstLine="0"/>
        <w:rPr>
          <w:sz w:val="22"/>
        </w:rPr>
      </w:pPr>
    </w:p>
    <w:p w14:paraId="3B201305" w14:textId="4AF586F2" w:rsidR="004C5DF4" w:rsidRDefault="008D1F81" w:rsidP="000343E0">
      <w:pPr>
        <w:pStyle w:val="Nagwek1"/>
        <w:spacing w:after="310"/>
        <w:ind w:left="727" w:right="0"/>
        <w:rPr>
          <w:b w:val="0"/>
          <w:bCs/>
          <w:i w:val="0"/>
          <w:iCs/>
          <w:sz w:val="22"/>
          <w:u w:val="none"/>
        </w:rPr>
      </w:pPr>
      <w:r w:rsidRPr="00F44B9B">
        <w:rPr>
          <w:b w:val="0"/>
          <w:bCs/>
          <w:i w:val="0"/>
          <w:iCs/>
          <w:sz w:val="22"/>
          <w:u w:val="none"/>
        </w:rPr>
        <w:t xml:space="preserve">§ </w:t>
      </w:r>
      <w:r w:rsidR="005B190E">
        <w:rPr>
          <w:b w:val="0"/>
          <w:bCs/>
          <w:i w:val="0"/>
          <w:iCs/>
          <w:sz w:val="22"/>
          <w:u w:val="none"/>
        </w:rPr>
        <w:t>19</w:t>
      </w:r>
      <w:r w:rsidR="00F44B9B" w:rsidRPr="00F44B9B">
        <w:rPr>
          <w:b w:val="0"/>
          <w:bCs/>
          <w:i w:val="0"/>
          <w:iCs/>
          <w:sz w:val="22"/>
          <w:u w:val="none"/>
        </w:rPr>
        <w:br/>
        <w:t>OCHRONA DANYCH OSOBOWYCH</w:t>
      </w:r>
    </w:p>
    <w:p w14:paraId="1ED536B5" w14:textId="77777777" w:rsidR="000343E0" w:rsidRPr="000343E0" w:rsidRDefault="000343E0" w:rsidP="000343E0"/>
    <w:p w14:paraId="46905E0A" w14:textId="56E53D79" w:rsidR="00DE63B0" w:rsidRDefault="008D1F81" w:rsidP="001C22B0">
      <w:pPr>
        <w:pStyle w:val="Akapitzlist"/>
        <w:numPr>
          <w:ilvl w:val="0"/>
          <w:numId w:val="39"/>
        </w:numPr>
        <w:ind w:left="0" w:right="143"/>
        <w:rPr>
          <w:sz w:val="22"/>
        </w:rPr>
      </w:pPr>
      <w:r w:rsidRPr="00DE63B0">
        <w:rPr>
          <w:sz w:val="22"/>
        </w:rPr>
        <w:t xml:space="preserve">Administratorem danych osobowych podanych w umowie jest Skarb Państwa Państwowe Gospodarstwo Leśne Lasy Państwowe Nadleśnictwo </w:t>
      </w:r>
      <w:r w:rsidR="0032753D">
        <w:rPr>
          <w:sz w:val="22"/>
        </w:rPr>
        <w:t>Katowice</w:t>
      </w:r>
      <w:r w:rsidRPr="00DE63B0">
        <w:rPr>
          <w:sz w:val="22"/>
        </w:rPr>
        <w:t xml:space="preserve">, przy ulicy </w:t>
      </w:r>
      <w:r w:rsidR="0032753D">
        <w:rPr>
          <w:sz w:val="22"/>
        </w:rPr>
        <w:t>Kijowskiej 37 b</w:t>
      </w:r>
      <w:r w:rsidRPr="00DE63B0">
        <w:rPr>
          <w:sz w:val="22"/>
        </w:rPr>
        <w:t xml:space="preserve">, strona internetowa: </w:t>
      </w:r>
      <w:r w:rsidR="0032753D" w:rsidRPr="0032753D">
        <w:rPr>
          <w:sz w:val="22"/>
        </w:rPr>
        <w:t>https://katowice.katowice.lasy.gov.pl/</w:t>
      </w:r>
      <w:r w:rsidR="0032753D">
        <w:rPr>
          <w:sz w:val="22"/>
        </w:rPr>
        <w:t xml:space="preserve"> </w:t>
      </w:r>
      <w:r w:rsidRPr="00DE63B0">
        <w:rPr>
          <w:sz w:val="22"/>
        </w:rPr>
        <w:t xml:space="preserve">adres e – mail: </w:t>
      </w:r>
      <w:hyperlink r:id="rId9" w:history="1">
        <w:r w:rsidR="0032753D" w:rsidRPr="006B3BEE">
          <w:rPr>
            <w:rStyle w:val="Hipercze"/>
          </w:rPr>
          <w:t>katowice@katowice.lasy.gov.pl</w:t>
        </w:r>
      </w:hyperlink>
      <w:r w:rsidRPr="00DE63B0">
        <w:rPr>
          <w:sz w:val="22"/>
        </w:rPr>
        <w:t>.</w:t>
      </w:r>
    </w:p>
    <w:p w14:paraId="2A922674" w14:textId="3AB7851E" w:rsidR="00DE63B0" w:rsidRDefault="008D1F81" w:rsidP="001C22B0">
      <w:pPr>
        <w:pStyle w:val="Akapitzlist"/>
        <w:numPr>
          <w:ilvl w:val="0"/>
          <w:numId w:val="39"/>
        </w:numPr>
        <w:ind w:left="0" w:right="143"/>
        <w:rPr>
          <w:sz w:val="22"/>
        </w:rPr>
      </w:pPr>
      <w:r w:rsidRPr="00DE63B0">
        <w:rPr>
          <w:sz w:val="22"/>
        </w:rPr>
        <w:t xml:space="preserve">Dane osobowe przetwarzane są w celu wykonywania czynności mających na celu zawarcie umowy i jej realizację, a podstawą prawną przetwarzania danych osobowych jest art. 6 ust. 1 lit. </w:t>
      </w:r>
      <w:r w:rsidR="005111DD" w:rsidRPr="00DE63B0">
        <w:rPr>
          <w:sz w:val="22"/>
        </w:rPr>
        <w:t>b) RODO</w:t>
      </w:r>
      <w:r w:rsidRPr="00DE63B0">
        <w:rPr>
          <w:sz w:val="22"/>
        </w:rPr>
        <w:t xml:space="preserve"> (UE).</w:t>
      </w:r>
    </w:p>
    <w:p w14:paraId="7DA24D2A" w14:textId="67BECACE" w:rsidR="004C5DF4" w:rsidRPr="00DE63B0" w:rsidRDefault="008D1F81" w:rsidP="001C22B0">
      <w:pPr>
        <w:pStyle w:val="Akapitzlist"/>
        <w:numPr>
          <w:ilvl w:val="0"/>
          <w:numId w:val="39"/>
        </w:numPr>
        <w:ind w:left="0" w:right="143"/>
        <w:rPr>
          <w:sz w:val="22"/>
        </w:rPr>
      </w:pPr>
      <w:r w:rsidRPr="00DE63B0">
        <w:rPr>
          <w:sz w:val="22"/>
        </w:rPr>
        <w:t xml:space="preserve">Wykonawca oświadcza, iż zapoznał się z pełną treścią klauzuli </w:t>
      </w:r>
      <w:r w:rsidR="005111DD" w:rsidRPr="00DE63B0">
        <w:rPr>
          <w:sz w:val="22"/>
        </w:rPr>
        <w:t>informacyjnej, która</w:t>
      </w:r>
      <w:r w:rsidRPr="00DE63B0">
        <w:rPr>
          <w:sz w:val="22"/>
        </w:rPr>
        <w:t xml:space="preserve"> znajduje się na stronie internetowej</w:t>
      </w:r>
      <w:r w:rsidR="00E76F99">
        <w:rPr>
          <w:sz w:val="22"/>
        </w:rPr>
        <w:t xml:space="preserve"> Zamawiającego</w:t>
      </w:r>
      <w:r w:rsidRPr="00DE63B0">
        <w:rPr>
          <w:sz w:val="22"/>
        </w:rPr>
        <w:t>.</w:t>
      </w:r>
    </w:p>
    <w:p w14:paraId="4CC2C01F" w14:textId="77777777" w:rsidR="00F44B9B" w:rsidRPr="00F44B9B" w:rsidRDefault="00F44B9B" w:rsidP="00F44B9B">
      <w:pPr>
        <w:spacing w:after="0"/>
        <w:ind w:left="11" w:right="39" w:firstLine="0"/>
        <w:rPr>
          <w:sz w:val="22"/>
        </w:rPr>
      </w:pPr>
    </w:p>
    <w:p w14:paraId="1C1345DC" w14:textId="62997533" w:rsidR="00F44B9B" w:rsidRPr="00F44B9B" w:rsidRDefault="00F44B9B" w:rsidP="00F44B9B">
      <w:pPr>
        <w:pStyle w:val="Nagwek1"/>
        <w:spacing w:after="524"/>
        <w:ind w:left="727" w:right="720"/>
        <w:rPr>
          <w:b w:val="0"/>
          <w:bCs/>
          <w:i w:val="0"/>
          <w:iCs/>
          <w:sz w:val="22"/>
          <w:u w:val="none"/>
        </w:rPr>
      </w:pPr>
      <w:r w:rsidRPr="00F44B9B">
        <w:rPr>
          <w:b w:val="0"/>
          <w:bCs/>
          <w:i w:val="0"/>
          <w:iCs/>
          <w:sz w:val="22"/>
          <w:u w:val="none"/>
        </w:rPr>
        <w:t xml:space="preserve">§ </w:t>
      </w:r>
      <w:r w:rsidR="005B190E" w:rsidRPr="00F44B9B">
        <w:rPr>
          <w:b w:val="0"/>
          <w:bCs/>
          <w:i w:val="0"/>
          <w:iCs/>
          <w:sz w:val="22"/>
          <w:u w:val="none"/>
        </w:rPr>
        <w:t>2</w:t>
      </w:r>
      <w:r w:rsidR="005B190E">
        <w:rPr>
          <w:b w:val="0"/>
          <w:bCs/>
          <w:i w:val="0"/>
          <w:iCs/>
          <w:sz w:val="22"/>
          <w:u w:val="none"/>
        </w:rPr>
        <w:t>0</w:t>
      </w:r>
      <w:r w:rsidRPr="00F44B9B">
        <w:rPr>
          <w:b w:val="0"/>
          <w:bCs/>
          <w:i w:val="0"/>
          <w:iCs/>
          <w:sz w:val="22"/>
          <w:u w:val="none"/>
        </w:rPr>
        <w:br/>
        <w:t>POSTANOWIENIA KOŃCOWE</w:t>
      </w:r>
    </w:p>
    <w:p w14:paraId="2A6BD4D4" w14:textId="77777777" w:rsidR="00F44B9B" w:rsidRPr="00F44B9B" w:rsidRDefault="00F44B9B" w:rsidP="00F44B9B">
      <w:pPr>
        <w:spacing w:after="414"/>
        <w:ind w:left="11" w:right="0"/>
        <w:rPr>
          <w:sz w:val="22"/>
        </w:rPr>
      </w:pPr>
      <w:r w:rsidRPr="00F44B9B">
        <w:rPr>
          <w:sz w:val="22"/>
        </w:rPr>
        <w:t>W sprawach nieuregulowanych niniejszą umową mają zastosowanie przepisy ustawy Prawo zamówień publicznych, Kodeksu cywilnego oraz właściwe powszechnie obowiązujące przepisy szczególne.</w:t>
      </w:r>
    </w:p>
    <w:p w14:paraId="05D09393" w14:textId="6FC2C0C7" w:rsidR="00F44B9B" w:rsidRDefault="00F44B9B" w:rsidP="00F44B9B">
      <w:pPr>
        <w:spacing w:after="110" w:line="265" w:lineRule="auto"/>
        <w:ind w:left="728" w:right="720"/>
        <w:jc w:val="center"/>
        <w:rPr>
          <w:sz w:val="22"/>
        </w:rPr>
      </w:pPr>
      <w:r w:rsidRPr="00F44B9B">
        <w:rPr>
          <w:sz w:val="22"/>
        </w:rPr>
        <w:t xml:space="preserve">§ </w:t>
      </w:r>
      <w:r w:rsidR="005B190E" w:rsidRPr="00F44B9B">
        <w:rPr>
          <w:sz w:val="22"/>
        </w:rPr>
        <w:t>2</w:t>
      </w:r>
      <w:r w:rsidR="005B190E">
        <w:rPr>
          <w:sz w:val="22"/>
        </w:rPr>
        <w:t>1</w:t>
      </w:r>
    </w:p>
    <w:p w14:paraId="1D3A17A8" w14:textId="77777777" w:rsidR="00DE63B0" w:rsidRPr="00F44B9B" w:rsidRDefault="00DE63B0" w:rsidP="00F44B9B">
      <w:pPr>
        <w:spacing w:after="110" w:line="265" w:lineRule="auto"/>
        <w:ind w:left="728" w:right="720"/>
        <w:jc w:val="center"/>
        <w:rPr>
          <w:sz w:val="22"/>
        </w:rPr>
      </w:pPr>
    </w:p>
    <w:p w14:paraId="2DBA179D" w14:textId="7ECE8BD9" w:rsidR="00F44B9B" w:rsidRPr="00F44B9B" w:rsidRDefault="00F44B9B" w:rsidP="00F44B9B">
      <w:pPr>
        <w:spacing w:after="411" w:line="363" w:lineRule="auto"/>
        <w:ind w:left="-5" w:right="0"/>
        <w:rPr>
          <w:sz w:val="22"/>
        </w:rPr>
      </w:pPr>
      <w:r w:rsidRPr="00F44B9B">
        <w:rPr>
          <w:sz w:val="22"/>
        </w:rPr>
        <w:t xml:space="preserve">Spory, mogące wyniknąć ze stosunku objętego niniejszą umową, strony poddadzą pod rozstrzygnięcie sądu właściwego miejscowo dla siedziby </w:t>
      </w:r>
      <w:r w:rsidR="00333E10">
        <w:rPr>
          <w:sz w:val="22"/>
        </w:rPr>
        <w:t>Nadleśnictwa Katowice</w:t>
      </w:r>
      <w:r w:rsidRPr="00F44B9B">
        <w:rPr>
          <w:sz w:val="22"/>
        </w:rPr>
        <w:t>.</w:t>
      </w:r>
    </w:p>
    <w:p w14:paraId="5D31BCAA" w14:textId="65696CA8" w:rsidR="00DE63B0" w:rsidRDefault="00F44B9B" w:rsidP="00DE63B0">
      <w:pPr>
        <w:spacing w:after="110" w:line="265" w:lineRule="auto"/>
        <w:ind w:left="728" w:right="720"/>
        <w:jc w:val="center"/>
        <w:rPr>
          <w:sz w:val="22"/>
        </w:rPr>
      </w:pPr>
      <w:r w:rsidRPr="00F44B9B">
        <w:rPr>
          <w:sz w:val="22"/>
        </w:rPr>
        <w:t xml:space="preserve">§ </w:t>
      </w:r>
      <w:r w:rsidR="005B190E" w:rsidRPr="00F44B9B">
        <w:rPr>
          <w:sz w:val="22"/>
        </w:rPr>
        <w:t>2</w:t>
      </w:r>
      <w:r w:rsidR="005B190E">
        <w:rPr>
          <w:sz w:val="22"/>
        </w:rPr>
        <w:t>2</w:t>
      </w:r>
    </w:p>
    <w:p w14:paraId="17AB0587" w14:textId="77777777" w:rsidR="00DE63B0" w:rsidRPr="00F44B9B" w:rsidRDefault="00DE63B0" w:rsidP="00F44B9B">
      <w:pPr>
        <w:spacing w:after="110" w:line="265" w:lineRule="auto"/>
        <w:ind w:left="728" w:right="720"/>
        <w:jc w:val="center"/>
        <w:rPr>
          <w:sz w:val="22"/>
        </w:rPr>
      </w:pPr>
    </w:p>
    <w:p w14:paraId="502C9883" w14:textId="4C81476D" w:rsidR="00F44B9B" w:rsidRPr="00F44B9B" w:rsidRDefault="00F44B9B" w:rsidP="00F44B9B">
      <w:pPr>
        <w:spacing w:after="849"/>
        <w:ind w:left="11" w:right="0"/>
        <w:rPr>
          <w:sz w:val="22"/>
        </w:rPr>
      </w:pPr>
      <w:r w:rsidRPr="00F44B9B">
        <w:rPr>
          <w:sz w:val="22"/>
        </w:rPr>
        <w:t xml:space="preserve">Umowa została sporządzona w </w:t>
      </w:r>
      <w:r w:rsidR="00DE63B0">
        <w:rPr>
          <w:sz w:val="22"/>
        </w:rPr>
        <w:t xml:space="preserve">dwóch </w:t>
      </w:r>
      <w:r w:rsidRPr="00F44B9B">
        <w:rPr>
          <w:sz w:val="22"/>
        </w:rPr>
        <w:t>jednobrzmiących egzemplarzach</w:t>
      </w:r>
      <w:r w:rsidR="00DE63B0">
        <w:rPr>
          <w:sz w:val="22"/>
        </w:rPr>
        <w:t>.</w:t>
      </w:r>
    </w:p>
    <w:p w14:paraId="3C2B9ADA" w14:textId="6651520E" w:rsidR="00F44B9B" w:rsidRPr="00F44B9B" w:rsidRDefault="00F44B9B" w:rsidP="00F44B9B">
      <w:pPr>
        <w:tabs>
          <w:tab w:val="center" w:pos="7820"/>
        </w:tabs>
        <w:spacing w:after="1979" w:line="259" w:lineRule="auto"/>
        <w:ind w:left="0" w:right="0" w:firstLine="0"/>
        <w:jc w:val="left"/>
      </w:pPr>
      <w:r>
        <w:rPr>
          <w:b/>
        </w:rPr>
        <w:lastRenderedPageBreak/>
        <w:t xml:space="preserve">Wykonawca </w:t>
      </w:r>
      <w:r>
        <w:rPr>
          <w:b/>
        </w:rPr>
        <w:tab/>
        <w:t>Zamawiający</w:t>
      </w:r>
    </w:p>
    <w:p w14:paraId="53B79088" w14:textId="77777777" w:rsidR="0032753D" w:rsidRDefault="008D1F81" w:rsidP="0032753D">
      <w:pPr>
        <w:spacing w:after="116" w:line="259" w:lineRule="auto"/>
        <w:ind w:left="-5" w:right="0"/>
        <w:jc w:val="left"/>
        <w:rPr>
          <w:iCs/>
          <w:sz w:val="22"/>
        </w:rPr>
      </w:pPr>
      <w:r w:rsidRPr="0032753D">
        <w:rPr>
          <w:iCs/>
          <w:sz w:val="22"/>
        </w:rPr>
        <w:t>Załączniki:</w:t>
      </w:r>
    </w:p>
    <w:p w14:paraId="4B33EFBC" w14:textId="77777777" w:rsidR="0032753D" w:rsidRDefault="008D1F81" w:rsidP="001C22B0">
      <w:pPr>
        <w:pStyle w:val="Akapitzlist"/>
        <w:numPr>
          <w:ilvl w:val="0"/>
          <w:numId w:val="40"/>
        </w:numPr>
        <w:spacing w:after="116" w:line="259" w:lineRule="auto"/>
        <w:ind w:right="0"/>
        <w:jc w:val="left"/>
        <w:rPr>
          <w:iCs/>
          <w:sz w:val="22"/>
        </w:rPr>
      </w:pPr>
      <w:r w:rsidRPr="0032753D">
        <w:rPr>
          <w:iCs/>
          <w:sz w:val="22"/>
        </w:rPr>
        <w:t>specyfikacja techniczna wykonania i odbioru robót,</w:t>
      </w:r>
    </w:p>
    <w:p w14:paraId="27666906" w14:textId="77777777" w:rsidR="0032753D" w:rsidRDefault="008D1F81" w:rsidP="001C22B0">
      <w:pPr>
        <w:pStyle w:val="Akapitzlist"/>
        <w:numPr>
          <w:ilvl w:val="0"/>
          <w:numId w:val="40"/>
        </w:numPr>
        <w:spacing w:after="116" w:line="259" w:lineRule="auto"/>
        <w:ind w:right="0"/>
        <w:jc w:val="left"/>
        <w:rPr>
          <w:iCs/>
          <w:sz w:val="22"/>
        </w:rPr>
      </w:pPr>
      <w:r w:rsidRPr="0032753D">
        <w:rPr>
          <w:iCs/>
          <w:sz w:val="22"/>
        </w:rPr>
        <w:t>projekt z załącznikami,</w:t>
      </w:r>
    </w:p>
    <w:p w14:paraId="4F27EA5E" w14:textId="77777777" w:rsidR="0032753D" w:rsidRDefault="008D1F81" w:rsidP="001C22B0">
      <w:pPr>
        <w:pStyle w:val="Akapitzlist"/>
        <w:numPr>
          <w:ilvl w:val="0"/>
          <w:numId w:val="40"/>
        </w:numPr>
        <w:spacing w:after="116" w:line="259" w:lineRule="auto"/>
        <w:ind w:right="0"/>
        <w:jc w:val="left"/>
        <w:rPr>
          <w:iCs/>
          <w:sz w:val="22"/>
        </w:rPr>
      </w:pPr>
      <w:r w:rsidRPr="0032753D">
        <w:rPr>
          <w:iCs/>
          <w:sz w:val="22"/>
        </w:rPr>
        <w:t>oferta wykonawcy,</w:t>
      </w:r>
    </w:p>
    <w:p w14:paraId="6ED3B20F" w14:textId="77777777" w:rsidR="0032753D" w:rsidRDefault="008D1F81" w:rsidP="001C22B0">
      <w:pPr>
        <w:pStyle w:val="Akapitzlist"/>
        <w:numPr>
          <w:ilvl w:val="0"/>
          <w:numId w:val="40"/>
        </w:numPr>
        <w:spacing w:after="116" w:line="259" w:lineRule="auto"/>
        <w:ind w:right="0"/>
        <w:jc w:val="left"/>
        <w:rPr>
          <w:iCs/>
          <w:sz w:val="22"/>
        </w:rPr>
      </w:pPr>
      <w:r w:rsidRPr="0032753D">
        <w:rPr>
          <w:iCs/>
          <w:sz w:val="22"/>
        </w:rPr>
        <w:t>SWZ,</w:t>
      </w:r>
    </w:p>
    <w:p w14:paraId="7560E1A7" w14:textId="3F4FAE04" w:rsidR="004C5DF4" w:rsidRPr="0032753D" w:rsidRDefault="008D1F81" w:rsidP="001C22B0">
      <w:pPr>
        <w:pStyle w:val="Akapitzlist"/>
        <w:numPr>
          <w:ilvl w:val="0"/>
          <w:numId w:val="40"/>
        </w:numPr>
        <w:spacing w:after="116" w:line="259" w:lineRule="auto"/>
        <w:ind w:right="0"/>
        <w:jc w:val="left"/>
        <w:rPr>
          <w:iCs/>
          <w:sz w:val="22"/>
        </w:rPr>
      </w:pPr>
      <w:r w:rsidRPr="0032753D">
        <w:rPr>
          <w:iCs/>
          <w:sz w:val="22"/>
        </w:rPr>
        <w:t>karta gwarancyjna.</w:t>
      </w:r>
    </w:p>
    <w:sectPr w:rsidR="004C5DF4" w:rsidRPr="0032753D">
      <w:footerReference w:type="even" r:id="rId10"/>
      <w:footerReference w:type="default" r:id="rId11"/>
      <w:footerReference w:type="first" r:id="rId12"/>
      <w:pgSz w:w="11906" w:h="16838"/>
      <w:pgMar w:top="1459" w:right="1415" w:bottom="1433" w:left="1417" w:header="708" w:footer="94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680B7" w14:textId="77777777" w:rsidR="00507DA3" w:rsidRDefault="00507DA3">
      <w:pPr>
        <w:spacing w:after="0" w:line="240" w:lineRule="auto"/>
      </w:pPr>
      <w:r>
        <w:separator/>
      </w:r>
    </w:p>
  </w:endnote>
  <w:endnote w:type="continuationSeparator" w:id="0">
    <w:p w14:paraId="77B3D6A6" w14:textId="77777777" w:rsidR="00507DA3" w:rsidRDefault="00507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A94F" w14:textId="77777777" w:rsidR="004C5DF4" w:rsidRDefault="008D1F81">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E9CD" w14:textId="77777777" w:rsidR="004C5DF4" w:rsidRDefault="008D1F81">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2705" w14:textId="77777777" w:rsidR="004C5DF4" w:rsidRDefault="008D1F81">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C581" w14:textId="77777777" w:rsidR="00507DA3" w:rsidRDefault="00507DA3">
      <w:pPr>
        <w:spacing w:after="0" w:line="240" w:lineRule="auto"/>
      </w:pPr>
      <w:r>
        <w:separator/>
      </w:r>
    </w:p>
  </w:footnote>
  <w:footnote w:type="continuationSeparator" w:id="0">
    <w:p w14:paraId="09F8BE1A" w14:textId="77777777" w:rsidR="00507DA3" w:rsidRDefault="00507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6440"/>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9F4A30"/>
    <w:multiLevelType w:val="hybridMultilevel"/>
    <w:tmpl w:val="91DC18C0"/>
    <w:lvl w:ilvl="0" w:tplc="EA76671C">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64B2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04ED1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1CCA7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749BE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3A3A1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2C8C3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BCE9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DE174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E81617"/>
    <w:multiLevelType w:val="hybridMultilevel"/>
    <w:tmpl w:val="F518371A"/>
    <w:lvl w:ilvl="0" w:tplc="0415000F">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3" w15:restartNumberingAfterBreak="0">
    <w:nsid w:val="0BDC3B6A"/>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FB60D5"/>
    <w:multiLevelType w:val="hybridMultilevel"/>
    <w:tmpl w:val="0908CB8C"/>
    <w:lvl w:ilvl="0" w:tplc="4C967616">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703FB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D25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368CB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56848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4EDCC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22DAC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96833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52CC4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7232D4"/>
    <w:multiLevelType w:val="hybridMultilevel"/>
    <w:tmpl w:val="69F8BC38"/>
    <w:lvl w:ilvl="0" w:tplc="4F1EC3EA">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EA6A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50B74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CEC68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54F7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62252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F68C6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90A4E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4E624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E31912"/>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1C74A1"/>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3317C09"/>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A76DF0"/>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D30081"/>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1" w15:restartNumberingAfterBreak="0">
    <w:nsid w:val="256553BE"/>
    <w:multiLevelType w:val="hybridMultilevel"/>
    <w:tmpl w:val="C6AC57CE"/>
    <w:lvl w:ilvl="0" w:tplc="0BC837E6">
      <w:start w:val="2"/>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62FE6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2C0A6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544F6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E2249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48ED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A221F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C82FD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EA847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5975974"/>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534FEA"/>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6D1589"/>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F1A3FB6"/>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6" w15:restartNumberingAfterBreak="0">
    <w:nsid w:val="30585254"/>
    <w:multiLevelType w:val="hybridMultilevel"/>
    <w:tmpl w:val="57C480DA"/>
    <w:lvl w:ilvl="0" w:tplc="9822BF6A">
      <w:start w:val="1"/>
      <w:numFmt w:val="lowerLetter"/>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B6747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62FC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5055D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94EB7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280BB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7C71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9696F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B8879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2425E18"/>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1517B4"/>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0734E0"/>
    <w:multiLevelType w:val="hybridMultilevel"/>
    <w:tmpl w:val="5454AB1C"/>
    <w:lvl w:ilvl="0" w:tplc="DD1C35D8">
      <w:start w:val="2"/>
      <w:numFmt w:val="decimal"/>
      <w:lvlText w:val="%1)"/>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E81C5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CC906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DEBAE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AA4CA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00803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2CB0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36E06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F6C4C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B381C66"/>
    <w:multiLevelType w:val="hybridMultilevel"/>
    <w:tmpl w:val="61A2D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304B11"/>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CDC124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DC48FE"/>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4" w15:restartNumberingAfterBreak="0">
    <w:nsid w:val="400075BF"/>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3D05F3"/>
    <w:multiLevelType w:val="hybridMultilevel"/>
    <w:tmpl w:val="CFD81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73E1E69"/>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157455"/>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8" w15:restartNumberingAfterBreak="0">
    <w:nsid w:val="59CF19D2"/>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9" w15:restartNumberingAfterBreak="0">
    <w:nsid w:val="5D124F5D"/>
    <w:multiLevelType w:val="hybridMultilevel"/>
    <w:tmpl w:val="3D1255A6"/>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8D17425"/>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31" w15:restartNumberingAfterBreak="0">
    <w:nsid w:val="6A121292"/>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E176AC"/>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443E3C"/>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CFF36EC"/>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3944530"/>
    <w:multiLevelType w:val="hybridMultilevel"/>
    <w:tmpl w:val="FA3A1DC0"/>
    <w:lvl w:ilvl="0" w:tplc="FFFFFFFF">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9D0799"/>
    <w:multiLevelType w:val="hybridMultilevel"/>
    <w:tmpl w:val="E744BCE4"/>
    <w:lvl w:ilvl="0" w:tplc="FFFFFFFF">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76C2B72"/>
    <w:multiLevelType w:val="hybridMultilevel"/>
    <w:tmpl w:val="FA3A1DC0"/>
    <w:lvl w:ilvl="0" w:tplc="219CAE2C">
      <w:start w:val="1"/>
      <w:numFmt w:val="decimal"/>
      <w:lvlText w:val="%1."/>
      <w:lvlJc w:val="left"/>
      <w:pPr>
        <w:ind w:left="361" w:firstLine="0"/>
      </w:pPr>
      <w:rPr>
        <w:rFonts w:ascii="Arial" w:eastAsia="Arial"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433905"/>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39" w15:restartNumberingAfterBreak="0">
    <w:nsid w:val="7AC82146"/>
    <w:multiLevelType w:val="hybridMultilevel"/>
    <w:tmpl w:val="EC7C1846"/>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40" w15:restartNumberingAfterBreak="0">
    <w:nsid w:val="7AE330C1"/>
    <w:multiLevelType w:val="hybridMultilevel"/>
    <w:tmpl w:val="2D601CAE"/>
    <w:lvl w:ilvl="0" w:tplc="04150001">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41" w15:restartNumberingAfterBreak="0">
    <w:nsid w:val="7D684D58"/>
    <w:multiLevelType w:val="hybridMultilevel"/>
    <w:tmpl w:val="E744BCE4"/>
    <w:lvl w:ilvl="0" w:tplc="239A4256">
      <w:start w:val="1"/>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769C8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F4032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F031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96DAD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048A4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FA2AD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783B2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1488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74178024">
    <w:abstractNumId w:val="41"/>
  </w:num>
  <w:num w:numId="2" w16cid:durableId="2135781160">
    <w:abstractNumId w:val="11"/>
  </w:num>
  <w:num w:numId="3" w16cid:durableId="2115322544">
    <w:abstractNumId w:val="19"/>
  </w:num>
  <w:num w:numId="4" w16cid:durableId="1795102329">
    <w:abstractNumId w:val="1"/>
  </w:num>
  <w:num w:numId="5" w16cid:durableId="302927948">
    <w:abstractNumId w:val="16"/>
  </w:num>
  <w:num w:numId="6" w16cid:durableId="1371108825">
    <w:abstractNumId w:val="5"/>
  </w:num>
  <w:num w:numId="7" w16cid:durableId="1721052774">
    <w:abstractNumId w:val="4"/>
  </w:num>
  <w:num w:numId="8" w16cid:durableId="120928304">
    <w:abstractNumId w:val="22"/>
  </w:num>
  <w:num w:numId="9" w16cid:durableId="918097883">
    <w:abstractNumId w:val="2"/>
  </w:num>
  <w:num w:numId="10" w16cid:durableId="656421140">
    <w:abstractNumId w:val="36"/>
  </w:num>
  <w:num w:numId="11" w16cid:durableId="392234694">
    <w:abstractNumId w:val="13"/>
  </w:num>
  <w:num w:numId="12" w16cid:durableId="555553464">
    <w:abstractNumId w:val="38"/>
  </w:num>
  <w:num w:numId="13" w16cid:durableId="1005135570">
    <w:abstractNumId w:val="39"/>
  </w:num>
  <w:num w:numId="14" w16cid:durableId="277838684">
    <w:abstractNumId w:val="21"/>
  </w:num>
  <w:num w:numId="15" w16cid:durableId="1949701557">
    <w:abstractNumId w:val="10"/>
  </w:num>
  <w:num w:numId="16" w16cid:durableId="1362510291">
    <w:abstractNumId w:val="33"/>
  </w:num>
  <w:num w:numId="17" w16cid:durableId="1879663624">
    <w:abstractNumId w:val="9"/>
  </w:num>
  <w:num w:numId="18" w16cid:durableId="819930242">
    <w:abstractNumId w:val="28"/>
  </w:num>
  <w:num w:numId="19" w16cid:durableId="1973513673">
    <w:abstractNumId w:val="23"/>
  </w:num>
  <w:num w:numId="20" w16cid:durableId="770204590">
    <w:abstractNumId w:val="25"/>
  </w:num>
  <w:num w:numId="21" w16cid:durableId="2128548231">
    <w:abstractNumId w:val="30"/>
  </w:num>
  <w:num w:numId="22" w16cid:durableId="1112240110">
    <w:abstractNumId w:val="27"/>
  </w:num>
  <w:num w:numId="23" w16cid:durableId="1468274920">
    <w:abstractNumId w:val="15"/>
  </w:num>
  <w:num w:numId="24" w16cid:durableId="978611770">
    <w:abstractNumId w:val="37"/>
  </w:num>
  <w:num w:numId="25" w16cid:durableId="2903064">
    <w:abstractNumId w:val="35"/>
  </w:num>
  <w:num w:numId="26" w16cid:durableId="339085731">
    <w:abstractNumId w:val="3"/>
  </w:num>
  <w:num w:numId="27" w16cid:durableId="303314990">
    <w:abstractNumId w:val="18"/>
  </w:num>
  <w:num w:numId="28" w16cid:durableId="2138599210">
    <w:abstractNumId w:val="17"/>
  </w:num>
  <w:num w:numId="29" w16cid:durableId="323974546">
    <w:abstractNumId w:val="31"/>
  </w:num>
  <w:num w:numId="30" w16cid:durableId="1669290968">
    <w:abstractNumId w:val="32"/>
  </w:num>
  <w:num w:numId="31" w16cid:durableId="1586692201">
    <w:abstractNumId w:val="26"/>
  </w:num>
  <w:num w:numId="32" w16cid:durableId="1526333542">
    <w:abstractNumId w:val="14"/>
  </w:num>
  <w:num w:numId="33" w16cid:durableId="1198929306">
    <w:abstractNumId w:val="8"/>
  </w:num>
  <w:num w:numId="34" w16cid:durableId="404301909">
    <w:abstractNumId w:val="7"/>
  </w:num>
  <w:num w:numId="35" w16cid:durableId="1851675106">
    <w:abstractNumId w:val="6"/>
  </w:num>
  <w:num w:numId="36" w16cid:durableId="1136025078">
    <w:abstractNumId w:val="34"/>
  </w:num>
  <w:num w:numId="37" w16cid:durableId="1955399675">
    <w:abstractNumId w:val="29"/>
  </w:num>
  <w:num w:numId="38" w16cid:durableId="1232038252">
    <w:abstractNumId w:val="0"/>
  </w:num>
  <w:num w:numId="39" w16cid:durableId="320894606">
    <w:abstractNumId w:val="12"/>
  </w:num>
  <w:num w:numId="40" w16cid:durableId="1650481547">
    <w:abstractNumId w:val="40"/>
  </w:num>
  <w:num w:numId="41" w16cid:durableId="67895936">
    <w:abstractNumId w:val="24"/>
  </w:num>
  <w:num w:numId="42" w16cid:durableId="440076108">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F4"/>
    <w:rsid w:val="000343E0"/>
    <w:rsid w:val="000468A1"/>
    <w:rsid w:val="00092527"/>
    <w:rsid w:val="0009424C"/>
    <w:rsid w:val="000C2932"/>
    <w:rsid w:val="000E076C"/>
    <w:rsid w:val="000E5F17"/>
    <w:rsid w:val="0011034C"/>
    <w:rsid w:val="001125EF"/>
    <w:rsid w:val="001213F3"/>
    <w:rsid w:val="00125EF6"/>
    <w:rsid w:val="00142F38"/>
    <w:rsid w:val="001C22B0"/>
    <w:rsid w:val="001C27D8"/>
    <w:rsid w:val="001C6C9B"/>
    <w:rsid w:val="001D403E"/>
    <w:rsid w:val="001E6766"/>
    <w:rsid w:val="002236FF"/>
    <w:rsid w:val="00225F5A"/>
    <w:rsid w:val="002320F2"/>
    <w:rsid w:val="00255348"/>
    <w:rsid w:val="00270678"/>
    <w:rsid w:val="0028578F"/>
    <w:rsid w:val="002B7FEB"/>
    <w:rsid w:val="002D5925"/>
    <w:rsid w:val="00327285"/>
    <w:rsid w:val="0032753D"/>
    <w:rsid w:val="00333E10"/>
    <w:rsid w:val="0033406B"/>
    <w:rsid w:val="00394986"/>
    <w:rsid w:val="003E12A6"/>
    <w:rsid w:val="00402C5B"/>
    <w:rsid w:val="00424F44"/>
    <w:rsid w:val="0042642F"/>
    <w:rsid w:val="004313DB"/>
    <w:rsid w:val="004417FC"/>
    <w:rsid w:val="00452C66"/>
    <w:rsid w:val="00453556"/>
    <w:rsid w:val="00493375"/>
    <w:rsid w:val="004C4A6A"/>
    <w:rsid w:val="004C5DF4"/>
    <w:rsid w:val="004D3B7B"/>
    <w:rsid w:val="004F15DF"/>
    <w:rsid w:val="00507DA3"/>
    <w:rsid w:val="005111DD"/>
    <w:rsid w:val="00546984"/>
    <w:rsid w:val="00564CC5"/>
    <w:rsid w:val="00585647"/>
    <w:rsid w:val="005A12A8"/>
    <w:rsid w:val="005B190E"/>
    <w:rsid w:val="005C7A27"/>
    <w:rsid w:val="005E67DD"/>
    <w:rsid w:val="00635C87"/>
    <w:rsid w:val="006B1ACF"/>
    <w:rsid w:val="006E691E"/>
    <w:rsid w:val="006F5DC2"/>
    <w:rsid w:val="00713AD8"/>
    <w:rsid w:val="00757F80"/>
    <w:rsid w:val="007D5D50"/>
    <w:rsid w:val="007F1F67"/>
    <w:rsid w:val="007F7749"/>
    <w:rsid w:val="0081657A"/>
    <w:rsid w:val="00816782"/>
    <w:rsid w:val="00892AD8"/>
    <w:rsid w:val="008A1D90"/>
    <w:rsid w:val="008D1F81"/>
    <w:rsid w:val="009952DB"/>
    <w:rsid w:val="00995D43"/>
    <w:rsid w:val="009F1634"/>
    <w:rsid w:val="00A54D48"/>
    <w:rsid w:val="00AB18AC"/>
    <w:rsid w:val="00AB5964"/>
    <w:rsid w:val="00B7110B"/>
    <w:rsid w:val="00BA6E93"/>
    <w:rsid w:val="00BA7C77"/>
    <w:rsid w:val="00BE7465"/>
    <w:rsid w:val="00BF7C1C"/>
    <w:rsid w:val="00C97896"/>
    <w:rsid w:val="00CD4214"/>
    <w:rsid w:val="00D14DD1"/>
    <w:rsid w:val="00D27629"/>
    <w:rsid w:val="00D279AF"/>
    <w:rsid w:val="00D46BAF"/>
    <w:rsid w:val="00DA461B"/>
    <w:rsid w:val="00DA4D41"/>
    <w:rsid w:val="00DE63B0"/>
    <w:rsid w:val="00DF2D9A"/>
    <w:rsid w:val="00DF31E4"/>
    <w:rsid w:val="00E239FC"/>
    <w:rsid w:val="00E41920"/>
    <w:rsid w:val="00E41DCB"/>
    <w:rsid w:val="00E4230D"/>
    <w:rsid w:val="00E71BC1"/>
    <w:rsid w:val="00E76F99"/>
    <w:rsid w:val="00E91F07"/>
    <w:rsid w:val="00F44B9B"/>
    <w:rsid w:val="00F8545F"/>
    <w:rsid w:val="00F964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6389"/>
  <w15:docId w15:val="{95E05F3C-0482-4454-A8D3-69240D13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3" w:line="360" w:lineRule="auto"/>
      <w:ind w:left="10" w:right="2" w:hanging="10"/>
      <w:jc w:val="both"/>
    </w:pPr>
    <w:rPr>
      <w:rFonts w:ascii="Arial" w:eastAsia="Arial" w:hAnsi="Arial" w:cs="Arial"/>
      <w:color w:val="000000"/>
      <w:sz w:val="24"/>
    </w:rPr>
  </w:style>
  <w:style w:type="paragraph" w:styleId="Nagwek1">
    <w:name w:val="heading 1"/>
    <w:next w:val="Normalny"/>
    <w:link w:val="Nagwek1Znak"/>
    <w:uiPriority w:val="9"/>
    <w:qFormat/>
    <w:pPr>
      <w:keepNext/>
      <w:keepLines/>
      <w:spacing w:after="110" w:line="265" w:lineRule="auto"/>
      <w:ind w:left="10" w:right="144" w:hanging="10"/>
      <w:jc w:val="center"/>
      <w:outlineLvl w:val="0"/>
    </w:pPr>
    <w:rPr>
      <w:rFonts w:ascii="Arial" w:eastAsia="Arial" w:hAnsi="Arial" w:cs="Arial"/>
      <w:b/>
      <w:i/>
      <w:color w:val="000000"/>
      <w:sz w:val="24"/>
      <w:u w:val="single" w:color="000000"/>
    </w:rPr>
  </w:style>
  <w:style w:type="paragraph" w:styleId="Nagwek2">
    <w:name w:val="heading 2"/>
    <w:next w:val="Normalny"/>
    <w:link w:val="Nagwek2Znak"/>
    <w:uiPriority w:val="9"/>
    <w:unhideWhenUsed/>
    <w:qFormat/>
    <w:pPr>
      <w:keepNext/>
      <w:keepLines/>
      <w:spacing w:after="116"/>
      <w:ind w:left="10" w:hanging="10"/>
      <w:outlineLvl w:val="1"/>
    </w:pPr>
    <w:rPr>
      <w:rFonts w:ascii="Arial" w:eastAsia="Arial" w:hAnsi="Arial" w:cs="Arial"/>
      <w:color w:val="000000"/>
      <w:sz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Arial" w:eastAsia="Arial" w:hAnsi="Arial" w:cs="Arial"/>
      <w:color w:val="000000"/>
      <w:sz w:val="24"/>
      <w:u w:val="single" w:color="000000"/>
    </w:rPr>
  </w:style>
  <w:style w:type="character" w:customStyle="1" w:styleId="Nagwek1Znak">
    <w:name w:val="Nagłówek 1 Znak"/>
    <w:link w:val="Nagwek1"/>
    <w:rPr>
      <w:rFonts w:ascii="Arial" w:eastAsia="Arial" w:hAnsi="Arial" w:cs="Arial"/>
      <w:b/>
      <w:i/>
      <w:color w:val="000000"/>
      <w:sz w:val="24"/>
      <w:u w:val="single" w:color="000000"/>
    </w:rPr>
  </w:style>
  <w:style w:type="paragraph" w:styleId="Akapitzlist">
    <w:name w:val="List Paragraph"/>
    <w:basedOn w:val="Normalny"/>
    <w:uiPriority w:val="34"/>
    <w:qFormat/>
    <w:rsid w:val="00DE63B0"/>
    <w:pPr>
      <w:ind w:left="720"/>
      <w:contextualSpacing/>
    </w:pPr>
  </w:style>
  <w:style w:type="character" w:styleId="Hipercze">
    <w:name w:val="Hyperlink"/>
    <w:basedOn w:val="Domylnaczcionkaakapitu"/>
    <w:uiPriority w:val="99"/>
    <w:unhideWhenUsed/>
    <w:rsid w:val="00DE63B0"/>
    <w:rPr>
      <w:color w:val="0563C1" w:themeColor="hyperlink"/>
      <w:u w:val="single"/>
    </w:rPr>
  </w:style>
  <w:style w:type="character" w:styleId="Nierozpoznanawzmianka">
    <w:name w:val="Unresolved Mention"/>
    <w:basedOn w:val="Domylnaczcionkaakapitu"/>
    <w:uiPriority w:val="99"/>
    <w:semiHidden/>
    <w:unhideWhenUsed/>
    <w:rsid w:val="00DE63B0"/>
    <w:rPr>
      <w:color w:val="605E5C"/>
      <w:shd w:val="clear" w:color="auto" w:fill="E1DFDD"/>
    </w:rPr>
  </w:style>
  <w:style w:type="paragraph" w:styleId="Poprawka">
    <w:name w:val="Revision"/>
    <w:hidden/>
    <w:uiPriority w:val="99"/>
    <w:semiHidden/>
    <w:rsid w:val="000E5F17"/>
    <w:pPr>
      <w:spacing w:after="0" w:line="240" w:lineRule="auto"/>
    </w:pPr>
    <w:rPr>
      <w:rFonts w:ascii="Arial" w:eastAsia="Arial" w:hAnsi="Arial" w:cs="Arial"/>
      <w:color w:val="000000"/>
      <w:sz w:val="24"/>
    </w:rPr>
  </w:style>
  <w:style w:type="character" w:styleId="Odwoaniedokomentarza">
    <w:name w:val="annotation reference"/>
    <w:basedOn w:val="Domylnaczcionkaakapitu"/>
    <w:uiPriority w:val="99"/>
    <w:semiHidden/>
    <w:unhideWhenUsed/>
    <w:rsid w:val="006E691E"/>
    <w:rPr>
      <w:sz w:val="16"/>
      <w:szCs w:val="16"/>
    </w:rPr>
  </w:style>
  <w:style w:type="paragraph" w:styleId="Tekstkomentarza">
    <w:name w:val="annotation text"/>
    <w:basedOn w:val="Normalny"/>
    <w:link w:val="TekstkomentarzaZnak"/>
    <w:uiPriority w:val="99"/>
    <w:unhideWhenUsed/>
    <w:rsid w:val="006E691E"/>
    <w:pPr>
      <w:spacing w:line="240" w:lineRule="auto"/>
    </w:pPr>
    <w:rPr>
      <w:sz w:val="20"/>
      <w:szCs w:val="20"/>
    </w:rPr>
  </w:style>
  <w:style w:type="character" w:customStyle="1" w:styleId="TekstkomentarzaZnak">
    <w:name w:val="Tekst komentarza Znak"/>
    <w:basedOn w:val="Domylnaczcionkaakapitu"/>
    <w:link w:val="Tekstkomentarza"/>
    <w:uiPriority w:val="99"/>
    <w:rsid w:val="006E691E"/>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6E691E"/>
    <w:rPr>
      <w:b/>
      <w:bCs/>
    </w:rPr>
  </w:style>
  <w:style w:type="character" w:customStyle="1" w:styleId="TematkomentarzaZnak">
    <w:name w:val="Temat komentarza Znak"/>
    <w:basedOn w:val="TekstkomentarzaZnak"/>
    <w:link w:val="Tematkomentarza"/>
    <w:uiPriority w:val="99"/>
    <w:semiHidden/>
    <w:rsid w:val="006E691E"/>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84907">
      <w:bodyDiv w:val="1"/>
      <w:marLeft w:val="0"/>
      <w:marRight w:val="0"/>
      <w:marTop w:val="0"/>
      <w:marBottom w:val="0"/>
      <w:divBdr>
        <w:top w:val="none" w:sz="0" w:space="0" w:color="auto"/>
        <w:left w:val="none" w:sz="0" w:space="0" w:color="auto"/>
        <w:bottom w:val="none" w:sz="0" w:space="0" w:color="auto"/>
        <w:right w:val="none" w:sz="0" w:space="0" w:color="auto"/>
      </w:divBdr>
    </w:div>
    <w:div w:id="1126241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asy.gov.pl/pl/pro/publikacje/copy_of_gospodarka-lesna/ochrona_lasu/instrukcja_p-poz.pdf/vie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towice@katowice.lasy.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9AB88-61B5-4511-BE96-4E40E9FB9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6849</Words>
  <Characters>41094</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Kubica</dc:creator>
  <cp:keywords/>
  <cp:lastModifiedBy>Agata Stanek</cp:lastModifiedBy>
  <cp:revision>2</cp:revision>
  <cp:lastPrinted>2025-04-09T12:11:00Z</cp:lastPrinted>
  <dcterms:created xsi:type="dcterms:W3CDTF">2026-04-14T08:53:00Z</dcterms:created>
  <dcterms:modified xsi:type="dcterms:W3CDTF">2026-04-14T08:53:00Z</dcterms:modified>
</cp:coreProperties>
</file>