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64BB" w14:textId="3C898D10" w:rsidR="008430C0" w:rsidRPr="00ED0F52" w:rsidRDefault="008430C0" w:rsidP="0042192F">
      <w:pPr>
        <w:spacing w:before="120"/>
        <w:ind w:firstLine="708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Załącznik nr 3</w:t>
      </w:r>
      <w:r w:rsidR="00280306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do SWZ</w:t>
      </w:r>
    </w:p>
    <w:p w14:paraId="676D4A66" w14:textId="77777777" w:rsidR="008430C0" w:rsidRDefault="008430C0">
      <w:pPr>
        <w:jc w:val="right"/>
        <w:rPr>
          <w:sz w:val="18"/>
          <w:szCs w:val="18"/>
        </w:rPr>
      </w:pPr>
    </w:p>
    <w:p w14:paraId="66CC1D8B" w14:textId="77777777" w:rsidR="008430C0" w:rsidRDefault="008430C0">
      <w:pPr>
        <w:jc w:val="right"/>
        <w:rPr>
          <w:sz w:val="18"/>
          <w:szCs w:val="18"/>
        </w:rPr>
      </w:pPr>
    </w:p>
    <w:p w14:paraId="3F964C51" w14:textId="77777777" w:rsidR="008430C0" w:rsidRDefault="008430C0">
      <w:pPr>
        <w:jc w:val="right"/>
        <w:rPr>
          <w:sz w:val="18"/>
          <w:szCs w:val="18"/>
        </w:rPr>
      </w:pPr>
    </w:p>
    <w:p w14:paraId="03FA8BB5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O SPEŁNIENIU WARUNKÓW UDZIAŁU W POSTĘPOWANIU</w:t>
      </w:r>
    </w:p>
    <w:p w14:paraId="3DCE4EC9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na podstawie przepisów art. 125 ust.1 ustawy Prawo Zamówień Publicznych</w:t>
      </w:r>
    </w:p>
    <w:p w14:paraId="2EB1390E" w14:textId="77777777" w:rsidR="008430C0" w:rsidRDefault="008430C0">
      <w:pPr>
        <w:jc w:val="center"/>
      </w:pPr>
    </w:p>
    <w:p w14:paraId="5FE6A53A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2E5D856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1C9A0668" w14:textId="77777777" w:rsidR="0084125A" w:rsidRPr="0084125A" w:rsidRDefault="0084125A" w:rsidP="0084125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5046090"/>
      <w:r w:rsidRPr="0084125A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Pr="0084125A">
        <w:rPr>
          <w:rFonts w:ascii="Arial" w:hAnsi="Arial" w:cs="Arial"/>
          <w:b/>
          <w:bCs/>
          <w:sz w:val="22"/>
          <w:szCs w:val="22"/>
        </w:rPr>
        <w:t>Murcki 714/2, Podlesie 1020</w:t>
      </w:r>
    </w:p>
    <w:p w14:paraId="767B63E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AEC0EDC" w14:textId="2A59B3B3" w:rsidR="00ED0F52" w:rsidRPr="00E6643C" w:rsidRDefault="00ED0F52" w:rsidP="00ED0F52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3D02D8C7" w14:textId="77777777" w:rsidR="00ED0F52" w:rsidRDefault="00ED0F52" w:rsidP="00ED0F52">
      <w:pPr>
        <w:jc w:val="both"/>
        <w:rPr>
          <w:b/>
          <w:i/>
        </w:rPr>
      </w:pPr>
    </w:p>
    <w:p w14:paraId="31430F61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74B1C1D8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6671DB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F2AB81A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4E5733E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2182FB66" w14:textId="77777777" w:rsidR="008430C0" w:rsidRPr="00ED0F52" w:rsidRDefault="008430C0">
      <w:pPr>
        <w:jc w:val="center"/>
        <w:rPr>
          <w:rFonts w:ascii="Cambria" w:hAnsi="Cambria"/>
        </w:rPr>
      </w:pPr>
    </w:p>
    <w:p w14:paraId="38F344DB" w14:textId="77777777" w:rsidR="008430C0" w:rsidRPr="00ED0F52" w:rsidRDefault="008430C0">
      <w:pPr>
        <w:jc w:val="center"/>
        <w:rPr>
          <w:rFonts w:ascii="Cambria" w:hAnsi="Cambria"/>
        </w:rPr>
      </w:pPr>
      <w:r w:rsidRPr="00ED0F52">
        <w:rPr>
          <w:rFonts w:ascii="Cambria" w:hAnsi="Cambria"/>
        </w:rPr>
        <w:t xml:space="preserve"> </w:t>
      </w:r>
    </w:p>
    <w:p w14:paraId="67A5665D" w14:textId="1CCC8D68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INFORMACJE DOTYCZĄCE 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PODMIOTU UDOSTĘPNIAJĄCEGO ZASOBY W TRYBIE ART. 118 UST. 1 PZP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4F54F1B3" w14:textId="77777777" w:rsidR="008430C0" w:rsidRPr="00ED0F52" w:rsidRDefault="008430C0">
      <w:pPr>
        <w:jc w:val="both"/>
        <w:rPr>
          <w:rFonts w:ascii="Cambria" w:hAnsi="Cambria"/>
          <w:b/>
          <w:i/>
        </w:rPr>
      </w:pPr>
    </w:p>
    <w:p w14:paraId="2ABAEB74" w14:textId="097AC4A4" w:rsidR="008430C0" w:rsidRPr="00ED0F52" w:rsidRDefault="00C60A69">
      <w:pPr>
        <w:jc w:val="both"/>
        <w:rPr>
          <w:rFonts w:ascii="Cambria" w:hAnsi="Cambria"/>
        </w:rPr>
      </w:pP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że spełniam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warunki udziału w postępowaniu określone przez Zamawiającego w Specyfikacji Warunków Zamówienia w </w:t>
      </w:r>
      <w:r w:rsidR="00BD118E"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zakresie,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w 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którym udostępniam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swoje zasoby Wykonawcy w celu wykazania spełniania warunków udziału w postępowaniu.</w:t>
      </w:r>
    </w:p>
    <w:p w14:paraId="5FE77849" w14:textId="77777777" w:rsidR="008430C0" w:rsidRPr="00ED0F52" w:rsidRDefault="008430C0">
      <w:pPr>
        <w:jc w:val="both"/>
        <w:rPr>
          <w:rFonts w:ascii="Cambria" w:hAnsi="Cambria"/>
        </w:rPr>
      </w:pPr>
    </w:p>
    <w:p w14:paraId="4DFE7CBC" w14:textId="77777777" w:rsidR="008430C0" w:rsidRPr="00ED0F52" w:rsidRDefault="008430C0">
      <w:pPr>
        <w:jc w:val="both"/>
        <w:rPr>
          <w:rFonts w:ascii="Cambria" w:hAnsi="Cambria"/>
        </w:rPr>
      </w:pPr>
    </w:p>
    <w:p w14:paraId="37040792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A34C9F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3C8F5B14" w14:textId="77777777" w:rsidR="008430C0" w:rsidRDefault="008430C0" w:rsidP="00C60A69">
      <w:pPr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2A5F211" w14:textId="77777777" w:rsidR="00ED0F52" w:rsidRPr="00ED0F52" w:rsidRDefault="00ED0F52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447448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442DBC88" w14:textId="77777777" w:rsidR="008430C0" w:rsidRPr="00ED0F52" w:rsidRDefault="008430C0">
      <w:pPr>
        <w:jc w:val="center"/>
        <w:rPr>
          <w:rFonts w:ascii="Cambria" w:hAnsi="Cambria"/>
          <w:b/>
          <w:i/>
        </w:rPr>
      </w:pPr>
    </w:p>
    <w:p w14:paraId="29A68719" w14:textId="77777777" w:rsidR="008430C0" w:rsidRPr="00ED0F52" w:rsidRDefault="008430C0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D0F52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74998DD0" w14:textId="77777777" w:rsidR="00ED0F52" w:rsidRPr="00ED0F52" w:rsidRDefault="00ED0F52" w:rsidP="00ED0F52">
      <w:pPr>
        <w:jc w:val="both"/>
        <w:rPr>
          <w:rFonts w:ascii="Cambria" w:hAnsi="Cambria"/>
        </w:rPr>
      </w:pPr>
    </w:p>
    <w:p w14:paraId="41E26C8F" w14:textId="77777777" w:rsidR="008430C0" w:rsidRPr="00ED0F52" w:rsidRDefault="008430C0">
      <w:pPr>
        <w:rPr>
          <w:rFonts w:ascii="Cambria" w:hAnsi="Cambria"/>
        </w:rPr>
      </w:pPr>
    </w:p>
    <w:p w14:paraId="266B7780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D44345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01255269" w14:textId="77777777" w:rsidR="00ED0F52" w:rsidRPr="00E6643C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FD73D4C" w14:textId="77777777" w:rsidR="008430C0" w:rsidRPr="00ED0F52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8430C0" w:rsidRPr="00ED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2"/>
    <w:rsid w:val="000468A1"/>
    <w:rsid w:val="00047502"/>
    <w:rsid w:val="000D5903"/>
    <w:rsid w:val="0011034C"/>
    <w:rsid w:val="001125EF"/>
    <w:rsid w:val="002320F2"/>
    <w:rsid w:val="00280306"/>
    <w:rsid w:val="003507B4"/>
    <w:rsid w:val="0042192F"/>
    <w:rsid w:val="004C3F84"/>
    <w:rsid w:val="004E65AB"/>
    <w:rsid w:val="00515C09"/>
    <w:rsid w:val="005220E8"/>
    <w:rsid w:val="005C7A27"/>
    <w:rsid w:val="005D68EF"/>
    <w:rsid w:val="005F6824"/>
    <w:rsid w:val="006B2861"/>
    <w:rsid w:val="0084125A"/>
    <w:rsid w:val="008430C0"/>
    <w:rsid w:val="009F1634"/>
    <w:rsid w:val="00BD118E"/>
    <w:rsid w:val="00C60A69"/>
    <w:rsid w:val="00D219FD"/>
    <w:rsid w:val="00DA461B"/>
    <w:rsid w:val="00DA7E7F"/>
    <w:rsid w:val="00ED0F52"/>
    <w:rsid w:val="00F209BB"/>
    <w:rsid w:val="00FC0BD6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729C0"/>
  <w15:chartTrackingRefBased/>
  <w15:docId w15:val="{EA2D5F1B-AB5C-41AA-9544-265B46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rsid w:val="004C3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19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ałącznik nr</vt:lpstr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ałącznik nr</dc:title>
  <dc:subject/>
  <dc:creator>zca</dc:creator>
  <cp:keywords/>
  <cp:lastModifiedBy>Agata Stanek</cp:lastModifiedBy>
  <cp:revision>5</cp:revision>
  <cp:lastPrinted>1995-11-21T16:41:00Z</cp:lastPrinted>
  <dcterms:created xsi:type="dcterms:W3CDTF">2025-07-02T10:15:00Z</dcterms:created>
  <dcterms:modified xsi:type="dcterms:W3CDTF">2026-04-14T09:00:00Z</dcterms:modified>
</cp:coreProperties>
</file>