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C17FE" w14:textId="77777777" w:rsidR="00B80FBD" w:rsidRPr="00B80FBD" w:rsidRDefault="00B80FBD" w:rsidP="00B80FBD">
      <w:pPr>
        <w:spacing w:after="60"/>
        <w:jc w:val="center"/>
        <w:rPr>
          <w:rFonts w:ascii="Arial" w:eastAsia="Times New Roman" w:hAnsi="Arial" w:cs="Arial"/>
          <w:b/>
          <w:color w:val="auto"/>
          <w:sz w:val="24"/>
          <w:szCs w:val="24"/>
        </w:rPr>
      </w:pPr>
      <w:r w:rsidRPr="00B80FBD">
        <w:rPr>
          <w:rFonts w:ascii="Arial" w:eastAsia="Times New Roman" w:hAnsi="Arial" w:cs="Arial"/>
          <w:b/>
          <w:color w:val="auto"/>
          <w:sz w:val="24"/>
          <w:szCs w:val="24"/>
        </w:rPr>
        <w:t>ZOZNAM SUBDODÁVATEĽOV A PODIEL SUBDODÁVOK</w:t>
      </w:r>
    </w:p>
    <w:p w14:paraId="64610F2A" w14:textId="77777777" w:rsidR="00B80FBD" w:rsidRPr="00B80FBD" w:rsidRDefault="00B80FBD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7A8F9852" w14:textId="18E3E555" w:rsidR="00B80FBD" w:rsidRPr="00B80FBD" w:rsidRDefault="00B80FBD" w:rsidP="00B80FBD">
      <w:pPr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V súlade s ustanovením § 41 ods. 3 zákona </w:t>
      </w:r>
      <w:r w:rsidRPr="00B80FBD">
        <w:rPr>
          <w:rFonts w:ascii="Arial" w:eastAsia="Times New Roman" w:hAnsi="Arial" w:cs="Arial"/>
          <w:bCs/>
          <w:color w:val="auto"/>
          <w:sz w:val="20"/>
        </w:rPr>
        <w:t xml:space="preserve">č. 343/2015 Z. z. o verejnom obstarávaní a o zmene a doplnení niektorých zákonov 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>v znení neskorších predpisov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, verejný obstarávateľ požaduje od uchádzačov, aby v čase uzavretia </w:t>
      </w:r>
      <w:r w:rsidR="00B82E20">
        <w:rPr>
          <w:rFonts w:ascii="Arial" w:eastAsia="Times New Roman" w:hAnsi="Arial" w:cs="Arial"/>
          <w:bCs/>
          <w:color w:val="auto"/>
          <w:sz w:val="20"/>
          <w:szCs w:val="20"/>
        </w:rPr>
        <w:t>Rámcovej dohody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uviedol:</w:t>
      </w:r>
    </w:p>
    <w:p w14:paraId="71D3685D" w14:textId="77777777" w:rsidR="00B80FBD" w:rsidRPr="00B80FBD" w:rsidRDefault="00B80FBD" w:rsidP="00B80FBD">
      <w:pPr>
        <w:ind w:left="360"/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</w:p>
    <w:p w14:paraId="5657AB40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zoznam všetkých navrhovaných subdodávateľov v rozsahu obchodné meno, sídlo, IČO, zápis do príslušného obchodného registra</w:t>
      </w:r>
    </w:p>
    <w:p w14:paraId="7C518CA4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údaje o osobe oprávnenej konať za subdodávateľa v rozsahu meno a priezvisko, adresa pobytu, dátum narodenia. </w:t>
      </w:r>
    </w:p>
    <w:p w14:paraId="5F8D59FA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uvedenie predmetu subdodávky </w:t>
      </w:r>
    </w:p>
    <w:p w14:paraId="4CC1A2F6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percentuálny podiel zákazky zabezpečovaný subdodávateľom. </w:t>
      </w:r>
    </w:p>
    <w:p w14:paraId="3B959AB9" w14:textId="77777777" w:rsidR="00B80FBD" w:rsidRPr="00B80FBD" w:rsidRDefault="00B80FBD" w:rsidP="00B80FBD">
      <w:pPr>
        <w:spacing w:before="240" w:after="120"/>
        <w:ind w:left="851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3"/>
        <w:gridCol w:w="2458"/>
        <w:gridCol w:w="2231"/>
        <w:gridCol w:w="1794"/>
      </w:tblGrid>
      <w:tr w:rsidR="007C06A3" w:rsidRPr="00B80FBD" w14:paraId="394E1AEF" w14:textId="77777777" w:rsidTr="007C06A3">
        <w:trPr>
          <w:trHeight w:val="1026"/>
        </w:trPr>
        <w:tc>
          <w:tcPr>
            <w:tcW w:w="736" w:type="dxa"/>
            <w:vAlign w:val="center"/>
          </w:tcPr>
          <w:p w14:paraId="755D7F80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P.č.</w:t>
            </w:r>
          </w:p>
        </w:tc>
        <w:tc>
          <w:tcPr>
            <w:tcW w:w="2563" w:type="dxa"/>
            <w:vAlign w:val="center"/>
          </w:tcPr>
          <w:p w14:paraId="1EF1389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Subdodávateľ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obchodné meno/názov, sídlo/miesto podnikania, IČO, zápis do príslušného registra)</w:t>
            </w:r>
          </w:p>
        </w:tc>
        <w:tc>
          <w:tcPr>
            <w:tcW w:w="2458" w:type="dxa"/>
            <w:vAlign w:val="center"/>
          </w:tcPr>
          <w:p w14:paraId="27154363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Údaje o osobe oprávnenej konať za subdodávateľa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(meno a priezvisko, adresa pobytu, dátum narodenia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*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5C705D4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Predmet subdodávky</w:t>
            </w:r>
          </w:p>
        </w:tc>
        <w:tc>
          <w:tcPr>
            <w:tcW w:w="1794" w:type="dxa"/>
            <w:vAlign w:val="center"/>
          </w:tcPr>
          <w:p w14:paraId="6F378030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 v %*</w:t>
            </w:r>
          </w:p>
        </w:tc>
      </w:tr>
      <w:tr w:rsidR="007C06A3" w:rsidRPr="00B80FBD" w14:paraId="2E878A46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046C18D9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563" w:type="dxa"/>
            <w:vAlign w:val="center"/>
          </w:tcPr>
          <w:p w14:paraId="4201DE07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5CAF77ED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5298A09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445533AB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13AC022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1FA07093" w14:textId="77777777" w:rsidTr="007C06A3">
        <w:trPr>
          <w:trHeight w:val="535"/>
        </w:trPr>
        <w:tc>
          <w:tcPr>
            <w:tcW w:w="736" w:type="dxa"/>
            <w:vAlign w:val="center"/>
          </w:tcPr>
          <w:p w14:paraId="20D073A7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2563" w:type="dxa"/>
            <w:vAlign w:val="center"/>
          </w:tcPr>
          <w:p w14:paraId="77F1876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07E5AF41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118102E5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1D58BA1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FE81FAE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38347671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690B73C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2563" w:type="dxa"/>
            <w:vAlign w:val="center"/>
          </w:tcPr>
          <w:p w14:paraId="77661C0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234DCD86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7AD2621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740B344C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CE23D52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4FB09009" w14:textId="77777777" w:rsidR="00B80FBD" w:rsidRPr="00B80FBD" w:rsidRDefault="00B80FBD" w:rsidP="00B80FBD">
      <w:pPr>
        <w:spacing w:line="480" w:lineRule="auto"/>
        <w:ind w:left="851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39291F2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 .................................. dňa .................</w:t>
      </w:r>
    </w:p>
    <w:p w14:paraId="68F5C13C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7031036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9548C4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Meno, priezvisko a podpis uchádzača resp. štatutárneho zástupcu: ............................................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2BD549C5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17C60BB2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669115FF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0B91B34C" w14:textId="23BB6151" w:rsidR="00B80FBD" w:rsidRPr="00B80FBD" w:rsidRDefault="00B80FBD" w:rsidP="00B80FBD">
      <w:pPr>
        <w:spacing w:after="120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 xml:space="preserve">                </w:t>
      </w:r>
    </w:p>
    <w:p w14:paraId="6F982F9E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3C67A567" w14:textId="77777777" w:rsidR="00B80FBD" w:rsidRPr="007C06A3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i/>
          <w:noProof/>
          <w:color w:val="auto"/>
          <w:sz w:val="18"/>
          <w:szCs w:val="18"/>
          <w:lang w:eastAsia="sk-SK"/>
        </w:rPr>
      </w:pPr>
      <w:r w:rsidRPr="007C06A3">
        <w:rPr>
          <w:rFonts w:ascii="Arial" w:eastAsia="Calibri" w:hAnsi="Arial" w:cs="Arial"/>
          <w:i/>
          <w:noProof/>
          <w:color w:val="auto"/>
          <w:sz w:val="18"/>
          <w:szCs w:val="18"/>
          <w:lang w:eastAsia="sk-SK"/>
        </w:rPr>
        <w:t>Poznámka:</w:t>
      </w:r>
    </w:p>
    <w:p w14:paraId="6F41348F" w14:textId="41D98A81" w:rsidR="00B80FBD" w:rsidRPr="007C06A3" w:rsidRDefault="00B80FBD" w:rsidP="00B80FBD">
      <w:pPr>
        <w:jc w:val="both"/>
        <w:rPr>
          <w:rFonts w:ascii="Arial" w:eastAsia="Times New Roman" w:hAnsi="Arial" w:cs="Arial"/>
          <w:i/>
          <w:color w:val="auto"/>
          <w:sz w:val="18"/>
          <w:szCs w:val="18"/>
        </w:rPr>
      </w:pPr>
      <w:r w:rsidRPr="007C06A3">
        <w:rPr>
          <w:rFonts w:ascii="Arial" w:eastAsia="Times New Roman" w:hAnsi="Arial" w:cs="Arial"/>
          <w:i/>
          <w:color w:val="auto"/>
          <w:sz w:val="18"/>
          <w:szCs w:val="18"/>
        </w:rPr>
        <w:t>* uchádzač zodpovedá za správne uvedený podiel zmluvnej hodnoty v %</w:t>
      </w:r>
    </w:p>
    <w:p w14:paraId="338A517A" w14:textId="77777777" w:rsidR="00B80FBD" w:rsidRPr="00B80FBD" w:rsidRDefault="00B80FBD" w:rsidP="00B80FBD">
      <w:pPr>
        <w:spacing w:after="120"/>
        <w:jc w:val="both"/>
        <w:rPr>
          <w:rFonts w:ascii="Calibri" w:eastAsia="Times New Roman" w:hAnsi="Calibri" w:cs="Times New Roman"/>
          <w:color w:val="auto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D411B" w14:textId="77777777" w:rsidR="00DB77E8" w:rsidRDefault="00DB77E8" w:rsidP="001B78C9">
      <w:r>
        <w:separator/>
      </w:r>
    </w:p>
  </w:endnote>
  <w:endnote w:type="continuationSeparator" w:id="0">
    <w:p w14:paraId="173004EC" w14:textId="77777777" w:rsidR="00DB77E8" w:rsidRDefault="00DB77E8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B4A93" w14:textId="77777777" w:rsidR="00554DD5" w:rsidRDefault="00554DD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E6DD67F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54DD5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554DD5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66C6B" w14:textId="77777777" w:rsidR="00554DD5" w:rsidRDefault="00554DD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95317" w14:textId="77777777" w:rsidR="00DB77E8" w:rsidRDefault="00DB77E8" w:rsidP="001B78C9">
      <w:r>
        <w:separator/>
      </w:r>
    </w:p>
  </w:footnote>
  <w:footnote w:type="continuationSeparator" w:id="0">
    <w:p w14:paraId="793B9D8F" w14:textId="77777777" w:rsidR="00DB77E8" w:rsidRDefault="00DB77E8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DB77E8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14CBA930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590E33">
      <w:rPr>
        <w:rFonts w:ascii="Arial" w:hAnsi="Arial" w:cs="Arial"/>
        <w:color w:val="auto"/>
        <w:sz w:val="20"/>
        <w:szCs w:val="20"/>
        <w:highlight w:val="yellow"/>
      </w:rPr>
      <w:t>„</w:t>
    </w:r>
    <w:r w:rsidR="00B82E20">
      <w:rPr>
        <w:rFonts w:ascii="Arial" w:hAnsi="Arial" w:cs="Arial"/>
        <w:color w:val="auto"/>
        <w:sz w:val="20"/>
        <w:szCs w:val="20"/>
        <w:highlight w:val="yellow"/>
      </w:rPr>
      <w:t>Nákup, dodanie, montáž a demontáž betónových zvodidiel na diaľniciach, cestách pre motorové zvodidlá a cestách I. triedy</w:t>
    </w:r>
    <w:r w:rsidRPr="00590E33">
      <w:rPr>
        <w:rFonts w:ascii="Arial" w:hAnsi="Arial" w:cs="Arial"/>
        <w:color w:val="auto"/>
        <w:sz w:val="20"/>
        <w:szCs w:val="20"/>
        <w:highlight w:val="yellow"/>
      </w:rPr>
      <w:t xml:space="preserve"> 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08EA8AF5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rFonts w:ascii="Arial" w:eastAsia="Times New Roman" w:hAnsi="Arial" w:cs="Arial"/>
        <w:color w:val="auto"/>
        <w:sz w:val="20"/>
        <w:highlight w:val="yellow"/>
      </w:rPr>
      <w:t xml:space="preserve">Príloha č. </w:t>
    </w:r>
    <w:r w:rsidR="00B82E20">
      <w:rPr>
        <w:rFonts w:ascii="Arial" w:eastAsia="Times New Roman" w:hAnsi="Arial" w:cs="Arial"/>
        <w:color w:val="auto"/>
        <w:sz w:val="20"/>
        <w:highlight w:val="yellow"/>
      </w:rPr>
      <w:t>3</w:t>
    </w:r>
    <w:r w:rsidRPr="00590E33">
      <w:rPr>
        <w:rFonts w:ascii="Arial" w:eastAsia="Times New Roman" w:hAnsi="Arial" w:cs="Arial"/>
        <w:color w:val="auto"/>
        <w:sz w:val="20"/>
        <w:highlight w:val="yellow"/>
      </w:rPr>
      <w:t xml:space="preserve"> k časti B.3 SP</w:t>
    </w:r>
  </w:p>
  <w:p w14:paraId="3E524079" w14:textId="77777777" w:rsidR="00554DD5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  <w:highlight w:val="yellow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0E33">
      <w:rPr>
        <w:rFonts w:ascii="Arial" w:eastAsia="Times New Roman" w:hAnsi="Arial" w:cs="Arial"/>
        <w:color w:val="auto"/>
        <w:sz w:val="20"/>
        <w:highlight w:val="yellow"/>
      </w:rPr>
      <w:t xml:space="preserve">zároveň Príloha č. </w:t>
    </w:r>
    <w:r w:rsidR="00B82E20">
      <w:rPr>
        <w:rFonts w:ascii="Arial" w:eastAsia="Times New Roman" w:hAnsi="Arial" w:cs="Arial"/>
        <w:color w:val="auto"/>
        <w:sz w:val="20"/>
        <w:highlight w:val="yellow"/>
      </w:rPr>
      <w:t>3</w:t>
    </w:r>
    <w:r w:rsidR="00590E33">
      <w:rPr>
        <w:rFonts w:ascii="Arial" w:eastAsia="Times New Roman" w:hAnsi="Arial" w:cs="Arial"/>
        <w:color w:val="auto"/>
        <w:sz w:val="20"/>
        <w:highlight w:val="yellow"/>
      </w:rPr>
      <w:t xml:space="preserve"> </w:t>
    </w:r>
    <w:r w:rsidRPr="00590E33">
      <w:rPr>
        <w:rFonts w:ascii="Arial" w:eastAsia="Times New Roman" w:hAnsi="Arial" w:cs="Arial"/>
        <w:color w:val="auto"/>
        <w:sz w:val="20"/>
        <w:highlight w:val="yellow"/>
      </w:rPr>
      <w:t>k</w:t>
    </w:r>
    <w:r w:rsidR="00554DD5">
      <w:rPr>
        <w:rFonts w:ascii="Arial" w:eastAsia="Times New Roman" w:hAnsi="Arial" w:cs="Arial"/>
        <w:color w:val="auto"/>
        <w:sz w:val="20"/>
        <w:highlight w:val="yellow"/>
      </w:rPr>
      <w:t> Rámcovej dohode</w:t>
    </w:r>
  </w:p>
  <w:p w14:paraId="4862E39F" w14:textId="28A7897D" w:rsidR="00B80FBD" w:rsidRPr="00B80FBD" w:rsidRDefault="00590E33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bookmarkStart w:id="0" w:name="_GoBack"/>
    <w:bookmarkEnd w:id="0"/>
    <w:r>
      <w:rPr>
        <w:rFonts w:ascii="Arial" w:eastAsia="Times New Roman" w:hAnsi="Arial" w:cs="Arial"/>
        <w:color w:val="auto"/>
        <w:sz w:val="20"/>
        <w:highlight w:val="yellow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DB77E8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25BD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D77EC"/>
    <w:rsid w:val="004E3979"/>
    <w:rsid w:val="00517CE0"/>
    <w:rsid w:val="005323EF"/>
    <w:rsid w:val="0054288B"/>
    <w:rsid w:val="00554DD5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06A3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B80FBD"/>
    <w:rsid w:val="00B82E20"/>
    <w:rsid w:val="00B866B2"/>
    <w:rsid w:val="00BA3BD3"/>
    <w:rsid w:val="00BE2030"/>
    <w:rsid w:val="00C12D69"/>
    <w:rsid w:val="00C362FE"/>
    <w:rsid w:val="00CA2EF6"/>
    <w:rsid w:val="00CE0E09"/>
    <w:rsid w:val="00D36325"/>
    <w:rsid w:val="00DB77E8"/>
    <w:rsid w:val="00E41878"/>
    <w:rsid w:val="00E87F81"/>
    <w:rsid w:val="00EC1FED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Mierna Adriana</cp:lastModifiedBy>
  <cp:revision>7</cp:revision>
  <cp:lastPrinted>2024-06-11T06:48:00Z</cp:lastPrinted>
  <dcterms:created xsi:type="dcterms:W3CDTF">2024-10-04T09:54:00Z</dcterms:created>
  <dcterms:modified xsi:type="dcterms:W3CDTF">2025-11-03T10:00:00Z</dcterms:modified>
</cp:coreProperties>
</file>