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3BBB9" w14:textId="049FB191" w:rsidR="00DE5EAC" w:rsidRDefault="00000000">
      <w:pPr>
        <w:spacing w:after="60"/>
        <w:jc w:val="center"/>
        <w:rPr>
          <w:rFonts w:ascii="Calibri" w:eastAsia="Calibri" w:hAnsi="Calibri" w:cs="Calibri"/>
          <w:color w:val="000000"/>
          <w:sz w:val="52"/>
          <w:szCs w:val="52"/>
        </w:rPr>
      </w:pPr>
      <w:r>
        <w:rPr>
          <w:rFonts w:ascii="Calibri" w:eastAsia="Calibri" w:hAnsi="Calibri" w:cs="Calibri"/>
          <w:color w:val="33B45D"/>
          <w:sz w:val="52"/>
          <w:szCs w:val="52"/>
        </w:rPr>
        <w:t>NICL TIME TABLE API</w:t>
      </w:r>
    </w:p>
    <w:p w14:paraId="19E3BBBA" w14:textId="77777777" w:rsidR="00DE5EAC" w:rsidRDefault="00000000">
      <w:pPr>
        <w:pStyle w:val="Nadpis2"/>
        <w:spacing w:after="80"/>
        <w:jc w:val="both"/>
        <w:rPr>
          <w:color w:val="000000"/>
          <w:sz w:val="28"/>
          <w:szCs w:val="28"/>
        </w:rPr>
      </w:pPr>
      <w:bookmarkStart w:id="0" w:name="_gjdgxs" w:colFirst="0" w:colLast="0"/>
      <w:bookmarkEnd w:id="0"/>
      <w:r>
        <w:rPr>
          <w:sz w:val="28"/>
          <w:szCs w:val="28"/>
        </w:rPr>
        <w:t>Verzia dokumentu</w:t>
      </w:r>
    </w:p>
    <w:p w14:paraId="19E3BBBB" w14:textId="77777777" w:rsidR="00DE5EAC" w:rsidRDefault="00000000">
      <w:pPr>
        <w:rPr>
          <w:rFonts w:ascii="Calibri" w:eastAsia="Calibri" w:hAnsi="Calibri" w:cs="Calibri"/>
          <w:color w:val="000000"/>
          <w:sz w:val="24"/>
          <w:szCs w:val="24"/>
        </w:rPr>
      </w:pPr>
      <w:r>
        <w:rPr>
          <w:rFonts w:ascii="Calibri" w:eastAsia="Calibri" w:hAnsi="Calibri" w:cs="Calibri"/>
          <w:color w:val="00000A"/>
        </w:rPr>
        <w:t> </w:t>
      </w:r>
    </w:p>
    <w:tbl>
      <w:tblPr>
        <w:tblStyle w:val="a"/>
        <w:tblW w:w="8850" w:type="dxa"/>
        <w:jc w:val="center"/>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825"/>
        <w:gridCol w:w="6525"/>
        <w:gridCol w:w="1500"/>
      </w:tblGrid>
      <w:tr w:rsidR="00DE5EAC" w14:paraId="19E3BBBF" w14:textId="77777777">
        <w:trPr>
          <w:jc w:val="center"/>
        </w:trPr>
        <w:tc>
          <w:tcPr>
            <w:tcW w:w="825" w:type="dxa"/>
            <w:tcBorders>
              <w:bottom w:val="single" w:sz="6" w:space="0" w:color="000000"/>
              <w:right w:val="single" w:sz="6" w:space="0" w:color="000000"/>
            </w:tcBorders>
            <w:tcMar>
              <w:top w:w="0" w:type="dxa"/>
              <w:left w:w="101" w:type="dxa"/>
              <w:bottom w:w="0" w:type="dxa"/>
              <w:right w:w="101" w:type="dxa"/>
            </w:tcMar>
          </w:tcPr>
          <w:p w14:paraId="19E3BBBC" w14:textId="77777777" w:rsidR="00DE5EAC" w:rsidRDefault="00000000">
            <w:pPr>
              <w:rPr>
                <w:rFonts w:ascii="Calibri" w:eastAsia="Calibri" w:hAnsi="Calibri" w:cs="Calibri"/>
                <w:sz w:val="20"/>
                <w:szCs w:val="20"/>
              </w:rPr>
            </w:pPr>
            <w:r>
              <w:rPr>
                <w:rFonts w:ascii="Calibri" w:eastAsia="Calibri" w:hAnsi="Calibri" w:cs="Calibri"/>
                <w:b/>
                <w:color w:val="00000A"/>
                <w:sz w:val="20"/>
                <w:szCs w:val="20"/>
              </w:rPr>
              <w:t>Verzia</w:t>
            </w:r>
          </w:p>
        </w:tc>
        <w:tc>
          <w:tcPr>
            <w:tcW w:w="6525" w:type="dxa"/>
            <w:tcBorders>
              <w:left w:val="single" w:sz="6" w:space="0" w:color="000000"/>
              <w:bottom w:val="single" w:sz="6" w:space="0" w:color="000000"/>
              <w:right w:val="single" w:sz="6" w:space="0" w:color="000000"/>
            </w:tcBorders>
            <w:tcMar>
              <w:top w:w="0" w:type="dxa"/>
              <w:left w:w="101" w:type="dxa"/>
              <w:bottom w:w="0" w:type="dxa"/>
              <w:right w:w="101" w:type="dxa"/>
            </w:tcMar>
          </w:tcPr>
          <w:p w14:paraId="19E3BBBD" w14:textId="77777777" w:rsidR="00DE5EAC" w:rsidRDefault="00000000">
            <w:pPr>
              <w:rPr>
                <w:rFonts w:ascii="Calibri" w:eastAsia="Calibri" w:hAnsi="Calibri" w:cs="Calibri"/>
                <w:sz w:val="20"/>
                <w:szCs w:val="20"/>
              </w:rPr>
            </w:pPr>
            <w:r>
              <w:rPr>
                <w:rFonts w:ascii="Calibri" w:eastAsia="Calibri" w:hAnsi="Calibri" w:cs="Calibri"/>
                <w:b/>
                <w:color w:val="00000A"/>
                <w:sz w:val="20"/>
                <w:szCs w:val="20"/>
              </w:rPr>
              <w:t>Opis zmien</w:t>
            </w:r>
          </w:p>
        </w:tc>
        <w:tc>
          <w:tcPr>
            <w:tcW w:w="1500" w:type="dxa"/>
            <w:tcBorders>
              <w:left w:val="single" w:sz="6" w:space="0" w:color="000000"/>
              <w:bottom w:val="single" w:sz="6" w:space="0" w:color="000000"/>
              <w:right w:val="single" w:sz="6" w:space="0" w:color="000000"/>
            </w:tcBorders>
            <w:tcMar>
              <w:top w:w="0" w:type="dxa"/>
              <w:left w:w="101" w:type="dxa"/>
              <w:bottom w:w="0" w:type="dxa"/>
              <w:right w:w="101" w:type="dxa"/>
            </w:tcMar>
          </w:tcPr>
          <w:p w14:paraId="19E3BBBE" w14:textId="77777777" w:rsidR="00DE5EAC" w:rsidRDefault="00000000">
            <w:pPr>
              <w:rPr>
                <w:rFonts w:ascii="Calibri" w:eastAsia="Calibri" w:hAnsi="Calibri" w:cs="Calibri"/>
                <w:sz w:val="20"/>
                <w:szCs w:val="20"/>
              </w:rPr>
            </w:pPr>
            <w:r>
              <w:rPr>
                <w:rFonts w:ascii="Calibri" w:eastAsia="Calibri" w:hAnsi="Calibri" w:cs="Calibri"/>
                <w:b/>
                <w:color w:val="00000A"/>
                <w:sz w:val="20"/>
                <w:szCs w:val="20"/>
              </w:rPr>
              <w:t>Dátum</w:t>
            </w:r>
          </w:p>
        </w:tc>
      </w:tr>
      <w:tr w:rsidR="00DE5EAC" w14:paraId="19E3BBC3" w14:textId="77777777">
        <w:trPr>
          <w:jc w:val="center"/>
        </w:trPr>
        <w:tc>
          <w:tcPr>
            <w:tcW w:w="825" w:type="dxa"/>
            <w:tcBorders>
              <w:top w:val="single" w:sz="4" w:space="0" w:color="000000"/>
              <w:left w:val="single" w:sz="4" w:space="0" w:color="000000"/>
              <w:bottom w:val="single" w:sz="4" w:space="0" w:color="000000"/>
              <w:right w:val="single" w:sz="4" w:space="0" w:color="000000"/>
            </w:tcBorders>
            <w:vAlign w:val="center"/>
          </w:tcPr>
          <w:p w14:paraId="19E3BBC0" w14:textId="77777777" w:rsidR="00DE5EAC" w:rsidRDefault="00000000">
            <w:pPr>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 xml:space="preserve">  0.1</w:t>
            </w:r>
          </w:p>
        </w:tc>
        <w:tc>
          <w:tcPr>
            <w:tcW w:w="652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vAlign w:val="center"/>
          </w:tcPr>
          <w:p w14:paraId="19E3BBC1"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draft</w:t>
            </w:r>
          </w:p>
        </w:tc>
        <w:tc>
          <w:tcPr>
            <w:tcW w:w="1500" w:type="dxa"/>
            <w:tcBorders>
              <w:top w:val="single" w:sz="4" w:space="0" w:color="000000"/>
              <w:left w:val="single" w:sz="4" w:space="0" w:color="000000"/>
              <w:bottom w:val="single" w:sz="4" w:space="0" w:color="000000"/>
              <w:right w:val="single" w:sz="4" w:space="0" w:color="000000"/>
            </w:tcBorders>
            <w:vAlign w:val="center"/>
          </w:tcPr>
          <w:p w14:paraId="19E3BBC2" w14:textId="77777777" w:rsidR="00DE5EAC" w:rsidRDefault="00000000">
            <w:pPr>
              <w:rPr>
                <w:rFonts w:ascii="Calibri" w:eastAsia="Calibri" w:hAnsi="Calibri" w:cs="Calibri"/>
                <w:sz w:val="20"/>
                <w:szCs w:val="20"/>
              </w:rPr>
            </w:pPr>
            <w:r>
              <w:rPr>
                <w:rFonts w:ascii="Calibri" w:eastAsia="Calibri" w:hAnsi="Calibri" w:cs="Calibri"/>
                <w:color w:val="00000A"/>
                <w:sz w:val="20"/>
                <w:szCs w:val="20"/>
              </w:rPr>
              <w:t xml:space="preserve">  15</w:t>
            </w:r>
            <w:r>
              <w:rPr>
                <w:rFonts w:ascii="Calibri" w:eastAsia="Calibri" w:hAnsi="Calibri" w:cs="Calibri"/>
                <w:sz w:val="20"/>
                <w:szCs w:val="20"/>
              </w:rPr>
              <w:t>.03.2025</w:t>
            </w:r>
          </w:p>
        </w:tc>
      </w:tr>
      <w:tr w:rsidR="00DE5EAC" w14:paraId="19E3BBC7" w14:textId="77777777">
        <w:trPr>
          <w:jc w:val="center"/>
        </w:trPr>
        <w:tc>
          <w:tcPr>
            <w:tcW w:w="825" w:type="dxa"/>
            <w:tcBorders>
              <w:top w:val="single" w:sz="4" w:space="0" w:color="000000"/>
              <w:left w:val="single" w:sz="4" w:space="0" w:color="000000"/>
              <w:bottom w:val="single" w:sz="4" w:space="0" w:color="000000"/>
              <w:right w:val="single" w:sz="4" w:space="0" w:color="000000"/>
            </w:tcBorders>
            <w:vAlign w:val="center"/>
          </w:tcPr>
          <w:p w14:paraId="19E3BBC4" w14:textId="77777777" w:rsidR="00DE5EAC" w:rsidRDefault="00000000">
            <w:pPr>
              <w:rPr>
                <w:rFonts w:ascii="Calibri" w:eastAsia="Calibri" w:hAnsi="Calibri" w:cs="Calibri"/>
                <w:sz w:val="20"/>
                <w:szCs w:val="20"/>
              </w:rPr>
            </w:pPr>
            <w:r>
              <w:rPr>
                <w:rFonts w:ascii="Calibri" w:eastAsia="Calibri" w:hAnsi="Calibri" w:cs="Calibri"/>
                <w:sz w:val="20"/>
                <w:szCs w:val="20"/>
              </w:rPr>
              <w:t xml:space="preserve">  1.0</w:t>
            </w:r>
          </w:p>
        </w:tc>
        <w:tc>
          <w:tcPr>
            <w:tcW w:w="652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vAlign w:val="center"/>
          </w:tcPr>
          <w:p w14:paraId="19E3BBC5"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prvá verzia dokumentu</w:t>
            </w:r>
          </w:p>
        </w:tc>
        <w:tc>
          <w:tcPr>
            <w:tcW w:w="1500" w:type="dxa"/>
            <w:tcBorders>
              <w:top w:val="single" w:sz="4" w:space="0" w:color="000000"/>
              <w:left w:val="single" w:sz="4" w:space="0" w:color="000000"/>
              <w:bottom w:val="single" w:sz="4" w:space="0" w:color="000000"/>
              <w:right w:val="single" w:sz="4" w:space="0" w:color="000000"/>
            </w:tcBorders>
            <w:vAlign w:val="center"/>
          </w:tcPr>
          <w:p w14:paraId="19E3BBC6" w14:textId="77777777" w:rsidR="00DE5EAC" w:rsidRDefault="00000000">
            <w:pPr>
              <w:rPr>
                <w:rFonts w:ascii="Calibri" w:eastAsia="Calibri" w:hAnsi="Calibri" w:cs="Calibri"/>
                <w:sz w:val="20"/>
                <w:szCs w:val="20"/>
              </w:rPr>
            </w:pPr>
            <w:r>
              <w:rPr>
                <w:rFonts w:ascii="Calibri" w:eastAsia="Calibri" w:hAnsi="Calibri" w:cs="Calibri"/>
                <w:color w:val="00000A"/>
                <w:sz w:val="20"/>
                <w:szCs w:val="20"/>
              </w:rPr>
              <w:t xml:space="preserve">  16</w:t>
            </w:r>
            <w:r>
              <w:rPr>
                <w:rFonts w:ascii="Calibri" w:eastAsia="Calibri" w:hAnsi="Calibri" w:cs="Calibri"/>
                <w:sz w:val="20"/>
                <w:szCs w:val="20"/>
              </w:rPr>
              <w:t>.05.2025</w:t>
            </w:r>
          </w:p>
        </w:tc>
      </w:tr>
      <w:tr w:rsidR="00DE5EAC" w14:paraId="19E3BBD8" w14:textId="77777777">
        <w:trPr>
          <w:jc w:val="center"/>
        </w:trPr>
        <w:tc>
          <w:tcPr>
            <w:tcW w:w="825" w:type="dxa"/>
            <w:tcBorders>
              <w:top w:val="single" w:sz="4" w:space="0" w:color="000000"/>
              <w:left w:val="single" w:sz="4" w:space="0" w:color="000000"/>
              <w:bottom w:val="single" w:sz="4" w:space="0" w:color="000000"/>
              <w:right w:val="single" w:sz="4" w:space="0" w:color="000000"/>
            </w:tcBorders>
            <w:vAlign w:val="center"/>
          </w:tcPr>
          <w:p w14:paraId="19E3BBC8" w14:textId="77777777" w:rsidR="00DE5EAC" w:rsidRDefault="00000000">
            <w:pPr>
              <w:rPr>
                <w:rFonts w:ascii="Calibri" w:eastAsia="Calibri" w:hAnsi="Calibri" w:cs="Calibri"/>
                <w:sz w:val="20"/>
                <w:szCs w:val="20"/>
              </w:rPr>
            </w:pPr>
            <w:r>
              <w:rPr>
                <w:rFonts w:ascii="Calibri" w:eastAsia="Calibri" w:hAnsi="Calibri" w:cs="Calibri"/>
                <w:sz w:val="20"/>
                <w:szCs w:val="20"/>
              </w:rPr>
              <w:t xml:space="preserve">  1.1</w:t>
            </w:r>
          </w:p>
        </w:tc>
        <w:tc>
          <w:tcPr>
            <w:tcW w:w="652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vAlign w:val="center"/>
          </w:tcPr>
          <w:p w14:paraId="19E3BBC9"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doplnené súbory</w:t>
            </w:r>
          </w:p>
          <w:p w14:paraId="19E3BBCA"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 trip_notes.txt</w:t>
            </w:r>
          </w:p>
          <w:p w14:paraId="19E3BBCB"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 transfers.txt</w:t>
            </w:r>
          </w:p>
          <w:p w14:paraId="19E3BBCC"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doplnené atribúty</w:t>
            </w:r>
          </w:p>
          <w:p w14:paraId="19E3BBCD"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 xml:space="preserve">- </w:t>
            </w:r>
            <w:proofErr w:type="spellStart"/>
            <w:r>
              <w:rPr>
                <w:rFonts w:ascii="Calibri" w:eastAsia="Calibri" w:hAnsi="Calibri" w:cs="Calibri"/>
                <w:color w:val="00000A"/>
                <w:sz w:val="20"/>
                <w:szCs w:val="20"/>
              </w:rPr>
              <w:t>stop_times.route_coefficient</w:t>
            </w:r>
            <w:proofErr w:type="spellEnd"/>
          </w:p>
          <w:p w14:paraId="19E3BBCE"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 xml:space="preserve">- </w:t>
            </w:r>
            <w:proofErr w:type="spellStart"/>
            <w:r>
              <w:rPr>
                <w:rFonts w:ascii="Calibri" w:eastAsia="Calibri" w:hAnsi="Calibri" w:cs="Calibri"/>
                <w:color w:val="00000A"/>
                <w:sz w:val="20"/>
                <w:szCs w:val="20"/>
              </w:rPr>
              <w:t>vehicles.engine_type</w:t>
            </w:r>
            <w:proofErr w:type="spellEnd"/>
          </w:p>
          <w:p w14:paraId="19E3BBCF"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 xml:space="preserve">- </w:t>
            </w:r>
            <w:proofErr w:type="spellStart"/>
            <w:r>
              <w:rPr>
                <w:rFonts w:ascii="Calibri" w:eastAsia="Calibri" w:hAnsi="Calibri" w:cs="Calibri"/>
                <w:color w:val="00000A"/>
                <w:sz w:val="20"/>
                <w:szCs w:val="20"/>
              </w:rPr>
              <w:t>vehicles.consumption_ref</w:t>
            </w:r>
            <w:proofErr w:type="spellEnd"/>
          </w:p>
          <w:p w14:paraId="19E3BBD0"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 xml:space="preserve">- </w:t>
            </w:r>
            <w:proofErr w:type="spellStart"/>
            <w:r>
              <w:rPr>
                <w:rFonts w:ascii="Calibri" w:eastAsia="Calibri" w:hAnsi="Calibri" w:cs="Calibri"/>
                <w:color w:val="00000A"/>
                <w:sz w:val="20"/>
                <w:szCs w:val="20"/>
              </w:rPr>
              <w:t>vehicle.consumption_coef</w:t>
            </w:r>
            <w:proofErr w:type="spellEnd"/>
          </w:p>
          <w:p w14:paraId="19E3BBD1"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doplnené číselníky</w:t>
            </w:r>
          </w:p>
          <w:p w14:paraId="19E3BBD2"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 Symbol</w:t>
            </w:r>
          </w:p>
          <w:p w14:paraId="19E3BBD3"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 xml:space="preserve">- </w:t>
            </w:r>
            <w:proofErr w:type="spellStart"/>
            <w:r>
              <w:rPr>
                <w:rFonts w:ascii="Calibri" w:eastAsia="Calibri" w:hAnsi="Calibri" w:cs="Calibri"/>
                <w:color w:val="00000A"/>
                <w:sz w:val="20"/>
                <w:szCs w:val="20"/>
              </w:rPr>
              <w:t>EngineType</w:t>
            </w:r>
            <w:proofErr w:type="spellEnd"/>
          </w:p>
          <w:p w14:paraId="19E3BBD4"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 xml:space="preserve">- </w:t>
            </w:r>
            <w:proofErr w:type="spellStart"/>
            <w:r>
              <w:rPr>
                <w:rFonts w:ascii="Calibri" w:eastAsia="Calibri" w:hAnsi="Calibri" w:cs="Calibri"/>
                <w:color w:val="00000A"/>
                <w:sz w:val="20"/>
                <w:szCs w:val="20"/>
              </w:rPr>
              <w:t>TransferType</w:t>
            </w:r>
            <w:proofErr w:type="spellEnd"/>
          </w:p>
          <w:p w14:paraId="19E3BBD5"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 xml:space="preserve">- </w:t>
            </w:r>
            <w:proofErr w:type="spellStart"/>
            <w:r>
              <w:rPr>
                <w:rFonts w:ascii="Calibri" w:eastAsia="Calibri" w:hAnsi="Calibri" w:cs="Calibri"/>
                <w:color w:val="00000A"/>
                <w:sz w:val="20"/>
                <w:szCs w:val="20"/>
              </w:rPr>
              <w:t>DayType</w:t>
            </w:r>
            <w:proofErr w:type="spellEnd"/>
          </w:p>
          <w:p w14:paraId="19E3BBD6"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doplnený a upresnený popis súborov a atribútov</w:t>
            </w:r>
          </w:p>
        </w:tc>
        <w:tc>
          <w:tcPr>
            <w:tcW w:w="1500" w:type="dxa"/>
            <w:tcBorders>
              <w:top w:val="single" w:sz="4" w:space="0" w:color="000000"/>
              <w:left w:val="single" w:sz="4" w:space="0" w:color="000000"/>
              <w:bottom w:val="single" w:sz="4" w:space="0" w:color="000000"/>
              <w:right w:val="single" w:sz="4" w:space="0" w:color="000000"/>
            </w:tcBorders>
            <w:vAlign w:val="center"/>
          </w:tcPr>
          <w:p w14:paraId="19E3BBD7" w14:textId="77777777" w:rsidR="00DE5EAC" w:rsidRDefault="00000000">
            <w:pPr>
              <w:rPr>
                <w:rFonts w:ascii="Calibri" w:eastAsia="Calibri" w:hAnsi="Calibri" w:cs="Calibri"/>
                <w:sz w:val="20"/>
                <w:szCs w:val="20"/>
              </w:rPr>
            </w:pPr>
            <w:r>
              <w:rPr>
                <w:rFonts w:ascii="Calibri" w:eastAsia="Calibri" w:hAnsi="Calibri" w:cs="Calibri"/>
                <w:color w:val="00000A"/>
                <w:sz w:val="20"/>
                <w:szCs w:val="20"/>
              </w:rPr>
              <w:t xml:space="preserve">  11</w:t>
            </w:r>
            <w:r>
              <w:rPr>
                <w:rFonts w:ascii="Calibri" w:eastAsia="Calibri" w:hAnsi="Calibri" w:cs="Calibri"/>
                <w:sz w:val="20"/>
                <w:szCs w:val="20"/>
              </w:rPr>
              <w:t>.07.2025</w:t>
            </w:r>
          </w:p>
        </w:tc>
      </w:tr>
      <w:tr w:rsidR="00DE5EAC" w14:paraId="19E3BBE4" w14:textId="77777777">
        <w:trPr>
          <w:jc w:val="center"/>
        </w:trPr>
        <w:tc>
          <w:tcPr>
            <w:tcW w:w="825" w:type="dxa"/>
            <w:tcBorders>
              <w:top w:val="single" w:sz="4" w:space="0" w:color="000000"/>
              <w:left w:val="single" w:sz="4" w:space="0" w:color="000000"/>
              <w:bottom w:val="single" w:sz="4" w:space="0" w:color="000000"/>
              <w:right w:val="single" w:sz="4" w:space="0" w:color="000000"/>
            </w:tcBorders>
            <w:vAlign w:val="center"/>
          </w:tcPr>
          <w:p w14:paraId="19E3BBD9" w14:textId="77777777" w:rsidR="00DE5EAC" w:rsidRDefault="00000000">
            <w:pPr>
              <w:rPr>
                <w:rFonts w:ascii="Calibri" w:eastAsia="Calibri" w:hAnsi="Calibri" w:cs="Calibri"/>
                <w:sz w:val="20"/>
                <w:szCs w:val="20"/>
              </w:rPr>
            </w:pPr>
            <w:r>
              <w:rPr>
                <w:rFonts w:ascii="Calibri" w:eastAsia="Calibri" w:hAnsi="Calibri" w:cs="Calibri"/>
                <w:sz w:val="20"/>
                <w:szCs w:val="20"/>
              </w:rPr>
              <w:t xml:space="preserve">  1.2</w:t>
            </w:r>
          </w:p>
        </w:tc>
        <w:tc>
          <w:tcPr>
            <w:tcW w:w="652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vAlign w:val="center"/>
          </w:tcPr>
          <w:p w14:paraId="19E3BBDA"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doplnené súbory</w:t>
            </w:r>
          </w:p>
          <w:p w14:paraId="19E3BBDB"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 networks.txt</w:t>
            </w:r>
          </w:p>
          <w:p w14:paraId="19E3BBDC"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 route_networks.txt</w:t>
            </w:r>
          </w:p>
          <w:p w14:paraId="19E3BBDD"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doplnený popis</w:t>
            </w:r>
          </w:p>
          <w:p w14:paraId="19E3BBDE"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 otvorené otázky</w:t>
            </w:r>
          </w:p>
          <w:p w14:paraId="19E3BBDF"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vymazané</w:t>
            </w:r>
          </w:p>
          <w:p w14:paraId="19E3BBE0"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 metóda /</w:t>
            </w:r>
            <w:proofErr w:type="spellStart"/>
            <w:r>
              <w:rPr>
                <w:rFonts w:ascii="Calibri" w:eastAsia="Calibri" w:hAnsi="Calibri" w:cs="Calibri"/>
                <w:color w:val="00000A"/>
                <w:sz w:val="20"/>
                <w:szCs w:val="20"/>
              </w:rPr>
              <w:t>agencies</w:t>
            </w:r>
            <w:proofErr w:type="spellEnd"/>
            <w:r>
              <w:rPr>
                <w:rFonts w:ascii="Calibri" w:eastAsia="Calibri" w:hAnsi="Calibri" w:cs="Calibri"/>
                <w:color w:val="00000A"/>
                <w:sz w:val="20"/>
                <w:szCs w:val="20"/>
              </w:rPr>
              <w:t xml:space="preserve"> presunutá do samostatného </w:t>
            </w:r>
            <w:proofErr w:type="spellStart"/>
            <w:r>
              <w:rPr>
                <w:rFonts w:ascii="Calibri" w:eastAsia="Calibri" w:hAnsi="Calibri" w:cs="Calibri"/>
                <w:color w:val="00000A"/>
                <w:sz w:val="20"/>
                <w:szCs w:val="20"/>
              </w:rPr>
              <w:t>endpoint</w:t>
            </w:r>
            <w:proofErr w:type="spellEnd"/>
          </w:p>
          <w:p w14:paraId="19E3BBE1"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premenované</w:t>
            </w:r>
          </w:p>
          <w:p w14:paraId="19E3BBE2" w14:textId="77777777" w:rsidR="00DE5EAC" w:rsidRDefault="00000000">
            <w:pPr>
              <w:rPr>
                <w:rFonts w:ascii="Calibri" w:eastAsia="Calibri" w:hAnsi="Calibri" w:cs="Calibri"/>
                <w:color w:val="00000A"/>
                <w:sz w:val="20"/>
                <w:szCs w:val="20"/>
              </w:rPr>
            </w:pPr>
            <w:r>
              <w:rPr>
                <w:rFonts w:ascii="Calibri" w:eastAsia="Calibri" w:hAnsi="Calibri" w:cs="Calibri"/>
                <w:color w:val="00000A"/>
                <w:sz w:val="20"/>
                <w:szCs w:val="20"/>
              </w:rPr>
              <w:t xml:space="preserve">- metóda -&gt; </w:t>
            </w:r>
            <w:proofErr w:type="spellStart"/>
            <w:r>
              <w:rPr>
                <w:rFonts w:ascii="Calibri" w:eastAsia="Calibri" w:hAnsi="Calibri" w:cs="Calibri"/>
                <w:color w:val="00000A"/>
                <w:sz w:val="20"/>
                <w:szCs w:val="20"/>
              </w:rPr>
              <w:t>endpoint</w:t>
            </w:r>
            <w:proofErr w:type="spellEnd"/>
          </w:p>
        </w:tc>
        <w:tc>
          <w:tcPr>
            <w:tcW w:w="1500" w:type="dxa"/>
            <w:tcBorders>
              <w:top w:val="single" w:sz="4" w:space="0" w:color="000000"/>
              <w:left w:val="single" w:sz="4" w:space="0" w:color="000000"/>
              <w:bottom w:val="single" w:sz="4" w:space="0" w:color="000000"/>
              <w:right w:val="single" w:sz="4" w:space="0" w:color="000000"/>
            </w:tcBorders>
            <w:vAlign w:val="center"/>
          </w:tcPr>
          <w:p w14:paraId="19E3BBE3" w14:textId="77777777" w:rsidR="00DE5EAC" w:rsidRDefault="00000000">
            <w:pPr>
              <w:rPr>
                <w:rFonts w:ascii="Calibri" w:eastAsia="Calibri" w:hAnsi="Calibri" w:cs="Calibri"/>
                <w:sz w:val="20"/>
                <w:szCs w:val="20"/>
              </w:rPr>
            </w:pPr>
            <w:r>
              <w:rPr>
                <w:rFonts w:ascii="Calibri" w:eastAsia="Calibri" w:hAnsi="Calibri" w:cs="Calibri"/>
                <w:color w:val="00000A"/>
                <w:sz w:val="20"/>
                <w:szCs w:val="20"/>
              </w:rPr>
              <w:t xml:space="preserve">  06</w:t>
            </w:r>
            <w:r>
              <w:rPr>
                <w:rFonts w:ascii="Calibri" w:eastAsia="Calibri" w:hAnsi="Calibri" w:cs="Calibri"/>
                <w:sz w:val="20"/>
                <w:szCs w:val="20"/>
              </w:rPr>
              <w:t>.08.2025</w:t>
            </w:r>
          </w:p>
        </w:tc>
      </w:tr>
    </w:tbl>
    <w:p w14:paraId="19E3BBE5" w14:textId="77777777" w:rsidR="00DE5EAC" w:rsidRDefault="00DE5EAC">
      <w:pPr>
        <w:rPr>
          <w:rFonts w:ascii="Calibri" w:eastAsia="Calibri" w:hAnsi="Calibri" w:cs="Calibri"/>
          <w:sz w:val="20"/>
          <w:szCs w:val="20"/>
        </w:rPr>
      </w:pPr>
    </w:p>
    <w:p w14:paraId="19E3BBE6" w14:textId="77777777" w:rsidR="00DE5EAC" w:rsidRDefault="00DE5EAC">
      <w:pPr>
        <w:rPr>
          <w:rFonts w:ascii="Calibri" w:eastAsia="Calibri" w:hAnsi="Calibri" w:cs="Calibri"/>
          <w:sz w:val="22"/>
          <w:szCs w:val="22"/>
        </w:rPr>
      </w:pPr>
    </w:p>
    <w:sdt>
      <w:sdtPr>
        <w:id w:val="330531711"/>
        <w:docPartObj>
          <w:docPartGallery w:val="Table of Contents"/>
          <w:docPartUnique/>
        </w:docPartObj>
      </w:sdtPr>
      <w:sdtContent>
        <w:p w14:paraId="19E3BBE7" w14:textId="77777777" w:rsidR="00DE5EAC" w:rsidRDefault="00DE5EAC">
          <w:pPr>
            <w:widowControl w:val="0"/>
            <w:tabs>
              <w:tab w:val="right" w:pos="12000"/>
            </w:tabs>
            <w:ind w:left="360"/>
            <w:rPr>
              <w:rFonts w:ascii="Calibri" w:eastAsia="Calibri" w:hAnsi="Calibri" w:cs="Calibri"/>
              <w:color w:val="000000"/>
              <w:sz w:val="22"/>
              <w:szCs w:val="22"/>
            </w:rPr>
          </w:pPr>
          <w:r>
            <w:fldChar w:fldCharType="begin"/>
          </w:r>
          <w:r>
            <w:instrText xml:space="preserve"> TOC \h \u \z \t "Heading 1,1,Heading 2,2,Heading 3,3,Heading 4,4,Heading 5,5,Heading 6,6,"</w:instrText>
          </w:r>
          <w:r>
            <w:fldChar w:fldCharType="separate"/>
          </w:r>
          <w:hyperlink w:anchor="_gjdgxs">
            <w:r>
              <w:rPr>
                <w:rFonts w:ascii="Calibri" w:eastAsia="Calibri" w:hAnsi="Calibri" w:cs="Calibri"/>
                <w:color w:val="000000"/>
                <w:sz w:val="22"/>
                <w:szCs w:val="22"/>
              </w:rPr>
              <w:t>Verzia dokumentu:</w:t>
            </w:r>
            <w:r>
              <w:rPr>
                <w:rFonts w:ascii="Calibri" w:eastAsia="Calibri" w:hAnsi="Calibri" w:cs="Calibri"/>
                <w:color w:val="000000"/>
                <w:sz w:val="22"/>
                <w:szCs w:val="22"/>
              </w:rPr>
              <w:tab/>
              <w:t>1</w:t>
            </w:r>
          </w:hyperlink>
        </w:p>
        <w:p w14:paraId="19E3BBE8" w14:textId="77777777" w:rsidR="00DE5EAC" w:rsidRDefault="00DE5EAC">
          <w:pPr>
            <w:widowControl w:val="0"/>
            <w:tabs>
              <w:tab w:val="right" w:pos="12000"/>
            </w:tabs>
            <w:rPr>
              <w:rFonts w:ascii="Calibri" w:eastAsia="Calibri" w:hAnsi="Calibri" w:cs="Calibri"/>
              <w:b/>
              <w:color w:val="000000"/>
              <w:sz w:val="22"/>
              <w:szCs w:val="22"/>
            </w:rPr>
          </w:pPr>
          <w:hyperlink w:anchor="_30j0zll">
            <w:r>
              <w:rPr>
                <w:rFonts w:ascii="Calibri" w:eastAsia="Calibri" w:hAnsi="Calibri" w:cs="Calibri"/>
                <w:color w:val="000000"/>
                <w:sz w:val="22"/>
                <w:szCs w:val="22"/>
              </w:rPr>
              <w:t>1.    ZÁKLADNÉ INFORMÁCIE</w:t>
            </w:r>
            <w:r>
              <w:rPr>
                <w:rFonts w:ascii="Calibri" w:eastAsia="Calibri" w:hAnsi="Calibri" w:cs="Calibri"/>
                <w:color w:val="000000"/>
                <w:sz w:val="22"/>
                <w:szCs w:val="22"/>
              </w:rPr>
              <w:tab/>
              <w:t>2</w:t>
            </w:r>
          </w:hyperlink>
        </w:p>
        <w:p w14:paraId="19E3BBE9" w14:textId="77777777" w:rsidR="00DE5EAC" w:rsidRDefault="00DE5EAC">
          <w:pPr>
            <w:widowControl w:val="0"/>
            <w:tabs>
              <w:tab w:val="right" w:pos="12000"/>
            </w:tabs>
            <w:ind w:left="360"/>
            <w:rPr>
              <w:rFonts w:ascii="Calibri" w:eastAsia="Calibri" w:hAnsi="Calibri" w:cs="Calibri"/>
              <w:color w:val="000000"/>
              <w:sz w:val="22"/>
              <w:szCs w:val="22"/>
            </w:rPr>
          </w:pPr>
          <w:hyperlink w:anchor="_1rkj2awn4mef">
            <w:r>
              <w:rPr>
                <w:rFonts w:ascii="Calibri" w:eastAsia="Calibri" w:hAnsi="Calibri" w:cs="Calibri"/>
                <w:color w:val="000000"/>
                <w:sz w:val="22"/>
                <w:szCs w:val="22"/>
              </w:rPr>
              <w:t>1.1. Základné informácie</w:t>
            </w:r>
            <w:r>
              <w:rPr>
                <w:rFonts w:ascii="Calibri" w:eastAsia="Calibri" w:hAnsi="Calibri" w:cs="Calibri"/>
                <w:color w:val="000000"/>
                <w:sz w:val="22"/>
                <w:szCs w:val="22"/>
              </w:rPr>
              <w:tab/>
              <w:t>2</w:t>
            </w:r>
          </w:hyperlink>
        </w:p>
        <w:p w14:paraId="19E3BBEA" w14:textId="77777777" w:rsidR="00DE5EAC" w:rsidRDefault="00DE5EAC">
          <w:pPr>
            <w:widowControl w:val="0"/>
            <w:tabs>
              <w:tab w:val="right" w:pos="12000"/>
            </w:tabs>
            <w:ind w:left="360"/>
            <w:rPr>
              <w:rFonts w:ascii="Calibri" w:eastAsia="Calibri" w:hAnsi="Calibri" w:cs="Calibri"/>
              <w:color w:val="000000"/>
              <w:sz w:val="22"/>
              <w:szCs w:val="22"/>
            </w:rPr>
          </w:pPr>
          <w:hyperlink w:anchor="_yo46dvpk0e0m">
            <w:r>
              <w:rPr>
                <w:rFonts w:ascii="Calibri" w:eastAsia="Calibri" w:hAnsi="Calibri" w:cs="Calibri"/>
                <w:color w:val="000000"/>
                <w:sz w:val="22"/>
                <w:szCs w:val="22"/>
              </w:rPr>
              <w:t>1.2. Doplňujúce informácie</w:t>
            </w:r>
            <w:r>
              <w:rPr>
                <w:rFonts w:ascii="Calibri" w:eastAsia="Calibri" w:hAnsi="Calibri" w:cs="Calibri"/>
                <w:color w:val="000000"/>
                <w:sz w:val="22"/>
                <w:szCs w:val="22"/>
              </w:rPr>
              <w:tab/>
              <w:t>2</w:t>
            </w:r>
          </w:hyperlink>
        </w:p>
        <w:p w14:paraId="19E3BBEB" w14:textId="77777777" w:rsidR="00DE5EAC" w:rsidRDefault="00DE5EAC">
          <w:pPr>
            <w:widowControl w:val="0"/>
            <w:tabs>
              <w:tab w:val="right" w:pos="12000"/>
            </w:tabs>
            <w:ind w:left="360"/>
            <w:rPr>
              <w:rFonts w:ascii="Calibri" w:eastAsia="Calibri" w:hAnsi="Calibri" w:cs="Calibri"/>
              <w:color w:val="000000"/>
              <w:sz w:val="22"/>
              <w:szCs w:val="22"/>
            </w:rPr>
          </w:pPr>
          <w:hyperlink w:anchor="_dbka2fj8vrmt">
            <w:r>
              <w:rPr>
                <w:rFonts w:ascii="Calibri" w:eastAsia="Calibri" w:hAnsi="Calibri" w:cs="Calibri"/>
                <w:color w:val="000000"/>
                <w:sz w:val="22"/>
                <w:szCs w:val="22"/>
              </w:rPr>
              <w:t>1.3. Otvorené otázky</w:t>
            </w:r>
            <w:r>
              <w:rPr>
                <w:rFonts w:ascii="Calibri" w:eastAsia="Calibri" w:hAnsi="Calibri" w:cs="Calibri"/>
                <w:color w:val="000000"/>
                <w:sz w:val="22"/>
                <w:szCs w:val="22"/>
              </w:rPr>
              <w:tab/>
              <w:t>3</w:t>
            </w:r>
          </w:hyperlink>
        </w:p>
        <w:p w14:paraId="19E3BBEC" w14:textId="77777777" w:rsidR="00DE5EAC" w:rsidRDefault="00000000">
          <w:pPr>
            <w:widowControl w:val="0"/>
            <w:tabs>
              <w:tab w:val="right" w:pos="12000"/>
            </w:tabs>
            <w:rPr>
              <w:rFonts w:ascii="Calibri" w:eastAsia="Calibri" w:hAnsi="Calibri" w:cs="Calibri"/>
              <w:b/>
              <w:color w:val="000000"/>
              <w:sz w:val="22"/>
              <w:szCs w:val="22"/>
            </w:rPr>
          </w:pPr>
          <w:r>
            <w:rPr>
              <w:rFonts w:ascii="Calibri" w:eastAsia="Calibri" w:hAnsi="Calibri" w:cs="Calibri"/>
              <w:color w:val="000000"/>
              <w:sz w:val="22"/>
              <w:szCs w:val="22"/>
            </w:rPr>
            <w:t>2</w:t>
          </w:r>
          <w:hyperlink w:anchor="_1fob9te">
            <w:r w:rsidR="00DE5EAC">
              <w:rPr>
                <w:rFonts w:ascii="Calibri" w:eastAsia="Calibri" w:hAnsi="Calibri" w:cs="Calibri"/>
                <w:color w:val="000000"/>
                <w:sz w:val="22"/>
                <w:szCs w:val="22"/>
              </w:rPr>
              <w:t>.    WEB API ENDPOINT</w:t>
            </w:r>
            <w:r w:rsidR="00DE5EAC">
              <w:rPr>
                <w:rFonts w:ascii="Calibri" w:eastAsia="Calibri" w:hAnsi="Calibri" w:cs="Calibri"/>
                <w:color w:val="000000"/>
                <w:sz w:val="22"/>
                <w:szCs w:val="22"/>
              </w:rPr>
              <w:tab/>
              <w:t>5</w:t>
            </w:r>
          </w:hyperlink>
        </w:p>
        <w:p w14:paraId="19E3BBED" w14:textId="77777777" w:rsidR="00DE5EAC" w:rsidRDefault="00000000">
          <w:pPr>
            <w:widowControl w:val="0"/>
            <w:tabs>
              <w:tab w:val="right" w:pos="12000"/>
            </w:tabs>
            <w:ind w:left="360"/>
            <w:rPr>
              <w:rFonts w:ascii="Calibri" w:eastAsia="Calibri" w:hAnsi="Calibri" w:cs="Calibri"/>
              <w:color w:val="000000"/>
              <w:sz w:val="22"/>
              <w:szCs w:val="22"/>
            </w:rPr>
          </w:pPr>
          <w:r>
            <w:rPr>
              <w:rFonts w:ascii="Calibri" w:eastAsia="Calibri" w:hAnsi="Calibri" w:cs="Calibri"/>
              <w:color w:val="000000"/>
              <w:sz w:val="22"/>
              <w:szCs w:val="22"/>
            </w:rPr>
            <w:t>2</w:t>
          </w:r>
          <w:hyperlink w:anchor="_y1xk9lx7ousk">
            <w:r w:rsidR="00DE5EAC">
              <w:rPr>
                <w:rFonts w:ascii="Calibri" w:eastAsia="Calibri" w:hAnsi="Calibri" w:cs="Calibri"/>
                <w:color w:val="000000"/>
                <w:sz w:val="22"/>
                <w:szCs w:val="22"/>
              </w:rPr>
              <w:t>.1. Zoznam endpoint WEB API TIMETABLE</w:t>
            </w:r>
            <w:r w:rsidR="00DE5EAC">
              <w:rPr>
                <w:rFonts w:ascii="Calibri" w:eastAsia="Calibri" w:hAnsi="Calibri" w:cs="Calibri"/>
                <w:color w:val="000000"/>
                <w:sz w:val="22"/>
                <w:szCs w:val="22"/>
              </w:rPr>
              <w:tab/>
              <w:t>5</w:t>
            </w:r>
          </w:hyperlink>
        </w:p>
        <w:p w14:paraId="19E3BBEE" w14:textId="77777777" w:rsidR="00DE5EAC" w:rsidRDefault="00000000">
          <w:pPr>
            <w:widowControl w:val="0"/>
            <w:tabs>
              <w:tab w:val="right" w:pos="12000"/>
            </w:tabs>
            <w:ind w:left="360"/>
            <w:rPr>
              <w:rFonts w:ascii="Calibri" w:eastAsia="Calibri" w:hAnsi="Calibri" w:cs="Calibri"/>
              <w:color w:val="000000"/>
              <w:sz w:val="22"/>
              <w:szCs w:val="22"/>
            </w:rPr>
          </w:pPr>
          <w:r>
            <w:rPr>
              <w:rFonts w:ascii="Calibri" w:eastAsia="Calibri" w:hAnsi="Calibri" w:cs="Calibri"/>
              <w:color w:val="000000"/>
              <w:sz w:val="22"/>
              <w:szCs w:val="22"/>
            </w:rPr>
            <w:t>2</w:t>
          </w:r>
          <w:hyperlink w:anchor="_88r0au3icbnz">
            <w:r w:rsidR="00DE5EAC">
              <w:rPr>
                <w:rFonts w:ascii="Calibri" w:eastAsia="Calibri" w:hAnsi="Calibri" w:cs="Calibri"/>
                <w:color w:val="000000"/>
                <w:sz w:val="22"/>
                <w:szCs w:val="22"/>
              </w:rPr>
              <w:t>.2. Endpoint /version</w:t>
            </w:r>
            <w:r w:rsidR="00DE5EAC">
              <w:rPr>
                <w:rFonts w:ascii="Calibri" w:eastAsia="Calibri" w:hAnsi="Calibri" w:cs="Calibri"/>
                <w:color w:val="000000"/>
                <w:sz w:val="22"/>
                <w:szCs w:val="22"/>
              </w:rPr>
              <w:tab/>
              <w:t>5</w:t>
            </w:r>
          </w:hyperlink>
        </w:p>
        <w:p w14:paraId="19E3BBEF" w14:textId="77777777" w:rsidR="00DE5EAC" w:rsidRDefault="00000000">
          <w:pPr>
            <w:widowControl w:val="0"/>
            <w:tabs>
              <w:tab w:val="right" w:pos="12000"/>
            </w:tabs>
            <w:ind w:left="360"/>
            <w:rPr>
              <w:rFonts w:ascii="Calibri" w:eastAsia="Calibri" w:hAnsi="Calibri" w:cs="Calibri"/>
              <w:color w:val="000000"/>
              <w:sz w:val="22"/>
              <w:szCs w:val="22"/>
            </w:rPr>
          </w:pPr>
          <w:r>
            <w:rPr>
              <w:rFonts w:ascii="Calibri" w:eastAsia="Calibri" w:hAnsi="Calibri" w:cs="Calibri"/>
              <w:color w:val="000000"/>
              <w:sz w:val="22"/>
              <w:szCs w:val="22"/>
            </w:rPr>
            <w:t>2</w:t>
          </w:r>
          <w:hyperlink w:anchor="_k99nvov5ztbl">
            <w:r w:rsidR="00DE5EAC">
              <w:rPr>
                <w:rFonts w:ascii="Calibri" w:eastAsia="Calibri" w:hAnsi="Calibri" w:cs="Calibri"/>
                <w:color w:val="000000"/>
                <w:sz w:val="22"/>
                <w:szCs w:val="22"/>
              </w:rPr>
              <w:t>.3. Endpoint /timetables/{agencyId}/import</w:t>
            </w:r>
            <w:r w:rsidR="00DE5EAC">
              <w:rPr>
                <w:rFonts w:ascii="Calibri" w:eastAsia="Calibri" w:hAnsi="Calibri" w:cs="Calibri"/>
                <w:color w:val="000000"/>
                <w:sz w:val="22"/>
                <w:szCs w:val="22"/>
              </w:rPr>
              <w:tab/>
              <w:t>5</w:t>
            </w:r>
          </w:hyperlink>
        </w:p>
        <w:p w14:paraId="19E3BBF0" w14:textId="77777777" w:rsidR="00DE5EAC" w:rsidRDefault="00000000">
          <w:pPr>
            <w:widowControl w:val="0"/>
            <w:tabs>
              <w:tab w:val="right" w:pos="12000"/>
            </w:tabs>
            <w:rPr>
              <w:rFonts w:ascii="Calibri" w:eastAsia="Calibri" w:hAnsi="Calibri" w:cs="Calibri"/>
              <w:b/>
              <w:color w:val="000000"/>
              <w:sz w:val="22"/>
              <w:szCs w:val="22"/>
            </w:rPr>
          </w:pPr>
          <w:r>
            <w:rPr>
              <w:rFonts w:ascii="Calibri" w:eastAsia="Calibri" w:hAnsi="Calibri" w:cs="Calibri"/>
              <w:color w:val="000000"/>
              <w:sz w:val="22"/>
              <w:szCs w:val="22"/>
            </w:rPr>
            <w:t>3</w:t>
          </w:r>
          <w:hyperlink w:anchor="_6pb4xaxtlj50">
            <w:r w:rsidR="00DE5EAC">
              <w:rPr>
                <w:rFonts w:ascii="Calibri" w:eastAsia="Calibri" w:hAnsi="Calibri" w:cs="Calibri"/>
                <w:color w:val="000000"/>
                <w:sz w:val="22"/>
                <w:szCs w:val="22"/>
              </w:rPr>
              <w:t>.    OPIS SÚBOROV</w:t>
            </w:r>
            <w:r w:rsidR="00DE5EAC">
              <w:rPr>
                <w:rFonts w:ascii="Calibri" w:eastAsia="Calibri" w:hAnsi="Calibri" w:cs="Calibri"/>
                <w:color w:val="000000"/>
                <w:sz w:val="22"/>
                <w:szCs w:val="22"/>
              </w:rPr>
              <w:tab/>
              <w:t>6</w:t>
            </w:r>
          </w:hyperlink>
        </w:p>
        <w:p w14:paraId="19E3BBF1" w14:textId="77777777" w:rsidR="00DE5EAC" w:rsidRDefault="00DE5EAC">
          <w:pPr>
            <w:widowControl w:val="0"/>
            <w:tabs>
              <w:tab w:val="right" w:pos="12000"/>
            </w:tabs>
            <w:ind w:left="720"/>
            <w:rPr>
              <w:rFonts w:ascii="Calibri" w:eastAsia="Calibri" w:hAnsi="Calibri" w:cs="Calibri"/>
              <w:color w:val="000000"/>
              <w:sz w:val="22"/>
              <w:szCs w:val="22"/>
            </w:rPr>
          </w:pPr>
          <w:hyperlink w:anchor="_yxxlyg2urqj">
            <w:r>
              <w:rPr>
                <w:rFonts w:ascii="Calibri" w:eastAsia="Calibri" w:hAnsi="Calibri" w:cs="Calibri"/>
                <w:color w:val="000000"/>
                <w:sz w:val="22"/>
                <w:szCs w:val="22"/>
              </w:rPr>
              <w:t>File: GTFS.zip</w:t>
            </w:r>
            <w:r>
              <w:rPr>
                <w:rFonts w:ascii="Calibri" w:eastAsia="Calibri" w:hAnsi="Calibri" w:cs="Calibri"/>
                <w:color w:val="000000"/>
                <w:sz w:val="22"/>
                <w:szCs w:val="22"/>
              </w:rPr>
              <w:tab/>
              <w:t>6</w:t>
            </w:r>
          </w:hyperlink>
        </w:p>
        <w:p w14:paraId="19E3BBF2" w14:textId="77777777" w:rsidR="00DE5EAC" w:rsidRDefault="00DE5EAC">
          <w:pPr>
            <w:widowControl w:val="0"/>
            <w:tabs>
              <w:tab w:val="right" w:pos="12000"/>
            </w:tabs>
            <w:ind w:left="720"/>
            <w:rPr>
              <w:rFonts w:ascii="Calibri" w:eastAsia="Calibri" w:hAnsi="Calibri" w:cs="Calibri"/>
              <w:color w:val="000000"/>
              <w:sz w:val="22"/>
              <w:szCs w:val="22"/>
            </w:rPr>
          </w:pPr>
          <w:hyperlink w:anchor="_do1rcb8lb596">
            <w:r>
              <w:rPr>
                <w:rFonts w:ascii="Calibri" w:eastAsia="Calibri" w:hAnsi="Calibri" w:cs="Calibri"/>
                <w:color w:val="000000"/>
                <w:sz w:val="22"/>
                <w:szCs w:val="22"/>
              </w:rPr>
              <w:t>File: agency.txt</w:t>
            </w:r>
            <w:r>
              <w:rPr>
                <w:rFonts w:ascii="Calibri" w:eastAsia="Calibri" w:hAnsi="Calibri" w:cs="Calibri"/>
                <w:color w:val="000000"/>
                <w:sz w:val="22"/>
                <w:szCs w:val="22"/>
              </w:rPr>
              <w:tab/>
              <w:t>6</w:t>
            </w:r>
          </w:hyperlink>
        </w:p>
        <w:p w14:paraId="19E3BBF3" w14:textId="77777777" w:rsidR="00DE5EAC" w:rsidRDefault="00DE5EAC">
          <w:pPr>
            <w:widowControl w:val="0"/>
            <w:tabs>
              <w:tab w:val="right" w:pos="12000"/>
            </w:tabs>
            <w:ind w:left="720"/>
            <w:rPr>
              <w:rFonts w:ascii="Calibri" w:eastAsia="Calibri" w:hAnsi="Calibri" w:cs="Calibri"/>
              <w:color w:val="000000"/>
              <w:sz w:val="22"/>
              <w:szCs w:val="22"/>
            </w:rPr>
          </w:pPr>
          <w:hyperlink w:anchor="_v23qswc6g0b">
            <w:r>
              <w:rPr>
                <w:rFonts w:ascii="Calibri" w:eastAsia="Calibri" w:hAnsi="Calibri" w:cs="Calibri"/>
                <w:color w:val="000000"/>
                <w:sz w:val="22"/>
                <w:szCs w:val="22"/>
              </w:rPr>
              <w:t>File: stops.txt</w:t>
            </w:r>
            <w:r>
              <w:rPr>
                <w:rFonts w:ascii="Calibri" w:eastAsia="Calibri" w:hAnsi="Calibri" w:cs="Calibri"/>
                <w:color w:val="000000"/>
                <w:sz w:val="22"/>
                <w:szCs w:val="22"/>
              </w:rPr>
              <w:tab/>
              <w:t>7</w:t>
            </w:r>
          </w:hyperlink>
        </w:p>
        <w:p w14:paraId="19E3BBF4" w14:textId="77777777" w:rsidR="00DE5EAC" w:rsidRDefault="00DE5EAC">
          <w:pPr>
            <w:widowControl w:val="0"/>
            <w:tabs>
              <w:tab w:val="right" w:pos="12000"/>
            </w:tabs>
            <w:ind w:left="720"/>
            <w:rPr>
              <w:rFonts w:ascii="Calibri" w:eastAsia="Calibri" w:hAnsi="Calibri" w:cs="Calibri"/>
              <w:color w:val="000000"/>
              <w:sz w:val="22"/>
              <w:szCs w:val="22"/>
            </w:rPr>
          </w:pPr>
          <w:hyperlink w:anchor="_28u9e69fxtg">
            <w:r>
              <w:rPr>
                <w:rFonts w:ascii="Calibri" w:eastAsia="Calibri" w:hAnsi="Calibri" w:cs="Calibri"/>
                <w:color w:val="000000"/>
                <w:sz w:val="22"/>
                <w:szCs w:val="22"/>
              </w:rPr>
              <w:t>File: routes.txt</w:t>
            </w:r>
            <w:r>
              <w:rPr>
                <w:rFonts w:ascii="Calibri" w:eastAsia="Calibri" w:hAnsi="Calibri" w:cs="Calibri"/>
                <w:color w:val="000000"/>
                <w:sz w:val="22"/>
                <w:szCs w:val="22"/>
              </w:rPr>
              <w:tab/>
              <w:t>7</w:t>
            </w:r>
          </w:hyperlink>
        </w:p>
        <w:p w14:paraId="19E3BBF5" w14:textId="77777777" w:rsidR="00DE5EAC" w:rsidRDefault="00DE5EAC">
          <w:pPr>
            <w:widowControl w:val="0"/>
            <w:tabs>
              <w:tab w:val="right" w:pos="12000"/>
            </w:tabs>
            <w:ind w:left="720"/>
            <w:rPr>
              <w:rFonts w:ascii="Calibri" w:eastAsia="Calibri" w:hAnsi="Calibri" w:cs="Calibri"/>
              <w:color w:val="000000"/>
              <w:sz w:val="22"/>
              <w:szCs w:val="22"/>
            </w:rPr>
          </w:pPr>
          <w:hyperlink w:anchor="_yrmlrkdgcqu8">
            <w:r>
              <w:rPr>
                <w:rFonts w:ascii="Calibri" w:eastAsia="Calibri" w:hAnsi="Calibri" w:cs="Calibri"/>
                <w:color w:val="000000"/>
                <w:sz w:val="22"/>
                <w:szCs w:val="22"/>
              </w:rPr>
              <w:t>File: trips.txt</w:t>
            </w:r>
            <w:r>
              <w:rPr>
                <w:rFonts w:ascii="Calibri" w:eastAsia="Calibri" w:hAnsi="Calibri" w:cs="Calibri"/>
                <w:color w:val="000000"/>
                <w:sz w:val="22"/>
                <w:szCs w:val="22"/>
              </w:rPr>
              <w:tab/>
              <w:t>8</w:t>
            </w:r>
          </w:hyperlink>
        </w:p>
        <w:p w14:paraId="19E3BBF6" w14:textId="77777777" w:rsidR="00DE5EAC" w:rsidRDefault="00DE5EAC">
          <w:pPr>
            <w:widowControl w:val="0"/>
            <w:tabs>
              <w:tab w:val="right" w:pos="12000"/>
            </w:tabs>
            <w:ind w:left="720"/>
            <w:rPr>
              <w:rFonts w:ascii="Calibri" w:eastAsia="Calibri" w:hAnsi="Calibri" w:cs="Calibri"/>
              <w:color w:val="000000"/>
              <w:sz w:val="22"/>
              <w:szCs w:val="22"/>
            </w:rPr>
          </w:pPr>
          <w:hyperlink w:anchor="_ti4si3ll8f2f">
            <w:r>
              <w:rPr>
                <w:rFonts w:ascii="Calibri" w:eastAsia="Calibri" w:hAnsi="Calibri" w:cs="Calibri"/>
                <w:color w:val="000000"/>
                <w:sz w:val="22"/>
                <w:szCs w:val="22"/>
              </w:rPr>
              <w:t>File: stop_times.txt</w:t>
            </w:r>
            <w:r>
              <w:rPr>
                <w:rFonts w:ascii="Calibri" w:eastAsia="Calibri" w:hAnsi="Calibri" w:cs="Calibri"/>
                <w:color w:val="000000"/>
                <w:sz w:val="22"/>
                <w:szCs w:val="22"/>
              </w:rPr>
              <w:tab/>
              <w:t>8</w:t>
            </w:r>
          </w:hyperlink>
        </w:p>
        <w:p w14:paraId="19E3BBF7" w14:textId="77777777" w:rsidR="00DE5EAC" w:rsidRDefault="00DE5EAC">
          <w:pPr>
            <w:widowControl w:val="0"/>
            <w:tabs>
              <w:tab w:val="right" w:pos="12000"/>
            </w:tabs>
            <w:ind w:left="720"/>
            <w:rPr>
              <w:rFonts w:ascii="Calibri" w:eastAsia="Calibri" w:hAnsi="Calibri" w:cs="Calibri"/>
              <w:color w:val="000000"/>
              <w:sz w:val="22"/>
              <w:szCs w:val="22"/>
            </w:rPr>
          </w:pPr>
          <w:hyperlink w:anchor="_na9jewngcz27">
            <w:r>
              <w:rPr>
                <w:rFonts w:ascii="Calibri" w:eastAsia="Calibri" w:hAnsi="Calibri" w:cs="Calibri"/>
                <w:color w:val="000000"/>
                <w:sz w:val="22"/>
                <w:szCs w:val="22"/>
              </w:rPr>
              <w:t>File: calendar.txt</w:t>
            </w:r>
            <w:r>
              <w:rPr>
                <w:rFonts w:ascii="Calibri" w:eastAsia="Calibri" w:hAnsi="Calibri" w:cs="Calibri"/>
                <w:color w:val="000000"/>
                <w:sz w:val="22"/>
                <w:szCs w:val="22"/>
              </w:rPr>
              <w:tab/>
              <w:t>9</w:t>
            </w:r>
          </w:hyperlink>
        </w:p>
        <w:p w14:paraId="19E3BBF8" w14:textId="77777777" w:rsidR="00DE5EAC" w:rsidRDefault="00DE5EAC">
          <w:pPr>
            <w:widowControl w:val="0"/>
            <w:tabs>
              <w:tab w:val="right" w:pos="12000"/>
            </w:tabs>
            <w:ind w:left="720"/>
            <w:rPr>
              <w:rFonts w:ascii="Calibri" w:eastAsia="Calibri" w:hAnsi="Calibri" w:cs="Calibri"/>
              <w:color w:val="000000"/>
              <w:sz w:val="22"/>
              <w:szCs w:val="22"/>
            </w:rPr>
          </w:pPr>
          <w:hyperlink w:anchor="_nozaiupb9496">
            <w:r>
              <w:rPr>
                <w:rFonts w:ascii="Calibri" w:eastAsia="Calibri" w:hAnsi="Calibri" w:cs="Calibri"/>
                <w:color w:val="000000"/>
                <w:sz w:val="22"/>
                <w:szCs w:val="22"/>
              </w:rPr>
              <w:t>File: calendar_dates.txt</w:t>
            </w:r>
            <w:r>
              <w:rPr>
                <w:rFonts w:ascii="Calibri" w:eastAsia="Calibri" w:hAnsi="Calibri" w:cs="Calibri"/>
                <w:color w:val="000000"/>
                <w:sz w:val="22"/>
                <w:szCs w:val="22"/>
              </w:rPr>
              <w:tab/>
              <w:t>9</w:t>
            </w:r>
          </w:hyperlink>
        </w:p>
        <w:p w14:paraId="19E3BBF9" w14:textId="77777777" w:rsidR="00DE5EAC" w:rsidRDefault="00DE5EAC">
          <w:pPr>
            <w:widowControl w:val="0"/>
            <w:tabs>
              <w:tab w:val="right" w:pos="12000"/>
            </w:tabs>
            <w:ind w:left="720"/>
            <w:rPr>
              <w:rFonts w:ascii="Calibri" w:eastAsia="Calibri" w:hAnsi="Calibri" w:cs="Calibri"/>
              <w:color w:val="000000"/>
              <w:sz w:val="22"/>
              <w:szCs w:val="22"/>
            </w:rPr>
          </w:pPr>
          <w:hyperlink w:anchor="_au6ivk259cmd">
            <w:r>
              <w:rPr>
                <w:rFonts w:ascii="Calibri" w:eastAsia="Calibri" w:hAnsi="Calibri" w:cs="Calibri"/>
                <w:color w:val="000000"/>
                <w:sz w:val="22"/>
                <w:szCs w:val="22"/>
              </w:rPr>
              <w:t>File: shapes.txt</w:t>
            </w:r>
            <w:r>
              <w:rPr>
                <w:rFonts w:ascii="Calibri" w:eastAsia="Calibri" w:hAnsi="Calibri" w:cs="Calibri"/>
                <w:color w:val="000000"/>
                <w:sz w:val="22"/>
                <w:szCs w:val="22"/>
              </w:rPr>
              <w:tab/>
              <w:t>10</w:t>
            </w:r>
          </w:hyperlink>
        </w:p>
        <w:p w14:paraId="19E3BBFA" w14:textId="77777777" w:rsidR="00DE5EAC" w:rsidRDefault="00DE5EAC">
          <w:pPr>
            <w:widowControl w:val="0"/>
            <w:tabs>
              <w:tab w:val="right" w:pos="12000"/>
            </w:tabs>
            <w:ind w:left="720"/>
            <w:rPr>
              <w:rFonts w:ascii="Calibri" w:eastAsia="Calibri" w:hAnsi="Calibri" w:cs="Calibri"/>
              <w:color w:val="000000"/>
              <w:sz w:val="22"/>
              <w:szCs w:val="22"/>
            </w:rPr>
          </w:pPr>
          <w:hyperlink w:anchor="_up74g1pw0oud">
            <w:r>
              <w:rPr>
                <w:rFonts w:ascii="Calibri" w:eastAsia="Calibri" w:hAnsi="Calibri" w:cs="Calibri"/>
                <w:color w:val="000000"/>
                <w:sz w:val="22"/>
                <w:szCs w:val="22"/>
              </w:rPr>
              <w:t>File: areas.txt</w:t>
            </w:r>
            <w:r>
              <w:rPr>
                <w:rFonts w:ascii="Calibri" w:eastAsia="Calibri" w:hAnsi="Calibri" w:cs="Calibri"/>
                <w:color w:val="000000"/>
                <w:sz w:val="22"/>
                <w:szCs w:val="22"/>
              </w:rPr>
              <w:tab/>
              <w:t>10</w:t>
            </w:r>
          </w:hyperlink>
        </w:p>
        <w:p w14:paraId="19E3BBFB" w14:textId="77777777" w:rsidR="00DE5EAC" w:rsidRDefault="00DE5EAC">
          <w:pPr>
            <w:widowControl w:val="0"/>
            <w:tabs>
              <w:tab w:val="right" w:pos="12000"/>
            </w:tabs>
            <w:ind w:left="720"/>
            <w:rPr>
              <w:rFonts w:ascii="Calibri" w:eastAsia="Calibri" w:hAnsi="Calibri" w:cs="Calibri"/>
              <w:color w:val="000000"/>
              <w:sz w:val="22"/>
              <w:szCs w:val="22"/>
            </w:rPr>
          </w:pPr>
          <w:hyperlink w:anchor="_dwjg5f6fliwl">
            <w:r>
              <w:rPr>
                <w:rFonts w:ascii="Calibri" w:eastAsia="Calibri" w:hAnsi="Calibri" w:cs="Calibri"/>
                <w:color w:val="000000"/>
                <w:sz w:val="22"/>
                <w:szCs w:val="22"/>
              </w:rPr>
              <w:t>File: stop_areas.txt</w:t>
            </w:r>
            <w:r>
              <w:rPr>
                <w:rFonts w:ascii="Calibri" w:eastAsia="Calibri" w:hAnsi="Calibri" w:cs="Calibri"/>
                <w:color w:val="000000"/>
                <w:sz w:val="22"/>
                <w:szCs w:val="22"/>
              </w:rPr>
              <w:tab/>
              <w:t>10</w:t>
            </w:r>
          </w:hyperlink>
        </w:p>
        <w:p w14:paraId="19E3BBFC" w14:textId="77777777" w:rsidR="00DE5EAC" w:rsidRDefault="00DE5EAC">
          <w:pPr>
            <w:widowControl w:val="0"/>
            <w:tabs>
              <w:tab w:val="right" w:pos="12000"/>
            </w:tabs>
            <w:ind w:left="720"/>
            <w:rPr>
              <w:rFonts w:ascii="Calibri" w:eastAsia="Calibri" w:hAnsi="Calibri" w:cs="Calibri"/>
              <w:color w:val="000000"/>
              <w:sz w:val="22"/>
              <w:szCs w:val="22"/>
            </w:rPr>
          </w:pPr>
          <w:hyperlink w:anchor="_tstazcfn313c">
            <w:r>
              <w:rPr>
                <w:rFonts w:ascii="Calibri" w:eastAsia="Calibri" w:hAnsi="Calibri" w:cs="Calibri"/>
                <w:color w:val="000000"/>
                <w:sz w:val="22"/>
                <w:szCs w:val="22"/>
              </w:rPr>
              <w:t>File: networks.txt</w:t>
            </w:r>
            <w:r>
              <w:rPr>
                <w:rFonts w:ascii="Calibri" w:eastAsia="Calibri" w:hAnsi="Calibri" w:cs="Calibri"/>
                <w:color w:val="000000"/>
                <w:sz w:val="22"/>
                <w:szCs w:val="22"/>
              </w:rPr>
              <w:tab/>
              <w:t>10</w:t>
            </w:r>
          </w:hyperlink>
        </w:p>
        <w:p w14:paraId="19E3BBFD" w14:textId="77777777" w:rsidR="00DE5EAC" w:rsidRDefault="00DE5EAC">
          <w:pPr>
            <w:widowControl w:val="0"/>
            <w:tabs>
              <w:tab w:val="right" w:pos="12000"/>
            </w:tabs>
            <w:ind w:left="720"/>
            <w:rPr>
              <w:rFonts w:ascii="Calibri" w:eastAsia="Calibri" w:hAnsi="Calibri" w:cs="Calibri"/>
              <w:color w:val="000000"/>
              <w:sz w:val="22"/>
              <w:szCs w:val="22"/>
            </w:rPr>
          </w:pPr>
          <w:hyperlink w:anchor="_jv8hj61bmqiq">
            <w:r>
              <w:rPr>
                <w:rFonts w:ascii="Calibri" w:eastAsia="Calibri" w:hAnsi="Calibri" w:cs="Calibri"/>
                <w:color w:val="000000"/>
                <w:sz w:val="22"/>
                <w:szCs w:val="22"/>
              </w:rPr>
              <w:t>File: route_networks.txt</w:t>
            </w:r>
            <w:r>
              <w:rPr>
                <w:rFonts w:ascii="Calibri" w:eastAsia="Calibri" w:hAnsi="Calibri" w:cs="Calibri"/>
                <w:color w:val="000000"/>
                <w:sz w:val="22"/>
                <w:szCs w:val="22"/>
              </w:rPr>
              <w:tab/>
              <w:t>10</w:t>
            </w:r>
          </w:hyperlink>
        </w:p>
        <w:p w14:paraId="19E3BBFE" w14:textId="77777777" w:rsidR="00DE5EAC" w:rsidRDefault="00DE5EAC">
          <w:pPr>
            <w:widowControl w:val="0"/>
            <w:tabs>
              <w:tab w:val="right" w:pos="12000"/>
            </w:tabs>
            <w:ind w:left="720"/>
            <w:rPr>
              <w:rFonts w:ascii="Calibri" w:eastAsia="Calibri" w:hAnsi="Calibri" w:cs="Calibri"/>
              <w:color w:val="000000"/>
              <w:sz w:val="22"/>
              <w:szCs w:val="22"/>
            </w:rPr>
          </w:pPr>
          <w:hyperlink w:anchor="_cbuma1yfds1w">
            <w:r>
              <w:rPr>
                <w:rFonts w:ascii="Calibri" w:eastAsia="Calibri" w:hAnsi="Calibri" w:cs="Calibri"/>
                <w:color w:val="000000"/>
                <w:sz w:val="22"/>
                <w:szCs w:val="22"/>
              </w:rPr>
              <w:t>File: feed_info.txt</w:t>
            </w:r>
            <w:r>
              <w:rPr>
                <w:rFonts w:ascii="Calibri" w:eastAsia="Calibri" w:hAnsi="Calibri" w:cs="Calibri"/>
                <w:color w:val="000000"/>
                <w:sz w:val="22"/>
                <w:szCs w:val="22"/>
              </w:rPr>
              <w:tab/>
              <w:t>11</w:t>
            </w:r>
          </w:hyperlink>
        </w:p>
        <w:p w14:paraId="19E3BBFF" w14:textId="77777777" w:rsidR="00DE5EAC" w:rsidRDefault="00DE5EAC">
          <w:pPr>
            <w:widowControl w:val="0"/>
            <w:tabs>
              <w:tab w:val="right" w:pos="12000"/>
            </w:tabs>
            <w:ind w:left="720"/>
            <w:rPr>
              <w:rFonts w:ascii="Calibri" w:eastAsia="Calibri" w:hAnsi="Calibri" w:cs="Calibri"/>
              <w:color w:val="000000"/>
              <w:sz w:val="22"/>
              <w:szCs w:val="22"/>
            </w:rPr>
          </w:pPr>
          <w:hyperlink w:anchor="_jtzj1qbh0rwj">
            <w:r>
              <w:rPr>
                <w:rFonts w:ascii="Calibri" w:eastAsia="Calibri" w:hAnsi="Calibri" w:cs="Calibri"/>
                <w:color w:val="000000"/>
                <w:sz w:val="22"/>
                <w:szCs w:val="22"/>
              </w:rPr>
              <w:t>File: vehicles.txt</w:t>
            </w:r>
            <w:r>
              <w:rPr>
                <w:rFonts w:ascii="Calibri" w:eastAsia="Calibri" w:hAnsi="Calibri" w:cs="Calibri"/>
                <w:color w:val="000000"/>
                <w:sz w:val="22"/>
                <w:szCs w:val="22"/>
              </w:rPr>
              <w:tab/>
              <w:t>11</w:t>
            </w:r>
          </w:hyperlink>
        </w:p>
        <w:p w14:paraId="19E3BC00" w14:textId="77777777" w:rsidR="00DE5EAC" w:rsidRDefault="00DE5EAC">
          <w:pPr>
            <w:widowControl w:val="0"/>
            <w:tabs>
              <w:tab w:val="right" w:pos="12000"/>
            </w:tabs>
            <w:ind w:left="720"/>
            <w:rPr>
              <w:rFonts w:ascii="Calibri" w:eastAsia="Calibri" w:hAnsi="Calibri" w:cs="Calibri"/>
              <w:color w:val="000000"/>
              <w:sz w:val="22"/>
              <w:szCs w:val="22"/>
            </w:rPr>
          </w:pPr>
          <w:hyperlink w:anchor="_q5ftk525q3my">
            <w:r>
              <w:rPr>
                <w:rFonts w:ascii="Calibri" w:eastAsia="Calibri" w:hAnsi="Calibri" w:cs="Calibri"/>
                <w:color w:val="000000"/>
                <w:sz w:val="22"/>
                <w:szCs w:val="22"/>
              </w:rPr>
              <w:t>File: trip_notes.txt</w:t>
            </w:r>
            <w:r>
              <w:rPr>
                <w:rFonts w:ascii="Calibri" w:eastAsia="Calibri" w:hAnsi="Calibri" w:cs="Calibri"/>
                <w:color w:val="000000"/>
                <w:sz w:val="22"/>
                <w:szCs w:val="22"/>
              </w:rPr>
              <w:tab/>
              <w:t>11</w:t>
            </w:r>
          </w:hyperlink>
        </w:p>
        <w:p w14:paraId="19E3BC01" w14:textId="77777777" w:rsidR="00DE5EAC" w:rsidRDefault="00DE5EAC">
          <w:pPr>
            <w:widowControl w:val="0"/>
            <w:tabs>
              <w:tab w:val="right" w:pos="12000"/>
            </w:tabs>
            <w:ind w:left="720"/>
            <w:rPr>
              <w:rFonts w:ascii="Calibri" w:eastAsia="Calibri" w:hAnsi="Calibri" w:cs="Calibri"/>
              <w:color w:val="000000"/>
              <w:sz w:val="22"/>
              <w:szCs w:val="22"/>
            </w:rPr>
          </w:pPr>
          <w:hyperlink w:anchor="_5tsrmq09bjo">
            <w:r>
              <w:rPr>
                <w:rFonts w:ascii="Calibri" w:eastAsia="Calibri" w:hAnsi="Calibri" w:cs="Calibri"/>
                <w:color w:val="000000"/>
                <w:sz w:val="22"/>
                <w:szCs w:val="22"/>
              </w:rPr>
              <w:t>File: guaranteed_transfers.txt</w:t>
            </w:r>
            <w:r>
              <w:rPr>
                <w:rFonts w:ascii="Calibri" w:eastAsia="Calibri" w:hAnsi="Calibri" w:cs="Calibri"/>
                <w:color w:val="000000"/>
                <w:sz w:val="22"/>
                <w:szCs w:val="22"/>
              </w:rPr>
              <w:tab/>
              <w:t>11</w:t>
            </w:r>
          </w:hyperlink>
        </w:p>
        <w:p w14:paraId="19E3BC02" w14:textId="77777777" w:rsidR="00DE5EAC" w:rsidRDefault="00000000">
          <w:pPr>
            <w:widowControl w:val="0"/>
            <w:tabs>
              <w:tab w:val="right" w:pos="12000"/>
            </w:tabs>
            <w:rPr>
              <w:rFonts w:ascii="Calibri" w:eastAsia="Calibri" w:hAnsi="Calibri" w:cs="Calibri"/>
              <w:b/>
              <w:color w:val="000000"/>
              <w:sz w:val="22"/>
              <w:szCs w:val="22"/>
            </w:rPr>
          </w:pPr>
          <w:r>
            <w:rPr>
              <w:rFonts w:ascii="Calibri" w:eastAsia="Calibri" w:hAnsi="Calibri" w:cs="Calibri"/>
              <w:color w:val="000000"/>
              <w:sz w:val="22"/>
              <w:szCs w:val="22"/>
            </w:rPr>
            <w:t>4</w:t>
          </w:r>
          <w:hyperlink w:anchor="_sepp82l7b3a">
            <w:r w:rsidR="00DE5EAC">
              <w:rPr>
                <w:rFonts w:ascii="Calibri" w:eastAsia="Calibri" w:hAnsi="Calibri" w:cs="Calibri"/>
                <w:color w:val="000000"/>
                <w:sz w:val="22"/>
                <w:szCs w:val="22"/>
              </w:rPr>
              <w:t>.    ČÍSELNÍKY</w:t>
            </w:r>
            <w:r w:rsidR="00DE5EAC">
              <w:rPr>
                <w:rFonts w:ascii="Calibri" w:eastAsia="Calibri" w:hAnsi="Calibri" w:cs="Calibri"/>
                <w:color w:val="000000"/>
                <w:sz w:val="22"/>
                <w:szCs w:val="22"/>
              </w:rPr>
              <w:tab/>
              <w:t>12</w:t>
            </w:r>
          </w:hyperlink>
        </w:p>
        <w:p w14:paraId="19E3BC03" w14:textId="77777777" w:rsidR="00DE5EAC" w:rsidRDefault="00DE5EAC">
          <w:pPr>
            <w:widowControl w:val="0"/>
            <w:tabs>
              <w:tab w:val="right" w:pos="12000"/>
            </w:tabs>
            <w:ind w:left="720"/>
            <w:rPr>
              <w:rFonts w:ascii="Calibri" w:eastAsia="Calibri" w:hAnsi="Calibri" w:cs="Calibri"/>
              <w:color w:val="000000"/>
              <w:sz w:val="22"/>
              <w:szCs w:val="22"/>
            </w:rPr>
          </w:pPr>
          <w:hyperlink w:anchor="_747mqs5r6f78">
            <w:r>
              <w:rPr>
                <w:rFonts w:ascii="Calibri" w:eastAsia="Calibri" w:hAnsi="Calibri" w:cs="Calibri"/>
                <w:color w:val="000000"/>
                <w:sz w:val="22"/>
                <w:szCs w:val="22"/>
              </w:rPr>
              <w:t>LineType</w:t>
            </w:r>
            <w:r>
              <w:rPr>
                <w:rFonts w:ascii="Calibri" w:eastAsia="Calibri" w:hAnsi="Calibri" w:cs="Calibri"/>
                <w:color w:val="000000"/>
                <w:sz w:val="22"/>
                <w:szCs w:val="22"/>
              </w:rPr>
              <w:tab/>
              <w:t>12</w:t>
            </w:r>
          </w:hyperlink>
        </w:p>
        <w:p w14:paraId="19E3BC04" w14:textId="77777777" w:rsidR="00DE5EAC" w:rsidRDefault="00DE5EAC">
          <w:pPr>
            <w:widowControl w:val="0"/>
            <w:tabs>
              <w:tab w:val="right" w:pos="12000"/>
            </w:tabs>
            <w:ind w:left="720"/>
            <w:rPr>
              <w:rFonts w:ascii="Calibri" w:eastAsia="Calibri" w:hAnsi="Calibri" w:cs="Calibri"/>
              <w:color w:val="000000"/>
              <w:sz w:val="22"/>
              <w:szCs w:val="22"/>
            </w:rPr>
          </w:pPr>
          <w:hyperlink w:anchor="_mhi3o3wi8kdr">
            <w:r>
              <w:rPr>
                <w:rFonts w:ascii="Calibri" w:eastAsia="Calibri" w:hAnsi="Calibri" w:cs="Calibri"/>
                <w:color w:val="000000"/>
                <w:sz w:val="22"/>
                <w:szCs w:val="22"/>
              </w:rPr>
              <w:t>Direction</w:t>
            </w:r>
            <w:r>
              <w:rPr>
                <w:rFonts w:ascii="Calibri" w:eastAsia="Calibri" w:hAnsi="Calibri" w:cs="Calibri"/>
                <w:color w:val="000000"/>
                <w:sz w:val="22"/>
                <w:szCs w:val="22"/>
              </w:rPr>
              <w:tab/>
              <w:t>12</w:t>
            </w:r>
          </w:hyperlink>
        </w:p>
        <w:p w14:paraId="19E3BC05" w14:textId="77777777" w:rsidR="00DE5EAC" w:rsidRDefault="00DE5EAC">
          <w:pPr>
            <w:widowControl w:val="0"/>
            <w:tabs>
              <w:tab w:val="right" w:pos="12000"/>
            </w:tabs>
            <w:ind w:left="720"/>
            <w:rPr>
              <w:rFonts w:ascii="Calibri" w:eastAsia="Calibri" w:hAnsi="Calibri" w:cs="Calibri"/>
              <w:color w:val="000000"/>
              <w:sz w:val="22"/>
              <w:szCs w:val="22"/>
            </w:rPr>
          </w:pPr>
          <w:hyperlink w:anchor="_voxmcl8105ue">
            <w:r>
              <w:rPr>
                <w:rFonts w:ascii="Calibri" w:eastAsia="Calibri" w:hAnsi="Calibri" w:cs="Calibri"/>
                <w:color w:val="000000"/>
                <w:sz w:val="22"/>
                <w:szCs w:val="22"/>
              </w:rPr>
              <w:t>ExceptionType</w:t>
            </w:r>
          </w:hyperlink>
          <w:hyperlink w:anchor="_voxmcl8105ue">
            <w:r>
              <w:rPr>
                <w:rFonts w:ascii="Calibri" w:eastAsia="Calibri" w:hAnsi="Calibri" w:cs="Calibri"/>
                <w:color w:val="000000"/>
                <w:sz w:val="22"/>
                <w:szCs w:val="22"/>
              </w:rPr>
              <w:tab/>
              <w:t>12</w:t>
            </w:r>
          </w:hyperlink>
        </w:p>
        <w:p w14:paraId="19E3BC06" w14:textId="77777777" w:rsidR="00DE5EAC" w:rsidRDefault="00DE5EAC">
          <w:pPr>
            <w:widowControl w:val="0"/>
            <w:tabs>
              <w:tab w:val="right" w:pos="12000"/>
            </w:tabs>
            <w:ind w:left="720"/>
            <w:rPr>
              <w:rFonts w:ascii="Calibri" w:eastAsia="Calibri" w:hAnsi="Calibri" w:cs="Calibri"/>
              <w:color w:val="000000"/>
              <w:sz w:val="22"/>
              <w:szCs w:val="22"/>
            </w:rPr>
          </w:pPr>
          <w:hyperlink w:anchor="_gqnbhy1yd4np">
            <w:r>
              <w:rPr>
                <w:rFonts w:ascii="Calibri" w:eastAsia="Calibri" w:hAnsi="Calibri" w:cs="Calibri"/>
                <w:color w:val="000000"/>
                <w:sz w:val="22"/>
                <w:szCs w:val="22"/>
              </w:rPr>
              <w:t>Wheelchair</w:t>
            </w:r>
            <w:r>
              <w:rPr>
                <w:rFonts w:ascii="Calibri" w:eastAsia="Calibri" w:hAnsi="Calibri" w:cs="Calibri"/>
                <w:color w:val="000000"/>
                <w:sz w:val="22"/>
                <w:szCs w:val="22"/>
              </w:rPr>
              <w:tab/>
              <w:t>13</w:t>
            </w:r>
          </w:hyperlink>
        </w:p>
        <w:p w14:paraId="19E3BC07" w14:textId="77777777" w:rsidR="00DE5EAC" w:rsidRDefault="00DE5EAC">
          <w:pPr>
            <w:widowControl w:val="0"/>
            <w:tabs>
              <w:tab w:val="right" w:pos="12000"/>
            </w:tabs>
            <w:ind w:left="720"/>
            <w:rPr>
              <w:rFonts w:ascii="Calibri" w:eastAsia="Calibri" w:hAnsi="Calibri" w:cs="Calibri"/>
              <w:color w:val="000000"/>
              <w:sz w:val="22"/>
              <w:szCs w:val="22"/>
            </w:rPr>
          </w:pPr>
          <w:hyperlink w:anchor="_wclb3x30kdr7">
            <w:r>
              <w:rPr>
                <w:rFonts w:ascii="Calibri" w:eastAsia="Calibri" w:hAnsi="Calibri" w:cs="Calibri"/>
                <w:color w:val="000000"/>
                <w:sz w:val="22"/>
                <w:szCs w:val="22"/>
              </w:rPr>
              <w:t>BikeAllowed</w:t>
            </w:r>
          </w:hyperlink>
          <w:hyperlink w:anchor="_wclb3x30kdr7">
            <w:r>
              <w:rPr>
                <w:rFonts w:ascii="Calibri" w:eastAsia="Calibri" w:hAnsi="Calibri" w:cs="Calibri"/>
                <w:color w:val="000000"/>
                <w:sz w:val="22"/>
                <w:szCs w:val="22"/>
              </w:rPr>
              <w:tab/>
              <w:t>13</w:t>
            </w:r>
          </w:hyperlink>
        </w:p>
        <w:p w14:paraId="19E3BC08" w14:textId="77777777" w:rsidR="00DE5EAC" w:rsidRDefault="00DE5EAC">
          <w:pPr>
            <w:widowControl w:val="0"/>
            <w:tabs>
              <w:tab w:val="right" w:pos="12000"/>
            </w:tabs>
            <w:ind w:left="720"/>
            <w:rPr>
              <w:rFonts w:ascii="Calibri" w:eastAsia="Calibri" w:hAnsi="Calibri" w:cs="Calibri"/>
              <w:color w:val="000000"/>
              <w:sz w:val="22"/>
              <w:szCs w:val="22"/>
            </w:rPr>
          </w:pPr>
          <w:hyperlink w:anchor="_nkj9mf7ezwfg">
            <w:r>
              <w:rPr>
                <w:rFonts w:ascii="Calibri" w:eastAsia="Calibri" w:hAnsi="Calibri" w:cs="Calibri"/>
                <w:color w:val="000000"/>
                <w:sz w:val="22"/>
                <w:szCs w:val="22"/>
              </w:rPr>
              <w:t>DayType</w:t>
            </w:r>
          </w:hyperlink>
          <w:hyperlink w:anchor="_nkj9mf7ezwfg">
            <w:r>
              <w:rPr>
                <w:rFonts w:ascii="Calibri" w:eastAsia="Calibri" w:hAnsi="Calibri" w:cs="Calibri"/>
                <w:color w:val="000000"/>
                <w:sz w:val="22"/>
                <w:szCs w:val="22"/>
              </w:rPr>
              <w:tab/>
              <w:t>13</w:t>
            </w:r>
          </w:hyperlink>
        </w:p>
        <w:p w14:paraId="19E3BC09" w14:textId="77777777" w:rsidR="00DE5EAC" w:rsidRDefault="00DE5EAC">
          <w:pPr>
            <w:widowControl w:val="0"/>
            <w:tabs>
              <w:tab w:val="right" w:pos="12000"/>
            </w:tabs>
            <w:ind w:left="720"/>
            <w:rPr>
              <w:rFonts w:ascii="Calibri" w:eastAsia="Calibri" w:hAnsi="Calibri" w:cs="Calibri"/>
              <w:color w:val="000000"/>
              <w:sz w:val="22"/>
              <w:szCs w:val="22"/>
            </w:rPr>
          </w:pPr>
          <w:hyperlink w:anchor="_96yh39mjngwg">
            <w:r>
              <w:rPr>
                <w:rFonts w:ascii="Calibri" w:eastAsia="Calibri" w:hAnsi="Calibri" w:cs="Calibri"/>
                <w:color w:val="000000"/>
                <w:sz w:val="22"/>
                <w:szCs w:val="22"/>
              </w:rPr>
              <w:t>TripTransferType</w:t>
            </w:r>
            <w:r>
              <w:rPr>
                <w:rFonts w:ascii="Calibri" w:eastAsia="Calibri" w:hAnsi="Calibri" w:cs="Calibri"/>
                <w:color w:val="000000"/>
                <w:sz w:val="22"/>
                <w:szCs w:val="22"/>
              </w:rPr>
              <w:tab/>
              <w:t>13</w:t>
            </w:r>
          </w:hyperlink>
        </w:p>
        <w:p w14:paraId="19E3BC0A" w14:textId="77777777" w:rsidR="00DE5EAC" w:rsidRDefault="00DE5EAC">
          <w:pPr>
            <w:widowControl w:val="0"/>
            <w:tabs>
              <w:tab w:val="right" w:pos="12000"/>
            </w:tabs>
            <w:ind w:left="720"/>
            <w:rPr>
              <w:rFonts w:ascii="Calibri" w:eastAsia="Calibri" w:hAnsi="Calibri" w:cs="Calibri"/>
              <w:color w:val="000000"/>
              <w:sz w:val="22"/>
              <w:szCs w:val="22"/>
            </w:rPr>
          </w:pPr>
          <w:hyperlink w:anchor="_jiuejnkbtauo">
            <w:r>
              <w:rPr>
                <w:rFonts w:ascii="Calibri" w:eastAsia="Calibri" w:hAnsi="Calibri" w:cs="Calibri"/>
                <w:color w:val="000000"/>
                <w:sz w:val="22"/>
                <w:szCs w:val="22"/>
              </w:rPr>
              <w:t>EngineType</w:t>
            </w:r>
          </w:hyperlink>
          <w:hyperlink w:anchor="_jiuejnkbtauo">
            <w:r>
              <w:rPr>
                <w:rFonts w:ascii="Calibri" w:eastAsia="Calibri" w:hAnsi="Calibri" w:cs="Calibri"/>
                <w:color w:val="000000"/>
                <w:sz w:val="22"/>
                <w:szCs w:val="22"/>
              </w:rPr>
              <w:tab/>
              <w:t>13</w:t>
            </w:r>
          </w:hyperlink>
        </w:p>
        <w:p w14:paraId="19E3BC0B" w14:textId="77777777" w:rsidR="00DE5EAC" w:rsidRDefault="00DE5EAC">
          <w:pPr>
            <w:widowControl w:val="0"/>
            <w:tabs>
              <w:tab w:val="right" w:pos="12000"/>
            </w:tabs>
            <w:ind w:left="720"/>
            <w:rPr>
              <w:rFonts w:ascii="Calibri" w:eastAsia="Calibri" w:hAnsi="Calibri" w:cs="Calibri"/>
              <w:color w:val="000000"/>
              <w:sz w:val="22"/>
              <w:szCs w:val="22"/>
            </w:rPr>
          </w:pPr>
          <w:hyperlink w:anchor="_vqbfo9pxwg0x">
            <w:r>
              <w:rPr>
                <w:rFonts w:ascii="Calibri" w:eastAsia="Calibri" w:hAnsi="Calibri" w:cs="Calibri"/>
                <w:color w:val="000000"/>
                <w:sz w:val="22"/>
                <w:szCs w:val="22"/>
              </w:rPr>
              <w:t>TimeTableSymbol</w:t>
            </w:r>
            <w:r>
              <w:rPr>
                <w:rFonts w:ascii="Calibri" w:eastAsia="Calibri" w:hAnsi="Calibri" w:cs="Calibri"/>
                <w:color w:val="000000"/>
                <w:sz w:val="22"/>
                <w:szCs w:val="22"/>
              </w:rPr>
              <w:tab/>
              <w:t>13</w:t>
            </w:r>
          </w:hyperlink>
        </w:p>
        <w:p w14:paraId="19E3BC0C" w14:textId="77777777" w:rsidR="00DE5EAC" w:rsidRDefault="00DE5EAC">
          <w:pPr>
            <w:widowControl w:val="0"/>
            <w:tabs>
              <w:tab w:val="right" w:pos="12000"/>
            </w:tabs>
            <w:ind w:left="720"/>
            <w:rPr>
              <w:rFonts w:ascii="Calibri" w:eastAsia="Calibri" w:hAnsi="Calibri" w:cs="Calibri"/>
              <w:color w:val="000000"/>
              <w:sz w:val="22"/>
              <w:szCs w:val="22"/>
            </w:rPr>
          </w:pPr>
          <w:hyperlink w:anchor="_httzrvms46la">
            <w:r>
              <w:rPr>
                <w:rFonts w:ascii="Calibri" w:eastAsia="Calibri" w:hAnsi="Calibri" w:cs="Calibri"/>
                <w:color w:val="000000"/>
                <w:sz w:val="22"/>
                <w:szCs w:val="22"/>
              </w:rPr>
              <w:t>Formát</w:t>
            </w:r>
            <w:r>
              <w:rPr>
                <w:rFonts w:ascii="Calibri" w:eastAsia="Calibri" w:hAnsi="Calibri" w:cs="Calibri"/>
                <w:color w:val="000000"/>
                <w:sz w:val="22"/>
                <w:szCs w:val="22"/>
              </w:rPr>
              <w:tab/>
              <w:t>14</w:t>
            </w:r>
          </w:hyperlink>
          <w:r>
            <w:fldChar w:fldCharType="end"/>
          </w:r>
        </w:p>
      </w:sdtContent>
    </w:sdt>
    <w:p w14:paraId="19E3BC0D" w14:textId="77777777" w:rsidR="00DE5EAC" w:rsidRDefault="00DE5EAC">
      <w:pPr>
        <w:rPr>
          <w:rFonts w:ascii="Calibri" w:eastAsia="Calibri" w:hAnsi="Calibri" w:cs="Calibri"/>
          <w:sz w:val="22"/>
          <w:szCs w:val="22"/>
        </w:rPr>
      </w:pPr>
    </w:p>
    <w:p w14:paraId="19E3BC0E" w14:textId="77777777" w:rsidR="00DE5EAC" w:rsidRDefault="00DE5EAC">
      <w:pPr>
        <w:rPr>
          <w:rFonts w:ascii="Calibri" w:eastAsia="Calibri" w:hAnsi="Calibri" w:cs="Calibri"/>
          <w:sz w:val="20"/>
          <w:szCs w:val="20"/>
        </w:rPr>
      </w:pPr>
    </w:p>
    <w:p w14:paraId="19E3BC0F" w14:textId="77777777" w:rsidR="00DE5EAC" w:rsidRDefault="00DE5EAC">
      <w:pPr>
        <w:rPr>
          <w:rFonts w:ascii="Calibri" w:eastAsia="Calibri" w:hAnsi="Calibri" w:cs="Calibri"/>
          <w:sz w:val="20"/>
          <w:szCs w:val="20"/>
        </w:rPr>
      </w:pPr>
    </w:p>
    <w:p w14:paraId="19E3BC10" w14:textId="77777777" w:rsidR="00DE5EAC" w:rsidRDefault="00000000">
      <w:pPr>
        <w:pStyle w:val="Nadpis1"/>
        <w:ind w:left="720" w:hanging="360"/>
        <w:rPr>
          <w:color w:val="000000"/>
        </w:rPr>
      </w:pPr>
      <w:bookmarkStart w:id="1" w:name="_30j0zll" w:colFirst="0" w:colLast="0"/>
      <w:bookmarkEnd w:id="1"/>
      <w:r>
        <w:t>1.</w:t>
      </w:r>
      <w:r>
        <w:rPr>
          <w:b w:val="0"/>
          <w:color w:val="000000"/>
        </w:rPr>
        <w:t>    </w:t>
      </w:r>
      <w:r>
        <w:t>ZÁKLADNÉ INFORMÁCIE</w:t>
      </w:r>
    </w:p>
    <w:p w14:paraId="19E3BC11" w14:textId="77777777" w:rsidR="00DE5EAC" w:rsidRDefault="00000000">
      <w:pPr>
        <w:pStyle w:val="Nadpis2"/>
        <w:spacing w:before="240"/>
        <w:jc w:val="both"/>
        <w:rPr>
          <w:sz w:val="28"/>
          <w:szCs w:val="28"/>
        </w:rPr>
      </w:pPr>
      <w:bookmarkStart w:id="2" w:name="_1rkj2awn4mef" w:colFirst="0" w:colLast="0"/>
      <w:bookmarkEnd w:id="2"/>
      <w:r>
        <w:rPr>
          <w:sz w:val="28"/>
          <w:szCs w:val="28"/>
        </w:rPr>
        <w:t>1.1. Základné informácie</w:t>
      </w:r>
    </w:p>
    <w:p w14:paraId="19E3BC12" w14:textId="77777777" w:rsidR="00DE5EAC" w:rsidRDefault="00000000">
      <w:pPr>
        <w:rPr>
          <w:rFonts w:ascii="Calibri" w:eastAsia="Calibri" w:hAnsi="Calibri" w:cs="Calibri"/>
          <w:sz w:val="20"/>
          <w:szCs w:val="20"/>
        </w:rPr>
      </w:pPr>
      <w:r>
        <w:rPr>
          <w:rFonts w:ascii="Calibri" w:eastAsia="Calibri" w:hAnsi="Calibri" w:cs="Calibri"/>
          <w:sz w:val="20"/>
          <w:szCs w:val="20"/>
        </w:rPr>
        <w:t xml:space="preserve">Popísané rozhranie </w:t>
      </w:r>
      <w:proofErr w:type="spellStart"/>
      <w:r>
        <w:rPr>
          <w:rFonts w:ascii="Calibri" w:eastAsia="Calibri" w:hAnsi="Calibri" w:cs="Calibri"/>
          <w:sz w:val="20"/>
          <w:szCs w:val="20"/>
        </w:rPr>
        <w:t>služi</w:t>
      </w:r>
      <w:proofErr w:type="spellEnd"/>
      <w:r>
        <w:rPr>
          <w:rFonts w:ascii="Calibri" w:eastAsia="Calibri" w:hAnsi="Calibri" w:cs="Calibri"/>
          <w:sz w:val="20"/>
          <w:szCs w:val="20"/>
        </w:rPr>
        <w:t xml:space="preserve"> na prenos údajov o cestovných poriadkoch medzi informačnými systémami dopravcov a informačným systémom NICL. </w:t>
      </w:r>
    </w:p>
    <w:p w14:paraId="19E3BC13" w14:textId="77777777" w:rsidR="00DE5EAC" w:rsidRDefault="00000000">
      <w:pPr>
        <w:pBdr>
          <w:top w:val="nil"/>
          <w:left w:val="nil"/>
          <w:bottom w:val="nil"/>
          <w:right w:val="nil"/>
          <w:between w:val="nil"/>
        </w:pBdr>
        <w:jc w:val="both"/>
        <w:rPr>
          <w:rFonts w:ascii="Calibri" w:eastAsia="Calibri" w:hAnsi="Calibri" w:cs="Calibri"/>
          <w:sz w:val="20"/>
          <w:szCs w:val="20"/>
        </w:rPr>
      </w:pPr>
      <w:r>
        <w:rPr>
          <w:rFonts w:ascii="Calibri" w:eastAsia="Calibri" w:hAnsi="Calibri" w:cs="Calibri"/>
          <w:sz w:val="20"/>
          <w:szCs w:val="20"/>
        </w:rPr>
        <w:t>Z</w:t>
      </w:r>
      <w:r>
        <w:rPr>
          <w:rFonts w:ascii="Calibri" w:eastAsia="Calibri" w:hAnsi="Calibri" w:cs="Calibri"/>
          <w:color w:val="000000"/>
          <w:sz w:val="20"/>
          <w:szCs w:val="20"/>
        </w:rPr>
        <w:t xml:space="preserve">ákladné informácie, spoločné pre všetky NICL </w:t>
      </w:r>
      <w:r>
        <w:rPr>
          <w:rFonts w:ascii="Calibri" w:eastAsia="Calibri" w:hAnsi="Calibri" w:cs="Calibri"/>
          <w:sz w:val="20"/>
          <w:szCs w:val="20"/>
        </w:rPr>
        <w:t>API, sú uvedené v dokumente “NICL API”.</w:t>
      </w:r>
    </w:p>
    <w:p w14:paraId="19E3BC14" w14:textId="77777777" w:rsidR="00DE5EAC" w:rsidRDefault="00000000">
      <w:pPr>
        <w:jc w:val="both"/>
        <w:rPr>
          <w:rFonts w:ascii="Calibri" w:eastAsia="Calibri" w:hAnsi="Calibri" w:cs="Calibri"/>
          <w:sz w:val="20"/>
          <w:szCs w:val="20"/>
        </w:rPr>
      </w:pPr>
      <w:r>
        <w:rPr>
          <w:rFonts w:ascii="Calibri" w:eastAsia="Calibri" w:hAnsi="Calibri" w:cs="Calibri"/>
          <w:sz w:val="20"/>
          <w:szCs w:val="20"/>
        </w:rPr>
        <w:t xml:space="preserve">Popis API vychádza zo špecifikácie GTFS:  </w:t>
      </w:r>
      <w:hyperlink r:id="rId10">
        <w:r w:rsidR="00DE5EAC">
          <w:rPr>
            <w:rFonts w:ascii="Calibri" w:eastAsia="Calibri" w:hAnsi="Calibri" w:cs="Calibri"/>
            <w:color w:val="1155CC"/>
            <w:sz w:val="20"/>
            <w:szCs w:val="20"/>
            <w:u w:val="single"/>
          </w:rPr>
          <w:t>https://gtfs.org/documentation/schedule/reference/</w:t>
        </w:r>
      </w:hyperlink>
      <w:r>
        <w:rPr>
          <w:rFonts w:ascii="Calibri" w:eastAsia="Calibri" w:hAnsi="Calibri" w:cs="Calibri"/>
          <w:sz w:val="20"/>
          <w:szCs w:val="20"/>
        </w:rPr>
        <w:t xml:space="preserve"> </w:t>
      </w:r>
    </w:p>
    <w:p w14:paraId="19E3BC15" w14:textId="77777777" w:rsidR="00DE5EAC" w:rsidRDefault="00000000">
      <w:pPr>
        <w:jc w:val="both"/>
        <w:rPr>
          <w:rFonts w:ascii="Calibri" w:eastAsia="Calibri" w:hAnsi="Calibri" w:cs="Calibri"/>
          <w:sz w:val="20"/>
          <w:szCs w:val="20"/>
        </w:rPr>
      </w:pPr>
      <w:r>
        <w:rPr>
          <w:rFonts w:ascii="Calibri" w:eastAsia="Calibri" w:hAnsi="Calibri" w:cs="Calibri"/>
          <w:sz w:val="20"/>
          <w:szCs w:val="20"/>
        </w:rPr>
        <w:t xml:space="preserve">Popis API je v súlade s požiadavkou Vyhlášky MD SR č.  269/2024 </w:t>
      </w:r>
      <w:proofErr w:type="spellStart"/>
      <w:r>
        <w:rPr>
          <w:rFonts w:ascii="Calibri" w:eastAsia="Calibri" w:hAnsi="Calibri" w:cs="Calibri"/>
          <w:sz w:val="20"/>
          <w:szCs w:val="20"/>
        </w:rPr>
        <w:t>Z.z</w:t>
      </w:r>
      <w:proofErr w:type="spellEnd"/>
      <w:r>
        <w:rPr>
          <w:rFonts w:ascii="Calibri" w:eastAsia="Calibri" w:hAnsi="Calibri" w:cs="Calibri"/>
          <w:sz w:val="20"/>
          <w:szCs w:val="20"/>
        </w:rPr>
        <w:t xml:space="preserve">.  § 22 </w:t>
      </w:r>
      <w:proofErr w:type="spellStart"/>
      <w:r>
        <w:rPr>
          <w:rFonts w:ascii="Calibri" w:eastAsia="Calibri" w:hAnsi="Calibri" w:cs="Calibri"/>
          <w:sz w:val="20"/>
          <w:szCs w:val="20"/>
        </w:rPr>
        <w:t>ods</w:t>
      </w:r>
      <w:proofErr w:type="spellEnd"/>
      <w:r>
        <w:rPr>
          <w:rFonts w:ascii="Calibri" w:eastAsia="Calibri" w:hAnsi="Calibri" w:cs="Calibri"/>
          <w:sz w:val="20"/>
          <w:szCs w:val="20"/>
        </w:rPr>
        <w:t xml:space="preserve"> (1) písm. a) na poskytovanie údajov “vo validovanom formáte GTFS </w:t>
      </w:r>
      <w:proofErr w:type="spellStart"/>
      <w:r>
        <w:rPr>
          <w:rFonts w:ascii="Calibri" w:eastAsia="Calibri" w:hAnsi="Calibri" w:cs="Calibri"/>
          <w:sz w:val="20"/>
          <w:szCs w:val="20"/>
        </w:rPr>
        <w:t>Static</w:t>
      </w:r>
      <w:proofErr w:type="spellEnd"/>
      <w:r>
        <w:rPr>
          <w:rFonts w:ascii="Calibri" w:eastAsia="Calibri" w:hAnsi="Calibri" w:cs="Calibri"/>
          <w:sz w:val="20"/>
          <w:szCs w:val="20"/>
        </w:rPr>
        <w:t>”.</w:t>
      </w:r>
    </w:p>
    <w:p w14:paraId="19E3BC16" w14:textId="77777777" w:rsidR="00DE5EAC" w:rsidRDefault="00000000">
      <w:pPr>
        <w:pStyle w:val="Nadpis2"/>
        <w:spacing w:before="240"/>
        <w:jc w:val="both"/>
        <w:rPr>
          <w:sz w:val="28"/>
          <w:szCs w:val="28"/>
        </w:rPr>
      </w:pPr>
      <w:bookmarkStart w:id="3" w:name="_yo46dvpk0e0m" w:colFirst="0" w:colLast="0"/>
      <w:bookmarkEnd w:id="3"/>
      <w:r>
        <w:rPr>
          <w:sz w:val="28"/>
          <w:szCs w:val="28"/>
        </w:rPr>
        <w:t>1.2. Doplňujúce informácie</w:t>
      </w:r>
    </w:p>
    <w:p w14:paraId="19E3BC17" w14:textId="77777777" w:rsidR="00DE5EAC" w:rsidRDefault="00000000">
      <w:pPr>
        <w:jc w:val="both"/>
        <w:rPr>
          <w:rFonts w:ascii="Calibri" w:eastAsia="Calibri" w:hAnsi="Calibri" w:cs="Calibri"/>
          <w:sz w:val="20"/>
          <w:szCs w:val="20"/>
        </w:rPr>
      </w:pPr>
      <w:r>
        <w:rPr>
          <w:rFonts w:ascii="Calibri" w:eastAsia="Calibri" w:hAnsi="Calibri" w:cs="Calibri"/>
          <w:sz w:val="20"/>
          <w:szCs w:val="20"/>
        </w:rPr>
        <w:t>Dáta pre cestovné poriadky tvoria jeden balík dát. Dáta obsahujú kalendár minimálne na 60 dní, exportujú sa minimálne raz mesačne a pri každej zmene, aby boli zabezpečené aktuálne cestovné poriadky na minimálne 30 dní.</w:t>
      </w:r>
    </w:p>
    <w:p w14:paraId="19E3BC18" w14:textId="77777777" w:rsidR="00DE5EAC" w:rsidRDefault="00DE5EAC">
      <w:pPr>
        <w:jc w:val="both"/>
        <w:rPr>
          <w:rFonts w:ascii="Calibri" w:eastAsia="Calibri" w:hAnsi="Calibri" w:cs="Calibri"/>
          <w:sz w:val="20"/>
          <w:szCs w:val="20"/>
        </w:rPr>
      </w:pPr>
    </w:p>
    <w:p w14:paraId="19E3BC19" w14:textId="77777777" w:rsidR="00DE5EAC" w:rsidRDefault="00000000">
      <w:pPr>
        <w:jc w:val="both"/>
        <w:rPr>
          <w:rFonts w:ascii="Calibri" w:eastAsia="Calibri" w:hAnsi="Calibri" w:cs="Calibri"/>
          <w:sz w:val="20"/>
          <w:szCs w:val="20"/>
        </w:rPr>
      </w:pPr>
      <w:r>
        <w:rPr>
          <w:rFonts w:ascii="Calibri" w:eastAsia="Calibri" w:hAnsi="Calibri" w:cs="Calibri"/>
          <w:sz w:val="20"/>
          <w:szCs w:val="20"/>
        </w:rPr>
        <w:t xml:space="preserve">Jeden balík umožňuje definovať viacero samostatných časových platností pre linky. V takom prípade je potrebné jednotlivé platnosti rozlíšiť pomocou dátumov </w:t>
      </w:r>
      <w:proofErr w:type="spellStart"/>
      <w:r>
        <w:rPr>
          <w:rFonts w:ascii="Calibri" w:eastAsia="Calibri" w:hAnsi="Calibri" w:cs="Calibri"/>
          <w:color w:val="188038"/>
          <w:sz w:val="20"/>
          <w:szCs w:val="20"/>
        </w:rPr>
        <w:t>start_date</w:t>
      </w:r>
      <w:proofErr w:type="spellEnd"/>
      <w:r>
        <w:rPr>
          <w:rFonts w:ascii="Calibri" w:eastAsia="Calibri" w:hAnsi="Calibri" w:cs="Calibri"/>
          <w:sz w:val="20"/>
          <w:szCs w:val="20"/>
        </w:rPr>
        <w:t xml:space="preserve"> a </w:t>
      </w:r>
      <w:proofErr w:type="spellStart"/>
      <w:r>
        <w:rPr>
          <w:rFonts w:ascii="Calibri" w:eastAsia="Calibri" w:hAnsi="Calibri" w:cs="Calibri"/>
          <w:color w:val="188038"/>
          <w:sz w:val="20"/>
          <w:szCs w:val="20"/>
        </w:rPr>
        <w:t>end_date</w:t>
      </w:r>
      <w:proofErr w:type="spellEnd"/>
      <w:r>
        <w:rPr>
          <w:rFonts w:ascii="Calibri" w:eastAsia="Calibri" w:hAnsi="Calibri" w:cs="Calibri"/>
          <w:sz w:val="20"/>
          <w:szCs w:val="20"/>
        </w:rPr>
        <w:t xml:space="preserve"> v súbore </w:t>
      </w:r>
      <w:r>
        <w:rPr>
          <w:rFonts w:ascii="Calibri" w:eastAsia="Calibri" w:hAnsi="Calibri" w:cs="Calibri"/>
          <w:color w:val="188038"/>
          <w:sz w:val="20"/>
          <w:szCs w:val="20"/>
        </w:rPr>
        <w:t>calendar.txt</w:t>
      </w:r>
      <w:r>
        <w:rPr>
          <w:rFonts w:ascii="Calibri" w:eastAsia="Calibri" w:hAnsi="Calibri" w:cs="Calibri"/>
          <w:sz w:val="20"/>
          <w:szCs w:val="20"/>
        </w:rPr>
        <w:t xml:space="preserve">. Zároveň je nutné, aby identifikátory </w:t>
      </w:r>
      <w:proofErr w:type="spellStart"/>
      <w:r>
        <w:rPr>
          <w:rFonts w:ascii="Calibri" w:eastAsia="Calibri" w:hAnsi="Calibri" w:cs="Calibri"/>
          <w:color w:val="188038"/>
          <w:sz w:val="20"/>
          <w:szCs w:val="20"/>
        </w:rPr>
        <w:t>route_id</w:t>
      </w:r>
      <w:proofErr w:type="spellEnd"/>
      <w:r>
        <w:rPr>
          <w:rFonts w:ascii="Calibri" w:eastAsia="Calibri" w:hAnsi="Calibri" w:cs="Calibri"/>
          <w:sz w:val="20"/>
          <w:szCs w:val="20"/>
        </w:rPr>
        <w:t xml:space="preserve"> a </w:t>
      </w:r>
      <w:proofErr w:type="spellStart"/>
      <w:r>
        <w:rPr>
          <w:rFonts w:ascii="Calibri" w:eastAsia="Calibri" w:hAnsi="Calibri" w:cs="Calibri"/>
          <w:color w:val="188038"/>
          <w:sz w:val="20"/>
          <w:szCs w:val="20"/>
        </w:rPr>
        <w:t>trip_id</w:t>
      </w:r>
      <w:proofErr w:type="spellEnd"/>
      <w:r>
        <w:rPr>
          <w:rFonts w:ascii="Calibri" w:eastAsia="Calibri" w:hAnsi="Calibri" w:cs="Calibri"/>
          <w:sz w:val="20"/>
          <w:szCs w:val="20"/>
        </w:rPr>
        <w:t xml:space="preserve">, ktoré patria k týmto platnostiam, obsahovali špeciálny reťazec </w:t>
      </w:r>
      <w:proofErr w:type="spellStart"/>
      <w:r>
        <w:rPr>
          <w:rFonts w:ascii="Calibri" w:eastAsia="Calibri" w:hAnsi="Calibri" w:cs="Calibri"/>
          <w:color w:val="188038"/>
          <w:sz w:val="20"/>
          <w:szCs w:val="20"/>
        </w:rPr>
        <w:t>Platnost</w:t>
      </w:r>
      <w:proofErr w:type="spellEnd"/>
      <w:r>
        <w:rPr>
          <w:rFonts w:ascii="Calibri" w:eastAsia="Calibri" w:hAnsi="Calibri" w:cs="Calibri"/>
          <w:sz w:val="20"/>
          <w:szCs w:val="20"/>
        </w:rPr>
        <w:t xml:space="preserve"> (podľa špecifikácie v popise </w:t>
      </w:r>
      <w:proofErr w:type="spellStart"/>
      <w:r>
        <w:rPr>
          <w:rFonts w:ascii="Calibri" w:eastAsia="Calibri" w:hAnsi="Calibri" w:cs="Calibri"/>
          <w:color w:val="188038"/>
          <w:sz w:val="20"/>
          <w:szCs w:val="20"/>
        </w:rPr>
        <w:t>route_id</w:t>
      </w:r>
      <w:proofErr w:type="spellEnd"/>
      <w:r>
        <w:rPr>
          <w:rFonts w:ascii="Calibri" w:eastAsia="Calibri" w:hAnsi="Calibri" w:cs="Calibri"/>
          <w:sz w:val="20"/>
          <w:szCs w:val="20"/>
        </w:rPr>
        <w:t>).</w:t>
      </w:r>
    </w:p>
    <w:p w14:paraId="19E3BC1A" w14:textId="77777777" w:rsidR="00DE5EAC" w:rsidRDefault="00000000">
      <w:pPr>
        <w:spacing w:before="240" w:after="240"/>
        <w:jc w:val="both"/>
        <w:rPr>
          <w:rFonts w:ascii="Calibri" w:eastAsia="Calibri" w:hAnsi="Calibri" w:cs="Calibri"/>
          <w:b/>
          <w:sz w:val="20"/>
          <w:szCs w:val="20"/>
        </w:rPr>
      </w:pPr>
      <w:r>
        <w:rPr>
          <w:rFonts w:ascii="Calibri" w:eastAsia="Calibri" w:hAnsi="Calibri" w:cs="Calibri"/>
          <w:b/>
          <w:sz w:val="20"/>
          <w:szCs w:val="20"/>
        </w:rPr>
        <w:t>Pravidlá pre aktualizáciu platností balíkov</w:t>
      </w:r>
    </w:p>
    <w:p w14:paraId="19E3BC1B" w14:textId="77777777" w:rsidR="00DE5EAC" w:rsidRDefault="00000000">
      <w:pPr>
        <w:spacing w:before="240" w:after="240"/>
        <w:jc w:val="both"/>
        <w:rPr>
          <w:rFonts w:ascii="Calibri" w:eastAsia="Calibri" w:hAnsi="Calibri" w:cs="Calibri"/>
          <w:sz w:val="20"/>
          <w:szCs w:val="20"/>
        </w:rPr>
      </w:pPr>
      <w:r>
        <w:rPr>
          <w:rFonts w:ascii="Calibri" w:eastAsia="Calibri" w:hAnsi="Calibri" w:cs="Calibri"/>
          <w:sz w:val="20"/>
          <w:szCs w:val="20"/>
        </w:rPr>
        <w:t xml:space="preserve">Platnosť vkladaného balíka je definovaná v súbore </w:t>
      </w:r>
      <w:r>
        <w:rPr>
          <w:rFonts w:ascii="Calibri" w:eastAsia="Calibri" w:hAnsi="Calibri" w:cs="Calibri"/>
          <w:color w:val="188038"/>
          <w:sz w:val="20"/>
          <w:szCs w:val="20"/>
        </w:rPr>
        <w:t>feed_info.txt</w:t>
      </w:r>
      <w:r>
        <w:rPr>
          <w:rFonts w:ascii="Calibri" w:eastAsia="Calibri" w:hAnsi="Calibri" w:cs="Calibri"/>
          <w:sz w:val="20"/>
          <w:szCs w:val="20"/>
        </w:rPr>
        <w:t>. Pri jeho importe sa existujúce platnosti v cieľovej databáze, ktoré sa s ním časovo prekrývajú, automaticky upravia, aby preň vytvorili priestor.</w:t>
      </w:r>
    </w:p>
    <w:p w14:paraId="19E3BC1C" w14:textId="77777777" w:rsidR="00DE5EAC" w:rsidRDefault="00000000">
      <w:pPr>
        <w:spacing w:before="240" w:after="240"/>
        <w:jc w:val="both"/>
        <w:rPr>
          <w:rFonts w:ascii="Calibri" w:eastAsia="Calibri" w:hAnsi="Calibri" w:cs="Calibri"/>
          <w:sz w:val="20"/>
          <w:szCs w:val="20"/>
        </w:rPr>
      </w:pPr>
      <w:r>
        <w:rPr>
          <w:rFonts w:ascii="Calibri" w:eastAsia="Calibri" w:hAnsi="Calibri" w:cs="Calibri"/>
          <w:sz w:val="20"/>
          <w:szCs w:val="20"/>
        </w:rPr>
        <w:t>Úpravy sa riadia nasledujúcimi pravidlami:</w:t>
      </w:r>
    </w:p>
    <w:p w14:paraId="19E3BC1D" w14:textId="77777777" w:rsidR="00DE5EAC" w:rsidRDefault="00000000">
      <w:pPr>
        <w:numPr>
          <w:ilvl w:val="0"/>
          <w:numId w:val="18"/>
        </w:numPr>
        <w:spacing w:before="240"/>
        <w:jc w:val="both"/>
        <w:rPr>
          <w:rFonts w:ascii="Calibri" w:eastAsia="Calibri" w:hAnsi="Calibri" w:cs="Calibri"/>
          <w:sz w:val="20"/>
          <w:szCs w:val="20"/>
        </w:rPr>
      </w:pPr>
      <w:r>
        <w:rPr>
          <w:rFonts w:ascii="Calibri" w:eastAsia="Calibri" w:hAnsi="Calibri" w:cs="Calibri"/>
          <w:b/>
          <w:sz w:val="20"/>
          <w:szCs w:val="20"/>
        </w:rPr>
        <w:t>Balík začína skôr a prekrýva sa:</w:t>
      </w:r>
    </w:p>
    <w:p w14:paraId="19E3BC1E" w14:textId="77777777" w:rsidR="00DE5EAC" w:rsidRDefault="00000000">
      <w:pPr>
        <w:numPr>
          <w:ilvl w:val="1"/>
          <w:numId w:val="18"/>
        </w:numPr>
        <w:jc w:val="both"/>
        <w:rPr>
          <w:rFonts w:ascii="Calibri" w:eastAsia="Calibri" w:hAnsi="Calibri" w:cs="Calibri"/>
          <w:sz w:val="20"/>
          <w:szCs w:val="20"/>
        </w:rPr>
      </w:pPr>
      <w:r>
        <w:rPr>
          <w:rFonts w:ascii="Calibri" w:eastAsia="Calibri" w:hAnsi="Calibri" w:cs="Calibri"/>
          <w:sz w:val="20"/>
          <w:szCs w:val="20"/>
        </w:rPr>
        <w:t>Existujúcemu balíku sa dátum konca platnosti nastaví na dátum, kedy začína platiť nový balík (jeho platnosť sa skráti).</w:t>
      </w:r>
    </w:p>
    <w:p w14:paraId="19E3BC1F" w14:textId="77777777" w:rsidR="00DE5EAC" w:rsidRDefault="00000000">
      <w:pPr>
        <w:numPr>
          <w:ilvl w:val="0"/>
          <w:numId w:val="18"/>
        </w:numPr>
        <w:jc w:val="both"/>
        <w:rPr>
          <w:rFonts w:ascii="Calibri" w:eastAsia="Calibri" w:hAnsi="Calibri" w:cs="Calibri"/>
          <w:sz w:val="20"/>
          <w:szCs w:val="20"/>
        </w:rPr>
      </w:pPr>
      <w:r>
        <w:rPr>
          <w:rFonts w:ascii="Calibri" w:eastAsia="Calibri" w:hAnsi="Calibri" w:cs="Calibri"/>
          <w:b/>
          <w:sz w:val="20"/>
          <w:szCs w:val="20"/>
        </w:rPr>
        <w:t>Balík začína počas platnosti nového balíka:</w:t>
      </w:r>
    </w:p>
    <w:p w14:paraId="19E3BC20" w14:textId="77777777" w:rsidR="00DE5EAC" w:rsidRDefault="00000000">
      <w:pPr>
        <w:numPr>
          <w:ilvl w:val="1"/>
          <w:numId w:val="18"/>
        </w:numPr>
        <w:jc w:val="both"/>
        <w:rPr>
          <w:rFonts w:ascii="Calibri" w:eastAsia="Calibri" w:hAnsi="Calibri" w:cs="Calibri"/>
          <w:sz w:val="20"/>
          <w:szCs w:val="20"/>
        </w:rPr>
      </w:pPr>
      <w:r>
        <w:rPr>
          <w:rFonts w:ascii="Calibri" w:eastAsia="Calibri" w:hAnsi="Calibri" w:cs="Calibri"/>
          <w:sz w:val="20"/>
          <w:szCs w:val="20"/>
        </w:rPr>
        <w:lastRenderedPageBreak/>
        <w:t>Existujúcemu balíku sa dátum začiatku platnosti posunie na dátum, kedy sa končí platnosť nového balíka (jeho platnosť sa odloží).</w:t>
      </w:r>
    </w:p>
    <w:p w14:paraId="19E3BC21" w14:textId="77777777" w:rsidR="00DE5EAC" w:rsidRDefault="00000000">
      <w:pPr>
        <w:numPr>
          <w:ilvl w:val="0"/>
          <w:numId w:val="18"/>
        </w:numPr>
        <w:jc w:val="both"/>
        <w:rPr>
          <w:rFonts w:ascii="Calibri" w:eastAsia="Calibri" w:hAnsi="Calibri" w:cs="Calibri"/>
          <w:sz w:val="20"/>
          <w:szCs w:val="20"/>
        </w:rPr>
      </w:pPr>
      <w:r>
        <w:rPr>
          <w:rFonts w:ascii="Calibri" w:eastAsia="Calibri" w:hAnsi="Calibri" w:cs="Calibri"/>
          <w:b/>
          <w:sz w:val="20"/>
          <w:szCs w:val="20"/>
        </w:rPr>
        <w:t>Balík je celý obsiahnutý v novom balíku:</w:t>
      </w:r>
    </w:p>
    <w:p w14:paraId="19E3BC22" w14:textId="77777777" w:rsidR="00DE5EAC" w:rsidRDefault="00000000">
      <w:pPr>
        <w:numPr>
          <w:ilvl w:val="1"/>
          <w:numId w:val="18"/>
        </w:numPr>
        <w:spacing w:after="240"/>
        <w:jc w:val="both"/>
        <w:rPr>
          <w:rFonts w:ascii="Calibri" w:eastAsia="Calibri" w:hAnsi="Calibri" w:cs="Calibri"/>
          <w:sz w:val="20"/>
          <w:szCs w:val="20"/>
        </w:rPr>
      </w:pPr>
      <w:r>
        <w:rPr>
          <w:rFonts w:ascii="Calibri" w:eastAsia="Calibri" w:hAnsi="Calibri" w:cs="Calibri"/>
          <w:sz w:val="20"/>
          <w:szCs w:val="20"/>
        </w:rPr>
        <w:t>Platnosť existujúceho balíka sa úplne zruší.</w:t>
      </w:r>
    </w:p>
    <w:p w14:paraId="19E3BC23" w14:textId="77777777" w:rsidR="00DE5EAC" w:rsidRDefault="00000000">
      <w:pPr>
        <w:spacing w:before="240" w:after="240"/>
        <w:jc w:val="both"/>
        <w:rPr>
          <w:rFonts w:ascii="Calibri" w:eastAsia="Calibri" w:hAnsi="Calibri" w:cs="Calibri"/>
          <w:sz w:val="20"/>
          <w:szCs w:val="20"/>
        </w:rPr>
      </w:pPr>
      <w:r>
        <w:rPr>
          <w:rFonts w:ascii="Calibri" w:eastAsia="Calibri" w:hAnsi="Calibri" w:cs="Calibri"/>
          <w:b/>
          <w:sz w:val="20"/>
          <w:szCs w:val="20"/>
        </w:rPr>
        <w:t>Upozornenie:</w:t>
      </w:r>
      <w:r>
        <w:rPr>
          <w:rFonts w:ascii="Calibri" w:eastAsia="Calibri" w:hAnsi="Calibri" w:cs="Calibri"/>
          <w:sz w:val="20"/>
          <w:szCs w:val="20"/>
        </w:rPr>
        <w:t xml:space="preserve"> Ak sa vložením nového balíka s krátkou platnosťou preruší posledná existujúca platnosť v databáze, po vypršaní platnosti tohto nového balíka už nebudú existovať žiadne platné dáta.</w:t>
      </w:r>
    </w:p>
    <w:p w14:paraId="19E3BC24" w14:textId="77777777" w:rsidR="00DE5EAC" w:rsidRDefault="00000000">
      <w:pPr>
        <w:jc w:val="both"/>
        <w:rPr>
          <w:rFonts w:ascii="Calibri" w:eastAsia="Calibri" w:hAnsi="Calibri" w:cs="Calibri"/>
          <w:sz w:val="20"/>
          <w:szCs w:val="20"/>
        </w:rPr>
      </w:pPr>
      <w:r>
        <w:rPr>
          <w:rFonts w:ascii="Calibri" w:eastAsia="Calibri" w:hAnsi="Calibri" w:cs="Calibri"/>
          <w:sz w:val="20"/>
          <w:szCs w:val="20"/>
        </w:rPr>
        <w:t>Pri importe dát sa dáta validujú, chybové stavy sa zapíšu do logu. V prípade závažnej chyby sa zamietne celá dávka.</w:t>
      </w:r>
    </w:p>
    <w:p w14:paraId="19E3BC25" w14:textId="77777777" w:rsidR="00DE5EAC" w:rsidRDefault="00000000">
      <w:pPr>
        <w:jc w:val="both"/>
        <w:rPr>
          <w:rFonts w:ascii="Calibri" w:eastAsia="Calibri" w:hAnsi="Calibri" w:cs="Calibri"/>
          <w:sz w:val="20"/>
          <w:szCs w:val="20"/>
        </w:rPr>
      </w:pPr>
      <w:proofErr w:type="spellStart"/>
      <w:r>
        <w:rPr>
          <w:rFonts w:ascii="Calibri" w:eastAsia="Calibri" w:hAnsi="Calibri" w:cs="Calibri"/>
          <w:sz w:val="20"/>
          <w:szCs w:val="20"/>
        </w:rPr>
        <w:t>Error</w:t>
      </w:r>
      <w:proofErr w:type="spellEnd"/>
      <w:r>
        <w:rPr>
          <w:rFonts w:ascii="Calibri" w:eastAsia="Calibri" w:hAnsi="Calibri" w:cs="Calibri"/>
          <w:sz w:val="20"/>
          <w:szCs w:val="20"/>
        </w:rPr>
        <w:t xml:space="preserve"> (dávka sa zamietne)</w:t>
      </w:r>
    </w:p>
    <w:p w14:paraId="19E3BC26" w14:textId="77777777" w:rsidR="00DE5EAC" w:rsidRDefault="00000000">
      <w:pPr>
        <w:numPr>
          <w:ilvl w:val="0"/>
          <w:numId w:val="9"/>
        </w:numPr>
        <w:jc w:val="both"/>
        <w:rPr>
          <w:rFonts w:ascii="Calibri" w:eastAsia="Calibri" w:hAnsi="Calibri" w:cs="Calibri"/>
          <w:sz w:val="20"/>
          <w:szCs w:val="20"/>
        </w:rPr>
      </w:pPr>
      <w:r>
        <w:rPr>
          <w:rFonts w:ascii="Calibri" w:eastAsia="Calibri" w:hAnsi="Calibri" w:cs="Calibri"/>
          <w:sz w:val="20"/>
          <w:szCs w:val="20"/>
        </w:rPr>
        <w:t>chyba integrity dát - v súboroch sú odkazy na neexistujúce položky v iných súboroch</w:t>
      </w:r>
    </w:p>
    <w:p w14:paraId="19E3BC27" w14:textId="77777777" w:rsidR="00DE5EAC" w:rsidRDefault="00000000">
      <w:pPr>
        <w:numPr>
          <w:ilvl w:val="0"/>
          <w:numId w:val="9"/>
        </w:numPr>
        <w:jc w:val="both"/>
        <w:rPr>
          <w:rFonts w:ascii="Calibri" w:eastAsia="Calibri" w:hAnsi="Calibri" w:cs="Calibri"/>
          <w:sz w:val="20"/>
          <w:szCs w:val="20"/>
        </w:rPr>
      </w:pPr>
      <w:r>
        <w:rPr>
          <w:rFonts w:ascii="Calibri" w:eastAsia="Calibri" w:hAnsi="Calibri" w:cs="Calibri"/>
          <w:sz w:val="20"/>
          <w:szCs w:val="20"/>
        </w:rPr>
        <w:t xml:space="preserve">nesprávny dopravca v súbore </w:t>
      </w:r>
      <w:r>
        <w:rPr>
          <w:rFonts w:ascii="Calibri" w:eastAsia="Calibri" w:hAnsi="Calibri" w:cs="Calibri"/>
          <w:color w:val="188038"/>
          <w:sz w:val="20"/>
          <w:szCs w:val="20"/>
        </w:rPr>
        <w:t>agency.txt</w:t>
      </w:r>
    </w:p>
    <w:p w14:paraId="19E3BC28" w14:textId="77777777" w:rsidR="00DE5EAC" w:rsidRDefault="00000000">
      <w:pPr>
        <w:numPr>
          <w:ilvl w:val="0"/>
          <w:numId w:val="9"/>
        </w:numPr>
        <w:jc w:val="both"/>
        <w:rPr>
          <w:rFonts w:ascii="Calibri" w:eastAsia="Calibri" w:hAnsi="Calibri" w:cs="Calibri"/>
          <w:sz w:val="20"/>
          <w:szCs w:val="20"/>
        </w:rPr>
      </w:pPr>
      <w:r>
        <w:rPr>
          <w:rFonts w:ascii="Calibri" w:eastAsia="Calibri" w:hAnsi="Calibri" w:cs="Calibri"/>
          <w:sz w:val="20"/>
          <w:szCs w:val="20"/>
        </w:rPr>
        <w:t xml:space="preserve">už existujúce </w:t>
      </w:r>
      <w:proofErr w:type="spellStart"/>
      <w:r>
        <w:rPr>
          <w:rFonts w:ascii="Calibri" w:eastAsia="Calibri" w:hAnsi="Calibri" w:cs="Calibri"/>
          <w:color w:val="188038"/>
          <w:sz w:val="20"/>
          <w:szCs w:val="20"/>
        </w:rPr>
        <w:t>feed_version</w:t>
      </w:r>
      <w:proofErr w:type="spellEnd"/>
    </w:p>
    <w:p w14:paraId="19E3BC29" w14:textId="77777777" w:rsidR="00DE5EAC" w:rsidRDefault="00000000">
      <w:pPr>
        <w:jc w:val="both"/>
        <w:rPr>
          <w:rFonts w:ascii="Calibri" w:eastAsia="Calibri" w:hAnsi="Calibri" w:cs="Calibri"/>
          <w:sz w:val="20"/>
          <w:szCs w:val="20"/>
        </w:rPr>
      </w:pPr>
      <w:proofErr w:type="spellStart"/>
      <w:r>
        <w:rPr>
          <w:rFonts w:ascii="Calibri" w:eastAsia="Calibri" w:hAnsi="Calibri" w:cs="Calibri"/>
          <w:sz w:val="20"/>
          <w:szCs w:val="20"/>
        </w:rPr>
        <w:t>Warning</w:t>
      </w:r>
      <w:proofErr w:type="spellEnd"/>
      <w:r>
        <w:rPr>
          <w:rFonts w:ascii="Calibri" w:eastAsia="Calibri" w:hAnsi="Calibri" w:cs="Calibri"/>
          <w:sz w:val="20"/>
          <w:szCs w:val="20"/>
        </w:rPr>
        <w:t xml:space="preserve"> (dávka sa spracuje)</w:t>
      </w:r>
    </w:p>
    <w:p w14:paraId="19E3BC2A" w14:textId="77777777" w:rsidR="00DE5EAC" w:rsidRDefault="00000000">
      <w:pPr>
        <w:numPr>
          <w:ilvl w:val="0"/>
          <w:numId w:val="12"/>
        </w:numPr>
        <w:jc w:val="both"/>
        <w:rPr>
          <w:rFonts w:ascii="Calibri" w:eastAsia="Calibri" w:hAnsi="Calibri" w:cs="Calibri"/>
          <w:sz w:val="20"/>
          <w:szCs w:val="20"/>
        </w:rPr>
      </w:pPr>
      <w:r>
        <w:rPr>
          <w:rFonts w:ascii="Calibri" w:eastAsia="Calibri" w:hAnsi="Calibri" w:cs="Calibri"/>
          <w:sz w:val="20"/>
          <w:szCs w:val="20"/>
        </w:rPr>
        <w:t>zastávka, ktorá nie je v centrálnom zozname zastávok (doplní sa ako dočasná zastávka)</w:t>
      </w:r>
    </w:p>
    <w:p w14:paraId="19E3BC2B" w14:textId="77777777" w:rsidR="00DE5EAC" w:rsidRDefault="00000000">
      <w:pPr>
        <w:numPr>
          <w:ilvl w:val="0"/>
          <w:numId w:val="12"/>
        </w:numPr>
        <w:jc w:val="both"/>
        <w:rPr>
          <w:rFonts w:ascii="Calibri" w:eastAsia="Calibri" w:hAnsi="Calibri" w:cs="Calibri"/>
          <w:sz w:val="20"/>
          <w:szCs w:val="20"/>
        </w:rPr>
      </w:pPr>
      <w:r>
        <w:rPr>
          <w:rFonts w:ascii="Calibri" w:eastAsia="Calibri" w:hAnsi="Calibri" w:cs="Calibri"/>
          <w:sz w:val="20"/>
          <w:szCs w:val="20"/>
        </w:rPr>
        <w:t>veľká vzdialenosť medzi nasledujúcimi zastávkami na trase linky/spoja</w:t>
      </w:r>
    </w:p>
    <w:p w14:paraId="19E3BC2C" w14:textId="77777777" w:rsidR="00DE5EAC" w:rsidRDefault="00000000">
      <w:pPr>
        <w:numPr>
          <w:ilvl w:val="0"/>
          <w:numId w:val="12"/>
        </w:numPr>
        <w:jc w:val="both"/>
        <w:rPr>
          <w:rFonts w:ascii="Calibri" w:eastAsia="Calibri" w:hAnsi="Calibri" w:cs="Calibri"/>
          <w:sz w:val="20"/>
          <w:szCs w:val="20"/>
        </w:rPr>
      </w:pPr>
      <w:r>
        <w:rPr>
          <w:rFonts w:ascii="Calibri" w:eastAsia="Calibri" w:hAnsi="Calibri" w:cs="Calibri"/>
          <w:sz w:val="20"/>
          <w:szCs w:val="20"/>
        </w:rPr>
        <w:t>veľká/malá rýchlosť medzi nasledujúcimi zastávkami na trase linky/spoja</w:t>
      </w:r>
    </w:p>
    <w:p w14:paraId="19E3BC2D" w14:textId="77777777" w:rsidR="00DE5EAC" w:rsidRDefault="00000000">
      <w:pPr>
        <w:pStyle w:val="Nadpis2"/>
        <w:spacing w:before="240"/>
        <w:jc w:val="both"/>
        <w:rPr>
          <w:sz w:val="28"/>
          <w:szCs w:val="28"/>
        </w:rPr>
      </w:pPr>
      <w:bookmarkStart w:id="4" w:name="_dbka2fj8vrmt" w:colFirst="0" w:colLast="0"/>
      <w:bookmarkEnd w:id="4"/>
      <w:r>
        <w:rPr>
          <w:sz w:val="28"/>
          <w:szCs w:val="28"/>
        </w:rPr>
        <w:t>1.3. Otvorené otázky</w:t>
      </w:r>
    </w:p>
    <w:p w14:paraId="19E3BC2E" w14:textId="77777777" w:rsidR="00DE5EAC" w:rsidRDefault="00000000">
      <w:pPr>
        <w:spacing w:before="240" w:after="240"/>
        <w:jc w:val="both"/>
        <w:rPr>
          <w:rFonts w:ascii="Calibri" w:eastAsia="Calibri" w:hAnsi="Calibri" w:cs="Calibri"/>
          <w:sz w:val="20"/>
          <w:szCs w:val="20"/>
        </w:rPr>
      </w:pPr>
      <w:r>
        <w:rPr>
          <w:rFonts w:ascii="Calibri" w:eastAsia="Calibri" w:hAnsi="Calibri" w:cs="Calibri"/>
          <w:sz w:val="20"/>
          <w:szCs w:val="20"/>
        </w:rPr>
        <w:t>Dátový formát sa môže v budúcnosti ďalej vyvíjať. Očakávať možno napríklad pridanie nových atribútov, úpravu dátových typov alebo pridanie úplne nových súborov.</w:t>
      </w:r>
    </w:p>
    <w:p w14:paraId="19E3BC2F" w14:textId="77777777" w:rsidR="00DE5EAC" w:rsidRDefault="00000000">
      <w:pPr>
        <w:jc w:val="both"/>
        <w:rPr>
          <w:rFonts w:ascii="Calibri" w:eastAsia="Calibri" w:hAnsi="Calibri" w:cs="Calibri"/>
          <w:sz w:val="20"/>
          <w:szCs w:val="20"/>
        </w:rPr>
      </w:pPr>
      <w:r>
        <w:rPr>
          <w:rFonts w:ascii="Calibri" w:eastAsia="Calibri" w:hAnsi="Calibri" w:cs="Calibri"/>
          <w:sz w:val="20"/>
          <w:szCs w:val="20"/>
        </w:rPr>
        <w:t>Medzi  témy, ktorých špecifikácia sa aktuálne dokončuje, patria:</w:t>
      </w:r>
    </w:p>
    <w:p w14:paraId="19E3BC30" w14:textId="77777777" w:rsidR="00DE5EAC" w:rsidRDefault="00000000">
      <w:pPr>
        <w:numPr>
          <w:ilvl w:val="0"/>
          <w:numId w:val="15"/>
        </w:numPr>
        <w:rPr>
          <w:rFonts w:ascii="Calibri" w:eastAsia="Calibri" w:hAnsi="Calibri" w:cs="Calibri"/>
          <w:sz w:val="20"/>
          <w:szCs w:val="20"/>
        </w:rPr>
      </w:pPr>
      <w:r>
        <w:rPr>
          <w:rFonts w:ascii="Calibri" w:eastAsia="Calibri" w:hAnsi="Calibri" w:cs="Calibri"/>
          <w:sz w:val="20"/>
          <w:szCs w:val="20"/>
        </w:rPr>
        <w:t>spôsob zaznamenania zmeny ŠPZ vozidla v čase</w:t>
      </w:r>
    </w:p>
    <w:p w14:paraId="19E3BC31" w14:textId="77777777" w:rsidR="00DE5EAC" w:rsidRDefault="00000000">
      <w:pPr>
        <w:numPr>
          <w:ilvl w:val="0"/>
          <w:numId w:val="15"/>
        </w:numPr>
        <w:spacing w:after="240"/>
        <w:rPr>
          <w:rFonts w:ascii="Calibri" w:eastAsia="Calibri" w:hAnsi="Calibri" w:cs="Calibri"/>
          <w:sz w:val="20"/>
          <w:szCs w:val="20"/>
        </w:rPr>
      </w:pPr>
      <w:r>
        <w:rPr>
          <w:rFonts w:ascii="Calibri" w:eastAsia="Calibri" w:hAnsi="Calibri" w:cs="Calibri"/>
          <w:sz w:val="20"/>
          <w:szCs w:val="20"/>
        </w:rPr>
        <w:t>použitie a formát zápisu vlakových značiek</w:t>
      </w:r>
    </w:p>
    <w:p w14:paraId="19E3BC32" w14:textId="77777777" w:rsidR="00DE5EAC" w:rsidRDefault="00000000">
      <w:pPr>
        <w:pStyle w:val="Nadpis1"/>
        <w:ind w:left="720" w:hanging="360"/>
        <w:rPr>
          <w:color w:val="000000"/>
        </w:rPr>
      </w:pPr>
      <w:bookmarkStart w:id="5" w:name="_1fob9te" w:colFirst="0" w:colLast="0"/>
      <w:bookmarkEnd w:id="5"/>
      <w:r>
        <w:t>2.</w:t>
      </w:r>
      <w:r>
        <w:rPr>
          <w:b w:val="0"/>
          <w:color w:val="000000"/>
        </w:rPr>
        <w:t>    </w:t>
      </w:r>
      <w:r>
        <w:t>WEB API ENDPOINT</w:t>
      </w:r>
    </w:p>
    <w:p w14:paraId="19E3BC33" w14:textId="77777777" w:rsidR="00DE5EAC" w:rsidRDefault="00000000">
      <w:pPr>
        <w:pStyle w:val="Nadpis2"/>
        <w:spacing w:before="240"/>
        <w:jc w:val="left"/>
        <w:rPr>
          <w:sz w:val="28"/>
          <w:szCs w:val="28"/>
        </w:rPr>
      </w:pPr>
      <w:bookmarkStart w:id="6" w:name="_y1xk9lx7ousk" w:colFirst="0" w:colLast="0"/>
      <w:bookmarkEnd w:id="6"/>
      <w:r>
        <w:rPr>
          <w:sz w:val="28"/>
          <w:szCs w:val="28"/>
        </w:rPr>
        <w:t xml:space="preserve">2.1. Zoznam </w:t>
      </w:r>
      <w:proofErr w:type="spellStart"/>
      <w:r>
        <w:rPr>
          <w:sz w:val="28"/>
          <w:szCs w:val="28"/>
        </w:rPr>
        <w:t>endpoint</w:t>
      </w:r>
      <w:proofErr w:type="spellEnd"/>
      <w:r>
        <w:rPr>
          <w:sz w:val="28"/>
          <w:szCs w:val="28"/>
        </w:rPr>
        <w:t xml:space="preserve"> WEB API TIMETABLE</w:t>
      </w:r>
    </w:p>
    <w:p w14:paraId="19E3BC34" w14:textId="77777777" w:rsidR="00DE5EAC" w:rsidRDefault="00DE5EAC">
      <w:pPr>
        <w:jc w:val="both"/>
        <w:rPr>
          <w:rFonts w:ascii="Calibri" w:eastAsia="Calibri" w:hAnsi="Calibri" w:cs="Calibri"/>
          <w:sz w:val="22"/>
          <w:szCs w:val="22"/>
        </w:rPr>
      </w:pPr>
    </w:p>
    <w:p w14:paraId="19E3BC35" w14:textId="77777777" w:rsidR="00DE5EAC" w:rsidRDefault="00DE5EAC">
      <w:pPr>
        <w:numPr>
          <w:ilvl w:val="0"/>
          <w:numId w:val="11"/>
        </w:numPr>
        <w:jc w:val="both"/>
        <w:rPr>
          <w:rFonts w:ascii="Calibri" w:eastAsia="Calibri" w:hAnsi="Calibri" w:cs="Calibri"/>
          <w:b/>
          <w:sz w:val="20"/>
          <w:szCs w:val="20"/>
        </w:rPr>
      </w:pPr>
      <w:hyperlink w:anchor="_dytaud2mipcy">
        <w:r>
          <w:rPr>
            <w:rFonts w:ascii="Calibri" w:eastAsia="Calibri" w:hAnsi="Calibri" w:cs="Calibri"/>
            <w:b/>
            <w:color w:val="1155CC"/>
            <w:sz w:val="20"/>
            <w:szCs w:val="20"/>
            <w:u w:val="single"/>
          </w:rPr>
          <w:t>/</w:t>
        </w:r>
        <w:proofErr w:type="spellStart"/>
        <w:r>
          <w:rPr>
            <w:rFonts w:ascii="Calibri" w:eastAsia="Calibri" w:hAnsi="Calibri" w:cs="Calibri"/>
            <w:b/>
            <w:color w:val="1155CC"/>
            <w:sz w:val="20"/>
            <w:szCs w:val="20"/>
            <w:u w:val="single"/>
          </w:rPr>
          <w:t>version</w:t>
        </w:r>
        <w:proofErr w:type="spellEnd"/>
      </w:hyperlink>
      <w:r>
        <w:rPr>
          <w:rFonts w:ascii="Calibri" w:eastAsia="Calibri" w:hAnsi="Calibri" w:cs="Calibri"/>
          <w:b/>
          <w:sz w:val="20"/>
          <w:szCs w:val="20"/>
        </w:rPr>
        <w:t xml:space="preserve"> </w:t>
      </w:r>
      <w:r>
        <w:rPr>
          <w:rFonts w:ascii="Calibri" w:eastAsia="Calibri" w:hAnsi="Calibri" w:cs="Calibri"/>
          <w:sz w:val="20"/>
          <w:szCs w:val="20"/>
        </w:rPr>
        <w:t>- verzia WEB API TIMETABLE</w:t>
      </w:r>
    </w:p>
    <w:p w14:paraId="19E3BC36" w14:textId="77777777" w:rsidR="00DE5EAC" w:rsidRDefault="00DE5EAC">
      <w:pPr>
        <w:numPr>
          <w:ilvl w:val="0"/>
          <w:numId w:val="13"/>
        </w:numPr>
        <w:jc w:val="both"/>
        <w:rPr>
          <w:rFonts w:ascii="Calibri" w:eastAsia="Calibri" w:hAnsi="Calibri" w:cs="Calibri"/>
          <w:sz w:val="20"/>
          <w:szCs w:val="20"/>
        </w:rPr>
      </w:pPr>
      <w:hyperlink w:anchor="_plrsbftqhcac">
        <w:r>
          <w:rPr>
            <w:rFonts w:ascii="Calibri" w:eastAsia="Calibri" w:hAnsi="Calibri" w:cs="Calibri"/>
            <w:b/>
            <w:color w:val="1155CC"/>
            <w:sz w:val="20"/>
            <w:szCs w:val="20"/>
            <w:u w:val="single"/>
          </w:rPr>
          <w:t>/</w:t>
        </w:r>
        <w:proofErr w:type="spellStart"/>
        <w:r>
          <w:rPr>
            <w:rFonts w:ascii="Calibri" w:eastAsia="Calibri" w:hAnsi="Calibri" w:cs="Calibri"/>
            <w:b/>
            <w:color w:val="1155CC"/>
            <w:sz w:val="20"/>
            <w:szCs w:val="20"/>
            <w:u w:val="single"/>
          </w:rPr>
          <w:t>timetables</w:t>
        </w:r>
        <w:proofErr w:type="spellEnd"/>
        <w:r>
          <w:rPr>
            <w:rFonts w:ascii="Calibri" w:eastAsia="Calibri" w:hAnsi="Calibri" w:cs="Calibri"/>
            <w:b/>
            <w:color w:val="1155CC"/>
            <w:sz w:val="20"/>
            <w:szCs w:val="20"/>
            <w:u w:val="single"/>
          </w:rPr>
          <w:t>/import</w:t>
        </w:r>
      </w:hyperlink>
      <w:r>
        <w:rPr>
          <w:rFonts w:ascii="Calibri" w:eastAsia="Calibri" w:hAnsi="Calibri" w:cs="Calibri"/>
          <w:sz w:val="20"/>
          <w:szCs w:val="20"/>
        </w:rPr>
        <w:t xml:space="preserve"> - údaje o cestovných poriadkoch</w:t>
      </w:r>
    </w:p>
    <w:p w14:paraId="19E3BC37" w14:textId="77777777" w:rsidR="00DE5EAC" w:rsidRDefault="00DE5EAC">
      <w:pPr>
        <w:jc w:val="both"/>
        <w:rPr>
          <w:rFonts w:ascii="Calibri" w:eastAsia="Calibri" w:hAnsi="Calibri" w:cs="Calibri"/>
          <w:sz w:val="22"/>
          <w:szCs w:val="22"/>
        </w:rPr>
      </w:pPr>
    </w:p>
    <w:p w14:paraId="19E3BC38" w14:textId="77777777" w:rsidR="00DE5EAC" w:rsidRDefault="00000000">
      <w:pPr>
        <w:pStyle w:val="Nadpis2"/>
        <w:spacing w:before="240"/>
        <w:jc w:val="left"/>
        <w:rPr>
          <w:sz w:val="28"/>
          <w:szCs w:val="28"/>
        </w:rPr>
      </w:pPr>
      <w:bookmarkStart w:id="7" w:name="_88r0au3icbnz" w:colFirst="0" w:colLast="0"/>
      <w:bookmarkEnd w:id="7"/>
      <w:r>
        <w:rPr>
          <w:sz w:val="28"/>
          <w:szCs w:val="28"/>
        </w:rPr>
        <w:t xml:space="preserve">2.2. </w:t>
      </w:r>
      <w:proofErr w:type="spellStart"/>
      <w:r>
        <w:rPr>
          <w:sz w:val="28"/>
          <w:szCs w:val="28"/>
        </w:rPr>
        <w:t>Endpoint</w:t>
      </w:r>
      <w:proofErr w:type="spellEnd"/>
      <w:r>
        <w:rPr>
          <w:sz w:val="28"/>
          <w:szCs w:val="28"/>
        </w:rPr>
        <w:t xml:space="preserve"> /</w:t>
      </w:r>
      <w:proofErr w:type="spellStart"/>
      <w:r>
        <w:rPr>
          <w:sz w:val="28"/>
          <w:szCs w:val="28"/>
        </w:rPr>
        <w:t>version</w:t>
      </w:r>
      <w:proofErr w:type="spellEnd"/>
    </w:p>
    <w:p w14:paraId="19E3BC39" w14:textId="77777777" w:rsidR="00DE5EAC" w:rsidRDefault="00000000">
      <w:pPr>
        <w:rPr>
          <w:rFonts w:ascii="Calibri" w:eastAsia="Calibri" w:hAnsi="Calibri" w:cs="Calibri"/>
          <w:sz w:val="20"/>
          <w:szCs w:val="20"/>
        </w:rPr>
      </w:pPr>
      <w:r>
        <w:rPr>
          <w:rFonts w:ascii="Calibri" w:eastAsia="Calibri" w:hAnsi="Calibri" w:cs="Calibri"/>
          <w:b/>
          <w:sz w:val="20"/>
          <w:szCs w:val="20"/>
        </w:rPr>
        <w:t xml:space="preserve">URL: </w:t>
      </w:r>
      <w:r>
        <w:rPr>
          <w:rFonts w:ascii="Calibri" w:eastAsia="Calibri" w:hAnsi="Calibri" w:cs="Calibri"/>
          <w:sz w:val="20"/>
          <w:szCs w:val="20"/>
        </w:rPr>
        <w:t>{</w:t>
      </w:r>
      <w:proofErr w:type="spellStart"/>
      <w:r>
        <w:rPr>
          <w:rFonts w:ascii="Calibri" w:eastAsia="Calibri" w:hAnsi="Calibri" w:cs="Calibri"/>
          <w:sz w:val="20"/>
          <w:szCs w:val="20"/>
        </w:rPr>
        <w:t>BaseAddress</w:t>
      </w:r>
      <w:proofErr w:type="spellEnd"/>
      <w:r>
        <w:rPr>
          <w:rFonts w:ascii="Calibri" w:eastAsia="Calibri" w:hAnsi="Calibri" w:cs="Calibri"/>
          <w:sz w:val="20"/>
          <w:szCs w:val="20"/>
        </w:rPr>
        <w:t>}/</w:t>
      </w:r>
      <w:proofErr w:type="spellStart"/>
      <w:r>
        <w:rPr>
          <w:rFonts w:ascii="Calibri" w:eastAsia="Calibri" w:hAnsi="Calibri" w:cs="Calibri"/>
          <w:sz w:val="20"/>
          <w:szCs w:val="20"/>
        </w:rPr>
        <w:t>version</w:t>
      </w:r>
      <w:proofErr w:type="spellEnd"/>
    </w:p>
    <w:p w14:paraId="19E3BC3A" w14:textId="77777777" w:rsidR="00DE5EAC" w:rsidRDefault="00000000">
      <w:pPr>
        <w:rPr>
          <w:rFonts w:ascii="Calibri" w:eastAsia="Calibri" w:hAnsi="Calibri" w:cs="Calibri"/>
          <w:sz w:val="20"/>
          <w:szCs w:val="20"/>
        </w:rPr>
      </w:pPr>
      <w:r>
        <w:rPr>
          <w:rFonts w:ascii="Calibri" w:eastAsia="Calibri" w:hAnsi="Calibri" w:cs="Calibri"/>
          <w:b/>
          <w:sz w:val="20"/>
          <w:szCs w:val="20"/>
        </w:rPr>
        <w:t>Metóda: GET</w:t>
      </w:r>
    </w:p>
    <w:p w14:paraId="19E3BC3B" w14:textId="77777777" w:rsidR="00DE5EAC" w:rsidRDefault="00000000">
      <w:pPr>
        <w:rPr>
          <w:rFonts w:ascii="Calibri" w:eastAsia="Calibri" w:hAnsi="Calibri" w:cs="Calibri"/>
          <w:sz w:val="20"/>
          <w:szCs w:val="20"/>
        </w:rPr>
      </w:pPr>
      <w:r>
        <w:rPr>
          <w:rFonts w:ascii="Calibri" w:eastAsia="Calibri" w:hAnsi="Calibri" w:cs="Calibri"/>
          <w:b/>
          <w:sz w:val="20"/>
          <w:szCs w:val="20"/>
        </w:rPr>
        <w:t>Opis:</w:t>
      </w:r>
      <w:r>
        <w:rPr>
          <w:rFonts w:ascii="Calibri" w:eastAsia="Calibri" w:hAnsi="Calibri" w:cs="Calibri"/>
          <w:sz w:val="20"/>
          <w:szCs w:val="20"/>
        </w:rPr>
        <w:t xml:space="preserve"> </w:t>
      </w:r>
      <w:proofErr w:type="spellStart"/>
      <w:r>
        <w:rPr>
          <w:rFonts w:ascii="Calibri" w:eastAsia="Calibri" w:hAnsi="Calibri" w:cs="Calibri"/>
          <w:sz w:val="20"/>
          <w:szCs w:val="20"/>
        </w:rPr>
        <w:t>endpoint</w:t>
      </w:r>
      <w:proofErr w:type="spellEnd"/>
      <w:r>
        <w:rPr>
          <w:rFonts w:ascii="Calibri" w:eastAsia="Calibri" w:hAnsi="Calibri" w:cs="Calibri"/>
          <w:sz w:val="20"/>
          <w:szCs w:val="20"/>
        </w:rPr>
        <w:t xml:space="preserve"> vráti aktuálnu verziu WEB API TIMETABLE</w:t>
      </w:r>
    </w:p>
    <w:p w14:paraId="19E3BC3C" w14:textId="77777777" w:rsidR="00DE5EAC" w:rsidRDefault="00DE5EAC">
      <w:pPr>
        <w:rPr>
          <w:rFonts w:ascii="Calibri" w:eastAsia="Calibri" w:hAnsi="Calibri" w:cs="Calibri"/>
          <w:sz w:val="20"/>
          <w:szCs w:val="20"/>
        </w:rPr>
      </w:pPr>
    </w:p>
    <w:tbl>
      <w:tblPr>
        <w:tblStyle w:val="a0"/>
        <w:tblW w:w="919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80"/>
        <w:gridCol w:w="1620"/>
        <w:gridCol w:w="4455"/>
        <w:gridCol w:w="1140"/>
      </w:tblGrid>
      <w:tr w:rsidR="00DE5EAC" w14:paraId="19E3BC41" w14:textId="77777777">
        <w:trPr>
          <w:trHeight w:val="360"/>
        </w:trPr>
        <w:tc>
          <w:tcPr>
            <w:tcW w:w="1980" w:type="dxa"/>
            <w:tcBorders>
              <w:bottom w:val="single" w:sz="8" w:space="0" w:color="000000"/>
              <w:right w:val="single" w:sz="8" w:space="0" w:color="000000"/>
            </w:tcBorders>
            <w:shd w:val="clear" w:color="auto" w:fill="EFEFEF"/>
            <w:tcMar>
              <w:top w:w="90" w:type="dxa"/>
              <w:left w:w="90" w:type="dxa"/>
              <w:bottom w:w="90" w:type="dxa"/>
              <w:right w:w="90" w:type="dxa"/>
            </w:tcMar>
          </w:tcPr>
          <w:p w14:paraId="19E3BC3D" w14:textId="77777777" w:rsidR="00DE5EAC" w:rsidRDefault="00000000">
            <w:pPr>
              <w:rPr>
                <w:rFonts w:ascii="Calibri" w:eastAsia="Calibri" w:hAnsi="Calibri" w:cs="Calibri"/>
                <w:sz w:val="18"/>
                <w:szCs w:val="18"/>
              </w:rPr>
            </w:pPr>
            <w:r>
              <w:rPr>
                <w:rFonts w:ascii="Calibri" w:eastAsia="Calibri" w:hAnsi="Calibri" w:cs="Calibri"/>
                <w:b/>
                <w:sz w:val="18"/>
                <w:szCs w:val="18"/>
              </w:rPr>
              <w:t>PARAMETER</w:t>
            </w:r>
          </w:p>
        </w:tc>
        <w:tc>
          <w:tcPr>
            <w:tcW w:w="162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C3E" w14:textId="77777777" w:rsidR="00DE5EAC" w:rsidRDefault="00000000">
            <w:pPr>
              <w:rPr>
                <w:rFonts w:ascii="Calibri" w:eastAsia="Calibri" w:hAnsi="Calibri" w:cs="Calibri"/>
                <w:sz w:val="18"/>
                <w:szCs w:val="18"/>
              </w:rPr>
            </w:pPr>
            <w:r>
              <w:rPr>
                <w:rFonts w:ascii="Calibri" w:eastAsia="Calibri" w:hAnsi="Calibri" w:cs="Calibri"/>
                <w:b/>
                <w:sz w:val="18"/>
                <w:szCs w:val="18"/>
              </w:rPr>
              <w:t>TYP</w:t>
            </w:r>
          </w:p>
        </w:tc>
        <w:tc>
          <w:tcPr>
            <w:tcW w:w="4455"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C3F" w14:textId="77777777" w:rsidR="00DE5EAC" w:rsidRDefault="00000000">
            <w:pPr>
              <w:rPr>
                <w:rFonts w:ascii="Calibri" w:eastAsia="Calibri" w:hAnsi="Calibri" w:cs="Calibri"/>
                <w:sz w:val="18"/>
                <w:szCs w:val="18"/>
              </w:rPr>
            </w:pPr>
            <w:r>
              <w:rPr>
                <w:rFonts w:ascii="Calibri" w:eastAsia="Calibri" w:hAnsi="Calibri" w:cs="Calibri"/>
                <w:b/>
                <w:sz w:val="18"/>
                <w:szCs w:val="18"/>
              </w:rPr>
              <w:t>OPIS</w:t>
            </w:r>
          </w:p>
        </w:tc>
        <w:tc>
          <w:tcPr>
            <w:tcW w:w="114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C40" w14:textId="77777777" w:rsidR="00DE5EAC" w:rsidRDefault="00000000">
            <w:pPr>
              <w:rPr>
                <w:rFonts w:ascii="Calibri" w:eastAsia="Calibri" w:hAnsi="Calibri" w:cs="Calibri"/>
                <w:sz w:val="18"/>
                <w:szCs w:val="18"/>
              </w:rPr>
            </w:pPr>
            <w:r>
              <w:rPr>
                <w:rFonts w:ascii="Calibri" w:eastAsia="Calibri" w:hAnsi="Calibri" w:cs="Calibri"/>
                <w:b/>
                <w:sz w:val="18"/>
                <w:szCs w:val="18"/>
              </w:rPr>
              <w:t>POVINNÝ</w:t>
            </w:r>
          </w:p>
        </w:tc>
      </w:tr>
      <w:tr w:rsidR="00DE5EAC" w14:paraId="19E3BC43" w14:textId="77777777">
        <w:trPr>
          <w:trHeight w:val="360"/>
        </w:trPr>
        <w:tc>
          <w:tcPr>
            <w:tcW w:w="9195" w:type="dxa"/>
            <w:gridSpan w:val="4"/>
            <w:shd w:val="clear" w:color="auto" w:fill="FFFFFF"/>
            <w:tcMar>
              <w:top w:w="100" w:type="dxa"/>
              <w:left w:w="100" w:type="dxa"/>
              <w:bottom w:w="100" w:type="dxa"/>
              <w:right w:w="100" w:type="dxa"/>
            </w:tcMar>
          </w:tcPr>
          <w:p w14:paraId="19E3BC42" w14:textId="77777777" w:rsidR="00DE5EAC" w:rsidRDefault="00000000">
            <w:pPr>
              <w:jc w:val="center"/>
              <w:rPr>
                <w:rFonts w:ascii="Calibri" w:eastAsia="Calibri" w:hAnsi="Calibri" w:cs="Calibri"/>
                <w:sz w:val="18"/>
                <w:szCs w:val="18"/>
              </w:rPr>
            </w:pPr>
            <w:r>
              <w:rPr>
                <w:rFonts w:ascii="Calibri" w:eastAsia="Calibri" w:hAnsi="Calibri" w:cs="Calibri"/>
                <w:b/>
                <w:sz w:val="18"/>
                <w:szCs w:val="18"/>
              </w:rPr>
              <w:t>vstupné parametre</w:t>
            </w:r>
          </w:p>
        </w:tc>
      </w:tr>
      <w:tr w:rsidR="00DE5EAC" w14:paraId="19E3BC48" w14:textId="77777777">
        <w:trPr>
          <w:trHeight w:val="360"/>
        </w:trPr>
        <w:tc>
          <w:tcPr>
            <w:tcW w:w="1980" w:type="dxa"/>
            <w:tcBorders>
              <w:top w:val="single" w:sz="8" w:space="0" w:color="000000"/>
              <w:bottom w:val="single" w:sz="8" w:space="0" w:color="000000"/>
              <w:right w:val="single" w:sz="8" w:space="0" w:color="000000"/>
            </w:tcBorders>
            <w:tcMar>
              <w:top w:w="90" w:type="dxa"/>
              <w:left w:w="90" w:type="dxa"/>
              <w:bottom w:w="90" w:type="dxa"/>
              <w:right w:w="90" w:type="dxa"/>
            </w:tcMar>
          </w:tcPr>
          <w:p w14:paraId="19E3BC44" w14:textId="77777777" w:rsidR="00DE5EAC" w:rsidRDefault="00DE5EAC">
            <w:pPr>
              <w:rPr>
                <w:rFonts w:ascii="Calibri" w:eastAsia="Calibri" w:hAnsi="Calibri" w:cs="Calibri"/>
                <w:sz w:val="18"/>
                <w:szCs w:val="18"/>
              </w:rPr>
            </w:pPr>
          </w:p>
        </w:tc>
        <w:tc>
          <w:tcPr>
            <w:tcW w:w="162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tcPr>
          <w:p w14:paraId="19E3BC45" w14:textId="77777777" w:rsidR="00DE5EAC" w:rsidRDefault="00DE5EAC">
            <w:pPr>
              <w:rPr>
                <w:rFonts w:ascii="Calibri" w:eastAsia="Calibri" w:hAnsi="Calibri" w:cs="Calibri"/>
                <w:sz w:val="18"/>
                <w:szCs w:val="18"/>
              </w:rPr>
            </w:pPr>
          </w:p>
        </w:tc>
        <w:tc>
          <w:tcPr>
            <w:tcW w:w="4455"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tcPr>
          <w:p w14:paraId="19E3BC46" w14:textId="77777777" w:rsidR="00DE5EAC" w:rsidRDefault="00000000">
            <w:pPr>
              <w:rPr>
                <w:rFonts w:ascii="Calibri" w:eastAsia="Calibri" w:hAnsi="Calibri" w:cs="Calibri"/>
                <w:sz w:val="18"/>
                <w:szCs w:val="18"/>
              </w:rPr>
            </w:pPr>
            <w:r>
              <w:rPr>
                <w:rFonts w:ascii="Calibri" w:eastAsia="Calibri" w:hAnsi="Calibri" w:cs="Calibri"/>
                <w:sz w:val="18"/>
                <w:szCs w:val="18"/>
              </w:rPr>
              <w:t>nie sú vstupné parametre</w:t>
            </w:r>
          </w:p>
        </w:tc>
        <w:tc>
          <w:tcPr>
            <w:tcW w:w="114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tcPr>
          <w:p w14:paraId="19E3BC47" w14:textId="77777777" w:rsidR="00DE5EAC" w:rsidRDefault="00DE5EAC">
            <w:pPr>
              <w:jc w:val="center"/>
              <w:rPr>
                <w:rFonts w:ascii="Calibri" w:eastAsia="Calibri" w:hAnsi="Calibri" w:cs="Calibri"/>
                <w:sz w:val="18"/>
                <w:szCs w:val="18"/>
              </w:rPr>
            </w:pPr>
          </w:p>
        </w:tc>
      </w:tr>
      <w:tr w:rsidR="00DE5EAC" w14:paraId="19E3BC4A" w14:textId="77777777">
        <w:tc>
          <w:tcPr>
            <w:tcW w:w="9195" w:type="dxa"/>
            <w:gridSpan w:val="4"/>
            <w:shd w:val="clear" w:color="auto" w:fill="FFFFFF"/>
            <w:tcMar>
              <w:top w:w="100" w:type="dxa"/>
              <w:left w:w="100" w:type="dxa"/>
              <w:bottom w:w="100" w:type="dxa"/>
              <w:right w:w="100" w:type="dxa"/>
            </w:tcMar>
          </w:tcPr>
          <w:p w14:paraId="19E3BC49" w14:textId="77777777" w:rsidR="00DE5EAC" w:rsidRDefault="00000000">
            <w:pPr>
              <w:jc w:val="center"/>
              <w:rPr>
                <w:rFonts w:ascii="Calibri" w:eastAsia="Calibri" w:hAnsi="Calibri" w:cs="Calibri"/>
                <w:sz w:val="18"/>
                <w:szCs w:val="18"/>
              </w:rPr>
            </w:pPr>
            <w:r>
              <w:rPr>
                <w:rFonts w:ascii="Calibri" w:eastAsia="Calibri" w:hAnsi="Calibri" w:cs="Calibri"/>
                <w:b/>
                <w:sz w:val="18"/>
                <w:szCs w:val="18"/>
              </w:rPr>
              <w:t>výstupné parametre</w:t>
            </w:r>
          </w:p>
        </w:tc>
      </w:tr>
      <w:tr w:rsidR="00DE5EAC" w14:paraId="19E3BC4F" w14:textId="77777777">
        <w:trPr>
          <w:trHeight w:val="360"/>
        </w:trPr>
        <w:tc>
          <w:tcPr>
            <w:tcW w:w="1980" w:type="dxa"/>
            <w:tcMar>
              <w:top w:w="100" w:type="dxa"/>
              <w:left w:w="100" w:type="dxa"/>
              <w:bottom w:w="100" w:type="dxa"/>
              <w:right w:w="100" w:type="dxa"/>
            </w:tcMar>
          </w:tcPr>
          <w:p w14:paraId="19E3BC4B"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version</w:t>
            </w:r>
            <w:proofErr w:type="spellEnd"/>
          </w:p>
        </w:tc>
        <w:tc>
          <w:tcPr>
            <w:tcW w:w="1620" w:type="dxa"/>
            <w:tcMar>
              <w:top w:w="100" w:type="dxa"/>
              <w:left w:w="100" w:type="dxa"/>
              <w:bottom w:w="100" w:type="dxa"/>
              <w:right w:w="100" w:type="dxa"/>
            </w:tcMar>
          </w:tcPr>
          <w:p w14:paraId="19E3BC4C"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sz w:val="18"/>
                <w:szCs w:val="18"/>
              </w:rPr>
              <w:t>string</w:t>
            </w:r>
            <w:proofErr w:type="spellEnd"/>
          </w:p>
        </w:tc>
        <w:tc>
          <w:tcPr>
            <w:tcW w:w="4455" w:type="dxa"/>
            <w:tcMar>
              <w:top w:w="100" w:type="dxa"/>
              <w:left w:w="100" w:type="dxa"/>
              <w:bottom w:w="100" w:type="dxa"/>
              <w:right w:w="100" w:type="dxa"/>
            </w:tcMar>
          </w:tcPr>
          <w:p w14:paraId="19E3BC4D" w14:textId="77777777" w:rsidR="00DE5EAC" w:rsidRDefault="00000000">
            <w:pPr>
              <w:rPr>
                <w:rFonts w:ascii="Calibri" w:eastAsia="Calibri" w:hAnsi="Calibri" w:cs="Calibri"/>
                <w:sz w:val="18"/>
                <w:szCs w:val="18"/>
              </w:rPr>
            </w:pPr>
            <w:r>
              <w:rPr>
                <w:rFonts w:ascii="Calibri" w:eastAsia="Calibri" w:hAnsi="Calibri" w:cs="Calibri"/>
                <w:sz w:val="18"/>
                <w:szCs w:val="18"/>
              </w:rPr>
              <w:t>aktuálna verzia API</w:t>
            </w:r>
          </w:p>
        </w:tc>
        <w:tc>
          <w:tcPr>
            <w:tcW w:w="1140" w:type="dxa"/>
          </w:tcPr>
          <w:p w14:paraId="19E3BC4E" w14:textId="77777777" w:rsidR="00DE5EAC" w:rsidRDefault="00000000">
            <w:pPr>
              <w:widowControl w:val="0"/>
              <w:jc w:val="center"/>
              <w:rPr>
                <w:rFonts w:ascii="Calibri" w:eastAsia="Calibri" w:hAnsi="Calibri" w:cs="Calibri"/>
                <w:sz w:val="18"/>
                <w:szCs w:val="18"/>
              </w:rPr>
            </w:pPr>
            <w:r>
              <w:rPr>
                <w:rFonts w:ascii="Calibri" w:eastAsia="Calibri" w:hAnsi="Calibri" w:cs="Calibri"/>
                <w:sz w:val="18"/>
                <w:szCs w:val="18"/>
              </w:rPr>
              <w:t>*</w:t>
            </w:r>
          </w:p>
        </w:tc>
      </w:tr>
    </w:tbl>
    <w:p w14:paraId="19E3BC50" w14:textId="77777777" w:rsidR="00DE5EAC" w:rsidRDefault="00DE5EAC">
      <w:pPr>
        <w:rPr>
          <w:rFonts w:ascii="Calibri" w:eastAsia="Calibri" w:hAnsi="Calibri" w:cs="Calibri"/>
        </w:rPr>
      </w:pPr>
    </w:p>
    <w:p w14:paraId="19E3BC51" w14:textId="77777777" w:rsidR="00DE5EAC" w:rsidRDefault="00000000">
      <w:pPr>
        <w:pStyle w:val="Nadpis2"/>
        <w:spacing w:before="240"/>
        <w:jc w:val="left"/>
        <w:rPr>
          <w:sz w:val="28"/>
          <w:szCs w:val="28"/>
        </w:rPr>
      </w:pPr>
      <w:bookmarkStart w:id="8" w:name="_k99nvov5ztbl" w:colFirst="0" w:colLast="0"/>
      <w:bookmarkEnd w:id="8"/>
      <w:r>
        <w:rPr>
          <w:sz w:val="28"/>
          <w:szCs w:val="28"/>
        </w:rPr>
        <w:lastRenderedPageBreak/>
        <w:t xml:space="preserve">3.3. </w:t>
      </w:r>
      <w:proofErr w:type="spellStart"/>
      <w:r>
        <w:rPr>
          <w:sz w:val="28"/>
          <w:szCs w:val="28"/>
        </w:rPr>
        <w:t>Endpoint</w:t>
      </w:r>
      <w:proofErr w:type="spellEnd"/>
      <w:r>
        <w:rPr>
          <w:sz w:val="28"/>
          <w:szCs w:val="28"/>
        </w:rPr>
        <w:t xml:space="preserve"> /</w:t>
      </w:r>
      <w:proofErr w:type="spellStart"/>
      <w:r>
        <w:rPr>
          <w:sz w:val="28"/>
          <w:szCs w:val="28"/>
        </w:rPr>
        <w:t>timetables</w:t>
      </w:r>
      <w:proofErr w:type="spellEnd"/>
      <w:r>
        <w:rPr>
          <w:sz w:val="28"/>
          <w:szCs w:val="28"/>
        </w:rPr>
        <w:t>/{</w:t>
      </w:r>
      <w:proofErr w:type="spellStart"/>
      <w:r>
        <w:rPr>
          <w:sz w:val="28"/>
          <w:szCs w:val="28"/>
        </w:rPr>
        <w:t>agencyId</w:t>
      </w:r>
      <w:proofErr w:type="spellEnd"/>
      <w:r>
        <w:rPr>
          <w:sz w:val="28"/>
          <w:szCs w:val="28"/>
        </w:rPr>
        <w:t>}/import</w:t>
      </w:r>
    </w:p>
    <w:p w14:paraId="19E3BC52" w14:textId="77777777" w:rsidR="00DE5EAC" w:rsidRDefault="00000000">
      <w:pPr>
        <w:rPr>
          <w:rFonts w:ascii="Calibri" w:eastAsia="Calibri" w:hAnsi="Calibri" w:cs="Calibri"/>
          <w:sz w:val="20"/>
          <w:szCs w:val="20"/>
        </w:rPr>
      </w:pPr>
      <w:r>
        <w:rPr>
          <w:rFonts w:ascii="Calibri" w:eastAsia="Calibri" w:hAnsi="Calibri" w:cs="Calibri"/>
          <w:b/>
          <w:sz w:val="20"/>
          <w:szCs w:val="20"/>
        </w:rPr>
        <w:t xml:space="preserve">URL: </w:t>
      </w:r>
      <w:r>
        <w:rPr>
          <w:rFonts w:ascii="Calibri" w:eastAsia="Calibri" w:hAnsi="Calibri" w:cs="Calibri"/>
          <w:sz w:val="20"/>
          <w:szCs w:val="20"/>
        </w:rPr>
        <w:t>{</w:t>
      </w:r>
      <w:proofErr w:type="spellStart"/>
      <w:r>
        <w:rPr>
          <w:rFonts w:ascii="Calibri" w:eastAsia="Calibri" w:hAnsi="Calibri" w:cs="Calibri"/>
          <w:sz w:val="20"/>
          <w:szCs w:val="20"/>
        </w:rPr>
        <w:t>BaseAddress</w:t>
      </w:r>
      <w:proofErr w:type="spellEnd"/>
      <w:r>
        <w:rPr>
          <w:rFonts w:ascii="Calibri" w:eastAsia="Calibri" w:hAnsi="Calibri" w:cs="Calibri"/>
          <w:sz w:val="20"/>
          <w:szCs w:val="20"/>
        </w:rPr>
        <w:t>}/</w:t>
      </w:r>
      <w:proofErr w:type="spellStart"/>
      <w:r>
        <w:rPr>
          <w:rFonts w:ascii="Calibri" w:eastAsia="Calibri" w:hAnsi="Calibri" w:cs="Calibri"/>
          <w:sz w:val="20"/>
          <w:szCs w:val="20"/>
        </w:rPr>
        <w:t>timetables</w:t>
      </w:r>
      <w:proofErr w:type="spellEnd"/>
      <w:r>
        <w:rPr>
          <w:rFonts w:ascii="Calibri" w:eastAsia="Calibri" w:hAnsi="Calibri" w:cs="Calibri"/>
          <w:sz w:val="20"/>
          <w:szCs w:val="20"/>
        </w:rPr>
        <w:t>/{</w:t>
      </w:r>
      <w:proofErr w:type="spellStart"/>
      <w:r>
        <w:rPr>
          <w:rFonts w:ascii="Calibri" w:eastAsia="Calibri" w:hAnsi="Calibri" w:cs="Calibri"/>
          <w:sz w:val="20"/>
          <w:szCs w:val="20"/>
        </w:rPr>
        <w:t>agencyId</w:t>
      </w:r>
      <w:proofErr w:type="spellEnd"/>
      <w:r>
        <w:rPr>
          <w:rFonts w:ascii="Calibri" w:eastAsia="Calibri" w:hAnsi="Calibri" w:cs="Calibri"/>
          <w:sz w:val="20"/>
          <w:szCs w:val="20"/>
        </w:rPr>
        <w:t>}/import</w:t>
      </w:r>
    </w:p>
    <w:p w14:paraId="19E3BC53" w14:textId="77777777" w:rsidR="00DE5EAC" w:rsidRDefault="00000000">
      <w:pPr>
        <w:rPr>
          <w:rFonts w:ascii="Calibri" w:eastAsia="Calibri" w:hAnsi="Calibri" w:cs="Calibri"/>
          <w:sz w:val="20"/>
          <w:szCs w:val="20"/>
        </w:rPr>
      </w:pPr>
      <w:r>
        <w:rPr>
          <w:rFonts w:ascii="Calibri" w:eastAsia="Calibri" w:hAnsi="Calibri" w:cs="Calibri"/>
          <w:b/>
          <w:sz w:val="20"/>
          <w:szCs w:val="20"/>
        </w:rPr>
        <w:t>Metóda: POST</w:t>
      </w:r>
    </w:p>
    <w:p w14:paraId="19E3BC54" w14:textId="77777777" w:rsidR="00DE5EAC" w:rsidRDefault="00000000">
      <w:pPr>
        <w:rPr>
          <w:rFonts w:ascii="Calibri" w:eastAsia="Calibri" w:hAnsi="Calibri" w:cs="Calibri"/>
          <w:sz w:val="20"/>
          <w:szCs w:val="20"/>
        </w:rPr>
      </w:pPr>
      <w:r>
        <w:rPr>
          <w:rFonts w:ascii="Calibri" w:eastAsia="Calibri" w:hAnsi="Calibri" w:cs="Calibri"/>
          <w:b/>
          <w:sz w:val="20"/>
          <w:szCs w:val="20"/>
        </w:rPr>
        <w:t>Opis:</w:t>
      </w:r>
      <w:r>
        <w:rPr>
          <w:rFonts w:ascii="Calibri" w:eastAsia="Calibri" w:hAnsi="Calibri" w:cs="Calibri"/>
          <w:sz w:val="20"/>
          <w:szCs w:val="20"/>
        </w:rPr>
        <w:t xml:space="preserve"> </w:t>
      </w:r>
      <w:proofErr w:type="spellStart"/>
      <w:r>
        <w:rPr>
          <w:rFonts w:ascii="Calibri" w:eastAsia="Calibri" w:hAnsi="Calibri" w:cs="Calibri"/>
          <w:sz w:val="20"/>
          <w:szCs w:val="20"/>
        </w:rPr>
        <w:t>endpoint</w:t>
      </w:r>
      <w:proofErr w:type="spellEnd"/>
      <w:r>
        <w:rPr>
          <w:rFonts w:ascii="Calibri" w:eastAsia="Calibri" w:hAnsi="Calibri" w:cs="Calibri"/>
          <w:sz w:val="20"/>
          <w:szCs w:val="20"/>
        </w:rPr>
        <w:t xml:space="preserve"> pre príjem cestovných poriadkov daného dopravcu</w:t>
      </w:r>
    </w:p>
    <w:p w14:paraId="19E3BC55" w14:textId="77777777" w:rsidR="00DE5EAC" w:rsidRDefault="00DE5EAC">
      <w:pPr>
        <w:rPr>
          <w:rFonts w:ascii="Calibri" w:eastAsia="Calibri" w:hAnsi="Calibri" w:cs="Calibri"/>
          <w:sz w:val="20"/>
          <w:szCs w:val="20"/>
        </w:rPr>
      </w:pPr>
    </w:p>
    <w:tbl>
      <w:tblPr>
        <w:tblStyle w:val="a1"/>
        <w:tblpPr w:leftFromText="180" w:rightFromText="180" w:topFromText="180" w:bottomFromText="180" w:vertAnchor="text" w:tblpX="-75"/>
        <w:tblW w:w="9135" w:type="dxa"/>
        <w:tblInd w:w="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1455"/>
        <w:gridCol w:w="1635"/>
        <w:gridCol w:w="5081"/>
        <w:gridCol w:w="964"/>
      </w:tblGrid>
      <w:tr w:rsidR="00DE5EAC" w14:paraId="19E3BC5A" w14:textId="77777777">
        <w:trPr>
          <w:trHeight w:val="375"/>
        </w:trPr>
        <w:tc>
          <w:tcPr>
            <w:tcW w:w="1455" w:type="dxa"/>
            <w:tcBorders>
              <w:bottom w:val="single" w:sz="8" w:space="0" w:color="000000"/>
              <w:right w:val="single" w:sz="8" w:space="0" w:color="000000"/>
            </w:tcBorders>
            <w:shd w:val="clear" w:color="auto" w:fill="EFEFEF"/>
            <w:tcMar>
              <w:top w:w="90" w:type="dxa"/>
              <w:left w:w="90" w:type="dxa"/>
              <w:bottom w:w="90" w:type="dxa"/>
              <w:right w:w="90" w:type="dxa"/>
            </w:tcMar>
          </w:tcPr>
          <w:p w14:paraId="19E3BC56" w14:textId="77777777" w:rsidR="00DE5EAC" w:rsidRDefault="00000000">
            <w:pPr>
              <w:rPr>
                <w:rFonts w:ascii="Calibri" w:eastAsia="Calibri" w:hAnsi="Calibri" w:cs="Calibri"/>
                <w:sz w:val="18"/>
                <w:szCs w:val="18"/>
              </w:rPr>
            </w:pPr>
            <w:r>
              <w:rPr>
                <w:rFonts w:ascii="Calibri" w:eastAsia="Calibri" w:hAnsi="Calibri" w:cs="Calibri"/>
                <w:b/>
                <w:sz w:val="18"/>
                <w:szCs w:val="18"/>
              </w:rPr>
              <w:t>PARAMETER</w:t>
            </w:r>
          </w:p>
        </w:tc>
        <w:tc>
          <w:tcPr>
            <w:tcW w:w="1635"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C57" w14:textId="77777777" w:rsidR="00DE5EAC" w:rsidRDefault="00000000">
            <w:pPr>
              <w:rPr>
                <w:rFonts w:ascii="Calibri" w:eastAsia="Calibri" w:hAnsi="Calibri" w:cs="Calibri"/>
                <w:sz w:val="18"/>
                <w:szCs w:val="18"/>
              </w:rPr>
            </w:pPr>
            <w:r>
              <w:rPr>
                <w:rFonts w:ascii="Calibri" w:eastAsia="Calibri" w:hAnsi="Calibri" w:cs="Calibri"/>
                <w:b/>
                <w:sz w:val="18"/>
                <w:szCs w:val="18"/>
              </w:rPr>
              <w:t>TYP</w:t>
            </w:r>
          </w:p>
        </w:tc>
        <w:tc>
          <w:tcPr>
            <w:tcW w:w="508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C58" w14:textId="77777777" w:rsidR="00DE5EAC" w:rsidRDefault="00000000">
            <w:pPr>
              <w:rPr>
                <w:rFonts w:ascii="Calibri" w:eastAsia="Calibri" w:hAnsi="Calibri" w:cs="Calibri"/>
                <w:sz w:val="18"/>
                <w:szCs w:val="18"/>
              </w:rPr>
            </w:pPr>
            <w:r>
              <w:rPr>
                <w:rFonts w:ascii="Calibri" w:eastAsia="Calibri" w:hAnsi="Calibri" w:cs="Calibri"/>
                <w:b/>
                <w:sz w:val="18"/>
                <w:szCs w:val="18"/>
              </w:rPr>
              <w:t>OPIS</w:t>
            </w:r>
          </w:p>
        </w:tc>
        <w:tc>
          <w:tcPr>
            <w:tcW w:w="964"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C59" w14:textId="77777777" w:rsidR="00DE5EAC" w:rsidRDefault="00000000">
            <w:pPr>
              <w:rPr>
                <w:rFonts w:ascii="Calibri" w:eastAsia="Calibri" w:hAnsi="Calibri" w:cs="Calibri"/>
                <w:sz w:val="18"/>
                <w:szCs w:val="18"/>
              </w:rPr>
            </w:pPr>
            <w:r>
              <w:rPr>
                <w:rFonts w:ascii="Calibri" w:eastAsia="Calibri" w:hAnsi="Calibri" w:cs="Calibri"/>
                <w:b/>
                <w:sz w:val="18"/>
                <w:szCs w:val="18"/>
              </w:rPr>
              <w:t>POVINNÝ</w:t>
            </w:r>
          </w:p>
        </w:tc>
      </w:tr>
      <w:tr w:rsidR="00DE5EAC" w14:paraId="19E3BC5C" w14:textId="77777777">
        <w:trPr>
          <w:trHeight w:val="360"/>
        </w:trPr>
        <w:tc>
          <w:tcPr>
            <w:tcW w:w="9134" w:type="dxa"/>
            <w:gridSpan w:val="4"/>
            <w:tcBorders>
              <w:top w:val="single" w:sz="8" w:space="0" w:color="000000"/>
              <w:bottom w:val="single" w:sz="8" w:space="0" w:color="000000"/>
            </w:tcBorders>
            <w:tcMar>
              <w:top w:w="90" w:type="dxa"/>
              <w:left w:w="90" w:type="dxa"/>
              <w:bottom w:w="90" w:type="dxa"/>
              <w:right w:w="90" w:type="dxa"/>
            </w:tcMar>
          </w:tcPr>
          <w:p w14:paraId="19E3BC5B" w14:textId="77777777" w:rsidR="00DE5EAC" w:rsidRDefault="00000000">
            <w:pPr>
              <w:jc w:val="center"/>
              <w:rPr>
                <w:rFonts w:ascii="Calibri" w:eastAsia="Calibri" w:hAnsi="Calibri" w:cs="Calibri"/>
                <w:sz w:val="18"/>
                <w:szCs w:val="18"/>
              </w:rPr>
            </w:pPr>
            <w:r>
              <w:rPr>
                <w:rFonts w:ascii="Calibri" w:eastAsia="Calibri" w:hAnsi="Calibri" w:cs="Calibri"/>
                <w:b/>
                <w:sz w:val="18"/>
                <w:szCs w:val="18"/>
              </w:rPr>
              <w:t xml:space="preserve">vstupné parametre </w:t>
            </w:r>
          </w:p>
        </w:tc>
      </w:tr>
      <w:tr w:rsidR="00DE5EAC" w14:paraId="19E3BC61" w14:textId="77777777">
        <w:trPr>
          <w:trHeight w:val="340"/>
        </w:trPr>
        <w:tc>
          <w:tcPr>
            <w:tcW w:w="1455" w:type="dxa"/>
            <w:tcBorders>
              <w:top w:val="single" w:sz="8" w:space="0" w:color="000000"/>
              <w:bottom w:val="single" w:sz="8" w:space="0" w:color="000000"/>
              <w:right w:val="single" w:sz="8" w:space="0" w:color="000000"/>
            </w:tcBorders>
            <w:tcMar>
              <w:top w:w="90" w:type="dxa"/>
              <w:left w:w="90" w:type="dxa"/>
              <w:bottom w:w="90" w:type="dxa"/>
              <w:right w:w="90" w:type="dxa"/>
            </w:tcMar>
          </w:tcPr>
          <w:p w14:paraId="19E3BC5D" w14:textId="77777777" w:rsidR="00DE5EAC" w:rsidRDefault="00000000">
            <w:pPr>
              <w:rPr>
                <w:rFonts w:ascii="Calibri" w:eastAsia="Calibri" w:hAnsi="Calibri" w:cs="Calibri"/>
                <w:sz w:val="18"/>
                <w:szCs w:val="18"/>
              </w:rPr>
            </w:pPr>
            <w:proofErr w:type="spellStart"/>
            <w:r>
              <w:rPr>
                <w:rFonts w:ascii="Calibri" w:eastAsia="Calibri" w:hAnsi="Calibri" w:cs="Calibri"/>
                <w:b/>
                <w:sz w:val="18"/>
                <w:szCs w:val="18"/>
              </w:rPr>
              <w:t>file</w:t>
            </w:r>
            <w:proofErr w:type="spellEnd"/>
          </w:p>
        </w:tc>
        <w:tc>
          <w:tcPr>
            <w:tcW w:w="1635"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tcPr>
          <w:p w14:paraId="19E3BC5E" w14:textId="77777777" w:rsidR="00DE5EAC" w:rsidRDefault="00DE5EAC">
            <w:pPr>
              <w:rPr>
                <w:rFonts w:ascii="Calibri" w:eastAsia="Calibri" w:hAnsi="Calibri" w:cs="Calibri"/>
                <w:sz w:val="18"/>
                <w:szCs w:val="18"/>
              </w:rPr>
            </w:pPr>
            <w:hyperlink w:anchor="_yxxlyg2urqj">
              <w:r>
                <w:rPr>
                  <w:rFonts w:ascii="Calibri" w:eastAsia="Calibri" w:hAnsi="Calibri" w:cs="Calibri"/>
                  <w:color w:val="1155CC"/>
                  <w:sz w:val="18"/>
                  <w:szCs w:val="18"/>
                  <w:u w:val="single"/>
                </w:rPr>
                <w:t>GTFS.zip</w:t>
              </w:r>
            </w:hyperlink>
          </w:p>
        </w:tc>
        <w:tc>
          <w:tcPr>
            <w:tcW w:w="508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tcPr>
          <w:p w14:paraId="19E3BC5F" w14:textId="77777777" w:rsidR="00DE5EAC" w:rsidRDefault="00000000">
            <w:pPr>
              <w:rPr>
                <w:rFonts w:ascii="Calibri" w:eastAsia="Calibri" w:hAnsi="Calibri" w:cs="Calibri"/>
                <w:sz w:val="18"/>
                <w:szCs w:val="18"/>
              </w:rPr>
            </w:pPr>
            <w:r>
              <w:rPr>
                <w:rFonts w:ascii="Calibri" w:eastAsia="Calibri" w:hAnsi="Calibri" w:cs="Calibri"/>
                <w:sz w:val="18"/>
                <w:szCs w:val="18"/>
              </w:rPr>
              <w:t>cestovné poriadky daného dopravcu vo formáte GTFS</w:t>
            </w:r>
          </w:p>
        </w:tc>
        <w:tc>
          <w:tcPr>
            <w:tcW w:w="964"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tcPr>
          <w:p w14:paraId="19E3BC60" w14:textId="77777777" w:rsidR="00DE5EAC" w:rsidRDefault="00000000">
            <w:pPr>
              <w:jc w:val="center"/>
              <w:rPr>
                <w:rFonts w:ascii="Calibri" w:eastAsia="Calibri" w:hAnsi="Calibri" w:cs="Calibri"/>
                <w:sz w:val="18"/>
                <w:szCs w:val="18"/>
              </w:rPr>
            </w:pPr>
            <w:r>
              <w:rPr>
                <w:rFonts w:ascii="Calibri" w:eastAsia="Calibri" w:hAnsi="Calibri" w:cs="Calibri"/>
                <w:sz w:val="18"/>
                <w:szCs w:val="18"/>
              </w:rPr>
              <w:t>*</w:t>
            </w:r>
          </w:p>
        </w:tc>
      </w:tr>
      <w:tr w:rsidR="00DE5EAC" w14:paraId="19E3BC63" w14:textId="77777777">
        <w:trPr>
          <w:trHeight w:val="360"/>
        </w:trPr>
        <w:tc>
          <w:tcPr>
            <w:tcW w:w="9134" w:type="dxa"/>
            <w:gridSpan w:val="4"/>
            <w:tcBorders>
              <w:top w:val="single" w:sz="8" w:space="0" w:color="000000"/>
              <w:bottom w:val="single" w:sz="8" w:space="0" w:color="000000"/>
            </w:tcBorders>
            <w:tcMar>
              <w:top w:w="90" w:type="dxa"/>
              <w:left w:w="90" w:type="dxa"/>
              <w:bottom w:w="90" w:type="dxa"/>
              <w:right w:w="90" w:type="dxa"/>
            </w:tcMar>
          </w:tcPr>
          <w:p w14:paraId="19E3BC62" w14:textId="77777777" w:rsidR="00DE5EAC" w:rsidRDefault="00000000">
            <w:pPr>
              <w:jc w:val="center"/>
              <w:rPr>
                <w:rFonts w:ascii="Calibri" w:eastAsia="Calibri" w:hAnsi="Calibri" w:cs="Calibri"/>
                <w:sz w:val="18"/>
                <w:szCs w:val="18"/>
              </w:rPr>
            </w:pPr>
            <w:r>
              <w:rPr>
                <w:rFonts w:ascii="Calibri" w:eastAsia="Calibri" w:hAnsi="Calibri" w:cs="Calibri"/>
                <w:b/>
                <w:sz w:val="18"/>
                <w:szCs w:val="18"/>
              </w:rPr>
              <w:t>výstupné parametre</w:t>
            </w:r>
          </w:p>
        </w:tc>
      </w:tr>
      <w:tr w:rsidR="00DE5EAC" w14:paraId="19E3BC68" w14:textId="77777777">
        <w:trPr>
          <w:trHeight w:val="260"/>
        </w:trPr>
        <w:tc>
          <w:tcPr>
            <w:tcW w:w="1455" w:type="dxa"/>
            <w:tcBorders>
              <w:top w:val="single" w:sz="8" w:space="0" w:color="000000"/>
              <w:right w:val="single" w:sz="8" w:space="0" w:color="000000"/>
            </w:tcBorders>
            <w:tcMar>
              <w:top w:w="90" w:type="dxa"/>
              <w:left w:w="90" w:type="dxa"/>
              <w:bottom w:w="90" w:type="dxa"/>
              <w:right w:w="90" w:type="dxa"/>
            </w:tcMar>
          </w:tcPr>
          <w:p w14:paraId="19E3BC64" w14:textId="77777777" w:rsidR="00DE5EAC" w:rsidRDefault="00DE5EAC">
            <w:pPr>
              <w:rPr>
                <w:rFonts w:ascii="Calibri" w:eastAsia="Calibri" w:hAnsi="Calibri" w:cs="Calibri"/>
                <w:sz w:val="18"/>
                <w:szCs w:val="18"/>
              </w:rPr>
            </w:pPr>
          </w:p>
        </w:tc>
        <w:tc>
          <w:tcPr>
            <w:tcW w:w="1635" w:type="dxa"/>
            <w:tcBorders>
              <w:top w:val="single" w:sz="8" w:space="0" w:color="000000"/>
              <w:left w:val="single" w:sz="8" w:space="0" w:color="000000"/>
              <w:right w:val="single" w:sz="8" w:space="0" w:color="000000"/>
            </w:tcBorders>
            <w:tcMar>
              <w:top w:w="90" w:type="dxa"/>
              <w:left w:w="90" w:type="dxa"/>
              <w:bottom w:w="90" w:type="dxa"/>
              <w:right w:w="90" w:type="dxa"/>
            </w:tcMar>
          </w:tcPr>
          <w:p w14:paraId="19E3BC65" w14:textId="77777777" w:rsidR="00DE5EAC" w:rsidRDefault="00DE5EAC">
            <w:pPr>
              <w:rPr>
                <w:rFonts w:ascii="Calibri" w:eastAsia="Calibri" w:hAnsi="Calibri" w:cs="Calibri"/>
                <w:sz w:val="18"/>
                <w:szCs w:val="18"/>
              </w:rPr>
            </w:pPr>
          </w:p>
        </w:tc>
        <w:tc>
          <w:tcPr>
            <w:tcW w:w="5080" w:type="dxa"/>
            <w:tcBorders>
              <w:top w:val="single" w:sz="8" w:space="0" w:color="000000"/>
              <w:left w:val="single" w:sz="8" w:space="0" w:color="000000"/>
              <w:right w:val="single" w:sz="8" w:space="0" w:color="000000"/>
            </w:tcBorders>
            <w:tcMar>
              <w:top w:w="90" w:type="dxa"/>
              <w:left w:w="90" w:type="dxa"/>
              <w:bottom w:w="90" w:type="dxa"/>
              <w:right w:w="90" w:type="dxa"/>
            </w:tcMar>
          </w:tcPr>
          <w:p w14:paraId="19E3BC66" w14:textId="77777777" w:rsidR="00DE5EAC" w:rsidRDefault="00000000">
            <w:pPr>
              <w:rPr>
                <w:rFonts w:ascii="Calibri" w:eastAsia="Calibri" w:hAnsi="Calibri" w:cs="Calibri"/>
                <w:sz w:val="18"/>
                <w:szCs w:val="18"/>
              </w:rPr>
            </w:pPr>
            <w:r>
              <w:rPr>
                <w:rFonts w:ascii="Calibri" w:eastAsia="Calibri" w:hAnsi="Calibri" w:cs="Calibri"/>
                <w:sz w:val="18"/>
                <w:szCs w:val="18"/>
              </w:rPr>
              <w:t>nie sú výstupné parametre</w:t>
            </w:r>
          </w:p>
        </w:tc>
        <w:tc>
          <w:tcPr>
            <w:tcW w:w="964" w:type="dxa"/>
            <w:tcBorders>
              <w:top w:val="single" w:sz="8" w:space="0" w:color="000000"/>
              <w:left w:val="single" w:sz="8" w:space="0" w:color="000000"/>
              <w:right w:val="single" w:sz="8" w:space="0" w:color="000000"/>
            </w:tcBorders>
            <w:tcMar>
              <w:top w:w="90" w:type="dxa"/>
              <w:left w:w="90" w:type="dxa"/>
              <w:bottom w:w="90" w:type="dxa"/>
              <w:right w:w="90" w:type="dxa"/>
            </w:tcMar>
          </w:tcPr>
          <w:p w14:paraId="19E3BC67" w14:textId="77777777" w:rsidR="00DE5EAC" w:rsidRDefault="00000000">
            <w:pPr>
              <w:rPr>
                <w:rFonts w:ascii="Calibri" w:eastAsia="Calibri" w:hAnsi="Calibri" w:cs="Calibri"/>
                <w:sz w:val="18"/>
                <w:szCs w:val="18"/>
              </w:rPr>
            </w:pPr>
            <w:r>
              <w:rPr>
                <w:rFonts w:ascii="Calibri" w:eastAsia="Calibri" w:hAnsi="Calibri" w:cs="Calibri"/>
                <w:sz w:val="18"/>
                <w:szCs w:val="18"/>
              </w:rPr>
              <w:t> </w:t>
            </w:r>
          </w:p>
        </w:tc>
      </w:tr>
    </w:tbl>
    <w:p w14:paraId="19E3BC69" w14:textId="77777777" w:rsidR="00DE5EAC" w:rsidRDefault="00DE5EAC">
      <w:pPr>
        <w:rPr>
          <w:rFonts w:ascii="Calibri" w:eastAsia="Calibri" w:hAnsi="Calibri" w:cs="Calibri"/>
          <w:sz w:val="20"/>
          <w:szCs w:val="20"/>
        </w:rPr>
      </w:pPr>
    </w:p>
    <w:p w14:paraId="19E3BC6A" w14:textId="77777777" w:rsidR="00DE5EAC" w:rsidRDefault="00000000">
      <w:pPr>
        <w:pStyle w:val="Nadpis1"/>
        <w:rPr>
          <w:sz w:val="20"/>
          <w:szCs w:val="20"/>
        </w:rPr>
      </w:pPr>
      <w:bookmarkStart w:id="9" w:name="_6pb4xaxtlj50" w:colFirst="0" w:colLast="0"/>
      <w:bookmarkEnd w:id="9"/>
      <w:r>
        <w:t>3.</w:t>
      </w:r>
      <w:r>
        <w:rPr>
          <w:b w:val="0"/>
          <w:color w:val="000000"/>
        </w:rPr>
        <w:t>    </w:t>
      </w:r>
      <w:r>
        <w:t>OPIS SÚBOROV</w:t>
      </w:r>
    </w:p>
    <w:p w14:paraId="19E3BC6B" w14:textId="77777777" w:rsidR="00DE5EAC" w:rsidRDefault="00000000">
      <w:pPr>
        <w:pStyle w:val="Nadpis3"/>
        <w:rPr>
          <w:rFonts w:ascii="Calibri" w:eastAsia="Calibri" w:hAnsi="Calibri" w:cs="Calibri"/>
          <w:color w:val="000000"/>
        </w:rPr>
      </w:pPr>
      <w:bookmarkStart w:id="10" w:name="_yxxlyg2urqj" w:colFirst="0" w:colLast="0"/>
      <w:bookmarkEnd w:id="10"/>
      <w:r>
        <w:rPr>
          <w:rFonts w:ascii="Calibri" w:eastAsia="Calibri" w:hAnsi="Calibri" w:cs="Calibri"/>
        </w:rPr>
        <w:t>File: GTFS.zip</w:t>
      </w:r>
    </w:p>
    <w:p w14:paraId="19E3BC6C" w14:textId="77777777" w:rsidR="00DE5EAC" w:rsidRDefault="00000000">
      <w:pPr>
        <w:numPr>
          <w:ilvl w:val="0"/>
          <w:numId w:val="21"/>
        </w:numPr>
        <w:rPr>
          <w:rFonts w:ascii="Calibri" w:eastAsia="Calibri" w:hAnsi="Calibri" w:cs="Calibri"/>
          <w:sz w:val="20"/>
          <w:szCs w:val="20"/>
        </w:rPr>
      </w:pPr>
      <w:r>
        <w:rPr>
          <w:rFonts w:ascii="Calibri" w:eastAsia="Calibri" w:hAnsi="Calibri" w:cs="Calibri"/>
          <w:sz w:val="20"/>
          <w:szCs w:val="20"/>
        </w:rPr>
        <w:t>komprimovaný súbor obsahujúci viac CSV súborov s informáciami o cestovných poriadkoch, ako sú údaje o dopravcovi, zastávkach, trasách, spojoch a časoch príchodov a odchodov spojov</w:t>
      </w:r>
    </w:p>
    <w:p w14:paraId="19E3BC6D" w14:textId="77777777" w:rsidR="00DE5EAC" w:rsidRDefault="00DE5EAC">
      <w:pPr>
        <w:rPr>
          <w:rFonts w:ascii="Calibri" w:eastAsia="Calibri" w:hAnsi="Calibri" w:cs="Calibri"/>
        </w:rPr>
      </w:pPr>
    </w:p>
    <w:tbl>
      <w:tblPr>
        <w:tblStyle w:val="a2"/>
        <w:tblW w:w="9105" w:type="dxa"/>
        <w:tblInd w:w="1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2077"/>
        <w:gridCol w:w="1447"/>
        <w:gridCol w:w="5581"/>
      </w:tblGrid>
      <w:tr w:rsidR="00DE5EAC" w14:paraId="19E3BC71" w14:textId="77777777">
        <w:trPr>
          <w:trHeight w:val="412"/>
        </w:trPr>
        <w:tc>
          <w:tcPr>
            <w:tcW w:w="2077" w:type="dxa"/>
            <w:tcBorders>
              <w:bottom w:val="single" w:sz="8" w:space="0" w:color="000000"/>
              <w:right w:val="single" w:sz="8" w:space="0" w:color="000000"/>
            </w:tcBorders>
            <w:shd w:val="clear" w:color="auto" w:fill="EFEFEF"/>
            <w:tcMar>
              <w:top w:w="90" w:type="dxa"/>
              <w:left w:w="90" w:type="dxa"/>
              <w:bottom w:w="90" w:type="dxa"/>
              <w:right w:w="90" w:type="dxa"/>
            </w:tcMar>
          </w:tcPr>
          <w:p w14:paraId="19E3BC6E" w14:textId="77777777" w:rsidR="00DE5EAC" w:rsidRDefault="00000000">
            <w:pPr>
              <w:rPr>
                <w:rFonts w:ascii="Calibri" w:eastAsia="Calibri" w:hAnsi="Calibri" w:cs="Calibri"/>
                <w:sz w:val="18"/>
                <w:szCs w:val="18"/>
              </w:rPr>
            </w:pPr>
            <w:r>
              <w:rPr>
                <w:rFonts w:ascii="Calibri" w:eastAsia="Calibri" w:hAnsi="Calibri" w:cs="Calibri"/>
                <w:b/>
                <w:sz w:val="18"/>
                <w:szCs w:val="18"/>
              </w:rPr>
              <w:t>NÁZOV SÚBORU</w:t>
            </w:r>
          </w:p>
        </w:tc>
        <w:tc>
          <w:tcPr>
            <w:tcW w:w="1447"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C6F" w14:textId="77777777" w:rsidR="00DE5EAC" w:rsidRDefault="00000000">
            <w:pPr>
              <w:rPr>
                <w:rFonts w:ascii="Calibri" w:eastAsia="Calibri" w:hAnsi="Calibri" w:cs="Calibri"/>
                <w:sz w:val="18"/>
                <w:szCs w:val="18"/>
              </w:rPr>
            </w:pPr>
            <w:r>
              <w:rPr>
                <w:rFonts w:ascii="Calibri" w:eastAsia="Calibri" w:hAnsi="Calibri" w:cs="Calibri"/>
                <w:b/>
                <w:sz w:val="18"/>
                <w:szCs w:val="18"/>
              </w:rPr>
              <w:t>TYP SÚBORU</w:t>
            </w:r>
          </w:p>
        </w:tc>
        <w:tc>
          <w:tcPr>
            <w:tcW w:w="558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C70" w14:textId="77777777" w:rsidR="00DE5EAC" w:rsidRDefault="00000000">
            <w:pPr>
              <w:rPr>
                <w:rFonts w:ascii="Calibri" w:eastAsia="Calibri" w:hAnsi="Calibri" w:cs="Calibri"/>
                <w:sz w:val="18"/>
                <w:szCs w:val="18"/>
              </w:rPr>
            </w:pPr>
            <w:r>
              <w:rPr>
                <w:rFonts w:ascii="Calibri" w:eastAsia="Calibri" w:hAnsi="Calibri" w:cs="Calibri"/>
                <w:b/>
                <w:sz w:val="18"/>
                <w:szCs w:val="18"/>
              </w:rPr>
              <w:t>OPIS SÚBORU</w:t>
            </w:r>
          </w:p>
        </w:tc>
      </w:tr>
      <w:tr w:rsidR="00DE5EAC" w14:paraId="19E3BC75" w14:textId="77777777">
        <w:trPr>
          <w:trHeight w:val="315"/>
        </w:trPr>
        <w:tc>
          <w:tcPr>
            <w:tcW w:w="2077"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72" w14:textId="77777777" w:rsidR="00DE5EAC" w:rsidRDefault="00DE5EAC">
            <w:pPr>
              <w:rPr>
                <w:rFonts w:ascii="Calibri" w:eastAsia="Calibri" w:hAnsi="Calibri" w:cs="Calibri"/>
                <w:b/>
                <w:sz w:val="18"/>
                <w:szCs w:val="18"/>
              </w:rPr>
            </w:pPr>
            <w:hyperlink w:anchor="_do1rcb8lb596">
              <w:r>
                <w:rPr>
                  <w:rFonts w:ascii="Calibri" w:eastAsia="Calibri" w:hAnsi="Calibri" w:cs="Calibri"/>
                  <w:b/>
                  <w:color w:val="1155CC"/>
                  <w:sz w:val="18"/>
                  <w:szCs w:val="18"/>
                  <w:u w:val="single"/>
                </w:rPr>
                <w:t>agency.txt</w:t>
              </w:r>
            </w:hyperlink>
          </w:p>
        </w:tc>
        <w:tc>
          <w:tcPr>
            <w:tcW w:w="1447"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73"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CSV</w:t>
            </w:r>
          </w:p>
        </w:tc>
        <w:tc>
          <w:tcPr>
            <w:tcW w:w="558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74" w14:textId="77777777" w:rsidR="00DE5EAC" w:rsidRDefault="00000000">
            <w:pPr>
              <w:rPr>
                <w:rFonts w:ascii="Calibri" w:eastAsia="Calibri" w:hAnsi="Calibri" w:cs="Calibri"/>
                <w:sz w:val="18"/>
                <w:szCs w:val="18"/>
              </w:rPr>
            </w:pPr>
            <w:r>
              <w:rPr>
                <w:rFonts w:ascii="Calibri" w:eastAsia="Calibri" w:hAnsi="Calibri" w:cs="Calibri"/>
                <w:sz w:val="18"/>
                <w:szCs w:val="18"/>
              </w:rPr>
              <w:t>údaje dopravcu, ktorý prevádzkuje daný cestovný poriadok</w:t>
            </w:r>
          </w:p>
        </w:tc>
      </w:tr>
      <w:tr w:rsidR="00DE5EAC" w14:paraId="19E3BC79" w14:textId="77777777">
        <w:trPr>
          <w:trHeight w:val="315"/>
        </w:trPr>
        <w:tc>
          <w:tcPr>
            <w:tcW w:w="2077"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76" w14:textId="77777777" w:rsidR="00DE5EAC" w:rsidRDefault="00DE5EAC">
            <w:pPr>
              <w:rPr>
                <w:rFonts w:ascii="Calibri" w:eastAsia="Calibri" w:hAnsi="Calibri" w:cs="Calibri"/>
                <w:b/>
                <w:sz w:val="18"/>
                <w:szCs w:val="18"/>
              </w:rPr>
            </w:pPr>
            <w:hyperlink w:anchor="_v23qswc6g0b">
              <w:r>
                <w:rPr>
                  <w:rFonts w:ascii="Calibri" w:eastAsia="Calibri" w:hAnsi="Calibri" w:cs="Calibri"/>
                  <w:b/>
                  <w:color w:val="1155CC"/>
                  <w:sz w:val="18"/>
                  <w:szCs w:val="18"/>
                  <w:u w:val="single"/>
                </w:rPr>
                <w:t>stops.txt</w:t>
              </w:r>
            </w:hyperlink>
          </w:p>
        </w:tc>
        <w:tc>
          <w:tcPr>
            <w:tcW w:w="1447"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77"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CSV</w:t>
            </w:r>
          </w:p>
        </w:tc>
        <w:tc>
          <w:tcPr>
            <w:tcW w:w="558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78" w14:textId="77777777" w:rsidR="00DE5EAC" w:rsidRDefault="00000000">
            <w:pPr>
              <w:rPr>
                <w:rFonts w:ascii="Calibri" w:eastAsia="Calibri" w:hAnsi="Calibri" w:cs="Calibri"/>
                <w:sz w:val="18"/>
                <w:szCs w:val="18"/>
              </w:rPr>
            </w:pPr>
            <w:r>
              <w:rPr>
                <w:rFonts w:ascii="Calibri" w:eastAsia="Calibri" w:hAnsi="Calibri" w:cs="Calibri"/>
                <w:sz w:val="18"/>
                <w:szCs w:val="18"/>
              </w:rPr>
              <w:t>údaje o jednotlivých zastávkach danej dopravnej siete</w:t>
            </w:r>
          </w:p>
        </w:tc>
      </w:tr>
      <w:tr w:rsidR="00DE5EAC" w14:paraId="19E3BC7D" w14:textId="77777777">
        <w:trPr>
          <w:trHeight w:val="315"/>
        </w:trPr>
        <w:tc>
          <w:tcPr>
            <w:tcW w:w="2077"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7A" w14:textId="77777777" w:rsidR="00DE5EAC" w:rsidRDefault="00DE5EAC">
            <w:pPr>
              <w:rPr>
                <w:rFonts w:ascii="Calibri" w:eastAsia="Calibri" w:hAnsi="Calibri" w:cs="Calibri"/>
                <w:b/>
                <w:sz w:val="18"/>
                <w:szCs w:val="18"/>
              </w:rPr>
            </w:pPr>
            <w:hyperlink w:anchor="_28u9e69fxtg">
              <w:r>
                <w:rPr>
                  <w:rFonts w:ascii="Calibri" w:eastAsia="Calibri" w:hAnsi="Calibri" w:cs="Calibri"/>
                  <w:b/>
                  <w:color w:val="1155CC"/>
                  <w:sz w:val="18"/>
                  <w:szCs w:val="18"/>
                  <w:u w:val="single"/>
                </w:rPr>
                <w:t>routes.txt</w:t>
              </w:r>
            </w:hyperlink>
          </w:p>
        </w:tc>
        <w:tc>
          <w:tcPr>
            <w:tcW w:w="1447"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7B"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CSV</w:t>
            </w:r>
          </w:p>
        </w:tc>
        <w:tc>
          <w:tcPr>
            <w:tcW w:w="558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7C" w14:textId="77777777" w:rsidR="00DE5EAC" w:rsidRDefault="00000000">
            <w:pPr>
              <w:rPr>
                <w:rFonts w:ascii="Calibri" w:eastAsia="Calibri" w:hAnsi="Calibri" w:cs="Calibri"/>
                <w:sz w:val="18"/>
                <w:szCs w:val="18"/>
              </w:rPr>
            </w:pPr>
            <w:r>
              <w:rPr>
                <w:rFonts w:ascii="Calibri" w:eastAsia="Calibri" w:hAnsi="Calibri" w:cs="Calibri"/>
                <w:sz w:val="18"/>
                <w:szCs w:val="18"/>
              </w:rPr>
              <w:t>údaje o trase liniek</w:t>
            </w:r>
          </w:p>
        </w:tc>
      </w:tr>
      <w:tr w:rsidR="00DE5EAC" w14:paraId="19E3BC81" w14:textId="77777777">
        <w:trPr>
          <w:trHeight w:val="315"/>
        </w:trPr>
        <w:tc>
          <w:tcPr>
            <w:tcW w:w="2077"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7E" w14:textId="77777777" w:rsidR="00DE5EAC" w:rsidRDefault="00DE5EAC">
            <w:pPr>
              <w:rPr>
                <w:rFonts w:ascii="Calibri" w:eastAsia="Calibri" w:hAnsi="Calibri" w:cs="Calibri"/>
                <w:b/>
                <w:sz w:val="18"/>
                <w:szCs w:val="18"/>
              </w:rPr>
            </w:pPr>
            <w:hyperlink w:anchor="_yrmlrkdgcqu8">
              <w:r>
                <w:rPr>
                  <w:rFonts w:ascii="Calibri" w:eastAsia="Calibri" w:hAnsi="Calibri" w:cs="Calibri"/>
                  <w:b/>
                  <w:color w:val="1155CC"/>
                  <w:sz w:val="18"/>
                  <w:szCs w:val="18"/>
                  <w:u w:val="single"/>
                </w:rPr>
                <w:t>trips.txt</w:t>
              </w:r>
            </w:hyperlink>
          </w:p>
        </w:tc>
        <w:tc>
          <w:tcPr>
            <w:tcW w:w="1447"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7F"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CSV</w:t>
            </w:r>
          </w:p>
        </w:tc>
        <w:tc>
          <w:tcPr>
            <w:tcW w:w="558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80" w14:textId="77777777" w:rsidR="00DE5EAC" w:rsidRDefault="00000000">
            <w:pPr>
              <w:rPr>
                <w:rFonts w:ascii="Calibri" w:eastAsia="Calibri" w:hAnsi="Calibri" w:cs="Calibri"/>
                <w:sz w:val="18"/>
                <w:szCs w:val="18"/>
              </w:rPr>
            </w:pPr>
            <w:r>
              <w:rPr>
                <w:rFonts w:ascii="Calibri" w:eastAsia="Calibri" w:hAnsi="Calibri" w:cs="Calibri"/>
                <w:sz w:val="18"/>
                <w:szCs w:val="18"/>
              </w:rPr>
              <w:t>údaje o spojoch</w:t>
            </w:r>
          </w:p>
        </w:tc>
      </w:tr>
      <w:tr w:rsidR="00DE5EAC" w14:paraId="19E3BC85" w14:textId="77777777">
        <w:trPr>
          <w:trHeight w:val="315"/>
        </w:trPr>
        <w:tc>
          <w:tcPr>
            <w:tcW w:w="2077"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82" w14:textId="77777777" w:rsidR="00DE5EAC" w:rsidRDefault="00DE5EAC">
            <w:pPr>
              <w:rPr>
                <w:rFonts w:ascii="Calibri" w:eastAsia="Calibri" w:hAnsi="Calibri" w:cs="Calibri"/>
                <w:b/>
                <w:sz w:val="18"/>
                <w:szCs w:val="18"/>
              </w:rPr>
            </w:pPr>
            <w:hyperlink w:anchor="_ti4si3ll8f2f">
              <w:r>
                <w:rPr>
                  <w:rFonts w:ascii="Calibri" w:eastAsia="Calibri" w:hAnsi="Calibri" w:cs="Calibri"/>
                  <w:b/>
                  <w:color w:val="1155CC"/>
                  <w:sz w:val="18"/>
                  <w:szCs w:val="18"/>
                  <w:u w:val="single"/>
                </w:rPr>
                <w:t>stop_times.txt</w:t>
              </w:r>
            </w:hyperlink>
          </w:p>
        </w:tc>
        <w:tc>
          <w:tcPr>
            <w:tcW w:w="1447"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83"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CSV</w:t>
            </w:r>
          </w:p>
        </w:tc>
        <w:tc>
          <w:tcPr>
            <w:tcW w:w="558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84" w14:textId="77777777" w:rsidR="00DE5EAC" w:rsidRDefault="00000000">
            <w:pPr>
              <w:rPr>
                <w:rFonts w:ascii="Calibri" w:eastAsia="Calibri" w:hAnsi="Calibri" w:cs="Calibri"/>
                <w:sz w:val="18"/>
                <w:szCs w:val="18"/>
              </w:rPr>
            </w:pPr>
            <w:r>
              <w:rPr>
                <w:rFonts w:ascii="Calibri" w:eastAsia="Calibri" w:hAnsi="Calibri" w:cs="Calibri"/>
                <w:sz w:val="18"/>
                <w:szCs w:val="18"/>
              </w:rPr>
              <w:t>časy príchodov a odchodov spojov na jednotlivých zastávkach</w:t>
            </w:r>
          </w:p>
        </w:tc>
      </w:tr>
      <w:tr w:rsidR="00DE5EAC" w14:paraId="19E3BC89" w14:textId="77777777">
        <w:trPr>
          <w:trHeight w:val="315"/>
        </w:trPr>
        <w:tc>
          <w:tcPr>
            <w:tcW w:w="2077"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86" w14:textId="77777777" w:rsidR="00DE5EAC" w:rsidRDefault="00DE5EAC">
            <w:pPr>
              <w:shd w:val="clear" w:color="auto" w:fill="FFFFFF"/>
              <w:rPr>
                <w:rFonts w:ascii="Calibri" w:eastAsia="Calibri" w:hAnsi="Calibri" w:cs="Calibri"/>
                <w:b/>
                <w:sz w:val="18"/>
                <w:szCs w:val="18"/>
              </w:rPr>
            </w:pPr>
            <w:hyperlink w:anchor="_na9jewngcz27">
              <w:r>
                <w:rPr>
                  <w:rFonts w:ascii="Calibri" w:eastAsia="Calibri" w:hAnsi="Calibri" w:cs="Calibri"/>
                  <w:b/>
                  <w:color w:val="1155CC"/>
                  <w:sz w:val="18"/>
                  <w:szCs w:val="18"/>
                  <w:u w:val="single"/>
                </w:rPr>
                <w:t>calendar.txt</w:t>
              </w:r>
            </w:hyperlink>
          </w:p>
        </w:tc>
        <w:tc>
          <w:tcPr>
            <w:tcW w:w="1447"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87"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CSV</w:t>
            </w:r>
          </w:p>
        </w:tc>
        <w:tc>
          <w:tcPr>
            <w:tcW w:w="558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88" w14:textId="77777777" w:rsidR="00DE5EAC" w:rsidRDefault="00000000">
            <w:pPr>
              <w:rPr>
                <w:rFonts w:ascii="Calibri" w:eastAsia="Calibri" w:hAnsi="Calibri" w:cs="Calibri"/>
                <w:sz w:val="18"/>
                <w:szCs w:val="18"/>
              </w:rPr>
            </w:pPr>
            <w:r>
              <w:rPr>
                <w:rFonts w:ascii="Calibri" w:eastAsia="Calibri" w:hAnsi="Calibri" w:cs="Calibri"/>
                <w:sz w:val="18"/>
                <w:szCs w:val="18"/>
              </w:rPr>
              <w:t>dni, kedy spoje premávajú</w:t>
            </w:r>
          </w:p>
        </w:tc>
      </w:tr>
      <w:tr w:rsidR="00DE5EAC" w14:paraId="19E3BC8D" w14:textId="77777777">
        <w:trPr>
          <w:trHeight w:val="315"/>
        </w:trPr>
        <w:tc>
          <w:tcPr>
            <w:tcW w:w="2077"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8A" w14:textId="77777777" w:rsidR="00DE5EAC" w:rsidRDefault="00DE5EAC">
            <w:pPr>
              <w:rPr>
                <w:rFonts w:ascii="Calibri" w:eastAsia="Calibri" w:hAnsi="Calibri" w:cs="Calibri"/>
                <w:b/>
                <w:sz w:val="18"/>
                <w:szCs w:val="18"/>
              </w:rPr>
            </w:pPr>
            <w:hyperlink w:anchor="_nozaiupb9496">
              <w:r>
                <w:rPr>
                  <w:rFonts w:ascii="Calibri" w:eastAsia="Calibri" w:hAnsi="Calibri" w:cs="Calibri"/>
                  <w:b/>
                  <w:color w:val="1155CC"/>
                  <w:sz w:val="18"/>
                  <w:szCs w:val="18"/>
                  <w:u w:val="single"/>
                </w:rPr>
                <w:t>calendar_dates.txt</w:t>
              </w:r>
            </w:hyperlink>
          </w:p>
        </w:tc>
        <w:tc>
          <w:tcPr>
            <w:tcW w:w="1447"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8B"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CSV</w:t>
            </w:r>
          </w:p>
        </w:tc>
        <w:tc>
          <w:tcPr>
            <w:tcW w:w="558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8C" w14:textId="77777777" w:rsidR="00DE5EAC" w:rsidRDefault="00000000">
            <w:pPr>
              <w:rPr>
                <w:rFonts w:ascii="Calibri" w:eastAsia="Calibri" w:hAnsi="Calibri" w:cs="Calibri"/>
                <w:sz w:val="18"/>
                <w:szCs w:val="18"/>
              </w:rPr>
            </w:pPr>
            <w:r>
              <w:rPr>
                <w:rFonts w:ascii="Calibri" w:eastAsia="Calibri" w:hAnsi="Calibri" w:cs="Calibri"/>
                <w:sz w:val="18"/>
                <w:szCs w:val="18"/>
              </w:rPr>
              <w:t>výnimky v cestovnom poriadku</w:t>
            </w:r>
          </w:p>
        </w:tc>
      </w:tr>
      <w:tr w:rsidR="00DE5EAC" w14:paraId="19E3BC91" w14:textId="77777777">
        <w:trPr>
          <w:trHeight w:val="315"/>
        </w:trPr>
        <w:tc>
          <w:tcPr>
            <w:tcW w:w="2077"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8E" w14:textId="77777777" w:rsidR="00DE5EAC" w:rsidRPr="00F0345B" w:rsidRDefault="00DE5EAC">
            <w:pPr>
              <w:rPr>
                <w:rFonts w:ascii="Calibri" w:eastAsia="Calibri" w:hAnsi="Calibri" w:cs="Calibri"/>
                <w:b/>
                <w:sz w:val="18"/>
                <w:szCs w:val="18"/>
                <w:highlight w:val="yellow"/>
              </w:rPr>
            </w:pPr>
            <w:hyperlink w:anchor="_au6ivk259cmd">
              <w:r w:rsidRPr="00F0345B">
                <w:rPr>
                  <w:rFonts w:ascii="Calibri" w:eastAsia="Calibri" w:hAnsi="Calibri" w:cs="Calibri"/>
                  <w:b/>
                  <w:color w:val="1155CC"/>
                  <w:sz w:val="18"/>
                  <w:szCs w:val="18"/>
                  <w:highlight w:val="yellow"/>
                  <w:u w:val="single"/>
                </w:rPr>
                <w:t>shapes.txt</w:t>
              </w:r>
            </w:hyperlink>
          </w:p>
        </w:tc>
        <w:tc>
          <w:tcPr>
            <w:tcW w:w="1447"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8F" w14:textId="77777777" w:rsidR="00DE5EAC" w:rsidRPr="00F0345B" w:rsidRDefault="00000000">
            <w:pPr>
              <w:rPr>
                <w:rFonts w:ascii="Calibri" w:eastAsia="Calibri" w:hAnsi="Calibri" w:cs="Calibri"/>
                <w:color w:val="1155CC"/>
                <w:sz w:val="18"/>
                <w:szCs w:val="18"/>
                <w:highlight w:val="yellow"/>
              </w:rPr>
            </w:pPr>
            <w:r w:rsidRPr="00F0345B">
              <w:rPr>
                <w:rFonts w:ascii="Calibri" w:eastAsia="Calibri" w:hAnsi="Calibri" w:cs="Calibri"/>
                <w:color w:val="1155CC"/>
                <w:sz w:val="18"/>
                <w:szCs w:val="18"/>
                <w:highlight w:val="yellow"/>
              </w:rPr>
              <w:t>CSV</w:t>
            </w:r>
          </w:p>
        </w:tc>
        <w:tc>
          <w:tcPr>
            <w:tcW w:w="558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90" w14:textId="77777777" w:rsidR="00DE5EAC" w:rsidRPr="00F0345B" w:rsidRDefault="00000000">
            <w:pPr>
              <w:rPr>
                <w:rFonts w:ascii="Calibri" w:eastAsia="Calibri" w:hAnsi="Calibri" w:cs="Calibri"/>
                <w:sz w:val="18"/>
                <w:szCs w:val="18"/>
                <w:highlight w:val="yellow"/>
              </w:rPr>
            </w:pPr>
            <w:r w:rsidRPr="00F0345B">
              <w:rPr>
                <w:rFonts w:ascii="Calibri" w:eastAsia="Calibri" w:hAnsi="Calibri" w:cs="Calibri"/>
                <w:sz w:val="18"/>
                <w:szCs w:val="18"/>
                <w:highlight w:val="yellow"/>
              </w:rPr>
              <w:t>popis trasy pre zobrazenie linky na mape</w:t>
            </w:r>
          </w:p>
        </w:tc>
      </w:tr>
      <w:tr w:rsidR="00DE5EAC" w14:paraId="19E3BC95" w14:textId="77777777">
        <w:trPr>
          <w:trHeight w:val="315"/>
        </w:trPr>
        <w:tc>
          <w:tcPr>
            <w:tcW w:w="2077"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92" w14:textId="77777777" w:rsidR="00DE5EAC" w:rsidRDefault="00DE5EAC">
            <w:pPr>
              <w:rPr>
                <w:rFonts w:ascii="Calibri" w:eastAsia="Calibri" w:hAnsi="Calibri" w:cs="Calibri"/>
                <w:b/>
                <w:sz w:val="18"/>
                <w:szCs w:val="18"/>
              </w:rPr>
            </w:pPr>
            <w:hyperlink w:anchor="_up74g1pw0oud">
              <w:r>
                <w:rPr>
                  <w:rFonts w:ascii="Calibri" w:eastAsia="Calibri" w:hAnsi="Calibri" w:cs="Calibri"/>
                  <w:b/>
                  <w:color w:val="1155CC"/>
                  <w:sz w:val="18"/>
                  <w:szCs w:val="18"/>
                  <w:u w:val="single"/>
                </w:rPr>
                <w:t>areas.txt</w:t>
              </w:r>
            </w:hyperlink>
          </w:p>
        </w:tc>
        <w:tc>
          <w:tcPr>
            <w:tcW w:w="1447"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93"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CSV</w:t>
            </w:r>
          </w:p>
        </w:tc>
        <w:tc>
          <w:tcPr>
            <w:tcW w:w="558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94" w14:textId="77777777" w:rsidR="00DE5EAC" w:rsidRDefault="00000000">
            <w:pPr>
              <w:rPr>
                <w:rFonts w:ascii="Calibri" w:eastAsia="Calibri" w:hAnsi="Calibri" w:cs="Calibri"/>
                <w:sz w:val="18"/>
                <w:szCs w:val="18"/>
              </w:rPr>
            </w:pPr>
            <w:r>
              <w:rPr>
                <w:rFonts w:ascii="Calibri" w:eastAsia="Calibri" w:hAnsi="Calibri" w:cs="Calibri"/>
                <w:sz w:val="18"/>
                <w:szCs w:val="18"/>
              </w:rPr>
              <w:t>zoznam zón pre danú dopravnú sieť</w:t>
            </w:r>
          </w:p>
        </w:tc>
      </w:tr>
      <w:tr w:rsidR="00DE5EAC" w14:paraId="19E3BC99" w14:textId="77777777">
        <w:trPr>
          <w:trHeight w:val="315"/>
        </w:trPr>
        <w:tc>
          <w:tcPr>
            <w:tcW w:w="2077"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96" w14:textId="77777777" w:rsidR="00DE5EAC" w:rsidRDefault="00DE5EAC">
            <w:pPr>
              <w:rPr>
                <w:rFonts w:ascii="Calibri" w:eastAsia="Calibri" w:hAnsi="Calibri" w:cs="Calibri"/>
                <w:b/>
                <w:sz w:val="18"/>
                <w:szCs w:val="18"/>
              </w:rPr>
            </w:pPr>
            <w:hyperlink w:anchor="_dwjg5f6fliwl">
              <w:r>
                <w:rPr>
                  <w:rFonts w:ascii="Calibri" w:eastAsia="Calibri" w:hAnsi="Calibri" w:cs="Calibri"/>
                  <w:b/>
                  <w:color w:val="1155CC"/>
                  <w:sz w:val="18"/>
                  <w:szCs w:val="18"/>
                  <w:u w:val="single"/>
                </w:rPr>
                <w:t>stop_areas.txt</w:t>
              </w:r>
            </w:hyperlink>
          </w:p>
        </w:tc>
        <w:tc>
          <w:tcPr>
            <w:tcW w:w="1447"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97"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CSV</w:t>
            </w:r>
          </w:p>
        </w:tc>
        <w:tc>
          <w:tcPr>
            <w:tcW w:w="558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98" w14:textId="77777777" w:rsidR="00DE5EAC" w:rsidRDefault="00000000">
            <w:pPr>
              <w:rPr>
                <w:rFonts w:ascii="Calibri" w:eastAsia="Calibri" w:hAnsi="Calibri" w:cs="Calibri"/>
                <w:sz w:val="18"/>
                <w:szCs w:val="18"/>
              </w:rPr>
            </w:pPr>
            <w:r>
              <w:rPr>
                <w:rFonts w:ascii="Calibri" w:eastAsia="Calibri" w:hAnsi="Calibri" w:cs="Calibri"/>
                <w:sz w:val="18"/>
                <w:szCs w:val="18"/>
              </w:rPr>
              <w:t>priradenie zastávok do zón</w:t>
            </w:r>
          </w:p>
        </w:tc>
      </w:tr>
      <w:tr w:rsidR="00DE5EAC" w14:paraId="19E3BC9D" w14:textId="77777777">
        <w:trPr>
          <w:trHeight w:val="315"/>
        </w:trPr>
        <w:tc>
          <w:tcPr>
            <w:tcW w:w="2077"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9A" w14:textId="77777777" w:rsidR="00DE5EAC" w:rsidRDefault="00DE5EAC">
            <w:pPr>
              <w:pBdr>
                <w:top w:val="nil"/>
                <w:left w:val="nil"/>
                <w:bottom w:val="nil"/>
                <w:right w:val="nil"/>
                <w:between w:val="nil"/>
              </w:pBdr>
              <w:rPr>
                <w:rFonts w:ascii="Calibri" w:eastAsia="Calibri" w:hAnsi="Calibri" w:cs="Calibri"/>
                <w:b/>
                <w:sz w:val="18"/>
                <w:szCs w:val="18"/>
              </w:rPr>
            </w:pPr>
            <w:hyperlink w:anchor="_tstazcfn313c">
              <w:r>
                <w:rPr>
                  <w:rFonts w:ascii="Calibri" w:eastAsia="Calibri" w:hAnsi="Calibri" w:cs="Calibri"/>
                  <w:b/>
                  <w:color w:val="1155CC"/>
                  <w:sz w:val="18"/>
                  <w:szCs w:val="18"/>
                  <w:u w:val="single"/>
                </w:rPr>
                <w:t>networks.txt</w:t>
              </w:r>
            </w:hyperlink>
          </w:p>
        </w:tc>
        <w:tc>
          <w:tcPr>
            <w:tcW w:w="1447"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9B"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csv</w:t>
            </w:r>
            <w:proofErr w:type="spellEnd"/>
          </w:p>
        </w:tc>
        <w:tc>
          <w:tcPr>
            <w:tcW w:w="558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9C" w14:textId="77777777" w:rsidR="00DE5EAC" w:rsidRDefault="00000000">
            <w:pPr>
              <w:rPr>
                <w:rFonts w:ascii="Calibri" w:eastAsia="Calibri" w:hAnsi="Calibri" w:cs="Calibri"/>
                <w:sz w:val="18"/>
                <w:szCs w:val="18"/>
              </w:rPr>
            </w:pPr>
            <w:r>
              <w:rPr>
                <w:rFonts w:ascii="Calibri" w:eastAsia="Calibri" w:hAnsi="Calibri" w:cs="Calibri"/>
                <w:sz w:val="18"/>
                <w:szCs w:val="18"/>
              </w:rPr>
              <w:t>zoznam IDS</w:t>
            </w:r>
          </w:p>
        </w:tc>
      </w:tr>
      <w:tr w:rsidR="00DE5EAC" w14:paraId="19E3BCA1" w14:textId="77777777">
        <w:trPr>
          <w:trHeight w:val="315"/>
        </w:trPr>
        <w:tc>
          <w:tcPr>
            <w:tcW w:w="2077"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9E" w14:textId="77777777" w:rsidR="00DE5EAC" w:rsidRDefault="00DE5EAC">
            <w:pPr>
              <w:pBdr>
                <w:top w:val="nil"/>
                <w:left w:val="nil"/>
                <w:bottom w:val="nil"/>
                <w:right w:val="nil"/>
                <w:between w:val="nil"/>
              </w:pBdr>
              <w:rPr>
                <w:rFonts w:ascii="Calibri" w:eastAsia="Calibri" w:hAnsi="Calibri" w:cs="Calibri"/>
                <w:b/>
                <w:sz w:val="18"/>
                <w:szCs w:val="18"/>
              </w:rPr>
            </w:pPr>
            <w:hyperlink w:anchor="_jv8hj61bmqiq">
              <w:r>
                <w:rPr>
                  <w:rFonts w:ascii="Calibri" w:eastAsia="Calibri" w:hAnsi="Calibri" w:cs="Calibri"/>
                  <w:b/>
                  <w:color w:val="1155CC"/>
                  <w:sz w:val="18"/>
                  <w:szCs w:val="18"/>
                  <w:u w:val="single"/>
                </w:rPr>
                <w:t>route_networks.txt</w:t>
              </w:r>
            </w:hyperlink>
          </w:p>
        </w:tc>
        <w:tc>
          <w:tcPr>
            <w:tcW w:w="1447"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9F"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csv</w:t>
            </w:r>
            <w:proofErr w:type="spellEnd"/>
          </w:p>
        </w:tc>
        <w:tc>
          <w:tcPr>
            <w:tcW w:w="558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A0" w14:textId="77777777" w:rsidR="00DE5EAC" w:rsidRDefault="00000000">
            <w:pPr>
              <w:rPr>
                <w:rFonts w:ascii="Calibri" w:eastAsia="Calibri" w:hAnsi="Calibri" w:cs="Calibri"/>
                <w:sz w:val="18"/>
                <w:szCs w:val="18"/>
              </w:rPr>
            </w:pPr>
            <w:r>
              <w:rPr>
                <w:rFonts w:ascii="Calibri" w:eastAsia="Calibri" w:hAnsi="Calibri" w:cs="Calibri"/>
                <w:sz w:val="18"/>
                <w:szCs w:val="18"/>
              </w:rPr>
              <w:t>priradenie liniek do IDS</w:t>
            </w:r>
          </w:p>
        </w:tc>
      </w:tr>
      <w:tr w:rsidR="00DE5EAC" w14:paraId="19E3BCA5" w14:textId="77777777">
        <w:trPr>
          <w:trHeight w:val="315"/>
        </w:trPr>
        <w:tc>
          <w:tcPr>
            <w:tcW w:w="2077"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A2" w14:textId="77777777" w:rsidR="00DE5EAC" w:rsidRDefault="00DE5EAC">
            <w:pPr>
              <w:rPr>
                <w:rFonts w:ascii="Calibri" w:eastAsia="Calibri" w:hAnsi="Calibri" w:cs="Calibri"/>
                <w:b/>
                <w:sz w:val="18"/>
                <w:szCs w:val="18"/>
              </w:rPr>
            </w:pPr>
            <w:hyperlink w:anchor="_cbuma1yfds1w">
              <w:r>
                <w:rPr>
                  <w:rFonts w:ascii="Calibri" w:eastAsia="Calibri" w:hAnsi="Calibri" w:cs="Calibri"/>
                  <w:b/>
                  <w:color w:val="1155CC"/>
                  <w:sz w:val="18"/>
                  <w:szCs w:val="18"/>
                  <w:u w:val="single"/>
                </w:rPr>
                <w:t>feed_info.txt</w:t>
              </w:r>
            </w:hyperlink>
          </w:p>
        </w:tc>
        <w:tc>
          <w:tcPr>
            <w:tcW w:w="1447"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A3"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CSV</w:t>
            </w:r>
          </w:p>
        </w:tc>
        <w:tc>
          <w:tcPr>
            <w:tcW w:w="558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A4" w14:textId="77777777" w:rsidR="00DE5EAC" w:rsidRDefault="00000000">
            <w:pPr>
              <w:rPr>
                <w:rFonts w:ascii="Calibri" w:eastAsia="Calibri" w:hAnsi="Calibri" w:cs="Calibri"/>
                <w:sz w:val="18"/>
                <w:szCs w:val="18"/>
              </w:rPr>
            </w:pPr>
            <w:r>
              <w:rPr>
                <w:rFonts w:ascii="Calibri" w:eastAsia="Calibri" w:hAnsi="Calibri" w:cs="Calibri"/>
                <w:sz w:val="18"/>
                <w:szCs w:val="18"/>
              </w:rPr>
              <w:t>verzia</w:t>
            </w:r>
          </w:p>
        </w:tc>
      </w:tr>
      <w:tr w:rsidR="00DE5EAC" w14:paraId="19E3BCA9" w14:textId="77777777">
        <w:trPr>
          <w:trHeight w:val="315"/>
        </w:trPr>
        <w:tc>
          <w:tcPr>
            <w:tcW w:w="2077"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A6" w14:textId="77777777" w:rsidR="00DE5EAC" w:rsidRPr="00DC51C6" w:rsidRDefault="00DE5EAC">
            <w:pPr>
              <w:rPr>
                <w:rFonts w:ascii="Calibri" w:eastAsia="Calibri" w:hAnsi="Calibri" w:cs="Calibri"/>
                <w:b/>
                <w:sz w:val="18"/>
                <w:szCs w:val="18"/>
                <w:highlight w:val="yellow"/>
              </w:rPr>
            </w:pPr>
            <w:hyperlink w:anchor="_jtzj1qbh0rwj">
              <w:r w:rsidRPr="00DC51C6">
                <w:rPr>
                  <w:rFonts w:ascii="Calibri" w:eastAsia="Calibri" w:hAnsi="Calibri" w:cs="Calibri"/>
                  <w:b/>
                  <w:color w:val="1155CC"/>
                  <w:sz w:val="18"/>
                  <w:szCs w:val="18"/>
                  <w:highlight w:val="yellow"/>
                  <w:u w:val="single"/>
                </w:rPr>
                <w:t>vehicles.txt</w:t>
              </w:r>
            </w:hyperlink>
          </w:p>
        </w:tc>
        <w:tc>
          <w:tcPr>
            <w:tcW w:w="1447"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A7" w14:textId="77777777" w:rsidR="00DE5EAC" w:rsidRPr="00DC51C6" w:rsidRDefault="00000000">
            <w:pPr>
              <w:rPr>
                <w:rFonts w:ascii="Calibri" w:eastAsia="Calibri" w:hAnsi="Calibri" w:cs="Calibri"/>
                <w:color w:val="1155CC"/>
                <w:sz w:val="18"/>
                <w:szCs w:val="18"/>
                <w:highlight w:val="yellow"/>
              </w:rPr>
            </w:pPr>
            <w:r w:rsidRPr="00DC51C6">
              <w:rPr>
                <w:rFonts w:ascii="Calibri" w:eastAsia="Calibri" w:hAnsi="Calibri" w:cs="Calibri"/>
                <w:color w:val="1155CC"/>
                <w:sz w:val="18"/>
                <w:szCs w:val="18"/>
                <w:highlight w:val="yellow"/>
              </w:rPr>
              <w:t>CSV</w:t>
            </w:r>
          </w:p>
        </w:tc>
        <w:tc>
          <w:tcPr>
            <w:tcW w:w="558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A8" w14:textId="77777777" w:rsidR="00DE5EAC" w:rsidRPr="00DC51C6" w:rsidRDefault="00000000">
            <w:pPr>
              <w:rPr>
                <w:rFonts w:ascii="Calibri" w:eastAsia="Calibri" w:hAnsi="Calibri" w:cs="Calibri"/>
                <w:sz w:val="18"/>
                <w:szCs w:val="18"/>
                <w:highlight w:val="yellow"/>
              </w:rPr>
            </w:pPr>
            <w:r w:rsidRPr="00DC51C6">
              <w:rPr>
                <w:rFonts w:ascii="Calibri" w:eastAsia="Calibri" w:hAnsi="Calibri" w:cs="Calibri"/>
                <w:sz w:val="18"/>
                <w:szCs w:val="18"/>
                <w:highlight w:val="yellow"/>
              </w:rPr>
              <w:t>zoznam vozidiel dopravcu</w:t>
            </w:r>
          </w:p>
        </w:tc>
      </w:tr>
      <w:tr w:rsidR="00DE5EAC" w14:paraId="19E3BCAD" w14:textId="77777777">
        <w:trPr>
          <w:trHeight w:val="315"/>
        </w:trPr>
        <w:tc>
          <w:tcPr>
            <w:tcW w:w="2077"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AA" w14:textId="77777777" w:rsidR="00DE5EAC" w:rsidRDefault="00DE5EAC">
            <w:pPr>
              <w:rPr>
                <w:rFonts w:ascii="Calibri" w:eastAsia="Calibri" w:hAnsi="Calibri" w:cs="Calibri"/>
                <w:b/>
                <w:sz w:val="18"/>
                <w:szCs w:val="18"/>
              </w:rPr>
            </w:pPr>
            <w:hyperlink w:anchor="_q5ftk525q3my">
              <w:r>
                <w:rPr>
                  <w:rFonts w:ascii="Calibri" w:eastAsia="Calibri" w:hAnsi="Calibri" w:cs="Calibri"/>
                  <w:b/>
                  <w:color w:val="1155CC"/>
                  <w:sz w:val="18"/>
                  <w:szCs w:val="18"/>
                  <w:u w:val="single"/>
                </w:rPr>
                <w:t>trip_notes.txt</w:t>
              </w:r>
            </w:hyperlink>
          </w:p>
        </w:tc>
        <w:tc>
          <w:tcPr>
            <w:tcW w:w="1447"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AB"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CSV</w:t>
            </w:r>
          </w:p>
        </w:tc>
        <w:tc>
          <w:tcPr>
            <w:tcW w:w="558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AC" w14:textId="77777777" w:rsidR="00DE5EAC" w:rsidRDefault="00000000">
            <w:pPr>
              <w:rPr>
                <w:rFonts w:ascii="Calibri" w:eastAsia="Calibri" w:hAnsi="Calibri" w:cs="Calibri"/>
                <w:sz w:val="18"/>
                <w:szCs w:val="18"/>
              </w:rPr>
            </w:pPr>
            <w:r>
              <w:rPr>
                <w:rFonts w:ascii="Calibri" w:eastAsia="Calibri" w:hAnsi="Calibri" w:cs="Calibri"/>
                <w:sz w:val="18"/>
                <w:szCs w:val="18"/>
              </w:rPr>
              <w:t>značky a poznámky ku spojom (rozšírenie GTFS)</w:t>
            </w:r>
          </w:p>
        </w:tc>
      </w:tr>
      <w:tr w:rsidR="00DE5EAC" w14:paraId="19E3BCB1" w14:textId="77777777">
        <w:trPr>
          <w:trHeight w:val="315"/>
        </w:trPr>
        <w:tc>
          <w:tcPr>
            <w:tcW w:w="2077"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AE" w14:textId="77777777" w:rsidR="00DE5EAC" w:rsidRDefault="00DE5EAC">
            <w:pPr>
              <w:rPr>
                <w:rFonts w:ascii="Calibri" w:eastAsia="Calibri" w:hAnsi="Calibri" w:cs="Calibri"/>
                <w:b/>
                <w:sz w:val="18"/>
                <w:szCs w:val="18"/>
              </w:rPr>
            </w:pPr>
            <w:hyperlink w:anchor="_5tsrmq09bjo">
              <w:r>
                <w:rPr>
                  <w:rFonts w:ascii="Calibri" w:eastAsia="Calibri" w:hAnsi="Calibri" w:cs="Calibri"/>
                  <w:b/>
                  <w:color w:val="1155CC"/>
                  <w:sz w:val="18"/>
                  <w:szCs w:val="18"/>
                  <w:u w:val="single"/>
                </w:rPr>
                <w:t>guaranteed_transfers.txt</w:t>
              </w:r>
            </w:hyperlink>
          </w:p>
        </w:tc>
        <w:tc>
          <w:tcPr>
            <w:tcW w:w="1447"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AF"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CSV</w:t>
            </w:r>
          </w:p>
        </w:tc>
        <w:tc>
          <w:tcPr>
            <w:tcW w:w="558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B0" w14:textId="77777777" w:rsidR="00DE5EAC" w:rsidRDefault="00000000">
            <w:pPr>
              <w:rPr>
                <w:rFonts w:ascii="Calibri" w:eastAsia="Calibri" w:hAnsi="Calibri" w:cs="Calibri"/>
                <w:sz w:val="18"/>
                <w:szCs w:val="18"/>
              </w:rPr>
            </w:pPr>
            <w:r>
              <w:rPr>
                <w:rFonts w:ascii="Calibri" w:eastAsia="Calibri" w:hAnsi="Calibri" w:cs="Calibri"/>
                <w:sz w:val="18"/>
                <w:szCs w:val="18"/>
              </w:rPr>
              <w:t xml:space="preserve">garantované prestupy </w:t>
            </w:r>
          </w:p>
        </w:tc>
      </w:tr>
    </w:tbl>
    <w:p w14:paraId="19E3BCB2" w14:textId="77777777" w:rsidR="00DE5EAC" w:rsidRDefault="00DE5EAC">
      <w:pPr>
        <w:rPr>
          <w:rFonts w:ascii="Calibri" w:eastAsia="Calibri" w:hAnsi="Calibri" w:cs="Calibri"/>
          <w:sz w:val="20"/>
          <w:szCs w:val="20"/>
        </w:rPr>
      </w:pPr>
    </w:p>
    <w:p w14:paraId="19E3BCB3" w14:textId="77777777" w:rsidR="00DE5EAC" w:rsidRDefault="00000000">
      <w:pPr>
        <w:pStyle w:val="Nadpis3"/>
        <w:rPr>
          <w:rFonts w:ascii="Calibri" w:eastAsia="Calibri" w:hAnsi="Calibri" w:cs="Calibri"/>
          <w:color w:val="000000"/>
        </w:rPr>
      </w:pPr>
      <w:bookmarkStart w:id="11" w:name="_do1rcb8lb596" w:colFirst="0" w:colLast="0"/>
      <w:bookmarkEnd w:id="11"/>
      <w:r>
        <w:rPr>
          <w:rFonts w:ascii="Calibri" w:eastAsia="Calibri" w:hAnsi="Calibri" w:cs="Calibri"/>
        </w:rPr>
        <w:t>File: agency.txt</w:t>
      </w:r>
    </w:p>
    <w:p w14:paraId="19E3BCB4" w14:textId="77777777" w:rsidR="00DE5EAC" w:rsidRDefault="00000000">
      <w:pPr>
        <w:numPr>
          <w:ilvl w:val="0"/>
          <w:numId w:val="16"/>
        </w:numPr>
        <w:rPr>
          <w:rFonts w:ascii="Calibri" w:eastAsia="Calibri" w:hAnsi="Calibri" w:cs="Calibri"/>
          <w:sz w:val="20"/>
          <w:szCs w:val="20"/>
        </w:rPr>
      </w:pPr>
      <w:r>
        <w:rPr>
          <w:rFonts w:ascii="Calibri" w:eastAsia="Calibri" w:hAnsi="Calibri" w:cs="Calibri"/>
          <w:sz w:val="20"/>
          <w:szCs w:val="20"/>
        </w:rPr>
        <w:t>súbor poskytuje základné údaje o agentúre alebo dopravcovi, ktorý poskytuje cestovné poriadky</w:t>
      </w:r>
    </w:p>
    <w:p w14:paraId="19E3BCB5" w14:textId="77777777" w:rsidR="00DE5EAC" w:rsidRDefault="00DE5EAC">
      <w:pPr>
        <w:rPr>
          <w:rFonts w:ascii="Calibri" w:eastAsia="Calibri" w:hAnsi="Calibri" w:cs="Calibri"/>
        </w:rPr>
      </w:pPr>
    </w:p>
    <w:tbl>
      <w:tblPr>
        <w:tblStyle w:val="a3"/>
        <w:tblW w:w="9075" w:type="dxa"/>
        <w:tblInd w:w="1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1995"/>
        <w:gridCol w:w="1590"/>
        <w:gridCol w:w="5490"/>
      </w:tblGrid>
      <w:tr w:rsidR="00DE5EAC" w14:paraId="19E3BCB9" w14:textId="77777777">
        <w:trPr>
          <w:trHeight w:val="412"/>
        </w:trPr>
        <w:tc>
          <w:tcPr>
            <w:tcW w:w="1995" w:type="dxa"/>
            <w:tcBorders>
              <w:bottom w:val="single" w:sz="8" w:space="0" w:color="000000"/>
              <w:right w:val="single" w:sz="8" w:space="0" w:color="000000"/>
            </w:tcBorders>
            <w:shd w:val="clear" w:color="auto" w:fill="EFEFEF"/>
            <w:tcMar>
              <w:top w:w="90" w:type="dxa"/>
              <w:left w:w="90" w:type="dxa"/>
              <w:bottom w:w="90" w:type="dxa"/>
              <w:right w:w="90" w:type="dxa"/>
            </w:tcMar>
          </w:tcPr>
          <w:p w14:paraId="19E3BCB6" w14:textId="77777777" w:rsidR="00DE5EAC" w:rsidRDefault="00000000">
            <w:pPr>
              <w:rPr>
                <w:rFonts w:ascii="Calibri" w:eastAsia="Calibri" w:hAnsi="Calibri" w:cs="Calibri"/>
                <w:sz w:val="18"/>
                <w:szCs w:val="18"/>
              </w:rPr>
            </w:pPr>
            <w:r>
              <w:rPr>
                <w:rFonts w:ascii="Calibri" w:eastAsia="Calibri" w:hAnsi="Calibri" w:cs="Calibri"/>
                <w:b/>
                <w:sz w:val="18"/>
                <w:szCs w:val="18"/>
              </w:rPr>
              <w:t>NÁZOV ATRIBÚTU</w:t>
            </w:r>
          </w:p>
        </w:tc>
        <w:tc>
          <w:tcPr>
            <w:tcW w:w="15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CB7" w14:textId="77777777" w:rsidR="00DE5EAC" w:rsidRDefault="00000000">
            <w:pPr>
              <w:rPr>
                <w:rFonts w:ascii="Calibri" w:eastAsia="Calibri" w:hAnsi="Calibri" w:cs="Calibri"/>
                <w:sz w:val="18"/>
                <w:szCs w:val="18"/>
              </w:rPr>
            </w:pPr>
            <w:r>
              <w:rPr>
                <w:rFonts w:ascii="Calibri" w:eastAsia="Calibri" w:hAnsi="Calibri" w:cs="Calibri"/>
                <w:b/>
                <w:sz w:val="18"/>
                <w:szCs w:val="18"/>
              </w:rPr>
              <w:t>TYP ATRIBÚTU</w:t>
            </w:r>
          </w:p>
        </w:tc>
        <w:tc>
          <w:tcPr>
            <w:tcW w:w="54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CB8" w14:textId="77777777" w:rsidR="00DE5EAC" w:rsidRDefault="00000000">
            <w:pPr>
              <w:rPr>
                <w:rFonts w:ascii="Calibri" w:eastAsia="Calibri" w:hAnsi="Calibri" w:cs="Calibri"/>
                <w:sz w:val="18"/>
                <w:szCs w:val="18"/>
              </w:rPr>
            </w:pPr>
            <w:r>
              <w:rPr>
                <w:rFonts w:ascii="Calibri" w:eastAsia="Calibri" w:hAnsi="Calibri" w:cs="Calibri"/>
                <w:b/>
                <w:sz w:val="18"/>
                <w:szCs w:val="18"/>
              </w:rPr>
              <w:t>OPIS ATRIBÚTU</w:t>
            </w:r>
          </w:p>
        </w:tc>
      </w:tr>
      <w:tr w:rsidR="00DE5EAC" w14:paraId="19E3BCBE"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BA"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agency_id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BB"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BC" w14:textId="77777777" w:rsidR="00DE5EAC" w:rsidRDefault="00000000">
            <w:pPr>
              <w:rPr>
                <w:rFonts w:ascii="Calibri" w:eastAsia="Calibri" w:hAnsi="Calibri" w:cs="Calibri"/>
                <w:sz w:val="18"/>
                <w:szCs w:val="18"/>
              </w:rPr>
            </w:pPr>
            <w:r>
              <w:rPr>
                <w:rFonts w:ascii="Calibri" w:eastAsia="Calibri" w:hAnsi="Calibri" w:cs="Calibri"/>
                <w:sz w:val="18"/>
                <w:szCs w:val="18"/>
              </w:rPr>
              <w:t>identifikátor dopravcu (PK) - pridelené číslo</w:t>
            </w:r>
          </w:p>
          <w:p w14:paraId="19E3BCBD" w14:textId="77777777" w:rsidR="00DE5EAC" w:rsidRDefault="00000000">
            <w:pPr>
              <w:rPr>
                <w:rFonts w:ascii="Calibri" w:eastAsia="Calibri" w:hAnsi="Calibri" w:cs="Calibri"/>
                <w:sz w:val="18"/>
                <w:szCs w:val="18"/>
              </w:rPr>
            </w:pPr>
            <w:r>
              <w:rPr>
                <w:rFonts w:ascii="Calibri" w:eastAsia="Calibri" w:hAnsi="Calibri" w:cs="Calibri"/>
                <w:sz w:val="18"/>
                <w:szCs w:val="18"/>
              </w:rPr>
              <w:t xml:space="preserve">číselník dopravcov je dostupný cez samostatný </w:t>
            </w:r>
            <w:proofErr w:type="spellStart"/>
            <w:r>
              <w:rPr>
                <w:rFonts w:ascii="Calibri" w:eastAsia="Calibri" w:hAnsi="Calibri" w:cs="Calibri"/>
                <w:sz w:val="18"/>
                <w:szCs w:val="18"/>
              </w:rPr>
              <w:t>endpoint</w:t>
            </w:r>
            <w:proofErr w:type="spellEnd"/>
          </w:p>
        </w:tc>
      </w:tr>
      <w:tr w:rsidR="00DE5EAC" w14:paraId="19E3BCC2"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BF"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agency_name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C0"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C1" w14:textId="77777777" w:rsidR="00DE5EAC" w:rsidRDefault="00000000">
            <w:pPr>
              <w:rPr>
                <w:rFonts w:ascii="Calibri" w:eastAsia="Calibri" w:hAnsi="Calibri" w:cs="Calibri"/>
                <w:sz w:val="18"/>
                <w:szCs w:val="18"/>
              </w:rPr>
            </w:pPr>
            <w:r>
              <w:rPr>
                <w:rFonts w:ascii="Calibri" w:eastAsia="Calibri" w:hAnsi="Calibri" w:cs="Calibri"/>
                <w:sz w:val="18"/>
                <w:szCs w:val="18"/>
              </w:rPr>
              <w:t>názov dopravcu</w:t>
            </w:r>
          </w:p>
        </w:tc>
      </w:tr>
      <w:tr w:rsidR="00DE5EAC" w14:paraId="19E3BCC6"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C3"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agency_url</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C4" w14:textId="77777777" w:rsidR="00DE5EAC" w:rsidRDefault="00DE5EAC">
            <w:pPr>
              <w:rPr>
                <w:rFonts w:ascii="Calibri" w:eastAsia="Calibri" w:hAnsi="Calibri" w:cs="Calibri"/>
                <w:color w:val="1155CC"/>
                <w:sz w:val="18"/>
                <w:szCs w:val="18"/>
              </w:rPr>
            </w:pPr>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C5"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url</w:t>
            </w:r>
            <w:proofErr w:type="spellEnd"/>
            <w:r>
              <w:rPr>
                <w:rFonts w:ascii="Calibri" w:eastAsia="Calibri" w:hAnsi="Calibri" w:cs="Calibri"/>
                <w:sz w:val="18"/>
                <w:szCs w:val="18"/>
              </w:rPr>
              <w:t xml:space="preserve"> webstránky dopravcu</w:t>
            </w:r>
          </w:p>
        </w:tc>
      </w:tr>
      <w:tr w:rsidR="00DE5EAC" w14:paraId="19E3BCCA"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C7"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agency_timezone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C8"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Timezone</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C9" w14:textId="77777777" w:rsidR="00DE5EAC" w:rsidRDefault="00000000">
            <w:pPr>
              <w:rPr>
                <w:rFonts w:ascii="Calibri" w:eastAsia="Calibri" w:hAnsi="Calibri" w:cs="Calibri"/>
                <w:sz w:val="18"/>
                <w:szCs w:val="18"/>
              </w:rPr>
            </w:pPr>
            <w:r>
              <w:rPr>
                <w:rFonts w:ascii="Calibri" w:eastAsia="Calibri" w:hAnsi="Calibri" w:cs="Calibri"/>
                <w:sz w:val="18"/>
                <w:szCs w:val="18"/>
              </w:rPr>
              <w:t>https://en.wikipedia.org/wiki/List_of_tz_database_time_zones</w:t>
            </w:r>
          </w:p>
        </w:tc>
      </w:tr>
    </w:tbl>
    <w:p w14:paraId="19E3BCCB" w14:textId="77777777" w:rsidR="00DE5EAC" w:rsidRDefault="00DE5EAC">
      <w:pPr>
        <w:rPr>
          <w:rFonts w:ascii="Calibri" w:eastAsia="Calibri" w:hAnsi="Calibri" w:cs="Calibri"/>
          <w:sz w:val="20"/>
          <w:szCs w:val="20"/>
        </w:rPr>
      </w:pPr>
    </w:p>
    <w:p w14:paraId="19E3BCCC" w14:textId="77777777" w:rsidR="00DE5EAC" w:rsidRDefault="00000000">
      <w:pPr>
        <w:pStyle w:val="Nadpis3"/>
        <w:rPr>
          <w:rFonts w:ascii="Calibri" w:eastAsia="Calibri" w:hAnsi="Calibri" w:cs="Calibri"/>
          <w:color w:val="000000"/>
        </w:rPr>
      </w:pPr>
      <w:bookmarkStart w:id="12" w:name="_v23qswc6g0b" w:colFirst="0" w:colLast="0"/>
      <w:bookmarkEnd w:id="12"/>
      <w:r>
        <w:rPr>
          <w:rFonts w:ascii="Calibri" w:eastAsia="Calibri" w:hAnsi="Calibri" w:cs="Calibri"/>
        </w:rPr>
        <w:t>File: stops.txt</w:t>
      </w:r>
    </w:p>
    <w:p w14:paraId="19E3BCCD" w14:textId="77777777" w:rsidR="00DE5EAC" w:rsidRDefault="00000000">
      <w:pPr>
        <w:numPr>
          <w:ilvl w:val="0"/>
          <w:numId w:val="1"/>
        </w:numPr>
        <w:rPr>
          <w:rFonts w:ascii="Calibri" w:eastAsia="Calibri" w:hAnsi="Calibri" w:cs="Calibri"/>
          <w:sz w:val="20"/>
          <w:szCs w:val="20"/>
        </w:rPr>
      </w:pPr>
      <w:r>
        <w:rPr>
          <w:rFonts w:ascii="Calibri" w:eastAsia="Calibri" w:hAnsi="Calibri" w:cs="Calibri"/>
          <w:sz w:val="20"/>
          <w:szCs w:val="20"/>
        </w:rPr>
        <w:t xml:space="preserve">súbor obsahuje informácie o umiestnení a názvoch jednotlivých zastávkach a </w:t>
      </w:r>
      <w:proofErr w:type="spellStart"/>
      <w:r>
        <w:rPr>
          <w:rFonts w:ascii="Calibri" w:eastAsia="Calibri" w:hAnsi="Calibri" w:cs="Calibri"/>
          <w:sz w:val="20"/>
          <w:szCs w:val="20"/>
        </w:rPr>
        <w:t>nastupist</w:t>
      </w:r>
      <w:proofErr w:type="spellEnd"/>
      <w:r>
        <w:rPr>
          <w:rFonts w:ascii="Calibri" w:eastAsia="Calibri" w:hAnsi="Calibri" w:cs="Calibri"/>
          <w:sz w:val="20"/>
          <w:szCs w:val="20"/>
        </w:rPr>
        <w:t xml:space="preserve"> </w:t>
      </w:r>
    </w:p>
    <w:p w14:paraId="19E3BCCE" w14:textId="77777777" w:rsidR="00DE5EAC" w:rsidRDefault="00000000">
      <w:pPr>
        <w:numPr>
          <w:ilvl w:val="0"/>
          <w:numId w:val="1"/>
        </w:numPr>
        <w:rPr>
          <w:rFonts w:ascii="Calibri" w:eastAsia="Calibri" w:hAnsi="Calibri" w:cs="Calibri"/>
          <w:sz w:val="20"/>
          <w:szCs w:val="20"/>
        </w:rPr>
      </w:pPr>
      <w:r>
        <w:rPr>
          <w:rFonts w:ascii="Calibri" w:eastAsia="Calibri" w:hAnsi="Calibri" w:cs="Calibri"/>
          <w:sz w:val="20"/>
          <w:szCs w:val="20"/>
        </w:rPr>
        <w:t>Identifikátor zastávky (</w:t>
      </w:r>
      <w:proofErr w:type="spellStart"/>
      <w:r>
        <w:rPr>
          <w:rFonts w:ascii="Calibri" w:eastAsia="Calibri" w:hAnsi="Calibri" w:cs="Calibri"/>
          <w:sz w:val="18"/>
          <w:szCs w:val="18"/>
        </w:rPr>
        <w:t>stop_id</w:t>
      </w:r>
      <w:proofErr w:type="spellEnd"/>
      <w:r>
        <w:rPr>
          <w:rFonts w:ascii="Calibri" w:eastAsia="Calibri" w:hAnsi="Calibri" w:cs="Calibri"/>
          <w:sz w:val="20"/>
          <w:szCs w:val="20"/>
        </w:rPr>
        <w:t>) sa prideľuje podľa jednotného číselníka zastávok. Ak pre zastávku ešte nebolo vydané toto globálne ID, je možné len dočasne použiť lokálne ID. Lokálne ID je navrhnuté tak, aby sa predišlo konfliktom – jeho hodnota je vždy vyššia ako 1 000 000 a vypočíta sa ako (</w:t>
      </w:r>
      <w:proofErr w:type="spellStart"/>
      <w:r>
        <w:rPr>
          <w:rFonts w:ascii="Calibri" w:eastAsia="Calibri" w:hAnsi="Calibri" w:cs="Calibri"/>
          <w:sz w:val="20"/>
          <w:szCs w:val="20"/>
        </w:rPr>
        <w:t>agency_id</w:t>
      </w:r>
      <w:proofErr w:type="spellEnd"/>
      <w:r>
        <w:rPr>
          <w:rFonts w:ascii="Calibri" w:eastAsia="Calibri" w:hAnsi="Calibri" w:cs="Calibri"/>
          <w:sz w:val="20"/>
          <w:szCs w:val="20"/>
        </w:rPr>
        <w:t xml:space="preserve"> * 1 000 000) + </w:t>
      </w:r>
      <w:proofErr w:type="spellStart"/>
      <w:r>
        <w:rPr>
          <w:rFonts w:ascii="Calibri" w:eastAsia="Calibri" w:hAnsi="Calibri" w:cs="Calibri"/>
          <w:sz w:val="20"/>
          <w:szCs w:val="20"/>
        </w:rPr>
        <w:t>lokálne_poradové_číslo</w:t>
      </w:r>
      <w:proofErr w:type="spellEnd"/>
      <w:r>
        <w:rPr>
          <w:rFonts w:ascii="Calibri" w:eastAsia="Calibri" w:hAnsi="Calibri" w:cs="Calibri"/>
          <w:sz w:val="20"/>
          <w:szCs w:val="20"/>
        </w:rPr>
        <w:t xml:space="preserve"> .</w:t>
      </w:r>
    </w:p>
    <w:p w14:paraId="19E3BCCF" w14:textId="77777777" w:rsidR="00DE5EAC" w:rsidRDefault="00000000">
      <w:pPr>
        <w:numPr>
          <w:ilvl w:val="0"/>
          <w:numId w:val="1"/>
        </w:numPr>
        <w:rPr>
          <w:rFonts w:ascii="Calibri" w:eastAsia="Calibri" w:hAnsi="Calibri" w:cs="Calibri"/>
          <w:sz w:val="20"/>
          <w:szCs w:val="20"/>
        </w:rPr>
      </w:pPr>
      <w:proofErr w:type="spellStart"/>
      <w:r>
        <w:rPr>
          <w:rFonts w:ascii="Calibri" w:eastAsia="Calibri" w:hAnsi="Calibri" w:cs="Calibri"/>
          <w:sz w:val="20"/>
          <w:szCs w:val="20"/>
        </w:rPr>
        <w:t>Identifikator</w:t>
      </w:r>
      <w:proofErr w:type="spellEnd"/>
      <w:r>
        <w:rPr>
          <w:rFonts w:ascii="Calibri" w:eastAsia="Calibri" w:hAnsi="Calibri" w:cs="Calibri"/>
          <w:sz w:val="20"/>
          <w:szCs w:val="20"/>
        </w:rPr>
        <w:t xml:space="preserve"> (</w:t>
      </w:r>
      <w:proofErr w:type="spellStart"/>
      <w:r>
        <w:rPr>
          <w:rFonts w:ascii="Calibri" w:eastAsia="Calibri" w:hAnsi="Calibri" w:cs="Calibri"/>
          <w:sz w:val="18"/>
          <w:szCs w:val="18"/>
        </w:rPr>
        <w:t>stop_id</w:t>
      </w:r>
      <w:proofErr w:type="spellEnd"/>
      <w:r>
        <w:rPr>
          <w:rFonts w:ascii="Calibri" w:eastAsia="Calibri" w:hAnsi="Calibri" w:cs="Calibri"/>
          <w:sz w:val="20"/>
          <w:szCs w:val="20"/>
        </w:rPr>
        <w:t xml:space="preserve">) pre </w:t>
      </w:r>
      <w:proofErr w:type="spellStart"/>
      <w:r>
        <w:rPr>
          <w:rFonts w:ascii="Calibri" w:eastAsia="Calibri" w:hAnsi="Calibri" w:cs="Calibri"/>
          <w:sz w:val="20"/>
          <w:szCs w:val="20"/>
        </w:rPr>
        <w:t>nastupište</w:t>
      </w:r>
      <w:proofErr w:type="spellEnd"/>
      <w:r>
        <w:rPr>
          <w:rFonts w:ascii="Calibri" w:eastAsia="Calibri" w:hAnsi="Calibri" w:cs="Calibri"/>
          <w:sz w:val="20"/>
          <w:szCs w:val="20"/>
        </w:rPr>
        <w:t xml:space="preserve"> sa </w:t>
      </w:r>
      <w:proofErr w:type="spellStart"/>
      <w:r>
        <w:rPr>
          <w:rFonts w:ascii="Calibri" w:eastAsia="Calibri" w:hAnsi="Calibri" w:cs="Calibri"/>
          <w:sz w:val="20"/>
          <w:szCs w:val="20"/>
        </w:rPr>
        <w:t>sklada</w:t>
      </w:r>
      <w:proofErr w:type="spellEnd"/>
      <w:r>
        <w:rPr>
          <w:rFonts w:ascii="Calibri" w:eastAsia="Calibri" w:hAnsi="Calibri" w:cs="Calibri"/>
          <w:sz w:val="20"/>
          <w:szCs w:val="20"/>
        </w:rPr>
        <w:t xml:space="preserve"> z </w:t>
      </w:r>
      <w:proofErr w:type="spellStart"/>
      <w:r>
        <w:rPr>
          <w:rFonts w:ascii="Calibri" w:eastAsia="Calibri" w:hAnsi="Calibri" w:cs="Calibri"/>
          <w:sz w:val="20"/>
          <w:szCs w:val="20"/>
        </w:rPr>
        <w:t>IDzastávky_ČisloNastupišťa</w:t>
      </w:r>
      <w:proofErr w:type="spellEnd"/>
    </w:p>
    <w:p w14:paraId="19E3BCD0" w14:textId="77777777" w:rsidR="00DE5EAC" w:rsidRDefault="00000000">
      <w:pPr>
        <w:ind w:left="720"/>
        <w:rPr>
          <w:rFonts w:ascii="Calibri" w:eastAsia="Calibri" w:hAnsi="Calibri" w:cs="Calibri"/>
          <w:sz w:val="20"/>
          <w:szCs w:val="20"/>
        </w:rPr>
      </w:pPr>
      <w:r>
        <w:rPr>
          <w:rFonts w:ascii="Calibri" w:eastAsia="Calibri" w:hAnsi="Calibri" w:cs="Calibri"/>
          <w:sz w:val="18"/>
          <w:szCs w:val="18"/>
        </w:rPr>
        <w:br/>
      </w:r>
    </w:p>
    <w:p w14:paraId="19E3BCD1" w14:textId="77777777" w:rsidR="00DE5EAC" w:rsidRDefault="00DE5EAC">
      <w:pPr>
        <w:rPr>
          <w:rFonts w:ascii="Calibri" w:eastAsia="Calibri" w:hAnsi="Calibri" w:cs="Calibri"/>
          <w:sz w:val="20"/>
          <w:szCs w:val="20"/>
        </w:rPr>
      </w:pPr>
    </w:p>
    <w:tbl>
      <w:tblPr>
        <w:tblStyle w:val="a4"/>
        <w:tblW w:w="9075" w:type="dxa"/>
        <w:tblInd w:w="1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1995"/>
        <w:gridCol w:w="1590"/>
        <w:gridCol w:w="5490"/>
      </w:tblGrid>
      <w:tr w:rsidR="00DE5EAC" w14:paraId="19E3BCD5" w14:textId="77777777">
        <w:trPr>
          <w:trHeight w:val="412"/>
        </w:trPr>
        <w:tc>
          <w:tcPr>
            <w:tcW w:w="1995" w:type="dxa"/>
            <w:tcBorders>
              <w:bottom w:val="single" w:sz="8" w:space="0" w:color="000000"/>
              <w:right w:val="single" w:sz="8" w:space="0" w:color="000000"/>
            </w:tcBorders>
            <w:shd w:val="clear" w:color="auto" w:fill="EFEFEF"/>
            <w:tcMar>
              <w:top w:w="90" w:type="dxa"/>
              <w:left w:w="90" w:type="dxa"/>
              <w:bottom w:w="90" w:type="dxa"/>
              <w:right w:w="90" w:type="dxa"/>
            </w:tcMar>
          </w:tcPr>
          <w:p w14:paraId="19E3BCD2" w14:textId="77777777" w:rsidR="00DE5EAC" w:rsidRDefault="00000000">
            <w:pPr>
              <w:rPr>
                <w:rFonts w:ascii="Calibri" w:eastAsia="Calibri" w:hAnsi="Calibri" w:cs="Calibri"/>
                <w:sz w:val="18"/>
                <w:szCs w:val="18"/>
              </w:rPr>
            </w:pPr>
            <w:r>
              <w:rPr>
                <w:rFonts w:ascii="Calibri" w:eastAsia="Calibri" w:hAnsi="Calibri" w:cs="Calibri"/>
                <w:b/>
                <w:sz w:val="18"/>
                <w:szCs w:val="18"/>
              </w:rPr>
              <w:t>NÁZOV ATRIBÚTU</w:t>
            </w:r>
          </w:p>
        </w:tc>
        <w:tc>
          <w:tcPr>
            <w:tcW w:w="15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CD3" w14:textId="77777777" w:rsidR="00DE5EAC" w:rsidRDefault="00000000">
            <w:pPr>
              <w:rPr>
                <w:rFonts w:ascii="Calibri" w:eastAsia="Calibri" w:hAnsi="Calibri" w:cs="Calibri"/>
                <w:sz w:val="18"/>
                <w:szCs w:val="18"/>
              </w:rPr>
            </w:pPr>
            <w:r>
              <w:rPr>
                <w:rFonts w:ascii="Calibri" w:eastAsia="Calibri" w:hAnsi="Calibri" w:cs="Calibri"/>
                <w:b/>
                <w:sz w:val="18"/>
                <w:szCs w:val="18"/>
              </w:rPr>
              <w:t>TYP ATRIBÚTU</w:t>
            </w:r>
          </w:p>
        </w:tc>
        <w:tc>
          <w:tcPr>
            <w:tcW w:w="54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CD4" w14:textId="77777777" w:rsidR="00DE5EAC" w:rsidRDefault="00000000">
            <w:pPr>
              <w:rPr>
                <w:rFonts w:ascii="Calibri" w:eastAsia="Calibri" w:hAnsi="Calibri" w:cs="Calibri"/>
                <w:sz w:val="18"/>
                <w:szCs w:val="18"/>
              </w:rPr>
            </w:pPr>
            <w:r>
              <w:rPr>
                <w:rFonts w:ascii="Calibri" w:eastAsia="Calibri" w:hAnsi="Calibri" w:cs="Calibri"/>
                <w:b/>
                <w:sz w:val="18"/>
                <w:szCs w:val="18"/>
              </w:rPr>
              <w:t>OPIS ATRIBÚTU</w:t>
            </w:r>
          </w:p>
        </w:tc>
      </w:tr>
      <w:tr w:rsidR="00DE5EAC" w14:paraId="19E3BCDC"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D6" w14:textId="77777777" w:rsidR="00DE5EAC" w:rsidRDefault="00000000">
            <w:pPr>
              <w:rPr>
                <w:rFonts w:ascii="Calibri" w:eastAsia="Calibri" w:hAnsi="Calibri" w:cs="Calibri"/>
                <w:b/>
                <w:sz w:val="18"/>
                <w:szCs w:val="18"/>
              </w:rPr>
            </w:pPr>
            <w:proofErr w:type="spellStart"/>
            <w:r>
              <w:rPr>
                <w:rFonts w:ascii="Calibri" w:eastAsia="Calibri" w:hAnsi="Calibri" w:cs="Calibri"/>
                <w:sz w:val="18"/>
                <w:szCs w:val="18"/>
              </w:rPr>
              <w:t>stop_id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D7"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D8" w14:textId="77777777" w:rsidR="00DE5EAC" w:rsidRDefault="00000000">
            <w:pPr>
              <w:rPr>
                <w:rFonts w:ascii="Calibri" w:eastAsia="Calibri" w:hAnsi="Calibri" w:cs="Calibri"/>
                <w:sz w:val="18"/>
                <w:szCs w:val="18"/>
              </w:rPr>
            </w:pPr>
            <w:r>
              <w:rPr>
                <w:rFonts w:ascii="Calibri" w:eastAsia="Calibri" w:hAnsi="Calibri" w:cs="Calibri"/>
                <w:sz w:val="18"/>
                <w:szCs w:val="18"/>
              </w:rPr>
              <w:t>identifikátor zastávky (PK)- unikátny v rámci súboru a nemenný pre danú zastávku/nástupište pre každý export</w:t>
            </w:r>
          </w:p>
          <w:p w14:paraId="19E3BCD9" w14:textId="77777777" w:rsidR="00DE5EAC" w:rsidRDefault="00DE5EAC">
            <w:pPr>
              <w:rPr>
                <w:rFonts w:ascii="Calibri" w:eastAsia="Calibri" w:hAnsi="Calibri" w:cs="Calibri"/>
                <w:sz w:val="18"/>
                <w:szCs w:val="18"/>
              </w:rPr>
            </w:pPr>
          </w:p>
          <w:p w14:paraId="19E3BCDA" w14:textId="77777777" w:rsidR="00DE5EAC" w:rsidRDefault="00000000">
            <w:pPr>
              <w:rPr>
                <w:rFonts w:ascii="Calibri" w:eastAsia="Calibri" w:hAnsi="Calibri" w:cs="Calibri"/>
                <w:sz w:val="18"/>
                <w:szCs w:val="18"/>
              </w:rPr>
            </w:pPr>
            <w:r>
              <w:rPr>
                <w:rFonts w:ascii="Calibri" w:eastAsia="Calibri" w:hAnsi="Calibri" w:cs="Calibri"/>
                <w:sz w:val="18"/>
                <w:szCs w:val="18"/>
              </w:rPr>
              <w:t>1)</w:t>
            </w:r>
            <w:proofErr w:type="spellStart"/>
            <w:r>
              <w:rPr>
                <w:rFonts w:ascii="Calibri" w:eastAsia="Calibri" w:hAnsi="Calibri" w:cs="Calibri"/>
                <w:sz w:val="18"/>
                <w:szCs w:val="18"/>
              </w:rPr>
              <w:t>globalneID</w:t>
            </w:r>
            <w:proofErr w:type="spellEnd"/>
            <w:r>
              <w:rPr>
                <w:rFonts w:ascii="Calibri" w:eastAsia="Calibri" w:hAnsi="Calibri" w:cs="Calibri"/>
                <w:sz w:val="18"/>
                <w:szCs w:val="18"/>
              </w:rPr>
              <w:t xml:space="preserve">  pre zastávku</w:t>
            </w:r>
          </w:p>
          <w:p w14:paraId="19E3BCDB" w14:textId="77777777" w:rsidR="00DE5EAC" w:rsidRDefault="00000000">
            <w:pPr>
              <w:rPr>
                <w:rFonts w:ascii="Calibri" w:eastAsia="Calibri" w:hAnsi="Calibri" w:cs="Calibri"/>
                <w:sz w:val="18"/>
                <w:szCs w:val="18"/>
              </w:rPr>
            </w:pPr>
            <w:r>
              <w:rPr>
                <w:rFonts w:ascii="Calibri" w:eastAsia="Calibri" w:hAnsi="Calibri" w:cs="Calibri"/>
                <w:sz w:val="18"/>
                <w:szCs w:val="18"/>
              </w:rPr>
              <w:t>2)</w:t>
            </w:r>
            <w:proofErr w:type="spellStart"/>
            <w:r>
              <w:rPr>
                <w:rFonts w:ascii="Calibri" w:eastAsia="Calibri" w:hAnsi="Calibri" w:cs="Calibri"/>
                <w:sz w:val="18"/>
                <w:szCs w:val="18"/>
              </w:rPr>
              <w:t>globalneID_NastupisteCislo</w:t>
            </w:r>
            <w:proofErr w:type="spellEnd"/>
            <w:r>
              <w:rPr>
                <w:rFonts w:ascii="Calibri" w:eastAsia="Calibri" w:hAnsi="Calibri" w:cs="Calibri"/>
                <w:sz w:val="18"/>
                <w:szCs w:val="18"/>
              </w:rPr>
              <w:t xml:space="preserve"> pre nástupište</w:t>
            </w:r>
          </w:p>
        </w:tc>
      </w:tr>
      <w:tr w:rsidR="00DE5EAC" w14:paraId="19E3BCE0"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DD"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stop_code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DE"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DF" w14:textId="77777777" w:rsidR="00DE5EAC" w:rsidRDefault="00000000">
            <w:pPr>
              <w:rPr>
                <w:rFonts w:ascii="Calibri" w:eastAsia="Calibri" w:hAnsi="Calibri" w:cs="Calibri"/>
                <w:sz w:val="18"/>
                <w:szCs w:val="18"/>
              </w:rPr>
            </w:pPr>
            <w:r>
              <w:rPr>
                <w:rFonts w:ascii="Calibri" w:eastAsia="Calibri" w:hAnsi="Calibri" w:cs="Calibri"/>
                <w:sz w:val="18"/>
                <w:szCs w:val="18"/>
              </w:rPr>
              <w:t>(</w:t>
            </w:r>
            <w:proofErr w:type="spellStart"/>
            <w:r>
              <w:rPr>
                <w:rFonts w:ascii="Calibri" w:eastAsia="Calibri" w:hAnsi="Calibri" w:cs="Calibri"/>
                <w:sz w:val="18"/>
                <w:szCs w:val="18"/>
              </w:rPr>
              <w:t>optional</w:t>
            </w:r>
            <w:proofErr w:type="spellEnd"/>
            <w:r>
              <w:rPr>
                <w:rFonts w:ascii="Calibri" w:eastAsia="Calibri" w:hAnsi="Calibri" w:cs="Calibri"/>
                <w:sz w:val="18"/>
                <w:szCs w:val="18"/>
              </w:rPr>
              <w:t xml:space="preserve">) krátky </w:t>
            </w:r>
            <w:proofErr w:type="spellStart"/>
            <w:r>
              <w:rPr>
                <w:rFonts w:ascii="Calibri" w:eastAsia="Calibri" w:hAnsi="Calibri" w:cs="Calibri"/>
                <w:sz w:val="18"/>
                <w:szCs w:val="18"/>
              </w:rPr>
              <w:t>kod</w:t>
            </w:r>
            <w:proofErr w:type="spellEnd"/>
            <w:r>
              <w:rPr>
                <w:rFonts w:ascii="Calibri" w:eastAsia="Calibri" w:hAnsi="Calibri" w:cs="Calibri"/>
                <w:sz w:val="18"/>
                <w:szCs w:val="18"/>
              </w:rPr>
              <w:t xml:space="preserve"> alebo skrátený názov zverejnený pre cestujúcich</w:t>
            </w:r>
          </w:p>
        </w:tc>
      </w:tr>
      <w:tr w:rsidR="00DE5EAC" w14:paraId="19E3BCE4"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E1" w14:textId="77777777" w:rsidR="00DE5EAC" w:rsidRDefault="00000000">
            <w:pPr>
              <w:rPr>
                <w:rFonts w:ascii="Calibri" w:eastAsia="Calibri" w:hAnsi="Calibri" w:cs="Calibri"/>
                <w:b/>
                <w:sz w:val="18"/>
                <w:szCs w:val="18"/>
              </w:rPr>
            </w:pPr>
            <w:proofErr w:type="spellStart"/>
            <w:r>
              <w:rPr>
                <w:rFonts w:ascii="Calibri" w:eastAsia="Calibri" w:hAnsi="Calibri" w:cs="Calibri"/>
                <w:sz w:val="18"/>
                <w:szCs w:val="18"/>
              </w:rPr>
              <w:t>stop_name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E2"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E3" w14:textId="77777777" w:rsidR="00DE5EAC" w:rsidRDefault="00000000">
            <w:pPr>
              <w:rPr>
                <w:rFonts w:ascii="Calibri" w:eastAsia="Calibri" w:hAnsi="Calibri" w:cs="Calibri"/>
                <w:sz w:val="18"/>
                <w:szCs w:val="18"/>
              </w:rPr>
            </w:pPr>
            <w:r>
              <w:rPr>
                <w:rFonts w:ascii="Calibri" w:eastAsia="Calibri" w:hAnsi="Calibri" w:cs="Calibri"/>
                <w:sz w:val="18"/>
                <w:szCs w:val="18"/>
              </w:rPr>
              <w:t>názov zastávky</w:t>
            </w:r>
          </w:p>
        </w:tc>
      </w:tr>
      <w:tr w:rsidR="00DE5EAC" w14:paraId="19E3BCE8"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E5" w14:textId="77777777" w:rsidR="00DE5EAC" w:rsidRDefault="00000000">
            <w:pPr>
              <w:rPr>
                <w:rFonts w:ascii="Calibri" w:eastAsia="Calibri" w:hAnsi="Calibri" w:cs="Calibri"/>
                <w:b/>
                <w:sz w:val="18"/>
                <w:szCs w:val="18"/>
              </w:rPr>
            </w:pPr>
            <w:proofErr w:type="spellStart"/>
            <w:r>
              <w:rPr>
                <w:rFonts w:ascii="Calibri" w:eastAsia="Calibri" w:hAnsi="Calibri" w:cs="Calibri"/>
                <w:sz w:val="18"/>
                <w:szCs w:val="18"/>
              </w:rPr>
              <w:t>stop_lat</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E6"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double</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E7" w14:textId="77777777" w:rsidR="00DE5EAC" w:rsidRDefault="00000000">
            <w:pPr>
              <w:rPr>
                <w:rFonts w:ascii="Calibri" w:eastAsia="Calibri" w:hAnsi="Calibri" w:cs="Calibri"/>
                <w:sz w:val="18"/>
                <w:szCs w:val="18"/>
              </w:rPr>
            </w:pPr>
            <w:r>
              <w:rPr>
                <w:rFonts w:ascii="Calibri" w:eastAsia="Calibri" w:hAnsi="Calibri" w:cs="Calibri"/>
                <w:sz w:val="18"/>
                <w:szCs w:val="18"/>
              </w:rPr>
              <w:t>zemepisná šírka zastávky</w:t>
            </w:r>
          </w:p>
        </w:tc>
      </w:tr>
      <w:tr w:rsidR="00DE5EAC" w14:paraId="19E3BCEC" w14:textId="77777777">
        <w:trPr>
          <w:trHeight w:val="240"/>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E9" w14:textId="77777777" w:rsidR="00DE5EAC" w:rsidRDefault="00000000">
            <w:pPr>
              <w:rPr>
                <w:rFonts w:ascii="Calibri" w:eastAsia="Calibri" w:hAnsi="Calibri" w:cs="Calibri"/>
                <w:b/>
                <w:sz w:val="18"/>
                <w:szCs w:val="18"/>
              </w:rPr>
            </w:pPr>
            <w:proofErr w:type="spellStart"/>
            <w:r>
              <w:rPr>
                <w:rFonts w:ascii="Calibri" w:eastAsia="Calibri" w:hAnsi="Calibri" w:cs="Calibri"/>
                <w:sz w:val="18"/>
                <w:szCs w:val="18"/>
              </w:rPr>
              <w:t>stop_lon</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EA"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double</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EB" w14:textId="77777777" w:rsidR="00DE5EAC" w:rsidRDefault="00000000">
            <w:pPr>
              <w:rPr>
                <w:rFonts w:ascii="Calibri" w:eastAsia="Calibri" w:hAnsi="Calibri" w:cs="Calibri"/>
                <w:sz w:val="18"/>
                <w:szCs w:val="18"/>
              </w:rPr>
            </w:pPr>
            <w:r>
              <w:rPr>
                <w:rFonts w:ascii="Calibri" w:eastAsia="Calibri" w:hAnsi="Calibri" w:cs="Calibri"/>
                <w:sz w:val="18"/>
                <w:szCs w:val="18"/>
              </w:rPr>
              <w:t>zemepisná dĺžka zastávky</w:t>
            </w:r>
          </w:p>
        </w:tc>
      </w:tr>
      <w:tr w:rsidR="00DE5EAC" w14:paraId="19E3BCF0" w14:textId="77777777">
        <w:trPr>
          <w:trHeight w:val="140"/>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ED"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platform_code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EE"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EF" w14:textId="77777777" w:rsidR="00DE5EAC" w:rsidRDefault="00000000">
            <w:pPr>
              <w:rPr>
                <w:rFonts w:ascii="Calibri" w:eastAsia="Calibri" w:hAnsi="Calibri" w:cs="Calibri"/>
                <w:sz w:val="18"/>
                <w:szCs w:val="18"/>
              </w:rPr>
            </w:pPr>
            <w:r>
              <w:rPr>
                <w:rFonts w:ascii="Calibri" w:eastAsia="Calibri" w:hAnsi="Calibri" w:cs="Calibri"/>
                <w:sz w:val="18"/>
                <w:szCs w:val="18"/>
              </w:rPr>
              <w:t>(</w:t>
            </w:r>
            <w:proofErr w:type="spellStart"/>
            <w:r>
              <w:rPr>
                <w:rFonts w:ascii="Calibri" w:eastAsia="Calibri" w:hAnsi="Calibri" w:cs="Calibri"/>
                <w:sz w:val="18"/>
                <w:szCs w:val="18"/>
              </w:rPr>
              <w:t>Conditionally</w:t>
            </w:r>
            <w:proofErr w:type="spellEnd"/>
            <w:r>
              <w:rPr>
                <w:rFonts w:ascii="Calibri" w:eastAsia="Calibri" w:hAnsi="Calibri" w:cs="Calibri"/>
                <w:sz w:val="18"/>
                <w:szCs w:val="18"/>
              </w:rPr>
              <w:t xml:space="preserve"> </w:t>
            </w:r>
            <w:proofErr w:type="spellStart"/>
            <w:r>
              <w:rPr>
                <w:rFonts w:ascii="Calibri" w:eastAsia="Calibri" w:hAnsi="Calibri" w:cs="Calibri"/>
                <w:sz w:val="18"/>
                <w:szCs w:val="18"/>
              </w:rPr>
              <w:t>Required</w:t>
            </w:r>
            <w:proofErr w:type="spellEnd"/>
            <w:r>
              <w:rPr>
                <w:rFonts w:ascii="Calibri" w:eastAsia="Calibri" w:hAnsi="Calibri" w:cs="Calibri"/>
                <w:sz w:val="18"/>
                <w:szCs w:val="18"/>
              </w:rPr>
              <w:t>) číslo nástupišťa - číslo alebo kód zobrazený cestujúcemu(napr. ‘3’, ’G’). Pre nástupišťa povinné, pre zastávku prázdne.</w:t>
            </w:r>
          </w:p>
        </w:tc>
      </w:tr>
      <w:tr w:rsidR="00DE5EAC" w14:paraId="19E3BCF4" w14:textId="77777777">
        <w:trPr>
          <w:trHeight w:val="140"/>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F1"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parent_station</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F2"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F3" w14:textId="77777777" w:rsidR="00DE5EAC" w:rsidRDefault="00000000">
            <w:pPr>
              <w:rPr>
                <w:rFonts w:ascii="Calibri" w:eastAsia="Calibri" w:hAnsi="Calibri" w:cs="Calibri"/>
                <w:sz w:val="18"/>
                <w:szCs w:val="18"/>
              </w:rPr>
            </w:pPr>
            <w:r>
              <w:rPr>
                <w:rFonts w:ascii="Calibri" w:eastAsia="Calibri" w:hAnsi="Calibri" w:cs="Calibri"/>
                <w:sz w:val="18"/>
                <w:szCs w:val="18"/>
              </w:rPr>
              <w:t>(</w:t>
            </w:r>
            <w:proofErr w:type="spellStart"/>
            <w:r>
              <w:rPr>
                <w:rFonts w:ascii="Calibri" w:eastAsia="Calibri" w:hAnsi="Calibri" w:cs="Calibri"/>
                <w:sz w:val="18"/>
                <w:szCs w:val="18"/>
              </w:rPr>
              <w:t>Conditionally</w:t>
            </w:r>
            <w:proofErr w:type="spellEnd"/>
            <w:r>
              <w:rPr>
                <w:rFonts w:ascii="Calibri" w:eastAsia="Calibri" w:hAnsi="Calibri" w:cs="Calibri"/>
                <w:sz w:val="18"/>
                <w:szCs w:val="18"/>
              </w:rPr>
              <w:t xml:space="preserve"> </w:t>
            </w:r>
            <w:proofErr w:type="spellStart"/>
            <w:r>
              <w:rPr>
                <w:rFonts w:ascii="Calibri" w:eastAsia="Calibri" w:hAnsi="Calibri" w:cs="Calibri"/>
                <w:sz w:val="18"/>
                <w:szCs w:val="18"/>
              </w:rPr>
              <w:t>Required</w:t>
            </w:r>
            <w:proofErr w:type="spellEnd"/>
            <w:r>
              <w:rPr>
                <w:rFonts w:ascii="Calibri" w:eastAsia="Calibri" w:hAnsi="Calibri" w:cs="Calibri"/>
                <w:sz w:val="18"/>
                <w:szCs w:val="18"/>
              </w:rPr>
              <w:t xml:space="preserve">)  pre zastávku prázdne, pre nástupište obsahuje </w:t>
            </w:r>
            <w:proofErr w:type="spellStart"/>
            <w:r>
              <w:rPr>
                <w:rFonts w:ascii="Calibri" w:eastAsia="Calibri" w:hAnsi="Calibri" w:cs="Calibri"/>
                <w:sz w:val="18"/>
                <w:szCs w:val="18"/>
              </w:rPr>
              <w:t>stop_id</w:t>
            </w:r>
            <w:proofErr w:type="spellEnd"/>
            <w:r>
              <w:rPr>
                <w:rFonts w:ascii="Calibri" w:eastAsia="Calibri" w:hAnsi="Calibri" w:cs="Calibri"/>
                <w:sz w:val="18"/>
                <w:szCs w:val="18"/>
              </w:rPr>
              <w:t xml:space="preserve"> zastávky.</w:t>
            </w:r>
          </w:p>
        </w:tc>
      </w:tr>
      <w:tr w:rsidR="00DE5EAC" w14:paraId="19E3BCF8" w14:textId="77777777">
        <w:trPr>
          <w:trHeight w:val="140"/>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CF5"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lastRenderedPageBreak/>
              <w:t>wheelchair_boarding</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F6" w14:textId="77777777" w:rsidR="00DE5EAC" w:rsidRDefault="00DE5EAC">
            <w:pPr>
              <w:rPr>
                <w:rFonts w:ascii="Calibri" w:eastAsia="Calibri" w:hAnsi="Calibri" w:cs="Calibri"/>
                <w:color w:val="1155CC"/>
                <w:sz w:val="18"/>
                <w:szCs w:val="18"/>
              </w:rPr>
            </w:pPr>
            <w:hyperlink w:anchor="_gqnbhy1yd4np">
              <w:proofErr w:type="spellStart"/>
              <w:r>
                <w:rPr>
                  <w:rFonts w:ascii="Calibri" w:eastAsia="Calibri" w:hAnsi="Calibri" w:cs="Calibri"/>
                  <w:color w:val="1155CC"/>
                  <w:sz w:val="18"/>
                  <w:szCs w:val="18"/>
                  <w:u w:val="single"/>
                </w:rPr>
                <w:t>Wheelchair</w:t>
              </w:r>
              <w:proofErr w:type="spellEnd"/>
            </w:hyperlink>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CF7" w14:textId="77777777" w:rsidR="00DE5EAC" w:rsidRDefault="00000000">
            <w:pPr>
              <w:rPr>
                <w:rFonts w:ascii="Calibri" w:eastAsia="Calibri" w:hAnsi="Calibri" w:cs="Calibri"/>
                <w:sz w:val="18"/>
                <w:szCs w:val="18"/>
              </w:rPr>
            </w:pPr>
            <w:r>
              <w:rPr>
                <w:rFonts w:ascii="Calibri" w:eastAsia="Calibri" w:hAnsi="Calibri" w:cs="Calibri"/>
                <w:sz w:val="18"/>
                <w:szCs w:val="18"/>
              </w:rPr>
              <w:t>bezbariérový prístup</w:t>
            </w:r>
          </w:p>
        </w:tc>
      </w:tr>
    </w:tbl>
    <w:p w14:paraId="19E3BCF9" w14:textId="77777777" w:rsidR="00DE5EAC" w:rsidRDefault="00DE5EAC">
      <w:pPr>
        <w:rPr>
          <w:rFonts w:ascii="Calibri" w:eastAsia="Calibri" w:hAnsi="Calibri" w:cs="Calibri"/>
          <w:sz w:val="20"/>
          <w:szCs w:val="20"/>
        </w:rPr>
      </w:pPr>
    </w:p>
    <w:p w14:paraId="19E3BCFA" w14:textId="77777777" w:rsidR="00DE5EAC" w:rsidRDefault="00000000">
      <w:pPr>
        <w:pStyle w:val="Nadpis3"/>
        <w:rPr>
          <w:rFonts w:ascii="Calibri" w:eastAsia="Calibri" w:hAnsi="Calibri" w:cs="Calibri"/>
          <w:color w:val="000000"/>
        </w:rPr>
      </w:pPr>
      <w:bookmarkStart w:id="13" w:name="_28u9e69fxtg" w:colFirst="0" w:colLast="0"/>
      <w:bookmarkEnd w:id="13"/>
      <w:r>
        <w:rPr>
          <w:rFonts w:ascii="Calibri" w:eastAsia="Calibri" w:hAnsi="Calibri" w:cs="Calibri"/>
        </w:rPr>
        <w:t>File: routes.txt</w:t>
      </w:r>
    </w:p>
    <w:p w14:paraId="19E3BCFB" w14:textId="77777777" w:rsidR="00DE5EAC" w:rsidRDefault="00000000">
      <w:pPr>
        <w:numPr>
          <w:ilvl w:val="0"/>
          <w:numId w:val="19"/>
        </w:numPr>
        <w:rPr>
          <w:rFonts w:ascii="Calibri" w:eastAsia="Calibri" w:hAnsi="Calibri" w:cs="Calibri"/>
          <w:sz w:val="20"/>
          <w:szCs w:val="20"/>
        </w:rPr>
      </w:pPr>
      <w:r>
        <w:rPr>
          <w:rFonts w:ascii="Calibri" w:eastAsia="Calibri" w:hAnsi="Calibri" w:cs="Calibri"/>
          <w:sz w:val="20"/>
          <w:szCs w:val="20"/>
        </w:rPr>
        <w:t>súbor obsahuje informácie o jednotlivých trasách liniek verejnej dopravy, ako sú ich identifikátory, dopravcovia a typ linky</w:t>
      </w:r>
    </w:p>
    <w:p w14:paraId="19E3BCFC" w14:textId="77777777" w:rsidR="00DE5EAC" w:rsidRDefault="00DE5EAC">
      <w:pPr>
        <w:rPr>
          <w:rFonts w:ascii="Calibri" w:eastAsia="Calibri" w:hAnsi="Calibri" w:cs="Calibri"/>
          <w:sz w:val="20"/>
          <w:szCs w:val="20"/>
        </w:rPr>
      </w:pPr>
    </w:p>
    <w:tbl>
      <w:tblPr>
        <w:tblStyle w:val="a5"/>
        <w:tblW w:w="9075" w:type="dxa"/>
        <w:tblInd w:w="1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1995"/>
        <w:gridCol w:w="1395"/>
        <w:gridCol w:w="5685"/>
      </w:tblGrid>
      <w:tr w:rsidR="00DE5EAC" w14:paraId="19E3BD00" w14:textId="77777777">
        <w:trPr>
          <w:trHeight w:val="412"/>
        </w:trPr>
        <w:tc>
          <w:tcPr>
            <w:tcW w:w="1995" w:type="dxa"/>
            <w:tcBorders>
              <w:bottom w:val="single" w:sz="8" w:space="0" w:color="000000"/>
              <w:right w:val="single" w:sz="8" w:space="0" w:color="000000"/>
            </w:tcBorders>
            <w:shd w:val="clear" w:color="auto" w:fill="EFEFEF"/>
            <w:tcMar>
              <w:top w:w="90" w:type="dxa"/>
              <w:left w:w="90" w:type="dxa"/>
              <w:bottom w:w="90" w:type="dxa"/>
              <w:right w:w="90" w:type="dxa"/>
            </w:tcMar>
          </w:tcPr>
          <w:p w14:paraId="19E3BCFD" w14:textId="77777777" w:rsidR="00DE5EAC" w:rsidRDefault="00000000">
            <w:pPr>
              <w:rPr>
                <w:rFonts w:ascii="Calibri" w:eastAsia="Calibri" w:hAnsi="Calibri" w:cs="Calibri"/>
                <w:sz w:val="18"/>
                <w:szCs w:val="18"/>
              </w:rPr>
            </w:pPr>
            <w:r>
              <w:rPr>
                <w:rFonts w:ascii="Calibri" w:eastAsia="Calibri" w:hAnsi="Calibri" w:cs="Calibri"/>
                <w:b/>
                <w:sz w:val="18"/>
                <w:szCs w:val="18"/>
              </w:rPr>
              <w:t>NÁZOV ATRIBÚTU</w:t>
            </w:r>
          </w:p>
        </w:tc>
        <w:tc>
          <w:tcPr>
            <w:tcW w:w="1395"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CFE" w14:textId="77777777" w:rsidR="00DE5EAC" w:rsidRDefault="00000000">
            <w:pPr>
              <w:rPr>
                <w:rFonts w:ascii="Calibri" w:eastAsia="Calibri" w:hAnsi="Calibri" w:cs="Calibri"/>
                <w:sz w:val="18"/>
                <w:szCs w:val="18"/>
              </w:rPr>
            </w:pPr>
            <w:r>
              <w:rPr>
                <w:rFonts w:ascii="Calibri" w:eastAsia="Calibri" w:hAnsi="Calibri" w:cs="Calibri"/>
                <w:b/>
                <w:sz w:val="18"/>
                <w:szCs w:val="18"/>
              </w:rPr>
              <w:t>TYP ATRIBÚTU</w:t>
            </w:r>
          </w:p>
        </w:tc>
        <w:tc>
          <w:tcPr>
            <w:tcW w:w="5685"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CFF" w14:textId="77777777" w:rsidR="00DE5EAC" w:rsidRDefault="00000000">
            <w:pPr>
              <w:rPr>
                <w:rFonts w:ascii="Calibri" w:eastAsia="Calibri" w:hAnsi="Calibri" w:cs="Calibri"/>
                <w:sz w:val="18"/>
                <w:szCs w:val="18"/>
              </w:rPr>
            </w:pPr>
            <w:r>
              <w:rPr>
                <w:rFonts w:ascii="Calibri" w:eastAsia="Calibri" w:hAnsi="Calibri" w:cs="Calibri"/>
                <w:b/>
                <w:sz w:val="18"/>
                <w:szCs w:val="18"/>
              </w:rPr>
              <w:t>OPIS ATRIBÚTU</w:t>
            </w:r>
          </w:p>
        </w:tc>
      </w:tr>
      <w:tr w:rsidR="00DE5EAC" w14:paraId="19E3BD07"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01" w14:textId="77777777" w:rsidR="00DE5EAC" w:rsidRDefault="00000000">
            <w:pPr>
              <w:rPr>
                <w:rFonts w:ascii="Calibri" w:eastAsia="Calibri" w:hAnsi="Calibri" w:cs="Calibri"/>
                <w:b/>
                <w:sz w:val="18"/>
                <w:szCs w:val="18"/>
              </w:rPr>
            </w:pPr>
            <w:proofErr w:type="spellStart"/>
            <w:r>
              <w:rPr>
                <w:rFonts w:ascii="Calibri" w:eastAsia="Calibri" w:hAnsi="Calibri" w:cs="Calibri"/>
                <w:sz w:val="18"/>
                <w:szCs w:val="18"/>
              </w:rPr>
              <w:t>route_id</w:t>
            </w:r>
            <w:proofErr w:type="spellEnd"/>
            <w:r>
              <w:rPr>
                <w:rFonts w:ascii="Calibri" w:eastAsia="Calibri" w:hAnsi="Calibri" w:cs="Calibri"/>
                <w:sz w:val="18"/>
                <w:szCs w:val="18"/>
              </w:rPr>
              <w:t xml:space="preserve"> </w:t>
            </w:r>
          </w:p>
        </w:tc>
        <w:tc>
          <w:tcPr>
            <w:tcW w:w="1395"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02"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685"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03" w14:textId="77777777" w:rsidR="00DE5EAC" w:rsidRDefault="00000000">
            <w:pPr>
              <w:rPr>
                <w:rFonts w:ascii="Calibri" w:eastAsia="Calibri" w:hAnsi="Calibri" w:cs="Calibri"/>
                <w:sz w:val="18"/>
                <w:szCs w:val="18"/>
              </w:rPr>
            </w:pPr>
            <w:r>
              <w:rPr>
                <w:rFonts w:ascii="Calibri" w:eastAsia="Calibri" w:hAnsi="Calibri" w:cs="Calibri"/>
                <w:sz w:val="18"/>
                <w:szCs w:val="18"/>
              </w:rPr>
              <w:t>identifikátor linky (PK) - unikátny v rámci súboru</w:t>
            </w:r>
          </w:p>
          <w:p w14:paraId="19E3BD04" w14:textId="77777777" w:rsidR="00DE5EAC" w:rsidRDefault="00000000">
            <w:pPr>
              <w:rPr>
                <w:rFonts w:ascii="Calibri" w:eastAsia="Calibri" w:hAnsi="Calibri" w:cs="Calibri"/>
                <w:sz w:val="18"/>
                <w:szCs w:val="18"/>
              </w:rPr>
            </w:pPr>
            <w:r>
              <w:rPr>
                <w:rFonts w:ascii="Calibri" w:eastAsia="Calibri" w:hAnsi="Calibri" w:cs="Calibri"/>
                <w:sz w:val="18"/>
                <w:szCs w:val="18"/>
              </w:rPr>
              <w:t xml:space="preserve">formát </w:t>
            </w:r>
            <w:proofErr w:type="spellStart"/>
            <w:r>
              <w:rPr>
                <w:rFonts w:ascii="Calibri" w:eastAsia="Calibri" w:hAnsi="Calibri" w:cs="Calibri"/>
                <w:sz w:val="18"/>
                <w:szCs w:val="18"/>
              </w:rPr>
              <w:t>CisloLinky</w:t>
            </w:r>
            <w:proofErr w:type="spellEnd"/>
            <w:r>
              <w:rPr>
                <w:rFonts w:ascii="Calibri" w:eastAsia="Calibri" w:hAnsi="Calibri" w:cs="Calibri"/>
                <w:sz w:val="18"/>
                <w:szCs w:val="18"/>
              </w:rPr>
              <w:t xml:space="preserve"> alebo </w:t>
            </w:r>
            <w:proofErr w:type="spellStart"/>
            <w:r>
              <w:rPr>
                <w:rFonts w:ascii="Calibri" w:eastAsia="Calibri" w:hAnsi="Calibri" w:cs="Calibri"/>
                <w:sz w:val="18"/>
                <w:szCs w:val="18"/>
              </w:rPr>
              <w:t>CisloLinky_Platnost</w:t>
            </w:r>
            <w:proofErr w:type="spellEnd"/>
            <w:r>
              <w:rPr>
                <w:rFonts w:ascii="Calibri" w:eastAsia="Calibri" w:hAnsi="Calibri" w:cs="Calibri"/>
                <w:sz w:val="18"/>
                <w:szCs w:val="18"/>
              </w:rPr>
              <w:t xml:space="preserve"> (CisloLinky_2025-07-02_2025-09-02)</w:t>
            </w:r>
          </w:p>
          <w:p w14:paraId="19E3BD05" w14:textId="77777777" w:rsidR="00DE5EAC" w:rsidRDefault="00000000">
            <w:pPr>
              <w:rPr>
                <w:rFonts w:ascii="Calibri" w:eastAsia="Calibri" w:hAnsi="Calibri" w:cs="Calibri"/>
                <w:sz w:val="18"/>
                <w:szCs w:val="18"/>
              </w:rPr>
            </w:pPr>
            <w:r>
              <w:rPr>
                <w:rFonts w:ascii="Calibri" w:eastAsia="Calibri" w:hAnsi="Calibri" w:cs="Calibri"/>
                <w:sz w:val="18"/>
                <w:szCs w:val="18"/>
              </w:rPr>
              <w:t xml:space="preserve">Súbor routes.txt obsahuje pre každú verziu linky jeden záznam. Rôzne verzie tej istej linky (linky s rôznou platnosťou) je potrebné rozlíšiť v </w:t>
            </w:r>
            <w:proofErr w:type="spellStart"/>
            <w:r>
              <w:rPr>
                <w:rFonts w:ascii="Calibri" w:eastAsia="Calibri" w:hAnsi="Calibri" w:cs="Calibri"/>
                <w:sz w:val="18"/>
                <w:szCs w:val="18"/>
              </w:rPr>
              <w:t>postfixom</w:t>
            </w:r>
            <w:proofErr w:type="spellEnd"/>
            <w:r>
              <w:rPr>
                <w:rFonts w:ascii="Calibri" w:eastAsia="Calibri" w:hAnsi="Calibri" w:cs="Calibri"/>
                <w:sz w:val="18"/>
                <w:szCs w:val="18"/>
              </w:rPr>
              <w:t xml:space="preserve"> ‘</w:t>
            </w:r>
            <w:proofErr w:type="spellStart"/>
            <w:r>
              <w:rPr>
                <w:rFonts w:ascii="Calibri" w:eastAsia="Calibri" w:hAnsi="Calibri" w:cs="Calibri"/>
                <w:sz w:val="18"/>
                <w:szCs w:val="18"/>
              </w:rPr>
              <w:t>Platnost</w:t>
            </w:r>
            <w:proofErr w:type="spellEnd"/>
            <w:r>
              <w:rPr>
                <w:rFonts w:ascii="Calibri" w:eastAsia="Calibri" w:hAnsi="Calibri" w:cs="Calibri"/>
                <w:sz w:val="18"/>
                <w:szCs w:val="18"/>
              </w:rPr>
              <w:t xml:space="preserve">’ v </w:t>
            </w:r>
            <w:proofErr w:type="spellStart"/>
            <w:r>
              <w:rPr>
                <w:rFonts w:ascii="Calibri" w:eastAsia="Calibri" w:hAnsi="Calibri" w:cs="Calibri"/>
                <w:sz w:val="18"/>
                <w:szCs w:val="18"/>
              </w:rPr>
              <w:t>route_id</w:t>
            </w:r>
            <w:proofErr w:type="spellEnd"/>
            <w:r>
              <w:rPr>
                <w:rFonts w:ascii="Calibri" w:eastAsia="Calibri" w:hAnsi="Calibri" w:cs="Calibri"/>
                <w:sz w:val="18"/>
                <w:szCs w:val="18"/>
              </w:rPr>
              <w:t>.</w:t>
            </w:r>
          </w:p>
          <w:p w14:paraId="19E3BD06" w14:textId="77777777" w:rsidR="00DE5EAC" w:rsidRDefault="00000000">
            <w:pPr>
              <w:rPr>
                <w:rFonts w:ascii="Calibri" w:eastAsia="Calibri" w:hAnsi="Calibri" w:cs="Calibri"/>
                <w:sz w:val="18"/>
                <w:szCs w:val="18"/>
              </w:rPr>
            </w:pPr>
            <w:r>
              <w:rPr>
                <w:rFonts w:ascii="Calibri" w:eastAsia="Calibri" w:hAnsi="Calibri" w:cs="Calibri"/>
                <w:sz w:val="18"/>
                <w:szCs w:val="18"/>
              </w:rPr>
              <w:t xml:space="preserve">Ak je v balíku iba jedna platnosť, </w:t>
            </w:r>
            <w:proofErr w:type="spellStart"/>
            <w:r>
              <w:rPr>
                <w:rFonts w:ascii="Calibri" w:eastAsia="Calibri" w:hAnsi="Calibri" w:cs="Calibri"/>
                <w:sz w:val="18"/>
                <w:szCs w:val="18"/>
              </w:rPr>
              <w:t>postfix</w:t>
            </w:r>
            <w:proofErr w:type="spellEnd"/>
            <w:r>
              <w:rPr>
                <w:rFonts w:ascii="Calibri" w:eastAsia="Calibri" w:hAnsi="Calibri" w:cs="Calibri"/>
                <w:sz w:val="18"/>
                <w:szCs w:val="18"/>
              </w:rPr>
              <w:t xml:space="preserve"> </w:t>
            </w:r>
            <w:proofErr w:type="spellStart"/>
            <w:r>
              <w:rPr>
                <w:rFonts w:ascii="Calibri" w:eastAsia="Calibri" w:hAnsi="Calibri" w:cs="Calibri"/>
                <w:sz w:val="18"/>
                <w:szCs w:val="18"/>
              </w:rPr>
              <w:t>Platnost</w:t>
            </w:r>
            <w:proofErr w:type="spellEnd"/>
            <w:r>
              <w:rPr>
                <w:rFonts w:ascii="Calibri" w:eastAsia="Calibri" w:hAnsi="Calibri" w:cs="Calibri"/>
                <w:sz w:val="18"/>
                <w:szCs w:val="18"/>
              </w:rPr>
              <w:t xml:space="preserve"> v identifikátore linky nie je potrebný.</w:t>
            </w:r>
          </w:p>
        </w:tc>
      </w:tr>
      <w:tr w:rsidR="00DE5EAC" w14:paraId="19E3BD0B"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08" w14:textId="77777777" w:rsidR="00DE5EAC" w:rsidRDefault="00000000">
            <w:pPr>
              <w:rPr>
                <w:rFonts w:ascii="Calibri" w:eastAsia="Calibri" w:hAnsi="Calibri" w:cs="Calibri"/>
                <w:b/>
                <w:sz w:val="18"/>
                <w:szCs w:val="18"/>
              </w:rPr>
            </w:pPr>
            <w:proofErr w:type="spellStart"/>
            <w:r>
              <w:rPr>
                <w:rFonts w:ascii="Calibri" w:eastAsia="Calibri" w:hAnsi="Calibri" w:cs="Calibri"/>
                <w:sz w:val="18"/>
                <w:szCs w:val="18"/>
              </w:rPr>
              <w:t>agency_id</w:t>
            </w:r>
            <w:proofErr w:type="spellEnd"/>
          </w:p>
        </w:tc>
        <w:tc>
          <w:tcPr>
            <w:tcW w:w="1395"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09"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685"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0A" w14:textId="77777777" w:rsidR="00DE5EAC" w:rsidRDefault="00000000">
            <w:pPr>
              <w:rPr>
                <w:rFonts w:ascii="Calibri" w:eastAsia="Calibri" w:hAnsi="Calibri" w:cs="Calibri"/>
                <w:sz w:val="18"/>
                <w:szCs w:val="18"/>
              </w:rPr>
            </w:pPr>
            <w:r>
              <w:rPr>
                <w:rFonts w:ascii="Calibri" w:eastAsia="Calibri" w:hAnsi="Calibri" w:cs="Calibri"/>
                <w:sz w:val="18"/>
                <w:szCs w:val="18"/>
              </w:rPr>
              <w:t>identifikátor dopravcu (FK)</w:t>
            </w:r>
          </w:p>
        </w:tc>
      </w:tr>
      <w:tr w:rsidR="00DE5EAC" w14:paraId="19E3BD0F" w14:textId="77777777">
        <w:trPr>
          <w:trHeight w:val="13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0C" w14:textId="77777777" w:rsidR="00DE5EAC" w:rsidRDefault="00000000">
            <w:pPr>
              <w:rPr>
                <w:rFonts w:ascii="Calibri" w:eastAsia="Calibri" w:hAnsi="Calibri" w:cs="Calibri"/>
                <w:b/>
                <w:sz w:val="18"/>
                <w:szCs w:val="18"/>
              </w:rPr>
            </w:pPr>
            <w:proofErr w:type="spellStart"/>
            <w:r>
              <w:rPr>
                <w:rFonts w:ascii="Calibri" w:eastAsia="Calibri" w:hAnsi="Calibri" w:cs="Calibri"/>
                <w:sz w:val="18"/>
                <w:szCs w:val="18"/>
              </w:rPr>
              <w:t>route_short_name</w:t>
            </w:r>
            <w:proofErr w:type="spellEnd"/>
          </w:p>
        </w:tc>
        <w:tc>
          <w:tcPr>
            <w:tcW w:w="1395"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0D"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685"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0E" w14:textId="77777777" w:rsidR="00DE5EAC" w:rsidRDefault="00000000">
            <w:pPr>
              <w:rPr>
                <w:rFonts w:ascii="Calibri" w:eastAsia="Calibri" w:hAnsi="Calibri" w:cs="Calibri"/>
                <w:sz w:val="18"/>
                <w:szCs w:val="18"/>
              </w:rPr>
            </w:pPr>
            <w:r>
              <w:rPr>
                <w:rFonts w:ascii="Calibri" w:eastAsia="Calibri" w:hAnsi="Calibri" w:cs="Calibri"/>
                <w:sz w:val="18"/>
                <w:szCs w:val="18"/>
              </w:rPr>
              <w:t>číslo linky v textovom tvare zobrazované cestujúcemu</w:t>
            </w:r>
          </w:p>
        </w:tc>
      </w:tr>
      <w:tr w:rsidR="00DE5EAC" w14:paraId="19E3BD13" w14:textId="77777777">
        <w:trPr>
          <w:trHeight w:val="13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10"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route_long_name</w:t>
            </w:r>
            <w:proofErr w:type="spellEnd"/>
          </w:p>
        </w:tc>
        <w:tc>
          <w:tcPr>
            <w:tcW w:w="1395"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11"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685"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12" w14:textId="77777777" w:rsidR="00DE5EAC" w:rsidRDefault="00000000">
            <w:pPr>
              <w:rPr>
                <w:rFonts w:ascii="Calibri" w:eastAsia="Calibri" w:hAnsi="Calibri" w:cs="Calibri"/>
                <w:sz w:val="18"/>
                <w:szCs w:val="18"/>
              </w:rPr>
            </w:pPr>
            <w:r>
              <w:rPr>
                <w:rFonts w:ascii="Calibri" w:eastAsia="Calibri" w:hAnsi="Calibri" w:cs="Calibri"/>
                <w:sz w:val="18"/>
                <w:szCs w:val="18"/>
              </w:rPr>
              <w:t>názov linky</w:t>
            </w:r>
          </w:p>
        </w:tc>
      </w:tr>
      <w:tr w:rsidR="00DE5EAC" w14:paraId="19E3BD17" w14:textId="77777777">
        <w:trPr>
          <w:trHeight w:val="13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14"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route_desc</w:t>
            </w:r>
            <w:proofErr w:type="spellEnd"/>
          </w:p>
        </w:tc>
        <w:tc>
          <w:tcPr>
            <w:tcW w:w="1395"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15"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685"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16" w14:textId="77777777" w:rsidR="00DE5EAC" w:rsidRDefault="00000000">
            <w:pPr>
              <w:rPr>
                <w:rFonts w:ascii="Calibri" w:eastAsia="Calibri" w:hAnsi="Calibri" w:cs="Calibri"/>
                <w:sz w:val="18"/>
                <w:szCs w:val="18"/>
              </w:rPr>
            </w:pPr>
            <w:r>
              <w:rPr>
                <w:rFonts w:ascii="Calibri" w:eastAsia="Calibri" w:hAnsi="Calibri" w:cs="Calibri"/>
                <w:sz w:val="18"/>
                <w:szCs w:val="18"/>
              </w:rPr>
              <w:t>(</w:t>
            </w:r>
            <w:proofErr w:type="spellStart"/>
            <w:r>
              <w:rPr>
                <w:rFonts w:ascii="Calibri" w:eastAsia="Calibri" w:hAnsi="Calibri" w:cs="Calibri"/>
                <w:sz w:val="18"/>
                <w:szCs w:val="18"/>
              </w:rPr>
              <w:t>optional</w:t>
            </w:r>
            <w:proofErr w:type="spellEnd"/>
            <w:r>
              <w:rPr>
                <w:rFonts w:ascii="Calibri" w:eastAsia="Calibri" w:hAnsi="Calibri" w:cs="Calibri"/>
                <w:sz w:val="18"/>
                <w:szCs w:val="18"/>
              </w:rPr>
              <w:t>) poznámka k linke pre cestujúcich</w:t>
            </w:r>
          </w:p>
        </w:tc>
      </w:tr>
      <w:tr w:rsidR="00DE5EAC" w14:paraId="19E3BD1B"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18" w14:textId="77777777" w:rsidR="00DE5EAC" w:rsidRDefault="00000000">
            <w:pPr>
              <w:rPr>
                <w:rFonts w:ascii="Calibri" w:eastAsia="Calibri" w:hAnsi="Calibri" w:cs="Calibri"/>
                <w:b/>
                <w:sz w:val="18"/>
                <w:szCs w:val="18"/>
              </w:rPr>
            </w:pPr>
            <w:proofErr w:type="spellStart"/>
            <w:r>
              <w:rPr>
                <w:rFonts w:ascii="Calibri" w:eastAsia="Calibri" w:hAnsi="Calibri" w:cs="Calibri"/>
                <w:sz w:val="18"/>
                <w:szCs w:val="18"/>
              </w:rPr>
              <w:t>route_type</w:t>
            </w:r>
            <w:proofErr w:type="spellEnd"/>
          </w:p>
        </w:tc>
        <w:tc>
          <w:tcPr>
            <w:tcW w:w="1395"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19" w14:textId="77777777" w:rsidR="00DE5EAC" w:rsidRDefault="00DE5EAC">
            <w:pPr>
              <w:rPr>
                <w:rFonts w:ascii="Calibri" w:eastAsia="Calibri" w:hAnsi="Calibri" w:cs="Calibri"/>
                <w:color w:val="1155CC"/>
                <w:sz w:val="18"/>
                <w:szCs w:val="18"/>
              </w:rPr>
            </w:pPr>
            <w:hyperlink w:anchor="_747mqs5r6f78">
              <w:proofErr w:type="spellStart"/>
              <w:r>
                <w:rPr>
                  <w:rFonts w:ascii="Calibri" w:eastAsia="Calibri" w:hAnsi="Calibri" w:cs="Calibri"/>
                  <w:color w:val="1155CC"/>
                  <w:sz w:val="18"/>
                  <w:szCs w:val="18"/>
                  <w:u w:val="single"/>
                </w:rPr>
                <w:t>RoteType</w:t>
              </w:r>
              <w:proofErr w:type="spellEnd"/>
            </w:hyperlink>
          </w:p>
        </w:tc>
        <w:tc>
          <w:tcPr>
            <w:tcW w:w="5685"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1A" w14:textId="77777777" w:rsidR="00DE5EAC" w:rsidRDefault="00000000">
            <w:pPr>
              <w:rPr>
                <w:rFonts w:ascii="Calibri" w:eastAsia="Calibri" w:hAnsi="Calibri" w:cs="Calibri"/>
                <w:sz w:val="18"/>
                <w:szCs w:val="18"/>
              </w:rPr>
            </w:pPr>
            <w:r>
              <w:rPr>
                <w:rFonts w:ascii="Calibri" w:eastAsia="Calibri" w:hAnsi="Calibri" w:cs="Calibri"/>
                <w:sz w:val="18"/>
                <w:szCs w:val="18"/>
              </w:rPr>
              <w:t>typ linky</w:t>
            </w:r>
          </w:p>
        </w:tc>
      </w:tr>
    </w:tbl>
    <w:p w14:paraId="19E3BD1C" w14:textId="77777777" w:rsidR="00DE5EAC" w:rsidRDefault="00DE5EAC">
      <w:pPr>
        <w:rPr>
          <w:rFonts w:ascii="Calibri" w:eastAsia="Calibri" w:hAnsi="Calibri" w:cs="Calibri"/>
          <w:sz w:val="20"/>
          <w:szCs w:val="20"/>
        </w:rPr>
      </w:pPr>
    </w:p>
    <w:p w14:paraId="19E3BD1D" w14:textId="77777777" w:rsidR="00DE5EAC" w:rsidRDefault="00000000">
      <w:pPr>
        <w:pStyle w:val="Nadpis3"/>
        <w:rPr>
          <w:rFonts w:ascii="Calibri" w:eastAsia="Calibri" w:hAnsi="Calibri" w:cs="Calibri"/>
          <w:color w:val="000000"/>
        </w:rPr>
      </w:pPr>
      <w:bookmarkStart w:id="14" w:name="_yrmlrkdgcqu8" w:colFirst="0" w:colLast="0"/>
      <w:bookmarkEnd w:id="14"/>
      <w:r>
        <w:rPr>
          <w:rFonts w:ascii="Calibri" w:eastAsia="Calibri" w:hAnsi="Calibri" w:cs="Calibri"/>
        </w:rPr>
        <w:t>File: trips.txt</w:t>
      </w:r>
    </w:p>
    <w:p w14:paraId="19E3BD1E" w14:textId="77777777" w:rsidR="00DE5EAC" w:rsidRDefault="00000000">
      <w:pPr>
        <w:numPr>
          <w:ilvl w:val="0"/>
          <w:numId w:val="3"/>
        </w:numPr>
        <w:rPr>
          <w:rFonts w:ascii="Calibri" w:eastAsia="Calibri" w:hAnsi="Calibri" w:cs="Calibri"/>
          <w:sz w:val="20"/>
          <w:szCs w:val="20"/>
        </w:rPr>
      </w:pPr>
      <w:r>
        <w:rPr>
          <w:rFonts w:ascii="Calibri" w:eastAsia="Calibri" w:hAnsi="Calibri" w:cs="Calibri"/>
          <w:sz w:val="20"/>
          <w:szCs w:val="20"/>
        </w:rPr>
        <w:t>textový súbor obsahuje informácie o jednotlivých  spojoch verejnej dopravy, vrátane ich priradenia k linkám a kalendáru služieb</w:t>
      </w:r>
    </w:p>
    <w:p w14:paraId="19E3BD1F" w14:textId="77777777" w:rsidR="00DE5EAC" w:rsidRDefault="00000000">
      <w:pPr>
        <w:numPr>
          <w:ilvl w:val="0"/>
          <w:numId w:val="3"/>
        </w:numPr>
        <w:rPr>
          <w:rFonts w:ascii="Calibri" w:eastAsia="Calibri" w:hAnsi="Calibri" w:cs="Calibri"/>
          <w:sz w:val="20"/>
          <w:szCs w:val="20"/>
        </w:rPr>
      </w:pPr>
      <w:r>
        <w:rPr>
          <w:rFonts w:ascii="Calibri" w:eastAsia="Calibri" w:hAnsi="Calibri" w:cs="Calibri"/>
          <w:sz w:val="20"/>
          <w:szCs w:val="20"/>
        </w:rPr>
        <w:t>rovnaký spoj, ktorý jazdí v rôzne dátumy,  je v súbore iba raz</w:t>
      </w:r>
    </w:p>
    <w:p w14:paraId="19E3BD20" w14:textId="77777777" w:rsidR="00DE5EAC" w:rsidRDefault="00000000">
      <w:pPr>
        <w:numPr>
          <w:ilvl w:val="0"/>
          <w:numId w:val="3"/>
        </w:numPr>
        <w:rPr>
          <w:rFonts w:ascii="Calibri" w:eastAsia="Calibri" w:hAnsi="Calibri" w:cs="Calibri"/>
          <w:sz w:val="20"/>
          <w:szCs w:val="20"/>
        </w:rPr>
      </w:pPr>
      <w:r>
        <w:rPr>
          <w:rFonts w:ascii="Calibri" w:eastAsia="Calibri" w:hAnsi="Calibri" w:cs="Calibri"/>
          <w:sz w:val="20"/>
          <w:szCs w:val="20"/>
        </w:rPr>
        <w:t xml:space="preserve">platnosť spoja, </w:t>
      </w:r>
      <w:proofErr w:type="spellStart"/>
      <w:r>
        <w:rPr>
          <w:rFonts w:ascii="Calibri" w:eastAsia="Calibri" w:hAnsi="Calibri" w:cs="Calibri"/>
          <w:sz w:val="20"/>
          <w:szCs w:val="20"/>
        </w:rPr>
        <w:t>t.j</w:t>
      </w:r>
      <w:proofErr w:type="spellEnd"/>
      <w:r>
        <w:rPr>
          <w:rFonts w:ascii="Calibri" w:eastAsia="Calibri" w:hAnsi="Calibri" w:cs="Calibri"/>
          <w:sz w:val="20"/>
          <w:szCs w:val="20"/>
        </w:rPr>
        <w:t>. dni v týždni a dátumy v kalendári v ktorých spoj jazdí/nejazdí, je definovaná v súboroch calendar.txt a calendar_dates.txt</w:t>
      </w:r>
    </w:p>
    <w:p w14:paraId="19E3BD21" w14:textId="77777777" w:rsidR="00DE5EAC" w:rsidRDefault="00DE5EAC">
      <w:pPr>
        <w:rPr>
          <w:rFonts w:ascii="Calibri" w:eastAsia="Calibri" w:hAnsi="Calibri" w:cs="Calibri"/>
          <w:sz w:val="20"/>
          <w:szCs w:val="20"/>
        </w:rPr>
      </w:pPr>
    </w:p>
    <w:tbl>
      <w:tblPr>
        <w:tblStyle w:val="a6"/>
        <w:tblW w:w="9075" w:type="dxa"/>
        <w:tblInd w:w="1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2085"/>
        <w:gridCol w:w="1500"/>
        <w:gridCol w:w="5490"/>
      </w:tblGrid>
      <w:tr w:rsidR="00DE5EAC" w14:paraId="19E3BD25" w14:textId="77777777">
        <w:trPr>
          <w:trHeight w:val="410"/>
          <w:tblHeader/>
        </w:trPr>
        <w:tc>
          <w:tcPr>
            <w:tcW w:w="2085" w:type="dxa"/>
            <w:tcBorders>
              <w:bottom w:val="single" w:sz="8" w:space="0" w:color="000000"/>
              <w:right w:val="single" w:sz="8" w:space="0" w:color="000000"/>
            </w:tcBorders>
            <w:shd w:val="clear" w:color="auto" w:fill="EFEFEF"/>
            <w:tcMar>
              <w:top w:w="90" w:type="dxa"/>
              <w:left w:w="90" w:type="dxa"/>
              <w:bottom w:w="90" w:type="dxa"/>
              <w:right w:w="90" w:type="dxa"/>
            </w:tcMar>
          </w:tcPr>
          <w:p w14:paraId="19E3BD22" w14:textId="77777777" w:rsidR="00DE5EAC" w:rsidRDefault="00000000">
            <w:pPr>
              <w:rPr>
                <w:rFonts w:ascii="Calibri" w:eastAsia="Calibri" w:hAnsi="Calibri" w:cs="Calibri"/>
                <w:sz w:val="18"/>
                <w:szCs w:val="18"/>
              </w:rPr>
            </w:pPr>
            <w:r>
              <w:rPr>
                <w:rFonts w:ascii="Calibri" w:eastAsia="Calibri" w:hAnsi="Calibri" w:cs="Calibri"/>
                <w:b/>
                <w:sz w:val="18"/>
                <w:szCs w:val="18"/>
              </w:rPr>
              <w:lastRenderedPageBreak/>
              <w:t>NÁZOV ATRIBÚTU</w:t>
            </w:r>
          </w:p>
        </w:tc>
        <w:tc>
          <w:tcPr>
            <w:tcW w:w="150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D23" w14:textId="77777777" w:rsidR="00DE5EAC" w:rsidRDefault="00000000">
            <w:pPr>
              <w:rPr>
                <w:rFonts w:ascii="Calibri" w:eastAsia="Calibri" w:hAnsi="Calibri" w:cs="Calibri"/>
                <w:sz w:val="18"/>
                <w:szCs w:val="18"/>
              </w:rPr>
            </w:pPr>
            <w:r>
              <w:rPr>
                <w:rFonts w:ascii="Calibri" w:eastAsia="Calibri" w:hAnsi="Calibri" w:cs="Calibri"/>
                <w:b/>
                <w:sz w:val="18"/>
                <w:szCs w:val="18"/>
              </w:rPr>
              <w:t>TYP ATRIBÚTU</w:t>
            </w:r>
          </w:p>
        </w:tc>
        <w:tc>
          <w:tcPr>
            <w:tcW w:w="54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D24" w14:textId="77777777" w:rsidR="00DE5EAC" w:rsidRDefault="00000000">
            <w:pPr>
              <w:rPr>
                <w:rFonts w:ascii="Calibri" w:eastAsia="Calibri" w:hAnsi="Calibri" w:cs="Calibri"/>
                <w:sz w:val="18"/>
                <w:szCs w:val="18"/>
              </w:rPr>
            </w:pPr>
            <w:r>
              <w:rPr>
                <w:rFonts w:ascii="Calibri" w:eastAsia="Calibri" w:hAnsi="Calibri" w:cs="Calibri"/>
                <w:b/>
                <w:sz w:val="18"/>
                <w:szCs w:val="18"/>
              </w:rPr>
              <w:t>OPIS ATRIBÚTU</w:t>
            </w:r>
          </w:p>
        </w:tc>
      </w:tr>
      <w:tr w:rsidR="00DE5EAC" w14:paraId="19E3BD29" w14:textId="77777777">
        <w:trPr>
          <w:trHeight w:val="315"/>
          <w:tblHeader/>
        </w:trPr>
        <w:tc>
          <w:tcPr>
            <w:tcW w:w="208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26" w14:textId="77777777" w:rsidR="00DE5EAC" w:rsidRDefault="00000000">
            <w:pPr>
              <w:rPr>
                <w:rFonts w:ascii="Calibri" w:eastAsia="Calibri" w:hAnsi="Calibri" w:cs="Calibri"/>
                <w:b/>
                <w:sz w:val="18"/>
                <w:szCs w:val="18"/>
              </w:rPr>
            </w:pPr>
            <w:proofErr w:type="spellStart"/>
            <w:r>
              <w:rPr>
                <w:rFonts w:ascii="Calibri" w:eastAsia="Calibri" w:hAnsi="Calibri" w:cs="Calibri"/>
                <w:sz w:val="18"/>
                <w:szCs w:val="18"/>
              </w:rPr>
              <w:t>route_id</w:t>
            </w:r>
            <w:proofErr w:type="spellEnd"/>
          </w:p>
        </w:tc>
        <w:tc>
          <w:tcPr>
            <w:tcW w:w="150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27"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28" w14:textId="77777777" w:rsidR="00DE5EAC" w:rsidRDefault="00000000">
            <w:pPr>
              <w:rPr>
                <w:rFonts w:ascii="Calibri" w:eastAsia="Calibri" w:hAnsi="Calibri" w:cs="Calibri"/>
                <w:sz w:val="18"/>
                <w:szCs w:val="18"/>
              </w:rPr>
            </w:pPr>
            <w:r>
              <w:rPr>
                <w:rFonts w:ascii="Calibri" w:eastAsia="Calibri" w:hAnsi="Calibri" w:cs="Calibri"/>
                <w:sz w:val="18"/>
                <w:szCs w:val="18"/>
              </w:rPr>
              <w:t>identifikátor linky (FK)</w:t>
            </w:r>
          </w:p>
        </w:tc>
      </w:tr>
      <w:tr w:rsidR="00DE5EAC" w14:paraId="19E3BD2D" w14:textId="77777777">
        <w:trPr>
          <w:trHeight w:val="315"/>
          <w:tblHeader/>
        </w:trPr>
        <w:tc>
          <w:tcPr>
            <w:tcW w:w="208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2A" w14:textId="77777777" w:rsidR="00DE5EAC" w:rsidRDefault="00000000">
            <w:pPr>
              <w:rPr>
                <w:rFonts w:ascii="Calibri" w:eastAsia="Calibri" w:hAnsi="Calibri" w:cs="Calibri"/>
                <w:b/>
                <w:sz w:val="18"/>
                <w:szCs w:val="18"/>
              </w:rPr>
            </w:pPr>
            <w:proofErr w:type="spellStart"/>
            <w:r>
              <w:rPr>
                <w:rFonts w:ascii="Calibri" w:eastAsia="Calibri" w:hAnsi="Calibri" w:cs="Calibri"/>
                <w:sz w:val="18"/>
                <w:szCs w:val="18"/>
              </w:rPr>
              <w:t>service_id</w:t>
            </w:r>
            <w:proofErr w:type="spellEnd"/>
          </w:p>
        </w:tc>
        <w:tc>
          <w:tcPr>
            <w:tcW w:w="150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2B"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2C" w14:textId="77777777" w:rsidR="00DE5EAC" w:rsidRDefault="00000000">
            <w:pPr>
              <w:rPr>
                <w:rFonts w:ascii="Calibri" w:eastAsia="Calibri" w:hAnsi="Calibri" w:cs="Calibri"/>
                <w:sz w:val="18"/>
                <w:szCs w:val="18"/>
              </w:rPr>
            </w:pPr>
            <w:r>
              <w:rPr>
                <w:rFonts w:ascii="Calibri" w:eastAsia="Calibri" w:hAnsi="Calibri" w:cs="Calibri"/>
                <w:sz w:val="18"/>
                <w:szCs w:val="18"/>
              </w:rPr>
              <w:t>odkaz do ‘</w:t>
            </w:r>
            <w:proofErr w:type="spellStart"/>
            <w:r>
              <w:rPr>
                <w:rFonts w:ascii="Calibri" w:eastAsia="Calibri" w:hAnsi="Calibri" w:cs="Calibri"/>
                <w:sz w:val="18"/>
                <w:szCs w:val="18"/>
              </w:rPr>
              <w:t>calendar</w:t>
            </w:r>
            <w:proofErr w:type="spellEnd"/>
            <w:r>
              <w:rPr>
                <w:rFonts w:ascii="Calibri" w:eastAsia="Calibri" w:hAnsi="Calibri" w:cs="Calibri"/>
                <w:sz w:val="18"/>
                <w:szCs w:val="18"/>
              </w:rPr>
              <w:t>’, kde je definovaná platnosť spoja</w:t>
            </w:r>
          </w:p>
        </w:tc>
      </w:tr>
      <w:tr w:rsidR="00DE5EAC" w14:paraId="19E3BD34" w14:textId="77777777">
        <w:trPr>
          <w:trHeight w:val="315"/>
          <w:tblHeader/>
        </w:trPr>
        <w:tc>
          <w:tcPr>
            <w:tcW w:w="208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2E" w14:textId="77777777" w:rsidR="00DE5EAC" w:rsidRDefault="00000000">
            <w:pPr>
              <w:rPr>
                <w:rFonts w:ascii="Calibri" w:eastAsia="Calibri" w:hAnsi="Calibri" w:cs="Calibri"/>
                <w:b/>
                <w:sz w:val="18"/>
                <w:szCs w:val="18"/>
              </w:rPr>
            </w:pPr>
            <w:proofErr w:type="spellStart"/>
            <w:r>
              <w:rPr>
                <w:rFonts w:ascii="Calibri" w:eastAsia="Calibri" w:hAnsi="Calibri" w:cs="Calibri"/>
                <w:sz w:val="18"/>
                <w:szCs w:val="18"/>
              </w:rPr>
              <w:t>trip_id</w:t>
            </w:r>
            <w:proofErr w:type="spellEnd"/>
          </w:p>
        </w:tc>
        <w:tc>
          <w:tcPr>
            <w:tcW w:w="150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2F"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30" w14:textId="77777777" w:rsidR="00DE5EAC" w:rsidRDefault="00000000">
            <w:pPr>
              <w:rPr>
                <w:rFonts w:ascii="Calibri" w:eastAsia="Calibri" w:hAnsi="Calibri" w:cs="Calibri"/>
                <w:sz w:val="18"/>
                <w:szCs w:val="18"/>
              </w:rPr>
            </w:pPr>
            <w:r>
              <w:rPr>
                <w:rFonts w:ascii="Calibri" w:eastAsia="Calibri" w:hAnsi="Calibri" w:cs="Calibri"/>
                <w:sz w:val="18"/>
                <w:szCs w:val="18"/>
              </w:rPr>
              <w:t>identifikátor spoja (PK)</w:t>
            </w:r>
          </w:p>
          <w:p w14:paraId="19E3BD31" w14:textId="77777777" w:rsidR="00DE5EAC" w:rsidRDefault="00000000">
            <w:pPr>
              <w:rPr>
                <w:rFonts w:ascii="Calibri" w:eastAsia="Calibri" w:hAnsi="Calibri" w:cs="Calibri"/>
                <w:sz w:val="18"/>
                <w:szCs w:val="18"/>
              </w:rPr>
            </w:pPr>
            <w:r>
              <w:rPr>
                <w:rFonts w:ascii="Calibri" w:eastAsia="Calibri" w:hAnsi="Calibri" w:cs="Calibri"/>
                <w:sz w:val="18"/>
                <w:szCs w:val="18"/>
              </w:rPr>
              <w:t xml:space="preserve">formát </w:t>
            </w:r>
            <w:proofErr w:type="spellStart"/>
            <w:r>
              <w:rPr>
                <w:rFonts w:ascii="Calibri" w:eastAsia="Calibri" w:hAnsi="Calibri" w:cs="Calibri"/>
                <w:sz w:val="18"/>
                <w:szCs w:val="18"/>
              </w:rPr>
              <w:t>CisloLinky_Platnost_CisloSpoja</w:t>
            </w:r>
            <w:proofErr w:type="spellEnd"/>
          </w:p>
          <w:p w14:paraId="19E3BD32" w14:textId="77777777" w:rsidR="00DE5EAC" w:rsidRDefault="00000000">
            <w:pPr>
              <w:rPr>
                <w:rFonts w:ascii="Calibri" w:eastAsia="Calibri" w:hAnsi="Calibri" w:cs="Calibri"/>
                <w:sz w:val="18"/>
                <w:szCs w:val="18"/>
              </w:rPr>
            </w:pPr>
            <w:r>
              <w:rPr>
                <w:rFonts w:ascii="Calibri" w:eastAsia="Calibri" w:hAnsi="Calibri" w:cs="Calibri"/>
                <w:sz w:val="18"/>
                <w:szCs w:val="18"/>
              </w:rPr>
              <w:t>Súbor trips.txt obsahuje pre každú verziu spoja jeden záznam. Rôzne verzie toho istého spoja (spoje s rôznou platnosti liniek) je potrebné rozlíšiť položkou ‘</w:t>
            </w:r>
            <w:proofErr w:type="spellStart"/>
            <w:r>
              <w:rPr>
                <w:rFonts w:ascii="Calibri" w:eastAsia="Calibri" w:hAnsi="Calibri" w:cs="Calibri"/>
                <w:sz w:val="18"/>
                <w:szCs w:val="18"/>
              </w:rPr>
              <w:t>Platnost</w:t>
            </w:r>
            <w:proofErr w:type="spellEnd"/>
            <w:r>
              <w:rPr>
                <w:rFonts w:ascii="Calibri" w:eastAsia="Calibri" w:hAnsi="Calibri" w:cs="Calibri"/>
                <w:sz w:val="18"/>
                <w:szCs w:val="18"/>
              </w:rPr>
              <w:t xml:space="preserve">’ v </w:t>
            </w:r>
            <w:proofErr w:type="spellStart"/>
            <w:r>
              <w:rPr>
                <w:rFonts w:ascii="Calibri" w:eastAsia="Calibri" w:hAnsi="Calibri" w:cs="Calibri"/>
                <w:sz w:val="18"/>
                <w:szCs w:val="18"/>
              </w:rPr>
              <w:t>trip_id</w:t>
            </w:r>
            <w:proofErr w:type="spellEnd"/>
            <w:r>
              <w:rPr>
                <w:rFonts w:ascii="Calibri" w:eastAsia="Calibri" w:hAnsi="Calibri" w:cs="Calibri"/>
                <w:sz w:val="18"/>
                <w:szCs w:val="18"/>
              </w:rPr>
              <w:t xml:space="preserve"> (</w:t>
            </w:r>
            <w:proofErr w:type="spellStart"/>
            <w:r>
              <w:rPr>
                <w:rFonts w:ascii="Calibri" w:eastAsia="Calibri" w:hAnsi="Calibri" w:cs="Calibri"/>
                <w:sz w:val="18"/>
                <w:szCs w:val="18"/>
              </w:rPr>
              <w:t>rovnaka</w:t>
            </w:r>
            <w:proofErr w:type="spellEnd"/>
            <w:r>
              <w:rPr>
                <w:rFonts w:ascii="Calibri" w:eastAsia="Calibri" w:hAnsi="Calibri" w:cs="Calibri"/>
                <w:sz w:val="18"/>
                <w:szCs w:val="18"/>
              </w:rPr>
              <w:t xml:space="preserve"> ako v </w:t>
            </w:r>
            <w:proofErr w:type="spellStart"/>
            <w:r>
              <w:rPr>
                <w:rFonts w:ascii="Calibri" w:eastAsia="Calibri" w:hAnsi="Calibri" w:cs="Calibri"/>
                <w:sz w:val="18"/>
                <w:szCs w:val="18"/>
              </w:rPr>
              <w:t>route_id</w:t>
            </w:r>
            <w:proofErr w:type="spellEnd"/>
            <w:r>
              <w:rPr>
                <w:rFonts w:ascii="Calibri" w:eastAsia="Calibri" w:hAnsi="Calibri" w:cs="Calibri"/>
                <w:sz w:val="18"/>
                <w:szCs w:val="18"/>
              </w:rPr>
              <w:t>).</w:t>
            </w:r>
          </w:p>
          <w:p w14:paraId="19E3BD33" w14:textId="77777777" w:rsidR="00DE5EAC" w:rsidRDefault="00000000">
            <w:pPr>
              <w:rPr>
                <w:rFonts w:ascii="Calibri" w:eastAsia="Calibri" w:hAnsi="Calibri" w:cs="Calibri"/>
                <w:sz w:val="18"/>
                <w:szCs w:val="18"/>
              </w:rPr>
            </w:pPr>
            <w:r>
              <w:rPr>
                <w:rFonts w:ascii="Calibri" w:eastAsia="Calibri" w:hAnsi="Calibri" w:cs="Calibri"/>
                <w:sz w:val="18"/>
                <w:szCs w:val="18"/>
              </w:rPr>
              <w:t xml:space="preserve">Ak je v balíku iba jedna platnosť linky, položka </w:t>
            </w:r>
            <w:proofErr w:type="spellStart"/>
            <w:r>
              <w:rPr>
                <w:rFonts w:ascii="Calibri" w:eastAsia="Calibri" w:hAnsi="Calibri" w:cs="Calibri"/>
                <w:sz w:val="18"/>
                <w:szCs w:val="18"/>
              </w:rPr>
              <w:t>Platnost</w:t>
            </w:r>
            <w:proofErr w:type="spellEnd"/>
            <w:r>
              <w:rPr>
                <w:rFonts w:ascii="Calibri" w:eastAsia="Calibri" w:hAnsi="Calibri" w:cs="Calibri"/>
                <w:sz w:val="18"/>
                <w:szCs w:val="18"/>
              </w:rPr>
              <w:t xml:space="preserve"> v identifikátore spoja nie je potrebná. (rovnako ako v </w:t>
            </w:r>
            <w:proofErr w:type="spellStart"/>
            <w:r>
              <w:rPr>
                <w:rFonts w:ascii="Calibri" w:eastAsia="Calibri" w:hAnsi="Calibri" w:cs="Calibri"/>
                <w:sz w:val="18"/>
                <w:szCs w:val="18"/>
              </w:rPr>
              <w:t>route_id</w:t>
            </w:r>
            <w:proofErr w:type="spellEnd"/>
            <w:r>
              <w:rPr>
                <w:rFonts w:ascii="Calibri" w:eastAsia="Calibri" w:hAnsi="Calibri" w:cs="Calibri"/>
                <w:sz w:val="18"/>
                <w:szCs w:val="18"/>
              </w:rPr>
              <w:t>)</w:t>
            </w:r>
          </w:p>
        </w:tc>
      </w:tr>
      <w:tr w:rsidR="00DE5EAC" w14:paraId="19E3BD38" w14:textId="77777777">
        <w:trPr>
          <w:trHeight w:val="315"/>
          <w:tblHeader/>
        </w:trPr>
        <w:tc>
          <w:tcPr>
            <w:tcW w:w="208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35"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trip_headsign</w:t>
            </w:r>
            <w:proofErr w:type="spellEnd"/>
          </w:p>
        </w:tc>
        <w:tc>
          <w:tcPr>
            <w:tcW w:w="150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36"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37" w14:textId="77777777" w:rsidR="00DE5EAC" w:rsidRDefault="00000000">
            <w:pPr>
              <w:rPr>
                <w:rFonts w:ascii="Calibri" w:eastAsia="Calibri" w:hAnsi="Calibri" w:cs="Calibri"/>
                <w:sz w:val="18"/>
                <w:szCs w:val="18"/>
              </w:rPr>
            </w:pPr>
            <w:r>
              <w:rPr>
                <w:rFonts w:ascii="Calibri" w:eastAsia="Calibri" w:hAnsi="Calibri" w:cs="Calibri"/>
                <w:sz w:val="18"/>
                <w:szCs w:val="18"/>
              </w:rPr>
              <w:t>(</w:t>
            </w:r>
            <w:proofErr w:type="spellStart"/>
            <w:r>
              <w:rPr>
                <w:rFonts w:ascii="Calibri" w:eastAsia="Calibri" w:hAnsi="Calibri" w:cs="Calibri"/>
                <w:sz w:val="18"/>
                <w:szCs w:val="18"/>
              </w:rPr>
              <w:t>optional</w:t>
            </w:r>
            <w:proofErr w:type="spellEnd"/>
            <w:r>
              <w:rPr>
                <w:rFonts w:ascii="Calibri" w:eastAsia="Calibri" w:hAnsi="Calibri" w:cs="Calibri"/>
                <w:sz w:val="18"/>
                <w:szCs w:val="18"/>
              </w:rPr>
              <w:t xml:space="preserve">)určuje smer spoja pre cestujúcich. </w:t>
            </w:r>
            <w:proofErr w:type="spellStart"/>
            <w:r>
              <w:rPr>
                <w:rFonts w:ascii="Calibri" w:eastAsia="Calibri" w:hAnsi="Calibri" w:cs="Calibri"/>
                <w:sz w:val="18"/>
                <w:szCs w:val="18"/>
              </w:rPr>
              <w:t>Napr</w:t>
            </w:r>
            <w:proofErr w:type="spellEnd"/>
            <w:r>
              <w:rPr>
                <w:rFonts w:ascii="Calibri" w:eastAsia="Calibri" w:hAnsi="Calibri" w:cs="Calibri"/>
                <w:sz w:val="18"/>
                <w:szCs w:val="18"/>
              </w:rPr>
              <w:t>: ‘Vlčince’. Ak nie je uvedený, použije sa konečná zastávka spoja</w:t>
            </w:r>
          </w:p>
        </w:tc>
      </w:tr>
      <w:tr w:rsidR="00DE5EAC" w14:paraId="19E3BD3C" w14:textId="77777777">
        <w:trPr>
          <w:trHeight w:val="315"/>
          <w:tblHeader/>
        </w:trPr>
        <w:tc>
          <w:tcPr>
            <w:tcW w:w="208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39" w14:textId="77777777" w:rsidR="00DE5EAC" w:rsidRDefault="00000000">
            <w:pPr>
              <w:rPr>
                <w:rFonts w:ascii="Calibri" w:eastAsia="Calibri" w:hAnsi="Calibri" w:cs="Calibri"/>
                <w:b/>
                <w:sz w:val="18"/>
                <w:szCs w:val="18"/>
              </w:rPr>
            </w:pPr>
            <w:proofErr w:type="spellStart"/>
            <w:r>
              <w:rPr>
                <w:rFonts w:ascii="Calibri" w:eastAsia="Calibri" w:hAnsi="Calibri" w:cs="Calibri"/>
                <w:sz w:val="18"/>
                <w:szCs w:val="18"/>
              </w:rPr>
              <w:t>trip_short_name</w:t>
            </w:r>
            <w:proofErr w:type="spellEnd"/>
          </w:p>
        </w:tc>
        <w:tc>
          <w:tcPr>
            <w:tcW w:w="150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3A"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3B" w14:textId="77777777" w:rsidR="00DE5EAC" w:rsidRDefault="00000000">
            <w:pPr>
              <w:rPr>
                <w:rFonts w:ascii="Calibri" w:eastAsia="Calibri" w:hAnsi="Calibri" w:cs="Calibri"/>
                <w:sz w:val="18"/>
                <w:szCs w:val="18"/>
              </w:rPr>
            </w:pPr>
            <w:r>
              <w:rPr>
                <w:rFonts w:ascii="Calibri" w:eastAsia="Calibri" w:hAnsi="Calibri" w:cs="Calibri"/>
                <w:sz w:val="18"/>
                <w:szCs w:val="18"/>
              </w:rPr>
              <w:t>číslo spoja</w:t>
            </w:r>
          </w:p>
        </w:tc>
      </w:tr>
      <w:tr w:rsidR="00DE5EAC" w14:paraId="19E3BD40" w14:textId="77777777">
        <w:trPr>
          <w:trHeight w:val="315"/>
          <w:tblHeader/>
        </w:trPr>
        <w:tc>
          <w:tcPr>
            <w:tcW w:w="208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3D"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direction_id</w:t>
            </w:r>
            <w:proofErr w:type="spellEnd"/>
          </w:p>
        </w:tc>
        <w:tc>
          <w:tcPr>
            <w:tcW w:w="150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3E" w14:textId="77777777" w:rsidR="00DE5EAC" w:rsidRDefault="00DE5EAC">
            <w:pPr>
              <w:rPr>
                <w:rFonts w:ascii="Calibri" w:eastAsia="Calibri" w:hAnsi="Calibri" w:cs="Calibri"/>
                <w:color w:val="1155CC"/>
                <w:sz w:val="18"/>
                <w:szCs w:val="18"/>
              </w:rPr>
            </w:pPr>
            <w:hyperlink w:anchor="_mhi3o3wi8kdr">
              <w:proofErr w:type="spellStart"/>
              <w:r>
                <w:rPr>
                  <w:rFonts w:ascii="Calibri" w:eastAsia="Calibri" w:hAnsi="Calibri" w:cs="Calibri"/>
                  <w:color w:val="1155CC"/>
                  <w:sz w:val="18"/>
                  <w:szCs w:val="18"/>
                  <w:u w:val="single"/>
                </w:rPr>
                <w:t>Direction</w:t>
              </w:r>
              <w:proofErr w:type="spellEnd"/>
            </w:hyperlink>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3F" w14:textId="77777777" w:rsidR="00DE5EAC" w:rsidRDefault="00000000">
            <w:pPr>
              <w:rPr>
                <w:rFonts w:ascii="Calibri" w:eastAsia="Calibri" w:hAnsi="Calibri" w:cs="Calibri"/>
                <w:sz w:val="18"/>
                <w:szCs w:val="18"/>
              </w:rPr>
            </w:pPr>
            <w:r>
              <w:rPr>
                <w:rFonts w:ascii="Calibri" w:eastAsia="Calibri" w:hAnsi="Calibri" w:cs="Calibri"/>
                <w:sz w:val="18"/>
                <w:szCs w:val="18"/>
              </w:rPr>
              <w:t>smer spoja (priamy/opačný)</w:t>
            </w:r>
          </w:p>
        </w:tc>
      </w:tr>
      <w:tr w:rsidR="00DE5EAC" w14:paraId="19E3BD44" w14:textId="77777777">
        <w:trPr>
          <w:trHeight w:val="315"/>
        </w:trPr>
        <w:tc>
          <w:tcPr>
            <w:tcW w:w="208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41"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block_id</w:t>
            </w:r>
            <w:proofErr w:type="spellEnd"/>
          </w:p>
        </w:tc>
        <w:tc>
          <w:tcPr>
            <w:tcW w:w="150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42"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43" w14:textId="77777777" w:rsidR="00DE5EAC" w:rsidRDefault="00000000">
            <w:pPr>
              <w:rPr>
                <w:rFonts w:ascii="Calibri" w:eastAsia="Calibri" w:hAnsi="Calibri" w:cs="Calibri"/>
                <w:sz w:val="18"/>
                <w:szCs w:val="18"/>
              </w:rPr>
            </w:pPr>
            <w:r>
              <w:rPr>
                <w:rFonts w:ascii="Calibri" w:eastAsia="Calibri" w:hAnsi="Calibri" w:cs="Calibri"/>
                <w:sz w:val="18"/>
                <w:szCs w:val="18"/>
              </w:rPr>
              <w:t>pokračujúce spoje naviazané bez prestupu.  Spoje s rovnakým ‘</w:t>
            </w:r>
            <w:proofErr w:type="spellStart"/>
            <w:r>
              <w:rPr>
                <w:rFonts w:ascii="Calibri" w:eastAsia="Calibri" w:hAnsi="Calibri" w:cs="Calibri"/>
                <w:sz w:val="18"/>
                <w:szCs w:val="18"/>
              </w:rPr>
              <w:t>block_id</w:t>
            </w:r>
            <w:proofErr w:type="spellEnd"/>
            <w:r>
              <w:rPr>
                <w:rFonts w:ascii="Calibri" w:eastAsia="Calibri" w:hAnsi="Calibri" w:cs="Calibri"/>
                <w:sz w:val="18"/>
                <w:szCs w:val="18"/>
              </w:rPr>
              <w:t>’ sú obsluhované jedným vozidlom bez toho aby cestujúci vystúpil z vozidla.</w:t>
            </w:r>
          </w:p>
        </w:tc>
      </w:tr>
      <w:tr w:rsidR="00DE5EAC" w14:paraId="19E3BD48" w14:textId="77777777">
        <w:trPr>
          <w:trHeight w:val="280"/>
        </w:trPr>
        <w:tc>
          <w:tcPr>
            <w:tcW w:w="208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45"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shape_id</w:t>
            </w:r>
            <w:proofErr w:type="spellEnd"/>
          </w:p>
        </w:tc>
        <w:tc>
          <w:tcPr>
            <w:tcW w:w="150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46"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47" w14:textId="77777777" w:rsidR="00DE5EAC" w:rsidRDefault="00000000">
            <w:pPr>
              <w:rPr>
                <w:rFonts w:ascii="Calibri" w:eastAsia="Calibri" w:hAnsi="Calibri" w:cs="Calibri"/>
                <w:sz w:val="18"/>
                <w:szCs w:val="18"/>
              </w:rPr>
            </w:pPr>
            <w:r>
              <w:rPr>
                <w:rFonts w:ascii="Calibri" w:eastAsia="Calibri" w:hAnsi="Calibri" w:cs="Calibri"/>
                <w:sz w:val="18"/>
                <w:szCs w:val="18"/>
              </w:rPr>
              <w:t>odkaz do ‘</w:t>
            </w:r>
            <w:proofErr w:type="spellStart"/>
            <w:r>
              <w:rPr>
                <w:rFonts w:ascii="Calibri" w:eastAsia="Calibri" w:hAnsi="Calibri" w:cs="Calibri"/>
                <w:sz w:val="18"/>
                <w:szCs w:val="18"/>
              </w:rPr>
              <w:t>shapes</w:t>
            </w:r>
            <w:proofErr w:type="spellEnd"/>
            <w:r>
              <w:rPr>
                <w:rFonts w:ascii="Calibri" w:eastAsia="Calibri" w:hAnsi="Calibri" w:cs="Calibri"/>
                <w:sz w:val="18"/>
                <w:szCs w:val="18"/>
              </w:rPr>
              <w:t>’, určuje trasu spoja na mape</w:t>
            </w:r>
          </w:p>
        </w:tc>
      </w:tr>
      <w:tr w:rsidR="00DE5EAC" w14:paraId="19E3BD4C" w14:textId="77777777">
        <w:trPr>
          <w:trHeight w:val="315"/>
        </w:trPr>
        <w:tc>
          <w:tcPr>
            <w:tcW w:w="208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49"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wheelchair_accessible</w:t>
            </w:r>
            <w:proofErr w:type="spellEnd"/>
          </w:p>
        </w:tc>
        <w:tc>
          <w:tcPr>
            <w:tcW w:w="150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4A" w14:textId="77777777" w:rsidR="00DE5EAC" w:rsidRDefault="00DE5EAC">
            <w:pPr>
              <w:rPr>
                <w:rFonts w:ascii="Calibri" w:eastAsia="Calibri" w:hAnsi="Calibri" w:cs="Calibri"/>
                <w:color w:val="1155CC"/>
                <w:sz w:val="18"/>
                <w:szCs w:val="18"/>
              </w:rPr>
            </w:pPr>
            <w:hyperlink w:anchor="_gqnbhy1yd4np">
              <w:proofErr w:type="spellStart"/>
              <w:r>
                <w:rPr>
                  <w:rFonts w:ascii="Calibri" w:eastAsia="Calibri" w:hAnsi="Calibri" w:cs="Calibri"/>
                  <w:color w:val="1155CC"/>
                  <w:sz w:val="18"/>
                  <w:szCs w:val="18"/>
                  <w:u w:val="single"/>
                </w:rPr>
                <w:t>Wheelchair</w:t>
              </w:r>
              <w:proofErr w:type="spellEnd"/>
            </w:hyperlink>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4B" w14:textId="77777777" w:rsidR="00DE5EAC" w:rsidRDefault="00000000">
            <w:pPr>
              <w:rPr>
                <w:rFonts w:ascii="Calibri" w:eastAsia="Calibri" w:hAnsi="Calibri" w:cs="Calibri"/>
                <w:sz w:val="18"/>
                <w:szCs w:val="18"/>
              </w:rPr>
            </w:pPr>
            <w:r>
              <w:rPr>
                <w:rFonts w:ascii="Calibri" w:eastAsia="Calibri" w:hAnsi="Calibri" w:cs="Calibri"/>
                <w:sz w:val="18"/>
                <w:szCs w:val="18"/>
              </w:rPr>
              <w:t>bezbariérový prístup</w:t>
            </w:r>
          </w:p>
        </w:tc>
      </w:tr>
      <w:tr w:rsidR="00DE5EAC" w14:paraId="19E3BD50" w14:textId="77777777">
        <w:trPr>
          <w:trHeight w:val="315"/>
        </w:trPr>
        <w:tc>
          <w:tcPr>
            <w:tcW w:w="208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4D"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bikes_allowed</w:t>
            </w:r>
            <w:proofErr w:type="spellEnd"/>
          </w:p>
        </w:tc>
        <w:tc>
          <w:tcPr>
            <w:tcW w:w="150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4E" w14:textId="77777777" w:rsidR="00DE5EAC" w:rsidRDefault="00DE5EAC">
            <w:hyperlink w:anchor="_wclb3x30kdr7">
              <w:proofErr w:type="spellStart"/>
              <w:r>
                <w:rPr>
                  <w:color w:val="1155CC"/>
                  <w:u w:val="single"/>
                </w:rPr>
                <w:t>BikeAllowed</w:t>
              </w:r>
              <w:proofErr w:type="spellEnd"/>
            </w:hyperlink>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4F" w14:textId="77777777" w:rsidR="00DE5EAC" w:rsidRDefault="00000000">
            <w:pPr>
              <w:rPr>
                <w:rFonts w:ascii="Calibri" w:eastAsia="Calibri" w:hAnsi="Calibri" w:cs="Calibri"/>
                <w:sz w:val="18"/>
                <w:szCs w:val="18"/>
              </w:rPr>
            </w:pPr>
            <w:r>
              <w:rPr>
                <w:rFonts w:ascii="Calibri" w:eastAsia="Calibri" w:hAnsi="Calibri" w:cs="Calibri"/>
                <w:sz w:val="18"/>
                <w:szCs w:val="18"/>
              </w:rPr>
              <w:t>preprava bicyklov</w:t>
            </w:r>
          </w:p>
        </w:tc>
      </w:tr>
    </w:tbl>
    <w:p w14:paraId="19E3BD51" w14:textId="77777777" w:rsidR="00DE5EAC" w:rsidRDefault="00DE5EAC">
      <w:pPr>
        <w:rPr>
          <w:rFonts w:ascii="Calibri" w:eastAsia="Calibri" w:hAnsi="Calibri" w:cs="Calibri"/>
          <w:sz w:val="20"/>
          <w:szCs w:val="20"/>
        </w:rPr>
      </w:pPr>
    </w:p>
    <w:p w14:paraId="19E3BD52" w14:textId="77777777" w:rsidR="00DE5EAC" w:rsidRDefault="00000000">
      <w:pPr>
        <w:pStyle w:val="Nadpis3"/>
        <w:rPr>
          <w:rFonts w:ascii="Calibri" w:eastAsia="Calibri" w:hAnsi="Calibri" w:cs="Calibri"/>
          <w:color w:val="000000"/>
        </w:rPr>
      </w:pPr>
      <w:bookmarkStart w:id="15" w:name="_ti4si3ll8f2f" w:colFirst="0" w:colLast="0"/>
      <w:bookmarkEnd w:id="15"/>
      <w:r>
        <w:rPr>
          <w:rFonts w:ascii="Calibri" w:eastAsia="Calibri" w:hAnsi="Calibri" w:cs="Calibri"/>
        </w:rPr>
        <w:t>File: stop_times.txt</w:t>
      </w:r>
    </w:p>
    <w:p w14:paraId="19E3BD53" w14:textId="77777777" w:rsidR="00DE5EAC" w:rsidRDefault="00000000">
      <w:pPr>
        <w:numPr>
          <w:ilvl w:val="0"/>
          <w:numId w:val="5"/>
        </w:numPr>
        <w:rPr>
          <w:rFonts w:ascii="Calibri" w:eastAsia="Calibri" w:hAnsi="Calibri" w:cs="Calibri"/>
          <w:sz w:val="20"/>
          <w:szCs w:val="20"/>
        </w:rPr>
      </w:pPr>
      <w:r>
        <w:rPr>
          <w:rFonts w:ascii="Calibri" w:eastAsia="Calibri" w:hAnsi="Calibri" w:cs="Calibri"/>
          <w:sz w:val="20"/>
          <w:szCs w:val="20"/>
        </w:rPr>
        <w:t>textový súbor obsahuje informácie o časoch príchodov a odchodov spojov verejnej dopravy na jednotlivé zastávky</w:t>
      </w:r>
    </w:p>
    <w:p w14:paraId="19E3BD54" w14:textId="77777777" w:rsidR="00DE5EAC" w:rsidRDefault="00DE5EAC">
      <w:pPr>
        <w:rPr>
          <w:rFonts w:ascii="Calibri" w:eastAsia="Calibri" w:hAnsi="Calibri" w:cs="Calibri"/>
          <w:sz w:val="20"/>
          <w:szCs w:val="20"/>
        </w:rPr>
      </w:pPr>
    </w:p>
    <w:tbl>
      <w:tblPr>
        <w:tblStyle w:val="a7"/>
        <w:tblW w:w="9075" w:type="dxa"/>
        <w:tblInd w:w="1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1995"/>
        <w:gridCol w:w="1590"/>
        <w:gridCol w:w="5490"/>
      </w:tblGrid>
      <w:tr w:rsidR="00DE5EAC" w14:paraId="19E3BD58" w14:textId="77777777">
        <w:trPr>
          <w:trHeight w:val="412"/>
        </w:trPr>
        <w:tc>
          <w:tcPr>
            <w:tcW w:w="1995" w:type="dxa"/>
            <w:tcBorders>
              <w:bottom w:val="single" w:sz="8" w:space="0" w:color="000000"/>
              <w:right w:val="single" w:sz="8" w:space="0" w:color="000000"/>
            </w:tcBorders>
            <w:shd w:val="clear" w:color="auto" w:fill="EFEFEF"/>
            <w:tcMar>
              <w:top w:w="90" w:type="dxa"/>
              <w:left w:w="90" w:type="dxa"/>
              <w:bottom w:w="90" w:type="dxa"/>
              <w:right w:w="90" w:type="dxa"/>
            </w:tcMar>
          </w:tcPr>
          <w:p w14:paraId="19E3BD55" w14:textId="77777777" w:rsidR="00DE5EAC" w:rsidRDefault="00000000">
            <w:pPr>
              <w:rPr>
                <w:rFonts w:ascii="Calibri" w:eastAsia="Calibri" w:hAnsi="Calibri" w:cs="Calibri"/>
                <w:sz w:val="18"/>
                <w:szCs w:val="18"/>
              </w:rPr>
            </w:pPr>
            <w:r>
              <w:rPr>
                <w:rFonts w:ascii="Calibri" w:eastAsia="Calibri" w:hAnsi="Calibri" w:cs="Calibri"/>
                <w:b/>
                <w:sz w:val="18"/>
                <w:szCs w:val="18"/>
              </w:rPr>
              <w:t>NÁZOV ATRIBÚTU</w:t>
            </w:r>
          </w:p>
        </w:tc>
        <w:tc>
          <w:tcPr>
            <w:tcW w:w="15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D56" w14:textId="77777777" w:rsidR="00DE5EAC" w:rsidRDefault="00000000">
            <w:pPr>
              <w:rPr>
                <w:rFonts w:ascii="Calibri" w:eastAsia="Calibri" w:hAnsi="Calibri" w:cs="Calibri"/>
                <w:sz w:val="18"/>
                <w:szCs w:val="18"/>
              </w:rPr>
            </w:pPr>
            <w:r>
              <w:rPr>
                <w:rFonts w:ascii="Calibri" w:eastAsia="Calibri" w:hAnsi="Calibri" w:cs="Calibri"/>
                <w:b/>
                <w:sz w:val="18"/>
                <w:szCs w:val="18"/>
              </w:rPr>
              <w:t>TYP ATRIBÚTU</w:t>
            </w:r>
          </w:p>
        </w:tc>
        <w:tc>
          <w:tcPr>
            <w:tcW w:w="54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D57" w14:textId="77777777" w:rsidR="00DE5EAC" w:rsidRDefault="00000000">
            <w:pPr>
              <w:rPr>
                <w:rFonts w:ascii="Calibri" w:eastAsia="Calibri" w:hAnsi="Calibri" w:cs="Calibri"/>
                <w:sz w:val="18"/>
                <w:szCs w:val="18"/>
              </w:rPr>
            </w:pPr>
            <w:r>
              <w:rPr>
                <w:rFonts w:ascii="Calibri" w:eastAsia="Calibri" w:hAnsi="Calibri" w:cs="Calibri"/>
                <w:b/>
                <w:sz w:val="18"/>
                <w:szCs w:val="18"/>
              </w:rPr>
              <w:t>OPIS ATRIBÚTU</w:t>
            </w:r>
          </w:p>
        </w:tc>
      </w:tr>
      <w:tr w:rsidR="00DE5EAC" w14:paraId="19E3BD5C"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59" w14:textId="77777777" w:rsidR="00DE5EAC" w:rsidRDefault="00000000">
            <w:pPr>
              <w:rPr>
                <w:rFonts w:ascii="Calibri" w:eastAsia="Calibri" w:hAnsi="Calibri" w:cs="Calibri"/>
                <w:b/>
                <w:sz w:val="18"/>
                <w:szCs w:val="18"/>
              </w:rPr>
            </w:pPr>
            <w:proofErr w:type="spellStart"/>
            <w:r>
              <w:rPr>
                <w:rFonts w:ascii="Calibri" w:eastAsia="Calibri" w:hAnsi="Calibri" w:cs="Calibri"/>
                <w:sz w:val="18"/>
                <w:szCs w:val="18"/>
              </w:rPr>
              <w:t>trip_id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5A"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5B" w14:textId="77777777" w:rsidR="00DE5EAC" w:rsidRDefault="00000000">
            <w:pPr>
              <w:rPr>
                <w:rFonts w:ascii="Calibri" w:eastAsia="Calibri" w:hAnsi="Calibri" w:cs="Calibri"/>
                <w:sz w:val="18"/>
                <w:szCs w:val="18"/>
              </w:rPr>
            </w:pPr>
            <w:r>
              <w:rPr>
                <w:rFonts w:ascii="Calibri" w:eastAsia="Calibri" w:hAnsi="Calibri" w:cs="Calibri"/>
                <w:sz w:val="18"/>
                <w:szCs w:val="18"/>
              </w:rPr>
              <w:t>identifikátor spoja (FK)</w:t>
            </w:r>
          </w:p>
        </w:tc>
      </w:tr>
      <w:tr w:rsidR="00DE5EAC" w14:paraId="19E3BD61"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5D" w14:textId="77777777" w:rsidR="00DE5EAC" w:rsidRDefault="00000000">
            <w:pPr>
              <w:rPr>
                <w:rFonts w:ascii="Calibri" w:eastAsia="Calibri" w:hAnsi="Calibri" w:cs="Calibri"/>
                <w:b/>
                <w:sz w:val="18"/>
                <w:szCs w:val="18"/>
              </w:rPr>
            </w:pPr>
            <w:proofErr w:type="spellStart"/>
            <w:r>
              <w:rPr>
                <w:rFonts w:ascii="Calibri" w:eastAsia="Calibri" w:hAnsi="Calibri" w:cs="Calibri"/>
                <w:sz w:val="18"/>
                <w:szCs w:val="18"/>
              </w:rPr>
              <w:t>arrival_time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5E"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Time</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5F" w14:textId="77777777" w:rsidR="00DE5EAC" w:rsidRDefault="00000000">
            <w:pPr>
              <w:rPr>
                <w:rFonts w:ascii="Calibri" w:eastAsia="Calibri" w:hAnsi="Calibri" w:cs="Calibri"/>
                <w:sz w:val="18"/>
                <w:szCs w:val="18"/>
              </w:rPr>
            </w:pPr>
            <w:r>
              <w:rPr>
                <w:rFonts w:ascii="Calibri" w:eastAsia="Calibri" w:hAnsi="Calibri" w:cs="Calibri"/>
                <w:sz w:val="18"/>
                <w:szCs w:val="18"/>
              </w:rPr>
              <w:t>čas príchodu spoja na zastávku (HH:MM, HH:MM:SS)</w:t>
            </w:r>
          </w:p>
          <w:p w14:paraId="19E3BD60" w14:textId="77777777" w:rsidR="00DE5EAC" w:rsidRDefault="00000000">
            <w:pPr>
              <w:rPr>
                <w:rFonts w:ascii="Calibri" w:eastAsia="Calibri" w:hAnsi="Calibri" w:cs="Calibri"/>
                <w:sz w:val="18"/>
                <w:szCs w:val="18"/>
              </w:rPr>
            </w:pPr>
            <w:r>
              <w:rPr>
                <w:rFonts w:ascii="Calibri" w:eastAsia="Calibri" w:hAnsi="Calibri" w:cs="Calibri"/>
                <w:sz w:val="18"/>
                <w:szCs w:val="18"/>
              </w:rPr>
              <w:t xml:space="preserve">spoj cez polnoc má čas väčší než 24:00 </w:t>
            </w:r>
          </w:p>
        </w:tc>
      </w:tr>
      <w:tr w:rsidR="00DE5EAC" w14:paraId="19E3BD66"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62" w14:textId="77777777" w:rsidR="00DE5EAC" w:rsidRDefault="00000000">
            <w:pPr>
              <w:rPr>
                <w:rFonts w:ascii="Calibri" w:eastAsia="Calibri" w:hAnsi="Calibri" w:cs="Calibri"/>
                <w:b/>
                <w:sz w:val="18"/>
                <w:szCs w:val="18"/>
              </w:rPr>
            </w:pPr>
            <w:proofErr w:type="spellStart"/>
            <w:r>
              <w:rPr>
                <w:rFonts w:ascii="Calibri" w:eastAsia="Calibri" w:hAnsi="Calibri" w:cs="Calibri"/>
                <w:sz w:val="18"/>
                <w:szCs w:val="18"/>
              </w:rPr>
              <w:t>departure_time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63"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Time</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64" w14:textId="77777777" w:rsidR="00DE5EAC" w:rsidRDefault="00000000">
            <w:pPr>
              <w:rPr>
                <w:rFonts w:ascii="Calibri" w:eastAsia="Calibri" w:hAnsi="Calibri" w:cs="Calibri"/>
                <w:sz w:val="18"/>
                <w:szCs w:val="18"/>
              </w:rPr>
            </w:pPr>
            <w:r>
              <w:rPr>
                <w:rFonts w:ascii="Calibri" w:eastAsia="Calibri" w:hAnsi="Calibri" w:cs="Calibri"/>
                <w:sz w:val="18"/>
                <w:szCs w:val="18"/>
              </w:rPr>
              <w:t>čas odchodu spoja zo zastávku (HH:MM, HH:MM:SS)</w:t>
            </w:r>
          </w:p>
          <w:p w14:paraId="19E3BD65" w14:textId="77777777" w:rsidR="00DE5EAC" w:rsidRDefault="00000000">
            <w:pPr>
              <w:rPr>
                <w:rFonts w:ascii="Calibri" w:eastAsia="Calibri" w:hAnsi="Calibri" w:cs="Calibri"/>
                <w:sz w:val="18"/>
                <w:szCs w:val="18"/>
              </w:rPr>
            </w:pPr>
            <w:r>
              <w:rPr>
                <w:rFonts w:ascii="Calibri" w:eastAsia="Calibri" w:hAnsi="Calibri" w:cs="Calibri"/>
                <w:sz w:val="18"/>
                <w:szCs w:val="18"/>
              </w:rPr>
              <w:t xml:space="preserve">spoj cez polnoc má čas väčší než 24:00 </w:t>
            </w:r>
          </w:p>
        </w:tc>
      </w:tr>
      <w:tr w:rsidR="00DE5EAC" w14:paraId="19E3BD6A"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67" w14:textId="77777777" w:rsidR="00DE5EAC" w:rsidRDefault="00000000">
            <w:pPr>
              <w:rPr>
                <w:rFonts w:ascii="Calibri" w:eastAsia="Calibri" w:hAnsi="Calibri" w:cs="Calibri"/>
                <w:b/>
                <w:sz w:val="18"/>
                <w:szCs w:val="18"/>
              </w:rPr>
            </w:pPr>
            <w:proofErr w:type="spellStart"/>
            <w:r>
              <w:rPr>
                <w:rFonts w:ascii="Calibri" w:eastAsia="Calibri" w:hAnsi="Calibri" w:cs="Calibri"/>
                <w:sz w:val="18"/>
                <w:szCs w:val="18"/>
              </w:rPr>
              <w:t>stop_id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68"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69" w14:textId="77777777" w:rsidR="00DE5EAC" w:rsidRDefault="00000000">
            <w:pPr>
              <w:rPr>
                <w:rFonts w:ascii="Calibri" w:eastAsia="Calibri" w:hAnsi="Calibri" w:cs="Calibri"/>
                <w:sz w:val="18"/>
                <w:szCs w:val="18"/>
              </w:rPr>
            </w:pPr>
            <w:r>
              <w:rPr>
                <w:rFonts w:ascii="Calibri" w:eastAsia="Calibri" w:hAnsi="Calibri" w:cs="Calibri"/>
                <w:sz w:val="18"/>
                <w:szCs w:val="18"/>
              </w:rPr>
              <w:t>identifikátor nástupišťa(FK)</w:t>
            </w:r>
          </w:p>
        </w:tc>
      </w:tr>
      <w:tr w:rsidR="00DE5EAC" w14:paraId="19E3BD6F"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6B"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stop_sequence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6C"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uint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6D" w14:textId="77777777" w:rsidR="00DE5EAC" w:rsidRDefault="00000000">
            <w:pPr>
              <w:rPr>
                <w:rFonts w:ascii="Calibri" w:eastAsia="Calibri" w:hAnsi="Calibri" w:cs="Calibri"/>
                <w:sz w:val="18"/>
                <w:szCs w:val="18"/>
              </w:rPr>
            </w:pPr>
            <w:r>
              <w:rPr>
                <w:rFonts w:ascii="Calibri" w:eastAsia="Calibri" w:hAnsi="Calibri" w:cs="Calibri"/>
                <w:sz w:val="18"/>
                <w:szCs w:val="18"/>
              </w:rPr>
              <w:t>poradie zastávky na linke</w:t>
            </w:r>
          </w:p>
          <w:p w14:paraId="19E3BD6E" w14:textId="77777777" w:rsidR="00DE5EAC" w:rsidRDefault="00000000">
            <w:pPr>
              <w:rPr>
                <w:rFonts w:ascii="Calibri" w:eastAsia="Calibri" w:hAnsi="Calibri" w:cs="Calibri"/>
                <w:sz w:val="18"/>
                <w:szCs w:val="18"/>
              </w:rPr>
            </w:pPr>
            <w:r>
              <w:rPr>
                <w:rFonts w:ascii="Calibri" w:eastAsia="Calibri" w:hAnsi="Calibri" w:cs="Calibri"/>
                <w:sz w:val="18"/>
                <w:szCs w:val="18"/>
              </w:rPr>
              <w:t xml:space="preserve">číslovanie je dané trasou  linky a smeru od 1.  Všetky spoje </w:t>
            </w:r>
            <w:proofErr w:type="spellStart"/>
            <w:r>
              <w:rPr>
                <w:rFonts w:ascii="Calibri" w:eastAsia="Calibri" w:hAnsi="Calibri" w:cs="Calibri"/>
                <w:sz w:val="18"/>
                <w:szCs w:val="18"/>
              </w:rPr>
              <w:t>jedneho</w:t>
            </w:r>
            <w:proofErr w:type="spellEnd"/>
            <w:r>
              <w:rPr>
                <w:rFonts w:ascii="Calibri" w:eastAsia="Calibri" w:hAnsi="Calibri" w:cs="Calibri"/>
                <w:sz w:val="18"/>
                <w:szCs w:val="18"/>
              </w:rPr>
              <w:t xml:space="preserve"> smeru sú </w:t>
            </w:r>
            <w:proofErr w:type="spellStart"/>
            <w:r>
              <w:rPr>
                <w:rFonts w:ascii="Calibri" w:eastAsia="Calibri" w:hAnsi="Calibri" w:cs="Calibri"/>
                <w:sz w:val="18"/>
                <w:szCs w:val="18"/>
              </w:rPr>
              <w:t>namapované</w:t>
            </w:r>
            <w:proofErr w:type="spellEnd"/>
            <w:r>
              <w:rPr>
                <w:rFonts w:ascii="Calibri" w:eastAsia="Calibri" w:hAnsi="Calibri" w:cs="Calibri"/>
                <w:sz w:val="18"/>
                <w:szCs w:val="18"/>
              </w:rPr>
              <w:t xml:space="preserve"> na trasu linky.</w:t>
            </w:r>
          </w:p>
        </w:tc>
      </w:tr>
      <w:tr w:rsidR="00DE5EAC" w14:paraId="19E3BD73"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70"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stop_headsign</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71"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72" w14:textId="77777777" w:rsidR="00DE5EAC" w:rsidRDefault="00000000">
            <w:pPr>
              <w:rPr>
                <w:rFonts w:ascii="Calibri" w:eastAsia="Calibri" w:hAnsi="Calibri" w:cs="Calibri"/>
                <w:sz w:val="18"/>
                <w:szCs w:val="18"/>
              </w:rPr>
            </w:pPr>
            <w:r>
              <w:rPr>
                <w:rFonts w:ascii="Calibri" w:eastAsia="Calibri" w:hAnsi="Calibri" w:cs="Calibri"/>
                <w:sz w:val="18"/>
                <w:szCs w:val="18"/>
              </w:rPr>
              <w:t>(</w:t>
            </w:r>
            <w:proofErr w:type="spellStart"/>
            <w:r>
              <w:rPr>
                <w:rFonts w:ascii="Calibri" w:eastAsia="Calibri" w:hAnsi="Calibri" w:cs="Calibri"/>
                <w:sz w:val="18"/>
                <w:szCs w:val="18"/>
              </w:rPr>
              <w:t>optional</w:t>
            </w:r>
            <w:proofErr w:type="spellEnd"/>
            <w:r>
              <w:rPr>
                <w:rFonts w:ascii="Calibri" w:eastAsia="Calibri" w:hAnsi="Calibri" w:cs="Calibri"/>
                <w:sz w:val="18"/>
                <w:szCs w:val="18"/>
              </w:rPr>
              <w:t xml:space="preserve">) určuje smer spoja pre cestujúcich. </w:t>
            </w:r>
            <w:proofErr w:type="spellStart"/>
            <w:r>
              <w:rPr>
                <w:rFonts w:ascii="Calibri" w:eastAsia="Calibri" w:hAnsi="Calibri" w:cs="Calibri"/>
                <w:sz w:val="18"/>
                <w:szCs w:val="18"/>
              </w:rPr>
              <w:t>Napr</w:t>
            </w:r>
            <w:proofErr w:type="spellEnd"/>
            <w:r>
              <w:rPr>
                <w:rFonts w:ascii="Calibri" w:eastAsia="Calibri" w:hAnsi="Calibri" w:cs="Calibri"/>
                <w:sz w:val="18"/>
                <w:szCs w:val="18"/>
              </w:rPr>
              <w:t xml:space="preserve">: ‘Vlčince’. Ak nie je uvedený použije sa </w:t>
            </w:r>
            <w:proofErr w:type="spellStart"/>
            <w:r>
              <w:rPr>
                <w:rFonts w:ascii="Calibri" w:eastAsia="Calibri" w:hAnsi="Calibri" w:cs="Calibri"/>
                <w:sz w:val="18"/>
                <w:szCs w:val="18"/>
              </w:rPr>
              <w:t>trips.stop_headsign</w:t>
            </w:r>
            <w:proofErr w:type="spellEnd"/>
            <w:r>
              <w:rPr>
                <w:rFonts w:ascii="Calibri" w:eastAsia="Calibri" w:hAnsi="Calibri" w:cs="Calibri"/>
                <w:sz w:val="18"/>
                <w:szCs w:val="18"/>
              </w:rPr>
              <w:t>. Vhodné pre kruhové linky.</w:t>
            </w:r>
          </w:p>
        </w:tc>
      </w:tr>
      <w:tr w:rsidR="00DE5EAC" w14:paraId="19E3BD77"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74"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shape_dist_traveled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75"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76" w14:textId="77777777" w:rsidR="00DE5EAC" w:rsidRDefault="00000000">
            <w:pPr>
              <w:rPr>
                <w:rFonts w:ascii="Calibri" w:eastAsia="Calibri" w:hAnsi="Calibri" w:cs="Calibri"/>
                <w:sz w:val="18"/>
                <w:szCs w:val="18"/>
              </w:rPr>
            </w:pPr>
            <w:r>
              <w:rPr>
                <w:rFonts w:ascii="Calibri" w:eastAsia="Calibri" w:hAnsi="Calibri" w:cs="Calibri"/>
                <w:sz w:val="18"/>
                <w:szCs w:val="18"/>
              </w:rPr>
              <w:t>skutočná vzdialenosť od začiatku spoja v metroch</w:t>
            </w:r>
          </w:p>
        </w:tc>
      </w:tr>
      <w:tr w:rsidR="00DE5EAC" w14:paraId="19E3BD7C"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78"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lastRenderedPageBreak/>
              <w:t>tariff_distance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79"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7A" w14:textId="77777777" w:rsidR="00DE5EAC" w:rsidRDefault="00000000">
            <w:pPr>
              <w:rPr>
                <w:rFonts w:ascii="Calibri" w:eastAsia="Calibri" w:hAnsi="Calibri" w:cs="Calibri"/>
                <w:sz w:val="18"/>
                <w:szCs w:val="18"/>
              </w:rPr>
            </w:pPr>
            <w:r>
              <w:rPr>
                <w:rFonts w:ascii="Calibri" w:eastAsia="Calibri" w:hAnsi="Calibri" w:cs="Calibri"/>
                <w:sz w:val="18"/>
                <w:szCs w:val="18"/>
              </w:rPr>
              <w:t>tarifná vzdialenosť od začiatku spoja (km)</w:t>
            </w:r>
          </w:p>
          <w:p w14:paraId="19E3BD7B" w14:textId="77777777" w:rsidR="00DE5EAC" w:rsidRDefault="00000000">
            <w:pPr>
              <w:rPr>
                <w:rFonts w:ascii="Calibri" w:eastAsia="Calibri" w:hAnsi="Calibri" w:cs="Calibri"/>
                <w:sz w:val="18"/>
                <w:szCs w:val="18"/>
              </w:rPr>
            </w:pPr>
            <w:r>
              <w:rPr>
                <w:rFonts w:ascii="Calibri" w:eastAsia="Calibri" w:hAnsi="Calibri" w:cs="Calibri"/>
                <w:sz w:val="18"/>
                <w:szCs w:val="18"/>
              </w:rPr>
              <w:t>atribút nad rámec špecifikácie GTFS (projektové rozšírenie)</w:t>
            </w:r>
          </w:p>
        </w:tc>
      </w:tr>
      <w:tr w:rsidR="00DE5EAC" w14:paraId="19E3BD86"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7D"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route_coefficient</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7E"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double</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7F" w14:textId="77777777" w:rsidR="00DE5EAC" w:rsidRDefault="00000000">
            <w:pPr>
              <w:rPr>
                <w:rFonts w:ascii="Calibri" w:eastAsia="Calibri" w:hAnsi="Calibri" w:cs="Calibri"/>
                <w:sz w:val="18"/>
                <w:szCs w:val="18"/>
              </w:rPr>
            </w:pPr>
            <w:r>
              <w:rPr>
                <w:rFonts w:ascii="Calibri" w:eastAsia="Calibri" w:hAnsi="Calibri" w:cs="Calibri"/>
                <w:sz w:val="18"/>
                <w:szCs w:val="18"/>
              </w:rPr>
              <w:t xml:space="preserve">koeficient trasy </w:t>
            </w:r>
          </w:p>
          <w:p w14:paraId="19E3BD80" w14:textId="77777777" w:rsidR="00DE5EAC" w:rsidRDefault="00000000">
            <w:pPr>
              <w:rPr>
                <w:rFonts w:ascii="Calibri" w:eastAsia="Calibri" w:hAnsi="Calibri" w:cs="Calibri"/>
                <w:sz w:val="18"/>
                <w:szCs w:val="18"/>
              </w:rPr>
            </w:pPr>
            <w:r>
              <w:rPr>
                <w:rFonts w:ascii="Calibri" w:eastAsia="Calibri" w:hAnsi="Calibri" w:cs="Calibri"/>
                <w:sz w:val="18"/>
                <w:szCs w:val="18"/>
              </w:rPr>
              <w:t>od predchádzajúcej zastávky (nie od začiatku spoja)</w:t>
            </w:r>
          </w:p>
          <w:p w14:paraId="19E3BD81" w14:textId="77777777" w:rsidR="00DE5EAC" w:rsidRDefault="00000000">
            <w:pPr>
              <w:rPr>
                <w:rFonts w:ascii="Calibri" w:eastAsia="Calibri" w:hAnsi="Calibri" w:cs="Calibri"/>
                <w:sz w:val="18"/>
                <w:szCs w:val="18"/>
              </w:rPr>
            </w:pPr>
            <w:r>
              <w:rPr>
                <w:rFonts w:ascii="Calibri" w:eastAsia="Calibri" w:hAnsi="Calibri" w:cs="Calibri"/>
                <w:sz w:val="18"/>
                <w:szCs w:val="18"/>
              </w:rPr>
              <w:t xml:space="preserve">pre výpočet normy spotreby (zohľadňuje </w:t>
            </w:r>
            <w:proofErr w:type="spellStart"/>
            <w:r>
              <w:rPr>
                <w:rFonts w:ascii="Calibri" w:eastAsia="Calibri" w:hAnsi="Calibri" w:cs="Calibri"/>
                <w:sz w:val="18"/>
                <w:szCs w:val="18"/>
              </w:rPr>
              <w:t>relief</w:t>
            </w:r>
            <w:proofErr w:type="spellEnd"/>
            <w:r>
              <w:rPr>
                <w:rFonts w:ascii="Calibri" w:eastAsia="Calibri" w:hAnsi="Calibri" w:cs="Calibri"/>
                <w:sz w:val="18"/>
                <w:szCs w:val="18"/>
              </w:rPr>
              <w:t xml:space="preserve"> trasy, križovatky, …)</w:t>
            </w:r>
          </w:p>
          <w:p w14:paraId="19E3BD82" w14:textId="77777777" w:rsidR="00DE5EAC" w:rsidRDefault="00000000">
            <w:pPr>
              <w:rPr>
                <w:rFonts w:ascii="Calibri" w:eastAsia="Calibri" w:hAnsi="Calibri" w:cs="Calibri"/>
                <w:sz w:val="18"/>
                <w:szCs w:val="18"/>
              </w:rPr>
            </w:pPr>
            <w:r>
              <w:rPr>
                <w:rFonts w:ascii="Calibri" w:eastAsia="Calibri" w:hAnsi="Calibri" w:cs="Calibri"/>
                <w:sz w:val="18"/>
                <w:szCs w:val="18"/>
              </w:rPr>
              <w:t>pre výpočet emisii CO2.</w:t>
            </w:r>
          </w:p>
          <w:p w14:paraId="19E3BD83" w14:textId="77777777" w:rsidR="00DE5EAC" w:rsidRDefault="00000000">
            <w:pPr>
              <w:rPr>
                <w:rFonts w:ascii="Calibri" w:eastAsia="Calibri" w:hAnsi="Calibri" w:cs="Calibri"/>
                <w:sz w:val="18"/>
                <w:szCs w:val="18"/>
              </w:rPr>
            </w:pPr>
            <w:r>
              <w:rPr>
                <w:rFonts w:ascii="Calibri" w:eastAsia="Calibri" w:hAnsi="Calibri" w:cs="Calibri"/>
                <w:sz w:val="18"/>
                <w:szCs w:val="18"/>
              </w:rPr>
              <w:t>koeficient určuje  koľkokrát sa zmení spotreba pri jazde na danej trase.</w:t>
            </w:r>
          </w:p>
          <w:p w14:paraId="19E3BD84" w14:textId="77777777" w:rsidR="00DE5EAC" w:rsidRDefault="00000000">
            <w:pPr>
              <w:rPr>
                <w:rFonts w:ascii="Calibri" w:eastAsia="Calibri" w:hAnsi="Calibri" w:cs="Calibri"/>
                <w:sz w:val="18"/>
                <w:szCs w:val="18"/>
              </w:rPr>
            </w:pPr>
            <w:r>
              <w:rPr>
                <w:rFonts w:ascii="Calibri" w:eastAsia="Calibri" w:hAnsi="Calibri" w:cs="Calibri"/>
                <w:sz w:val="18"/>
                <w:szCs w:val="18"/>
              </w:rPr>
              <w:t>atribút nad rámec špecifikácie GTFS (projektové rozšírenie)</w:t>
            </w:r>
          </w:p>
          <w:p w14:paraId="19E3BD85" w14:textId="77777777" w:rsidR="00DE5EAC" w:rsidRDefault="00DE5EAC">
            <w:pPr>
              <w:rPr>
                <w:rFonts w:ascii="Calibri" w:eastAsia="Calibri" w:hAnsi="Calibri" w:cs="Calibri"/>
                <w:sz w:val="18"/>
                <w:szCs w:val="18"/>
              </w:rPr>
            </w:pPr>
          </w:p>
        </w:tc>
      </w:tr>
      <w:tr w:rsidR="00DE5EAC" w14:paraId="19E3BD8A"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87"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timepoint</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88"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89" w14:textId="77777777" w:rsidR="00DE5EAC" w:rsidRDefault="00000000">
            <w:pPr>
              <w:rPr>
                <w:rFonts w:ascii="Calibri" w:eastAsia="Calibri" w:hAnsi="Calibri" w:cs="Calibri"/>
                <w:sz w:val="18"/>
                <w:szCs w:val="18"/>
              </w:rPr>
            </w:pPr>
            <w:r>
              <w:rPr>
                <w:rFonts w:ascii="Calibri" w:eastAsia="Calibri" w:hAnsi="Calibri" w:cs="Calibri"/>
                <w:sz w:val="18"/>
                <w:szCs w:val="18"/>
              </w:rPr>
              <w:t>(</w:t>
            </w:r>
            <w:proofErr w:type="spellStart"/>
            <w:r>
              <w:rPr>
                <w:rFonts w:ascii="Calibri" w:eastAsia="Calibri" w:hAnsi="Calibri" w:cs="Calibri"/>
                <w:sz w:val="18"/>
                <w:szCs w:val="18"/>
              </w:rPr>
              <w:t>optional</w:t>
            </w:r>
            <w:proofErr w:type="spellEnd"/>
            <w:r>
              <w:rPr>
                <w:rFonts w:ascii="Calibri" w:eastAsia="Calibri" w:hAnsi="Calibri" w:cs="Calibri"/>
                <w:sz w:val="18"/>
                <w:szCs w:val="18"/>
              </w:rPr>
              <w:t>) 0- približný čas, 1- presný čas, ak nezadané použije sa  1- presný čas.</w:t>
            </w:r>
          </w:p>
        </w:tc>
      </w:tr>
    </w:tbl>
    <w:p w14:paraId="19E3BD8B" w14:textId="77777777" w:rsidR="00DE5EAC" w:rsidRDefault="00DE5EAC">
      <w:pPr>
        <w:rPr>
          <w:rFonts w:ascii="Calibri" w:eastAsia="Calibri" w:hAnsi="Calibri" w:cs="Calibri"/>
          <w:sz w:val="20"/>
          <w:szCs w:val="20"/>
        </w:rPr>
      </w:pPr>
    </w:p>
    <w:p w14:paraId="19E3BD8C" w14:textId="77777777" w:rsidR="00DE5EAC" w:rsidRDefault="00000000">
      <w:pPr>
        <w:pStyle w:val="Nadpis3"/>
        <w:rPr>
          <w:rFonts w:ascii="Calibri" w:eastAsia="Calibri" w:hAnsi="Calibri" w:cs="Calibri"/>
          <w:color w:val="000000"/>
        </w:rPr>
      </w:pPr>
      <w:bookmarkStart w:id="16" w:name="_na9jewngcz27" w:colFirst="0" w:colLast="0"/>
      <w:bookmarkEnd w:id="16"/>
      <w:r>
        <w:rPr>
          <w:rFonts w:ascii="Calibri" w:eastAsia="Calibri" w:hAnsi="Calibri" w:cs="Calibri"/>
        </w:rPr>
        <w:t>File: calendar.txt</w:t>
      </w:r>
    </w:p>
    <w:p w14:paraId="19E3BD8D" w14:textId="77777777" w:rsidR="00DE5EAC" w:rsidRDefault="00000000">
      <w:pPr>
        <w:numPr>
          <w:ilvl w:val="0"/>
          <w:numId w:val="2"/>
        </w:numPr>
        <w:rPr>
          <w:rFonts w:ascii="Calibri" w:eastAsia="Calibri" w:hAnsi="Calibri" w:cs="Calibri"/>
          <w:sz w:val="20"/>
          <w:szCs w:val="20"/>
        </w:rPr>
      </w:pPr>
      <w:r>
        <w:rPr>
          <w:rFonts w:ascii="Calibri" w:eastAsia="Calibri" w:hAnsi="Calibri" w:cs="Calibri"/>
          <w:sz w:val="20"/>
          <w:szCs w:val="20"/>
        </w:rPr>
        <w:t>súbor obsahuje informácie o dňoch, kedy spoje verejnej dopravy premávajú, vrátane ich platnosti a prípadných výnimiek</w:t>
      </w:r>
    </w:p>
    <w:p w14:paraId="19E3BD8E" w14:textId="77777777" w:rsidR="00DE5EAC" w:rsidRDefault="00DE5EAC">
      <w:pPr>
        <w:rPr>
          <w:rFonts w:ascii="Calibri" w:eastAsia="Calibri" w:hAnsi="Calibri" w:cs="Calibri"/>
          <w:sz w:val="20"/>
          <w:szCs w:val="20"/>
        </w:rPr>
      </w:pPr>
    </w:p>
    <w:tbl>
      <w:tblPr>
        <w:tblStyle w:val="a8"/>
        <w:tblW w:w="9075" w:type="dxa"/>
        <w:tblInd w:w="1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1995"/>
        <w:gridCol w:w="1590"/>
        <w:gridCol w:w="5490"/>
      </w:tblGrid>
      <w:tr w:rsidR="00DE5EAC" w14:paraId="19E3BD92" w14:textId="77777777">
        <w:trPr>
          <w:trHeight w:val="412"/>
        </w:trPr>
        <w:tc>
          <w:tcPr>
            <w:tcW w:w="1995" w:type="dxa"/>
            <w:tcBorders>
              <w:bottom w:val="single" w:sz="8" w:space="0" w:color="000000"/>
              <w:right w:val="single" w:sz="8" w:space="0" w:color="000000"/>
            </w:tcBorders>
            <w:shd w:val="clear" w:color="auto" w:fill="EFEFEF"/>
            <w:tcMar>
              <w:top w:w="90" w:type="dxa"/>
              <w:left w:w="90" w:type="dxa"/>
              <w:bottom w:w="90" w:type="dxa"/>
              <w:right w:w="90" w:type="dxa"/>
            </w:tcMar>
          </w:tcPr>
          <w:p w14:paraId="19E3BD8F" w14:textId="77777777" w:rsidR="00DE5EAC" w:rsidRDefault="00000000">
            <w:pPr>
              <w:rPr>
                <w:rFonts w:ascii="Calibri" w:eastAsia="Calibri" w:hAnsi="Calibri" w:cs="Calibri"/>
                <w:sz w:val="18"/>
                <w:szCs w:val="18"/>
              </w:rPr>
            </w:pPr>
            <w:r>
              <w:rPr>
                <w:rFonts w:ascii="Calibri" w:eastAsia="Calibri" w:hAnsi="Calibri" w:cs="Calibri"/>
                <w:b/>
                <w:sz w:val="18"/>
                <w:szCs w:val="18"/>
              </w:rPr>
              <w:t>NÁZOV ATRIBÚTU</w:t>
            </w:r>
          </w:p>
        </w:tc>
        <w:tc>
          <w:tcPr>
            <w:tcW w:w="15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D90" w14:textId="77777777" w:rsidR="00DE5EAC" w:rsidRDefault="00000000">
            <w:pPr>
              <w:rPr>
                <w:rFonts w:ascii="Calibri" w:eastAsia="Calibri" w:hAnsi="Calibri" w:cs="Calibri"/>
                <w:sz w:val="18"/>
                <w:szCs w:val="18"/>
              </w:rPr>
            </w:pPr>
            <w:r>
              <w:rPr>
                <w:rFonts w:ascii="Calibri" w:eastAsia="Calibri" w:hAnsi="Calibri" w:cs="Calibri"/>
                <w:b/>
                <w:sz w:val="18"/>
                <w:szCs w:val="18"/>
              </w:rPr>
              <w:t>TYP ATRIBÚTU</w:t>
            </w:r>
          </w:p>
        </w:tc>
        <w:tc>
          <w:tcPr>
            <w:tcW w:w="54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D91" w14:textId="77777777" w:rsidR="00DE5EAC" w:rsidRDefault="00000000">
            <w:pPr>
              <w:rPr>
                <w:rFonts w:ascii="Calibri" w:eastAsia="Calibri" w:hAnsi="Calibri" w:cs="Calibri"/>
                <w:sz w:val="18"/>
                <w:szCs w:val="18"/>
              </w:rPr>
            </w:pPr>
            <w:r>
              <w:rPr>
                <w:rFonts w:ascii="Calibri" w:eastAsia="Calibri" w:hAnsi="Calibri" w:cs="Calibri"/>
                <w:b/>
                <w:sz w:val="18"/>
                <w:szCs w:val="18"/>
              </w:rPr>
              <w:t>POPIS ATRIBÚTU</w:t>
            </w:r>
          </w:p>
        </w:tc>
      </w:tr>
      <w:tr w:rsidR="00DE5EAC" w14:paraId="19E3BD96" w14:textId="77777777">
        <w:trPr>
          <w:trHeight w:val="169"/>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93"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service_id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94"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95" w14:textId="77777777" w:rsidR="00DE5EAC" w:rsidRDefault="00000000">
            <w:pPr>
              <w:rPr>
                <w:rFonts w:ascii="Calibri" w:eastAsia="Calibri" w:hAnsi="Calibri" w:cs="Calibri"/>
                <w:sz w:val="18"/>
                <w:szCs w:val="18"/>
              </w:rPr>
            </w:pPr>
            <w:r>
              <w:rPr>
                <w:rFonts w:ascii="Calibri" w:eastAsia="Calibri" w:hAnsi="Calibri" w:cs="Calibri"/>
                <w:sz w:val="18"/>
                <w:szCs w:val="18"/>
              </w:rPr>
              <w:t>jedinečný identifikátor platnosti spoja (PK)</w:t>
            </w:r>
          </w:p>
        </w:tc>
      </w:tr>
      <w:tr w:rsidR="00DE5EAC" w14:paraId="19E3BD9E" w14:textId="77777777">
        <w:trPr>
          <w:trHeight w:val="360"/>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97"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monday</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98"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boolean</w:t>
            </w:r>
          </w:p>
        </w:tc>
        <w:tc>
          <w:tcPr>
            <w:tcW w:w="5490" w:type="dxa"/>
            <w:vMerge w:val="restart"/>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99"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true</w:t>
            </w:r>
            <w:proofErr w:type="spellEnd"/>
            <w:r>
              <w:rPr>
                <w:rFonts w:ascii="Calibri" w:eastAsia="Calibri" w:hAnsi="Calibri" w:cs="Calibri"/>
                <w:sz w:val="18"/>
                <w:szCs w:val="18"/>
              </w:rPr>
              <w:t>=spoj premáva</w:t>
            </w:r>
          </w:p>
          <w:p w14:paraId="19E3BD9A" w14:textId="77777777" w:rsidR="00DE5EAC" w:rsidRDefault="00000000">
            <w:pPr>
              <w:rPr>
                <w:rFonts w:ascii="Calibri" w:eastAsia="Calibri" w:hAnsi="Calibri" w:cs="Calibri"/>
                <w:sz w:val="18"/>
                <w:szCs w:val="18"/>
              </w:rPr>
            </w:pPr>
            <w:proofErr w:type="spellStart"/>
            <w:r>
              <w:rPr>
                <w:rFonts w:ascii="Calibri" w:eastAsia="Calibri" w:hAnsi="Calibri" w:cs="Calibri"/>
                <w:sz w:val="18"/>
                <w:szCs w:val="18"/>
              </w:rPr>
              <w:t>false</w:t>
            </w:r>
            <w:proofErr w:type="spellEnd"/>
            <w:r>
              <w:rPr>
                <w:rFonts w:ascii="Calibri" w:eastAsia="Calibri" w:hAnsi="Calibri" w:cs="Calibri"/>
                <w:sz w:val="18"/>
                <w:szCs w:val="18"/>
              </w:rPr>
              <w:t>=spoj nepremáva</w:t>
            </w:r>
          </w:p>
          <w:p w14:paraId="19E3BD9B" w14:textId="77777777" w:rsidR="00DE5EAC" w:rsidRDefault="00DE5EAC">
            <w:pPr>
              <w:rPr>
                <w:rFonts w:ascii="Calibri" w:eastAsia="Calibri" w:hAnsi="Calibri" w:cs="Calibri"/>
                <w:sz w:val="18"/>
                <w:szCs w:val="18"/>
              </w:rPr>
            </w:pPr>
          </w:p>
          <w:p w14:paraId="19E3BD9C" w14:textId="77777777" w:rsidR="00DE5EAC" w:rsidRDefault="00000000">
            <w:pPr>
              <w:rPr>
                <w:rFonts w:ascii="Calibri" w:eastAsia="Calibri" w:hAnsi="Calibri" w:cs="Calibri"/>
                <w:sz w:val="18"/>
                <w:szCs w:val="18"/>
              </w:rPr>
            </w:pPr>
            <w:r>
              <w:rPr>
                <w:rFonts w:ascii="Calibri" w:eastAsia="Calibri" w:hAnsi="Calibri" w:cs="Calibri"/>
                <w:sz w:val="18"/>
                <w:szCs w:val="18"/>
              </w:rPr>
              <w:t xml:space="preserve">v dané dni v rámci obdobia platnosti, okrem výnimiek uvedených v súbore </w:t>
            </w:r>
            <w:hyperlink w:anchor="_nozaiupb9496">
              <w:r w:rsidR="00DE5EAC">
                <w:rPr>
                  <w:rFonts w:ascii="Calibri" w:eastAsia="Calibri" w:hAnsi="Calibri" w:cs="Calibri"/>
                  <w:color w:val="1155CC"/>
                  <w:sz w:val="18"/>
                  <w:szCs w:val="18"/>
                  <w:u w:val="single"/>
                </w:rPr>
                <w:t>calendar_dates.txt</w:t>
              </w:r>
            </w:hyperlink>
          </w:p>
          <w:p w14:paraId="19E3BD9D" w14:textId="77777777" w:rsidR="00DE5EAC" w:rsidRDefault="00DE5EAC">
            <w:pPr>
              <w:rPr>
                <w:rFonts w:ascii="Calibri" w:eastAsia="Calibri" w:hAnsi="Calibri" w:cs="Calibri"/>
                <w:sz w:val="18"/>
                <w:szCs w:val="18"/>
              </w:rPr>
            </w:pPr>
          </w:p>
        </w:tc>
      </w:tr>
      <w:tr w:rsidR="00DE5EAC" w14:paraId="19E3BDA2" w14:textId="77777777">
        <w:trPr>
          <w:trHeight w:val="360"/>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9F"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tuesday</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A0"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boolean</w:t>
            </w:r>
          </w:p>
        </w:tc>
        <w:tc>
          <w:tcPr>
            <w:tcW w:w="5490" w:type="dxa"/>
            <w:vMerge/>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A1" w14:textId="77777777" w:rsidR="00DE5EAC" w:rsidRDefault="00DE5EAC">
            <w:pPr>
              <w:rPr>
                <w:rFonts w:ascii="Calibri" w:eastAsia="Calibri" w:hAnsi="Calibri" w:cs="Calibri"/>
                <w:sz w:val="18"/>
                <w:szCs w:val="18"/>
              </w:rPr>
            </w:pPr>
          </w:p>
        </w:tc>
      </w:tr>
      <w:tr w:rsidR="00DE5EAC" w14:paraId="19E3BDA6" w14:textId="77777777">
        <w:trPr>
          <w:trHeight w:val="360"/>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A3"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wednesday</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A4"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boolean</w:t>
            </w:r>
          </w:p>
        </w:tc>
        <w:tc>
          <w:tcPr>
            <w:tcW w:w="5490" w:type="dxa"/>
            <w:vMerge/>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A5" w14:textId="77777777" w:rsidR="00DE5EAC" w:rsidRDefault="00DE5EAC">
            <w:pPr>
              <w:rPr>
                <w:rFonts w:ascii="Calibri" w:eastAsia="Calibri" w:hAnsi="Calibri" w:cs="Calibri"/>
                <w:sz w:val="18"/>
                <w:szCs w:val="18"/>
              </w:rPr>
            </w:pPr>
          </w:p>
        </w:tc>
      </w:tr>
      <w:tr w:rsidR="00DE5EAC" w14:paraId="19E3BDAA" w14:textId="77777777">
        <w:trPr>
          <w:trHeight w:val="360"/>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A7"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thursday</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A8"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boolean</w:t>
            </w:r>
          </w:p>
        </w:tc>
        <w:tc>
          <w:tcPr>
            <w:tcW w:w="5490" w:type="dxa"/>
            <w:vMerge/>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A9" w14:textId="77777777" w:rsidR="00DE5EAC" w:rsidRDefault="00DE5EAC">
            <w:pPr>
              <w:rPr>
                <w:rFonts w:ascii="Calibri" w:eastAsia="Calibri" w:hAnsi="Calibri" w:cs="Calibri"/>
                <w:sz w:val="18"/>
                <w:szCs w:val="18"/>
              </w:rPr>
            </w:pPr>
          </w:p>
        </w:tc>
      </w:tr>
      <w:tr w:rsidR="00DE5EAC" w14:paraId="19E3BDAE" w14:textId="77777777">
        <w:trPr>
          <w:trHeight w:val="360"/>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AB"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friday</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AC"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boolean</w:t>
            </w:r>
          </w:p>
        </w:tc>
        <w:tc>
          <w:tcPr>
            <w:tcW w:w="5490" w:type="dxa"/>
            <w:vMerge/>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AD" w14:textId="77777777" w:rsidR="00DE5EAC" w:rsidRDefault="00DE5EAC">
            <w:pPr>
              <w:rPr>
                <w:rFonts w:ascii="Calibri" w:eastAsia="Calibri" w:hAnsi="Calibri" w:cs="Calibri"/>
                <w:sz w:val="18"/>
                <w:szCs w:val="18"/>
              </w:rPr>
            </w:pPr>
          </w:p>
        </w:tc>
      </w:tr>
      <w:tr w:rsidR="00DE5EAC" w14:paraId="19E3BDB2" w14:textId="77777777">
        <w:trPr>
          <w:trHeight w:val="360"/>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AF"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saturday</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B0"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boolean</w:t>
            </w:r>
          </w:p>
        </w:tc>
        <w:tc>
          <w:tcPr>
            <w:tcW w:w="5490" w:type="dxa"/>
            <w:vMerge/>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B1" w14:textId="77777777" w:rsidR="00DE5EAC" w:rsidRDefault="00DE5EAC">
            <w:pPr>
              <w:rPr>
                <w:rFonts w:ascii="Calibri" w:eastAsia="Calibri" w:hAnsi="Calibri" w:cs="Calibri"/>
                <w:sz w:val="18"/>
                <w:szCs w:val="18"/>
              </w:rPr>
            </w:pPr>
          </w:p>
        </w:tc>
      </w:tr>
      <w:tr w:rsidR="00DE5EAC" w14:paraId="19E3BDB6" w14:textId="77777777">
        <w:trPr>
          <w:trHeight w:val="360"/>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B3"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sunday</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B4" w14:textId="77777777" w:rsidR="00DE5EAC" w:rsidRDefault="00000000">
            <w:pPr>
              <w:rPr>
                <w:rFonts w:ascii="Calibri" w:eastAsia="Calibri" w:hAnsi="Calibri" w:cs="Calibri"/>
                <w:color w:val="1155CC"/>
                <w:sz w:val="18"/>
                <w:szCs w:val="18"/>
              </w:rPr>
            </w:pPr>
            <w:r>
              <w:rPr>
                <w:rFonts w:ascii="Calibri" w:eastAsia="Calibri" w:hAnsi="Calibri" w:cs="Calibri"/>
                <w:color w:val="1155CC"/>
                <w:sz w:val="18"/>
                <w:szCs w:val="18"/>
              </w:rPr>
              <w:t>boolean</w:t>
            </w:r>
          </w:p>
        </w:tc>
        <w:tc>
          <w:tcPr>
            <w:tcW w:w="5490" w:type="dxa"/>
            <w:vMerge/>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B5" w14:textId="77777777" w:rsidR="00DE5EAC" w:rsidRDefault="00DE5EAC">
            <w:pPr>
              <w:rPr>
                <w:rFonts w:ascii="Calibri" w:eastAsia="Calibri" w:hAnsi="Calibri" w:cs="Calibri"/>
                <w:sz w:val="18"/>
                <w:szCs w:val="18"/>
              </w:rPr>
            </w:pPr>
          </w:p>
        </w:tc>
      </w:tr>
      <w:tr w:rsidR="00DE5EAC" w14:paraId="19E3BDBA" w14:textId="77777777">
        <w:trPr>
          <w:trHeight w:val="169"/>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B7"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start_date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B8"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Date</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B9" w14:textId="77777777" w:rsidR="00DE5EAC" w:rsidRDefault="00000000">
            <w:pPr>
              <w:rPr>
                <w:rFonts w:ascii="Calibri" w:eastAsia="Calibri" w:hAnsi="Calibri" w:cs="Calibri"/>
                <w:sz w:val="18"/>
                <w:szCs w:val="18"/>
              </w:rPr>
            </w:pPr>
            <w:r>
              <w:rPr>
                <w:rFonts w:ascii="Calibri" w:eastAsia="Calibri" w:hAnsi="Calibri" w:cs="Calibri"/>
                <w:sz w:val="18"/>
                <w:szCs w:val="18"/>
              </w:rPr>
              <w:t>začiatok platnosti, rovnaká pre všetky spoje linky</w:t>
            </w:r>
          </w:p>
        </w:tc>
      </w:tr>
      <w:tr w:rsidR="00DE5EAC" w14:paraId="19E3BDBE" w14:textId="77777777">
        <w:trPr>
          <w:trHeight w:val="169"/>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BB"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end_date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BC"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Date</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BD" w14:textId="77777777" w:rsidR="00DE5EAC" w:rsidRDefault="00000000">
            <w:pPr>
              <w:rPr>
                <w:rFonts w:ascii="Calibri" w:eastAsia="Calibri" w:hAnsi="Calibri" w:cs="Calibri"/>
                <w:sz w:val="18"/>
                <w:szCs w:val="18"/>
              </w:rPr>
            </w:pPr>
            <w:r>
              <w:rPr>
                <w:rFonts w:ascii="Calibri" w:eastAsia="Calibri" w:hAnsi="Calibri" w:cs="Calibri"/>
                <w:sz w:val="18"/>
                <w:szCs w:val="18"/>
              </w:rPr>
              <w:t>koniec platnosti, rovnaká pre všetky spoje linky</w:t>
            </w:r>
          </w:p>
        </w:tc>
      </w:tr>
    </w:tbl>
    <w:p w14:paraId="19E3BDBF" w14:textId="77777777" w:rsidR="00DE5EAC" w:rsidRDefault="00DE5EAC">
      <w:pPr>
        <w:rPr>
          <w:rFonts w:ascii="Calibri" w:eastAsia="Calibri" w:hAnsi="Calibri" w:cs="Calibri"/>
          <w:sz w:val="20"/>
          <w:szCs w:val="20"/>
        </w:rPr>
      </w:pPr>
    </w:p>
    <w:p w14:paraId="19E3BDC0" w14:textId="77777777" w:rsidR="00DE5EAC" w:rsidRDefault="00000000">
      <w:pPr>
        <w:pStyle w:val="Nadpis3"/>
        <w:rPr>
          <w:rFonts w:ascii="Calibri" w:eastAsia="Calibri" w:hAnsi="Calibri" w:cs="Calibri"/>
          <w:color w:val="000000"/>
        </w:rPr>
      </w:pPr>
      <w:bookmarkStart w:id="17" w:name="_nozaiupb9496" w:colFirst="0" w:colLast="0"/>
      <w:bookmarkEnd w:id="17"/>
      <w:r>
        <w:rPr>
          <w:rFonts w:ascii="Calibri" w:eastAsia="Calibri" w:hAnsi="Calibri" w:cs="Calibri"/>
        </w:rPr>
        <w:t>File: calendar_dates.txt</w:t>
      </w:r>
    </w:p>
    <w:p w14:paraId="19E3BDC1" w14:textId="77777777" w:rsidR="00DE5EAC" w:rsidRDefault="00000000">
      <w:pPr>
        <w:numPr>
          <w:ilvl w:val="0"/>
          <w:numId w:val="10"/>
        </w:numPr>
        <w:rPr>
          <w:rFonts w:ascii="Calibri" w:eastAsia="Calibri" w:hAnsi="Calibri" w:cs="Calibri"/>
          <w:sz w:val="20"/>
          <w:szCs w:val="20"/>
        </w:rPr>
      </w:pPr>
      <w:r>
        <w:rPr>
          <w:rFonts w:ascii="Calibri" w:eastAsia="Calibri" w:hAnsi="Calibri" w:cs="Calibri"/>
          <w:sz w:val="20"/>
          <w:szCs w:val="20"/>
        </w:rPr>
        <w:t>textový súbor obsahuje informácie o výnimkách v cestovnom poriadku, ako sú doplnené alebo odstránené spoje pre konkrétne dátumy</w:t>
      </w:r>
    </w:p>
    <w:p w14:paraId="19E3BDC2" w14:textId="77777777" w:rsidR="00DE5EAC" w:rsidRDefault="00DE5EAC">
      <w:pPr>
        <w:rPr>
          <w:rFonts w:ascii="Calibri" w:eastAsia="Calibri" w:hAnsi="Calibri" w:cs="Calibri"/>
          <w:sz w:val="20"/>
          <w:szCs w:val="20"/>
        </w:rPr>
      </w:pPr>
    </w:p>
    <w:tbl>
      <w:tblPr>
        <w:tblStyle w:val="a9"/>
        <w:tblW w:w="9075" w:type="dxa"/>
        <w:tblInd w:w="1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1995"/>
        <w:gridCol w:w="1590"/>
        <w:gridCol w:w="5490"/>
      </w:tblGrid>
      <w:tr w:rsidR="00DE5EAC" w14:paraId="19E3BDC6" w14:textId="77777777">
        <w:trPr>
          <w:trHeight w:val="412"/>
        </w:trPr>
        <w:tc>
          <w:tcPr>
            <w:tcW w:w="1995" w:type="dxa"/>
            <w:tcBorders>
              <w:bottom w:val="single" w:sz="8" w:space="0" w:color="000000"/>
              <w:right w:val="single" w:sz="8" w:space="0" w:color="000000"/>
            </w:tcBorders>
            <w:shd w:val="clear" w:color="auto" w:fill="EFEFEF"/>
            <w:tcMar>
              <w:top w:w="90" w:type="dxa"/>
              <w:left w:w="90" w:type="dxa"/>
              <w:bottom w:w="90" w:type="dxa"/>
              <w:right w:w="90" w:type="dxa"/>
            </w:tcMar>
          </w:tcPr>
          <w:p w14:paraId="19E3BDC3" w14:textId="77777777" w:rsidR="00DE5EAC" w:rsidRDefault="00000000">
            <w:pPr>
              <w:rPr>
                <w:rFonts w:ascii="Calibri" w:eastAsia="Calibri" w:hAnsi="Calibri" w:cs="Calibri"/>
                <w:sz w:val="18"/>
                <w:szCs w:val="18"/>
              </w:rPr>
            </w:pPr>
            <w:r>
              <w:rPr>
                <w:rFonts w:ascii="Calibri" w:eastAsia="Calibri" w:hAnsi="Calibri" w:cs="Calibri"/>
                <w:b/>
                <w:sz w:val="18"/>
                <w:szCs w:val="18"/>
              </w:rPr>
              <w:t>NÁZOV ATRIBÚTU</w:t>
            </w:r>
          </w:p>
        </w:tc>
        <w:tc>
          <w:tcPr>
            <w:tcW w:w="15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DC4" w14:textId="77777777" w:rsidR="00DE5EAC" w:rsidRDefault="00000000">
            <w:pPr>
              <w:rPr>
                <w:rFonts w:ascii="Calibri" w:eastAsia="Calibri" w:hAnsi="Calibri" w:cs="Calibri"/>
                <w:sz w:val="18"/>
                <w:szCs w:val="18"/>
              </w:rPr>
            </w:pPr>
            <w:r>
              <w:rPr>
                <w:rFonts w:ascii="Calibri" w:eastAsia="Calibri" w:hAnsi="Calibri" w:cs="Calibri"/>
                <w:b/>
                <w:sz w:val="18"/>
                <w:szCs w:val="18"/>
              </w:rPr>
              <w:t>TYP ATRIBÚTU</w:t>
            </w:r>
          </w:p>
        </w:tc>
        <w:tc>
          <w:tcPr>
            <w:tcW w:w="54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DC5" w14:textId="77777777" w:rsidR="00DE5EAC" w:rsidRDefault="00000000">
            <w:pPr>
              <w:rPr>
                <w:rFonts w:ascii="Calibri" w:eastAsia="Calibri" w:hAnsi="Calibri" w:cs="Calibri"/>
                <w:sz w:val="18"/>
                <w:szCs w:val="18"/>
              </w:rPr>
            </w:pPr>
            <w:r>
              <w:rPr>
                <w:rFonts w:ascii="Calibri" w:eastAsia="Calibri" w:hAnsi="Calibri" w:cs="Calibri"/>
                <w:b/>
                <w:sz w:val="18"/>
                <w:szCs w:val="18"/>
              </w:rPr>
              <w:t>OPIS ATRIBÚTU</w:t>
            </w:r>
          </w:p>
        </w:tc>
      </w:tr>
      <w:tr w:rsidR="00DE5EAC" w14:paraId="19E3BDCA"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C7"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service_id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C8"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C9" w14:textId="77777777" w:rsidR="00DE5EAC" w:rsidRDefault="00000000">
            <w:pPr>
              <w:rPr>
                <w:rFonts w:ascii="Calibri" w:eastAsia="Calibri" w:hAnsi="Calibri" w:cs="Calibri"/>
                <w:sz w:val="18"/>
                <w:szCs w:val="18"/>
              </w:rPr>
            </w:pPr>
            <w:r>
              <w:rPr>
                <w:rFonts w:ascii="Calibri" w:eastAsia="Calibri" w:hAnsi="Calibri" w:cs="Calibri"/>
                <w:sz w:val="18"/>
                <w:szCs w:val="18"/>
              </w:rPr>
              <w:t>identifikátor platnosti spoja (FK)</w:t>
            </w:r>
          </w:p>
        </w:tc>
      </w:tr>
      <w:tr w:rsidR="00DE5EAC" w14:paraId="19E3BDCE"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CB"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date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CC"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Date</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CD" w14:textId="77777777" w:rsidR="00DE5EAC" w:rsidRDefault="00000000">
            <w:pPr>
              <w:rPr>
                <w:rFonts w:ascii="Calibri" w:eastAsia="Calibri" w:hAnsi="Calibri" w:cs="Calibri"/>
                <w:sz w:val="18"/>
                <w:szCs w:val="18"/>
              </w:rPr>
            </w:pPr>
            <w:r>
              <w:rPr>
                <w:rFonts w:ascii="Calibri" w:eastAsia="Calibri" w:hAnsi="Calibri" w:cs="Calibri"/>
                <w:sz w:val="18"/>
                <w:szCs w:val="18"/>
              </w:rPr>
              <w:t>dátum výnimky</w:t>
            </w:r>
          </w:p>
        </w:tc>
      </w:tr>
      <w:tr w:rsidR="00DE5EAC" w14:paraId="19E3BDD2"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CF"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exception_type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D0" w14:textId="77777777" w:rsidR="00DE5EAC" w:rsidRDefault="00DE5EAC">
            <w:pPr>
              <w:rPr>
                <w:rFonts w:ascii="Calibri" w:eastAsia="Calibri" w:hAnsi="Calibri" w:cs="Calibri"/>
                <w:color w:val="1155CC"/>
                <w:sz w:val="18"/>
                <w:szCs w:val="18"/>
              </w:rPr>
            </w:pPr>
            <w:hyperlink w:anchor="_voxmcl8105ue">
              <w:proofErr w:type="spellStart"/>
              <w:r>
                <w:rPr>
                  <w:rFonts w:ascii="Calibri" w:eastAsia="Calibri" w:hAnsi="Calibri" w:cs="Calibri"/>
                  <w:color w:val="1155CC"/>
                  <w:sz w:val="18"/>
                  <w:szCs w:val="18"/>
                  <w:u w:val="single"/>
                </w:rPr>
                <w:t>ExceptionType</w:t>
              </w:r>
              <w:proofErr w:type="spellEnd"/>
            </w:hyperlink>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D1" w14:textId="77777777" w:rsidR="00DE5EAC" w:rsidRDefault="00000000">
            <w:pPr>
              <w:rPr>
                <w:rFonts w:ascii="Calibri" w:eastAsia="Calibri" w:hAnsi="Calibri" w:cs="Calibri"/>
                <w:sz w:val="18"/>
                <w:szCs w:val="18"/>
              </w:rPr>
            </w:pPr>
            <w:r>
              <w:rPr>
                <w:rFonts w:ascii="Calibri" w:eastAsia="Calibri" w:hAnsi="Calibri" w:cs="Calibri"/>
                <w:sz w:val="18"/>
                <w:szCs w:val="18"/>
              </w:rPr>
              <w:t>spoj doplnený/odstránený pre daný dátum</w:t>
            </w:r>
          </w:p>
        </w:tc>
      </w:tr>
    </w:tbl>
    <w:p w14:paraId="19E3BDD3" w14:textId="77777777" w:rsidR="00DE5EAC" w:rsidRDefault="00DE5EAC">
      <w:pPr>
        <w:rPr>
          <w:rFonts w:ascii="Calibri" w:eastAsia="Calibri" w:hAnsi="Calibri" w:cs="Calibri"/>
          <w:sz w:val="20"/>
          <w:szCs w:val="20"/>
        </w:rPr>
      </w:pPr>
    </w:p>
    <w:p w14:paraId="19E3BDD4" w14:textId="77777777" w:rsidR="00DE5EAC" w:rsidRDefault="00000000">
      <w:pPr>
        <w:pStyle w:val="Nadpis3"/>
        <w:rPr>
          <w:rFonts w:ascii="Calibri" w:eastAsia="Calibri" w:hAnsi="Calibri" w:cs="Calibri"/>
          <w:color w:val="000000"/>
        </w:rPr>
      </w:pPr>
      <w:bookmarkStart w:id="18" w:name="_au6ivk259cmd" w:colFirst="0" w:colLast="0"/>
      <w:bookmarkEnd w:id="18"/>
      <w:r>
        <w:rPr>
          <w:rFonts w:ascii="Calibri" w:eastAsia="Calibri" w:hAnsi="Calibri" w:cs="Calibri"/>
        </w:rPr>
        <w:lastRenderedPageBreak/>
        <w:t>File: shapes.txt</w:t>
      </w:r>
    </w:p>
    <w:p w14:paraId="19E3BDD5" w14:textId="77777777" w:rsidR="00DE5EAC" w:rsidRDefault="00000000">
      <w:pPr>
        <w:numPr>
          <w:ilvl w:val="0"/>
          <w:numId w:val="20"/>
        </w:numPr>
        <w:rPr>
          <w:rFonts w:ascii="Calibri" w:eastAsia="Calibri" w:hAnsi="Calibri" w:cs="Calibri"/>
          <w:sz w:val="20"/>
          <w:szCs w:val="20"/>
        </w:rPr>
      </w:pPr>
      <w:r>
        <w:rPr>
          <w:rFonts w:ascii="Calibri" w:eastAsia="Calibri" w:hAnsi="Calibri" w:cs="Calibri"/>
          <w:sz w:val="20"/>
          <w:szCs w:val="20"/>
        </w:rPr>
        <w:t>súbor obsahuje informácie o geografických tvaroch trás pre vizualizáciu liniek na mape</w:t>
      </w:r>
    </w:p>
    <w:p w14:paraId="19E3BDD6" w14:textId="77777777" w:rsidR="00DE5EAC" w:rsidRDefault="00DE5EAC">
      <w:pPr>
        <w:rPr>
          <w:rFonts w:ascii="Calibri" w:eastAsia="Calibri" w:hAnsi="Calibri" w:cs="Calibri"/>
          <w:sz w:val="20"/>
          <w:szCs w:val="20"/>
        </w:rPr>
      </w:pPr>
    </w:p>
    <w:tbl>
      <w:tblPr>
        <w:tblStyle w:val="aa"/>
        <w:tblW w:w="9075" w:type="dxa"/>
        <w:tblInd w:w="1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1995"/>
        <w:gridCol w:w="1590"/>
        <w:gridCol w:w="5490"/>
      </w:tblGrid>
      <w:tr w:rsidR="00DE5EAC" w14:paraId="19E3BDDA" w14:textId="77777777">
        <w:trPr>
          <w:trHeight w:val="412"/>
        </w:trPr>
        <w:tc>
          <w:tcPr>
            <w:tcW w:w="1995" w:type="dxa"/>
            <w:tcBorders>
              <w:bottom w:val="single" w:sz="8" w:space="0" w:color="000000"/>
              <w:right w:val="single" w:sz="8" w:space="0" w:color="000000"/>
            </w:tcBorders>
            <w:shd w:val="clear" w:color="auto" w:fill="EFEFEF"/>
            <w:tcMar>
              <w:top w:w="90" w:type="dxa"/>
              <w:left w:w="90" w:type="dxa"/>
              <w:bottom w:w="90" w:type="dxa"/>
              <w:right w:w="90" w:type="dxa"/>
            </w:tcMar>
          </w:tcPr>
          <w:p w14:paraId="19E3BDD7" w14:textId="77777777" w:rsidR="00DE5EAC" w:rsidRDefault="00000000">
            <w:pPr>
              <w:rPr>
                <w:rFonts w:ascii="Calibri" w:eastAsia="Calibri" w:hAnsi="Calibri" w:cs="Calibri"/>
                <w:sz w:val="18"/>
                <w:szCs w:val="18"/>
              </w:rPr>
            </w:pPr>
            <w:r>
              <w:rPr>
                <w:rFonts w:ascii="Calibri" w:eastAsia="Calibri" w:hAnsi="Calibri" w:cs="Calibri"/>
                <w:b/>
                <w:sz w:val="18"/>
                <w:szCs w:val="18"/>
              </w:rPr>
              <w:t>NÁZOV ATRIBÚTU</w:t>
            </w:r>
          </w:p>
        </w:tc>
        <w:tc>
          <w:tcPr>
            <w:tcW w:w="15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DD8" w14:textId="77777777" w:rsidR="00DE5EAC" w:rsidRDefault="00000000">
            <w:pPr>
              <w:rPr>
                <w:rFonts w:ascii="Calibri" w:eastAsia="Calibri" w:hAnsi="Calibri" w:cs="Calibri"/>
                <w:sz w:val="18"/>
                <w:szCs w:val="18"/>
              </w:rPr>
            </w:pPr>
            <w:r>
              <w:rPr>
                <w:rFonts w:ascii="Calibri" w:eastAsia="Calibri" w:hAnsi="Calibri" w:cs="Calibri"/>
                <w:b/>
                <w:sz w:val="18"/>
                <w:szCs w:val="18"/>
              </w:rPr>
              <w:t>TYP ATRIBÚTU</w:t>
            </w:r>
          </w:p>
        </w:tc>
        <w:tc>
          <w:tcPr>
            <w:tcW w:w="54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DD9" w14:textId="77777777" w:rsidR="00DE5EAC" w:rsidRDefault="00000000">
            <w:pPr>
              <w:rPr>
                <w:rFonts w:ascii="Calibri" w:eastAsia="Calibri" w:hAnsi="Calibri" w:cs="Calibri"/>
                <w:sz w:val="18"/>
                <w:szCs w:val="18"/>
              </w:rPr>
            </w:pPr>
            <w:r>
              <w:rPr>
                <w:rFonts w:ascii="Calibri" w:eastAsia="Calibri" w:hAnsi="Calibri" w:cs="Calibri"/>
                <w:b/>
                <w:sz w:val="18"/>
                <w:szCs w:val="18"/>
              </w:rPr>
              <w:t>OPIS ATRIBÚTU</w:t>
            </w:r>
          </w:p>
        </w:tc>
      </w:tr>
      <w:tr w:rsidR="00DE5EAC" w14:paraId="19E3BDDE"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DB"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shape_id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DC"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DD" w14:textId="77777777" w:rsidR="00DE5EAC" w:rsidRDefault="00000000">
            <w:pPr>
              <w:rPr>
                <w:rFonts w:ascii="Calibri" w:eastAsia="Calibri" w:hAnsi="Calibri" w:cs="Calibri"/>
                <w:sz w:val="18"/>
                <w:szCs w:val="18"/>
              </w:rPr>
            </w:pPr>
            <w:r>
              <w:rPr>
                <w:rFonts w:ascii="Calibri" w:eastAsia="Calibri" w:hAnsi="Calibri" w:cs="Calibri"/>
                <w:sz w:val="18"/>
                <w:szCs w:val="18"/>
              </w:rPr>
              <w:t>identifikátor trasy spoja (PK)- unikátny v rámci súboru</w:t>
            </w:r>
          </w:p>
        </w:tc>
      </w:tr>
      <w:tr w:rsidR="00DE5EAC" w14:paraId="19E3BDE2"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DF"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shape_pt_lat</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E0"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double</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E1" w14:textId="77777777" w:rsidR="00DE5EAC" w:rsidRDefault="00000000">
            <w:pPr>
              <w:rPr>
                <w:rFonts w:ascii="Calibri" w:eastAsia="Calibri" w:hAnsi="Calibri" w:cs="Calibri"/>
                <w:sz w:val="18"/>
                <w:szCs w:val="18"/>
              </w:rPr>
            </w:pPr>
            <w:r>
              <w:rPr>
                <w:rFonts w:ascii="Calibri" w:eastAsia="Calibri" w:hAnsi="Calibri" w:cs="Calibri"/>
                <w:sz w:val="18"/>
                <w:szCs w:val="18"/>
              </w:rPr>
              <w:t>zemepisná šírka bodu trasy</w:t>
            </w:r>
          </w:p>
        </w:tc>
      </w:tr>
      <w:tr w:rsidR="00DE5EAC" w14:paraId="19E3BDE6"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E3"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shape_pt_lon</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E4"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double</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E5" w14:textId="77777777" w:rsidR="00DE5EAC" w:rsidRDefault="00000000">
            <w:pPr>
              <w:rPr>
                <w:rFonts w:ascii="Calibri" w:eastAsia="Calibri" w:hAnsi="Calibri" w:cs="Calibri"/>
                <w:sz w:val="18"/>
                <w:szCs w:val="18"/>
              </w:rPr>
            </w:pPr>
            <w:r>
              <w:rPr>
                <w:rFonts w:ascii="Calibri" w:eastAsia="Calibri" w:hAnsi="Calibri" w:cs="Calibri"/>
                <w:sz w:val="18"/>
                <w:szCs w:val="18"/>
              </w:rPr>
              <w:t>zemepisná dĺžka bodu trasy</w:t>
            </w:r>
          </w:p>
        </w:tc>
      </w:tr>
      <w:tr w:rsidR="00DE5EAC" w14:paraId="19E3BDEA"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E7"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shape_pt_sequence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E8"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E9" w14:textId="77777777" w:rsidR="00DE5EAC" w:rsidRDefault="00000000">
            <w:pPr>
              <w:rPr>
                <w:rFonts w:ascii="Calibri" w:eastAsia="Calibri" w:hAnsi="Calibri" w:cs="Calibri"/>
                <w:sz w:val="18"/>
                <w:szCs w:val="18"/>
              </w:rPr>
            </w:pPr>
            <w:r>
              <w:rPr>
                <w:rFonts w:ascii="Calibri" w:eastAsia="Calibri" w:hAnsi="Calibri" w:cs="Calibri"/>
                <w:sz w:val="18"/>
                <w:szCs w:val="18"/>
              </w:rPr>
              <w:t>poradie bodu na trase</w:t>
            </w:r>
          </w:p>
        </w:tc>
      </w:tr>
      <w:tr w:rsidR="00DE5EAC" w14:paraId="19E3BDEE"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DEB"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shape_dist_traveled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EC"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DED" w14:textId="77777777" w:rsidR="00DE5EAC" w:rsidRDefault="00000000">
            <w:pPr>
              <w:rPr>
                <w:rFonts w:ascii="Calibri" w:eastAsia="Calibri" w:hAnsi="Calibri" w:cs="Calibri"/>
                <w:sz w:val="18"/>
                <w:szCs w:val="18"/>
              </w:rPr>
            </w:pPr>
            <w:r>
              <w:rPr>
                <w:rFonts w:ascii="Calibri" w:eastAsia="Calibri" w:hAnsi="Calibri" w:cs="Calibri"/>
                <w:sz w:val="18"/>
                <w:szCs w:val="18"/>
              </w:rPr>
              <w:t>prejdená vzdialenosť na trase v metroch</w:t>
            </w:r>
          </w:p>
        </w:tc>
      </w:tr>
    </w:tbl>
    <w:p w14:paraId="19E3BDEF" w14:textId="77777777" w:rsidR="00DE5EAC" w:rsidRDefault="00DE5EAC">
      <w:pPr>
        <w:rPr>
          <w:rFonts w:ascii="Calibri" w:eastAsia="Calibri" w:hAnsi="Calibri" w:cs="Calibri"/>
          <w:sz w:val="18"/>
          <w:szCs w:val="18"/>
        </w:rPr>
      </w:pPr>
    </w:p>
    <w:p w14:paraId="19E3BDF0" w14:textId="77777777" w:rsidR="00DE5EAC" w:rsidRDefault="00000000">
      <w:pPr>
        <w:pStyle w:val="Nadpis3"/>
        <w:rPr>
          <w:rFonts w:ascii="Calibri" w:eastAsia="Calibri" w:hAnsi="Calibri" w:cs="Calibri"/>
          <w:color w:val="000000"/>
        </w:rPr>
      </w:pPr>
      <w:bookmarkStart w:id="19" w:name="_up74g1pw0oud" w:colFirst="0" w:colLast="0"/>
      <w:bookmarkEnd w:id="19"/>
      <w:r>
        <w:rPr>
          <w:rFonts w:ascii="Calibri" w:eastAsia="Calibri" w:hAnsi="Calibri" w:cs="Calibri"/>
        </w:rPr>
        <w:t>File: areas.txt</w:t>
      </w:r>
    </w:p>
    <w:p w14:paraId="19E3BDF1" w14:textId="77777777" w:rsidR="00DE5EAC" w:rsidRDefault="00000000">
      <w:pPr>
        <w:numPr>
          <w:ilvl w:val="0"/>
          <w:numId w:val="6"/>
        </w:numPr>
        <w:rPr>
          <w:rFonts w:ascii="Calibri" w:eastAsia="Calibri" w:hAnsi="Calibri" w:cs="Calibri"/>
          <w:sz w:val="20"/>
          <w:szCs w:val="20"/>
        </w:rPr>
      </w:pPr>
      <w:r>
        <w:rPr>
          <w:rFonts w:ascii="Calibri" w:eastAsia="Calibri" w:hAnsi="Calibri" w:cs="Calibri"/>
          <w:sz w:val="20"/>
          <w:szCs w:val="20"/>
        </w:rPr>
        <w:t>textový súbor obsahuje zoznam zón pre danú dopravnú sieť, vrátane ich názvov a špecifických označení</w:t>
      </w:r>
    </w:p>
    <w:p w14:paraId="19E3BDF2" w14:textId="77777777" w:rsidR="00DE5EAC" w:rsidRDefault="00DE5EAC">
      <w:pPr>
        <w:rPr>
          <w:rFonts w:ascii="Calibri" w:eastAsia="Calibri" w:hAnsi="Calibri" w:cs="Calibri"/>
          <w:sz w:val="20"/>
          <w:szCs w:val="20"/>
        </w:rPr>
      </w:pPr>
    </w:p>
    <w:tbl>
      <w:tblPr>
        <w:tblStyle w:val="ab"/>
        <w:tblW w:w="9090" w:type="dxa"/>
        <w:tblInd w:w="1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2040"/>
        <w:gridCol w:w="1635"/>
        <w:gridCol w:w="5415"/>
      </w:tblGrid>
      <w:tr w:rsidR="00DE5EAC" w14:paraId="19E3BDF6" w14:textId="77777777">
        <w:tc>
          <w:tcPr>
            <w:tcW w:w="2040" w:type="dxa"/>
            <w:tcBorders>
              <w:bottom w:val="single" w:sz="8" w:space="0" w:color="000000"/>
              <w:right w:val="single" w:sz="8" w:space="0" w:color="000000"/>
            </w:tcBorders>
            <w:shd w:val="clear" w:color="auto" w:fill="EFEFEF"/>
            <w:tcMar>
              <w:top w:w="90" w:type="dxa"/>
              <w:left w:w="90" w:type="dxa"/>
              <w:bottom w:w="90" w:type="dxa"/>
              <w:right w:w="90" w:type="dxa"/>
            </w:tcMar>
          </w:tcPr>
          <w:p w14:paraId="19E3BDF3" w14:textId="77777777" w:rsidR="00DE5EAC" w:rsidRDefault="00000000">
            <w:pPr>
              <w:rPr>
                <w:rFonts w:ascii="Calibri" w:eastAsia="Calibri" w:hAnsi="Calibri" w:cs="Calibri"/>
                <w:sz w:val="18"/>
                <w:szCs w:val="18"/>
              </w:rPr>
            </w:pPr>
            <w:r>
              <w:rPr>
                <w:rFonts w:ascii="Calibri" w:eastAsia="Calibri" w:hAnsi="Calibri" w:cs="Calibri"/>
                <w:b/>
                <w:sz w:val="18"/>
                <w:szCs w:val="18"/>
              </w:rPr>
              <w:t>NÁZOV ATRIBÚTU</w:t>
            </w:r>
          </w:p>
        </w:tc>
        <w:tc>
          <w:tcPr>
            <w:tcW w:w="1635"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DF4" w14:textId="77777777" w:rsidR="00DE5EAC" w:rsidRDefault="00000000">
            <w:pPr>
              <w:rPr>
                <w:rFonts w:ascii="Calibri" w:eastAsia="Calibri" w:hAnsi="Calibri" w:cs="Calibri"/>
                <w:sz w:val="18"/>
                <w:szCs w:val="18"/>
              </w:rPr>
            </w:pPr>
            <w:r>
              <w:rPr>
                <w:rFonts w:ascii="Calibri" w:eastAsia="Calibri" w:hAnsi="Calibri" w:cs="Calibri"/>
                <w:b/>
                <w:sz w:val="18"/>
                <w:szCs w:val="18"/>
              </w:rPr>
              <w:t>TYP ATRIBÚTU</w:t>
            </w:r>
          </w:p>
        </w:tc>
        <w:tc>
          <w:tcPr>
            <w:tcW w:w="5415"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DF5" w14:textId="77777777" w:rsidR="00DE5EAC" w:rsidRDefault="00000000">
            <w:pPr>
              <w:rPr>
                <w:rFonts w:ascii="Calibri" w:eastAsia="Calibri" w:hAnsi="Calibri" w:cs="Calibri"/>
                <w:sz w:val="18"/>
                <w:szCs w:val="18"/>
              </w:rPr>
            </w:pPr>
            <w:r>
              <w:rPr>
                <w:rFonts w:ascii="Calibri" w:eastAsia="Calibri" w:hAnsi="Calibri" w:cs="Calibri"/>
                <w:b/>
                <w:sz w:val="18"/>
                <w:szCs w:val="18"/>
              </w:rPr>
              <w:t>OPIS ATRIBÚTU</w:t>
            </w:r>
          </w:p>
        </w:tc>
      </w:tr>
      <w:tr w:rsidR="00DE5EAC" w14:paraId="19E3BDFA" w14:textId="77777777">
        <w:trPr>
          <w:trHeight w:val="195"/>
        </w:trPr>
        <w:tc>
          <w:tcPr>
            <w:tcW w:w="2040" w:type="dxa"/>
            <w:tcBorders>
              <w:top w:val="single" w:sz="8" w:space="0" w:color="000000"/>
              <w:bottom w:val="single" w:sz="8" w:space="0" w:color="000000"/>
              <w:right w:val="single" w:sz="8" w:space="0" w:color="000000"/>
            </w:tcBorders>
            <w:tcMar>
              <w:top w:w="90" w:type="dxa"/>
              <w:left w:w="90" w:type="dxa"/>
              <w:bottom w:w="90" w:type="dxa"/>
              <w:right w:w="90" w:type="dxa"/>
            </w:tcMar>
          </w:tcPr>
          <w:p w14:paraId="19E3BDF7"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area_id</w:t>
            </w:r>
            <w:proofErr w:type="spellEnd"/>
          </w:p>
        </w:tc>
        <w:tc>
          <w:tcPr>
            <w:tcW w:w="1635" w:type="dxa"/>
            <w:tcBorders>
              <w:top w:val="single" w:sz="8" w:space="0" w:color="000000"/>
              <w:left w:val="single" w:sz="8" w:space="0" w:color="000000"/>
              <w:right w:val="single" w:sz="8" w:space="0" w:color="000000"/>
            </w:tcBorders>
            <w:tcMar>
              <w:top w:w="90" w:type="dxa"/>
              <w:left w:w="90" w:type="dxa"/>
              <w:bottom w:w="90" w:type="dxa"/>
              <w:right w:w="90" w:type="dxa"/>
            </w:tcMar>
          </w:tcPr>
          <w:p w14:paraId="19E3BDF8"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15"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tcPr>
          <w:p w14:paraId="19E3BDF9" w14:textId="77777777" w:rsidR="00DE5EAC" w:rsidRDefault="00000000">
            <w:pPr>
              <w:rPr>
                <w:rFonts w:ascii="Calibri" w:eastAsia="Calibri" w:hAnsi="Calibri" w:cs="Calibri"/>
                <w:sz w:val="18"/>
                <w:szCs w:val="18"/>
              </w:rPr>
            </w:pPr>
            <w:r>
              <w:rPr>
                <w:rFonts w:ascii="Calibri" w:eastAsia="Calibri" w:hAnsi="Calibri" w:cs="Calibri"/>
                <w:sz w:val="18"/>
                <w:szCs w:val="18"/>
              </w:rPr>
              <w:t>číslo zóny</w:t>
            </w:r>
          </w:p>
        </w:tc>
      </w:tr>
      <w:tr w:rsidR="00DE5EAC" w14:paraId="19E3BDFE" w14:textId="77777777">
        <w:trPr>
          <w:trHeight w:val="105"/>
        </w:trPr>
        <w:tc>
          <w:tcPr>
            <w:tcW w:w="2040" w:type="dxa"/>
            <w:tcBorders>
              <w:top w:val="single" w:sz="8" w:space="0" w:color="000000"/>
              <w:right w:val="single" w:sz="8" w:space="0" w:color="000000"/>
            </w:tcBorders>
            <w:tcMar>
              <w:top w:w="90" w:type="dxa"/>
              <w:left w:w="90" w:type="dxa"/>
              <w:bottom w:w="90" w:type="dxa"/>
              <w:right w:w="90" w:type="dxa"/>
            </w:tcMar>
          </w:tcPr>
          <w:p w14:paraId="19E3BDFB"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area_name</w:t>
            </w:r>
            <w:proofErr w:type="spellEnd"/>
          </w:p>
        </w:tc>
        <w:tc>
          <w:tcPr>
            <w:tcW w:w="1635" w:type="dxa"/>
            <w:tcBorders>
              <w:top w:val="single" w:sz="8" w:space="0" w:color="000000"/>
              <w:left w:val="single" w:sz="8" w:space="0" w:color="000000"/>
              <w:right w:val="single" w:sz="8" w:space="0" w:color="000000"/>
            </w:tcBorders>
            <w:tcMar>
              <w:top w:w="90" w:type="dxa"/>
              <w:left w:w="90" w:type="dxa"/>
              <w:bottom w:w="90" w:type="dxa"/>
              <w:right w:w="90" w:type="dxa"/>
            </w:tcMar>
          </w:tcPr>
          <w:p w14:paraId="19E3BDFC"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15" w:type="dxa"/>
            <w:tcBorders>
              <w:top w:val="single" w:sz="8" w:space="0" w:color="000000"/>
              <w:left w:val="single" w:sz="8" w:space="0" w:color="000000"/>
              <w:right w:val="single" w:sz="8" w:space="0" w:color="000000"/>
            </w:tcBorders>
            <w:tcMar>
              <w:top w:w="90" w:type="dxa"/>
              <w:left w:w="90" w:type="dxa"/>
              <w:bottom w:w="90" w:type="dxa"/>
              <w:right w:w="90" w:type="dxa"/>
            </w:tcMar>
          </w:tcPr>
          <w:p w14:paraId="19E3BDFD" w14:textId="77777777" w:rsidR="00DE5EAC" w:rsidRDefault="00000000">
            <w:pPr>
              <w:rPr>
                <w:rFonts w:ascii="Calibri" w:eastAsia="Calibri" w:hAnsi="Calibri" w:cs="Calibri"/>
                <w:sz w:val="18"/>
                <w:szCs w:val="18"/>
              </w:rPr>
            </w:pPr>
            <w:r>
              <w:rPr>
                <w:rFonts w:ascii="Calibri" w:eastAsia="Calibri" w:hAnsi="Calibri" w:cs="Calibri"/>
                <w:sz w:val="18"/>
                <w:szCs w:val="18"/>
              </w:rPr>
              <w:t>názov zóny</w:t>
            </w:r>
          </w:p>
        </w:tc>
      </w:tr>
      <w:tr w:rsidR="00DE5EAC" w14:paraId="19E3BE03" w14:textId="77777777">
        <w:trPr>
          <w:trHeight w:val="105"/>
        </w:trPr>
        <w:tc>
          <w:tcPr>
            <w:tcW w:w="2040" w:type="dxa"/>
            <w:tcBorders>
              <w:top w:val="single" w:sz="8" w:space="0" w:color="000000"/>
              <w:right w:val="single" w:sz="8" w:space="0" w:color="000000"/>
            </w:tcBorders>
            <w:tcMar>
              <w:top w:w="90" w:type="dxa"/>
              <w:left w:w="90" w:type="dxa"/>
              <w:bottom w:w="90" w:type="dxa"/>
              <w:right w:w="90" w:type="dxa"/>
            </w:tcMar>
          </w:tcPr>
          <w:p w14:paraId="19E3BDFF"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area_city</w:t>
            </w:r>
            <w:proofErr w:type="spellEnd"/>
          </w:p>
        </w:tc>
        <w:tc>
          <w:tcPr>
            <w:tcW w:w="1635" w:type="dxa"/>
            <w:tcBorders>
              <w:top w:val="single" w:sz="8" w:space="0" w:color="000000"/>
              <w:left w:val="single" w:sz="8" w:space="0" w:color="000000"/>
              <w:right w:val="single" w:sz="8" w:space="0" w:color="000000"/>
            </w:tcBorders>
            <w:tcMar>
              <w:top w:w="90" w:type="dxa"/>
              <w:left w:w="90" w:type="dxa"/>
              <w:bottom w:w="90" w:type="dxa"/>
              <w:right w:w="90" w:type="dxa"/>
            </w:tcMar>
          </w:tcPr>
          <w:p w14:paraId="19E3BE00"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15" w:type="dxa"/>
            <w:tcBorders>
              <w:top w:val="single" w:sz="8" w:space="0" w:color="000000"/>
              <w:left w:val="single" w:sz="8" w:space="0" w:color="000000"/>
              <w:right w:val="single" w:sz="8" w:space="0" w:color="000000"/>
            </w:tcBorders>
            <w:tcMar>
              <w:top w:w="90" w:type="dxa"/>
              <w:left w:w="90" w:type="dxa"/>
              <w:bottom w:w="90" w:type="dxa"/>
              <w:right w:w="90" w:type="dxa"/>
            </w:tcMar>
          </w:tcPr>
          <w:p w14:paraId="19E3BE01" w14:textId="77777777" w:rsidR="00DE5EAC" w:rsidRDefault="00000000">
            <w:pPr>
              <w:rPr>
                <w:rFonts w:ascii="Calibri" w:eastAsia="Calibri" w:hAnsi="Calibri" w:cs="Calibri"/>
                <w:sz w:val="18"/>
                <w:szCs w:val="18"/>
              </w:rPr>
            </w:pPr>
            <w:r>
              <w:rPr>
                <w:rFonts w:ascii="Calibri" w:eastAsia="Calibri" w:hAnsi="Calibri" w:cs="Calibri"/>
                <w:sz w:val="18"/>
                <w:szCs w:val="18"/>
              </w:rPr>
              <w:t>rozlíšenie špeciálnych zón z hľadiska ceny (zóna MHD)</w:t>
            </w:r>
          </w:p>
          <w:p w14:paraId="19E3BE02" w14:textId="77777777" w:rsidR="00DE5EAC" w:rsidRDefault="00000000">
            <w:pPr>
              <w:rPr>
                <w:rFonts w:ascii="Calibri" w:eastAsia="Calibri" w:hAnsi="Calibri" w:cs="Calibri"/>
                <w:sz w:val="18"/>
                <w:szCs w:val="18"/>
              </w:rPr>
            </w:pPr>
            <w:r>
              <w:rPr>
                <w:rFonts w:ascii="Calibri" w:eastAsia="Calibri" w:hAnsi="Calibri" w:cs="Calibri"/>
                <w:sz w:val="18"/>
                <w:szCs w:val="18"/>
              </w:rPr>
              <w:t>pre rozlíšenie zón na mape sa použije farba zóny</w:t>
            </w:r>
          </w:p>
        </w:tc>
      </w:tr>
      <w:tr w:rsidR="00DE5EAC" w14:paraId="19E3BE07" w14:textId="77777777">
        <w:trPr>
          <w:trHeight w:val="105"/>
        </w:trPr>
        <w:tc>
          <w:tcPr>
            <w:tcW w:w="2040" w:type="dxa"/>
            <w:tcBorders>
              <w:top w:val="single" w:sz="8" w:space="0" w:color="000000"/>
              <w:right w:val="single" w:sz="8" w:space="0" w:color="000000"/>
            </w:tcBorders>
            <w:tcMar>
              <w:top w:w="90" w:type="dxa"/>
              <w:left w:w="90" w:type="dxa"/>
              <w:bottom w:w="90" w:type="dxa"/>
              <w:right w:w="90" w:type="dxa"/>
            </w:tcMar>
          </w:tcPr>
          <w:p w14:paraId="19E3BE04"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network_id</w:t>
            </w:r>
            <w:proofErr w:type="spellEnd"/>
          </w:p>
        </w:tc>
        <w:tc>
          <w:tcPr>
            <w:tcW w:w="1635" w:type="dxa"/>
            <w:tcBorders>
              <w:top w:val="single" w:sz="8" w:space="0" w:color="000000"/>
              <w:left w:val="single" w:sz="8" w:space="0" w:color="000000"/>
              <w:right w:val="single" w:sz="8" w:space="0" w:color="000000"/>
            </w:tcBorders>
            <w:tcMar>
              <w:top w:w="90" w:type="dxa"/>
              <w:left w:w="90" w:type="dxa"/>
              <w:bottom w:w="90" w:type="dxa"/>
              <w:right w:w="90" w:type="dxa"/>
            </w:tcMar>
          </w:tcPr>
          <w:p w14:paraId="19E3BE05"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15" w:type="dxa"/>
            <w:tcBorders>
              <w:top w:val="single" w:sz="8" w:space="0" w:color="000000"/>
              <w:left w:val="single" w:sz="8" w:space="0" w:color="000000"/>
              <w:right w:val="single" w:sz="8" w:space="0" w:color="000000"/>
            </w:tcBorders>
            <w:tcMar>
              <w:top w:w="90" w:type="dxa"/>
              <w:left w:w="90" w:type="dxa"/>
              <w:bottom w:w="90" w:type="dxa"/>
              <w:right w:w="90" w:type="dxa"/>
            </w:tcMar>
          </w:tcPr>
          <w:p w14:paraId="19E3BE06" w14:textId="77777777" w:rsidR="00DE5EAC" w:rsidRDefault="00000000">
            <w:pPr>
              <w:rPr>
                <w:rFonts w:ascii="Calibri" w:eastAsia="Calibri" w:hAnsi="Calibri" w:cs="Calibri"/>
                <w:sz w:val="18"/>
                <w:szCs w:val="18"/>
              </w:rPr>
            </w:pPr>
            <w:r>
              <w:rPr>
                <w:rFonts w:ascii="Calibri" w:eastAsia="Calibri" w:hAnsi="Calibri" w:cs="Calibri"/>
                <w:sz w:val="18"/>
                <w:szCs w:val="18"/>
              </w:rPr>
              <w:t>číslo IDS</w:t>
            </w:r>
          </w:p>
        </w:tc>
      </w:tr>
    </w:tbl>
    <w:p w14:paraId="19E3BE08" w14:textId="77777777" w:rsidR="00DE5EAC" w:rsidRDefault="00DE5EAC">
      <w:pPr>
        <w:rPr>
          <w:rFonts w:ascii="Calibri" w:eastAsia="Calibri" w:hAnsi="Calibri" w:cs="Calibri"/>
          <w:sz w:val="20"/>
          <w:szCs w:val="20"/>
        </w:rPr>
      </w:pPr>
    </w:p>
    <w:p w14:paraId="19E3BE09" w14:textId="77777777" w:rsidR="00DE5EAC" w:rsidRDefault="00000000">
      <w:pPr>
        <w:pStyle w:val="Nadpis3"/>
        <w:rPr>
          <w:rFonts w:ascii="Calibri" w:eastAsia="Calibri" w:hAnsi="Calibri" w:cs="Calibri"/>
          <w:color w:val="000000"/>
        </w:rPr>
      </w:pPr>
      <w:bookmarkStart w:id="20" w:name="_dwjg5f6fliwl" w:colFirst="0" w:colLast="0"/>
      <w:bookmarkEnd w:id="20"/>
      <w:r>
        <w:rPr>
          <w:rFonts w:ascii="Calibri" w:eastAsia="Calibri" w:hAnsi="Calibri" w:cs="Calibri"/>
        </w:rPr>
        <w:t>File: stop_areas.txt</w:t>
      </w:r>
    </w:p>
    <w:p w14:paraId="19E3BE0A" w14:textId="77777777" w:rsidR="00DE5EAC" w:rsidRDefault="00000000">
      <w:pPr>
        <w:numPr>
          <w:ilvl w:val="0"/>
          <w:numId w:val="14"/>
        </w:numPr>
        <w:rPr>
          <w:rFonts w:ascii="Calibri" w:eastAsia="Calibri" w:hAnsi="Calibri" w:cs="Calibri"/>
          <w:sz w:val="20"/>
          <w:szCs w:val="20"/>
        </w:rPr>
      </w:pPr>
      <w:r>
        <w:rPr>
          <w:rFonts w:ascii="Calibri" w:eastAsia="Calibri" w:hAnsi="Calibri" w:cs="Calibri"/>
          <w:sz w:val="20"/>
          <w:szCs w:val="20"/>
        </w:rPr>
        <w:t>súbor obsahuje informácie o priradení zastávok k definovaným zónam v rámci dopravnej siete</w:t>
      </w:r>
    </w:p>
    <w:p w14:paraId="19E3BE0B" w14:textId="77777777" w:rsidR="00DE5EAC" w:rsidRDefault="00DE5EAC">
      <w:pPr>
        <w:rPr>
          <w:rFonts w:ascii="Calibri" w:eastAsia="Calibri" w:hAnsi="Calibri" w:cs="Calibri"/>
          <w:sz w:val="20"/>
          <w:szCs w:val="20"/>
        </w:rPr>
      </w:pPr>
    </w:p>
    <w:tbl>
      <w:tblPr>
        <w:tblStyle w:val="ac"/>
        <w:tblW w:w="9075" w:type="dxa"/>
        <w:tblInd w:w="1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1995"/>
        <w:gridCol w:w="1590"/>
        <w:gridCol w:w="5490"/>
      </w:tblGrid>
      <w:tr w:rsidR="00DE5EAC" w14:paraId="19E3BE0F" w14:textId="77777777">
        <w:trPr>
          <w:trHeight w:val="412"/>
        </w:trPr>
        <w:tc>
          <w:tcPr>
            <w:tcW w:w="1995" w:type="dxa"/>
            <w:tcBorders>
              <w:bottom w:val="single" w:sz="8" w:space="0" w:color="000000"/>
              <w:right w:val="single" w:sz="8" w:space="0" w:color="000000"/>
            </w:tcBorders>
            <w:shd w:val="clear" w:color="auto" w:fill="EFEFEF"/>
            <w:tcMar>
              <w:top w:w="90" w:type="dxa"/>
              <w:left w:w="90" w:type="dxa"/>
              <w:bottom w:w="90" w:type="dxa"/>
              <w:right w:w="90" w:type="dxa"/>
            </w:tcMar>
          </w:tcPr>
          <w:p w14:paraId="19E3BE0C" w14:textId="77777777" w:rsidR="00DE5EAC" w:rsidRDefault="00000000">
            <w:pPr>
              <w:rPr>
                <w:rFonts w:ascii="Calibri" w:eastAsia="Calibri" w:hAnsi="Calibri" w:cs="Calibri"/>
                <w:sz w:val="18"/>
                <w:szCs w:val="18"/>
              </w:rPr>
            </w:pPr>
            <w:r>
              <w:rPr>
                <w:rFonts w:ascii="Calibri" w:eastAsia="Calibri" w:hAnsi="Calibri" w:cs="Calibri"/>
                <w:b/>
                <w:sz w:val="18"/>
                <w:szCs w:val="18"/>
              </w:rPr>
              <w:t>NÁZOV ATRIBÚTU</w:t>
            </w:r>
          </w:p>
        </w:tc>
        <w:tc>
          <w:tcPr>
            <w:tcW w:w="15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E0D" w14:textId="77777777" w:rsidR="00DE5EAC" w:rsidRDefault="00000000">
            <w:pPr>
              <w:rPr>
                <w:rFonts w:ascii="Calibri" w:eastAsia="Calibri" w:hAnsi="Calibri" w:cs="Calibri"/>
                <w:sz w:val="18"/>
                <w:szCs w:val="18"/>
              </w:rPr>
            </w:pPr>
            <w:r>
              <w:rPr>
                <w:rFonts w:ascii="Calibri" w:eastAsia="Calibri" w:hAnsi="Calibri" w:cs="Calibri"/>
                <w:b/>
                <w:sz w:val="18"/>
                <w:szCs w:val="18"/>
              </w:rPr>
              <w:t>TYP ATRIBÚTU</w:t>
            </w:r>
          </w:p>
        </w:tc>
        <w:tc>
          <w:tcPr>
            <w:tcW w:w="54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E0E" w14:textId="77777777" w:rsidR="00DE5EAC" w:rsidRDefault="00000000">
            <w:pPr>
              <w:rPr>
                <w:rFonts w:ascii="Calibri" w:eastAsia="Calibri" w:hAnsi="Calibri" w:cs="Calibri"/>
                <w:sz w:val="18"/>
                <w:szCs w:val="18"/>
              </w:rPr>
            </w:pPr>
            <w:r>
              <w:rPr>
                <w:rFonts w:ascii="Calibri" w:eastAsia="Calibri" w:hAnsi="Calibri" w:cs="Calibri"/>
                <w:b/>
                <w:sz w:val="18"/>
                <w:szCs w:val="18"/>
              </w:rPr>
              <w:t>OPIS ATRIBÚTU</w:t>
            </w:r>
          </w:p>
        </w:tc>
      </w:tr>
      <w:tr w:rsidR="00DE5EAC" w14:paraId="19E3BE13"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10"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area_id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11"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12" w14:textId="77777777" w:rsidR="00DE5EAC" w:rsidRDefault="00000000">
            <w:pPr>
              <w:rPr>
                <w:rFonts w:ascii="Calibri" w:eastAsia="Calibri" w:hAnsi="Calibri" w:cs="Calibri"/>
                <w:sz w:val="18"/>
                <w:szCs w:val="18"/>
              </w:rPr>
            </w:pPr>
            <w:r>
              <w:rPr>
                <w:rFonts w:ascii="Calibri" w:eastAsia="Calibri" w:hAnsi="Calibri" w:cs="Calibri"/>
                <w:sz w:val="18"/>
                <w:szCs w:val="18"/>
              </w:rPr>
              <w:t>číslo zóny</w:t>
            </w:r>
          </w:p>
        </w:tc>
      </w:tr>
      <w:tr w:rsidR="00DE5EAC" w14:paraId="19E3BE17"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14"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stop_id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15"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16" w14:textId="77777777" w:rsidR="00DE5EAC" w:rsidRDefault="00000000">
            <w:pPr>
              <w:rPr>
                <w:rFonts w:ascii="Calibri" w:eastAsia="Calibri" w:hAnsi="Calibri" w:cs="Calibri"/>
                <w:sz w:val="18"/>
                <w:szCs w:val="18"/>
              </w:rPr>
            </w:pPr>
            <w:r>
              <w:rPr>
                <w:rFonts w:ascii="Calibri" w:eastAsia="Calibri" w:hAnsi="Calibri" w:cs="Calibri"/>
                <w:sz w:val="18"/>
                <w:szCs w:val="18"/>
              </w:rPr>
              <w:t>identifikátor zastávky (FK)</w:t>
            </w:r>
          </w:p>
        </w:tc>
      </w:tr>
      <w:tr w:rsidR="00DE5EAC" w14:paraId="19E3BE1B"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18"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network_id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19"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1A" w14:textId="77777777" w:rsidR="00DE5EAC" w:rsidRDefault="00000000">
            <w:pPr>
              <w:rPr>
                <w:rFonts w:ascii="Calibri" w:eastAsia="Calibri" w:hAnsi="Calibri" w:cs="Calibri"/>
                <w:sz w:val="18"/>
                <w:szCs w:val="18"/>
              </w:rPr>
            </w:pPr>
            <w:r>
              <w:rPr>
                <w:rFonts w:ascii="Calibri" w:eastAsia="Calibri" w:hAnsi="Calibri" w:cs="Calibri"/>
                <w:sz w:val="18"/>
                <w:szCs w:val="18"/>
              </w:rPr>
              <w:t>číslo IDS</w:t>
            </w:r>
          </w:p>
        </w:tc>
      </w:tr>
    </w:tbl>
    <w:p w14:paraId="19E3BE1C" w14:textId="77777777" w:rsidR="00DE5EAC" w:rsidRDefault="00000000">
      <w:pPr>
        <w:pStyle w:val="Nadpis3"/>
        <w:spacing w:before="360" w:after="0"/>
        <w:rPr>
          <w:rFonts w:ascii="Calibri" w:eastAsia="Calibri" w:hAnsi="Calibri" w:cs="Calibri"/>
          <w:color w:val="000000"/>
        </w:rPr>
      </w:pPr>
      <w:bookmarkStart w:id="21" w:name="_tstazcfn313c" w:colFirst="0" w:colLast="0"/>
      <w:bookmarkEnd w:id="21"/>
      <w:r>
        <w:rPr>
          <w:rFonts w:ascii="Calibri" w:eastAsia="Calibri" w:hAnsi="Calibri" w:cs="Calibri"/>
        </w:rPr>
        <w:t>File: networks.txt</w:t>
      </w:r>
    </w:p>
    <w:p w14:paraId="19E3BE1D" w14:textId="77777777" w:rsidR="00DE5EAC" w:rsidRDefault="00000000">
      <w:pPr>
        <w:numPr>
          <w:ilvl w:val="0"/>
          <w:numId w:val="14"/>
        </w:numPr>
        <w:rPr>
          <w:rFonts w:ascii="Calibri" w:eastAsia="Calibri" w:hAnsi="Calibri" w:cs="Calibri"/>
          <w:sz w:val="20"/>
          <w:szCs w:val="20"/>
        </w:rPr>
      </w:pPr>
      <w:r>
        <w:rPr>
          <w:rFonts w:ascii="Calibri" w:eastAsia="Calibri" w:hAnsi="Calibri" w:cs="Calibri"/>
          <w:sz w:val="20"/>
          <w:szCs w:val="20"/>
        </w:rPr>
        <w:t>súbor obsahuje zoznam dopravných sietí (IDS), do ktorých je daný dopravca zapojený</w:t>
      </w:r>
    </w:p>
    <w:p w14:paraId="19E3BE1E" w14:textId="77777777" w:rsidR="00DE5EAC" w:rsidRDefault="00DE5EAC">
      <w:pPr>
        <w:rPr>
          <w:rFonts w:ascii="Calibri" w:eastAsia="Calibri" w:hAnsi="Calibri" w:cs="Calibri"/>
          <w:sz w:val="20"/>
          <w:szCs w:val="20"/>
        </w:rPr>
      </w:pPr>
    </w:p>
    <w:tbl>
      <w:tblPr>
        <w:tblStyle w:val="ad"/>
        <w:tblW w:w="9075" w:type="dxa"/>
        <w:tblInd w:w="1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1995"/>
        <w:gridCol w:w="1590"/>
        <w:gridCol w:w="5490"/>
      </w:tblGrid>
      <w:tr w:rsidR="00DE5EAC" w14:paraId="19E3BE22" w14:textId="77777777">
        <w:trPr>
          <w:trHeight w:val="412"/>
        </w:trPr>
        <w:tc>
          <w:tcPr>
            <w:tcW w:w="1995" w:type="dxa"/>
            <w:tcBorders>
              <w:bottom w:val="single" w:sz="8" w:space="0" w:color="000000"/>
              <w:right w:val="single" w:sz="8" w:space="0" w:color="000000"/>
            </w:tcBorders>
            <w:shd w:val="clear" w:color="auto" w:fill="EFEFEF"/>
            <w:tcMar>
              <w:top w:w="90" w:type="dxa"/>
              <w:left w:w="90" w:type="dxa"/>
              <w:bottom w:w="90" w:type="dxa"/>
              <w:right w:w="90" w:type="dxa"/>
            </w:tcMar>
          </w:tcPr>
          <w:p w14:paraId="19E3BE1F" w14:textId="77777777" w:rsidR="00DE5EAC" w:rsidRDefault="00000000">
            <w:pPr>
              <w:rPr>
                <w:rFonts w:ascii="Calibri" w:eastAsia="Calibri" w:hAnsi="Calibri" w:cs="Calibri"/>
                <w:sz w:val="18"/>
                <w:szCs w:val="18"/>
              </w:rPr>
            </w:pPr>
            <w:r>
              <w:rPr>
                <w:rFonts w:ascii="Calibri" w:eastAsia="Calibri" w:hAnsi="Calibri" w:cs="Calibri"/>
                <w:b/>
                <w:sz w:val="18"/>
                <w:szCs w:val="18"/>
              </w:rPr>
              <w:t>NÁZOV ATRIBÚTU</w:t>
            </w:r>
          </w:p>
        </w:tc>
        <w:tc>
          <w:tcPr>
            <w:tcW w:w="15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E20" w14:textId="77777777" w:rsidR="00DE5EAC" w:rsidRDefault="00000000">
            <w:pPr>
              <w:rPr>
                <w:rFonts w:ascii="Calibri" w:eastAsia="Calibri" w:hAnsi="Calibri" w:cs="Calibri"/>
                <w:sz w:val="18"/>
                <w:szCs w:val="18"/>
              </w:rPr>
            </w:pPr>
            <w:r>
              <w:rPr>
                <w:rFonts w:ascii="Calibri" w:eastAsia="Calibri" w:hAnsi="Calibri" w:cs="Calibri"/>
                <w:b/>
                <w:sz w:val="18"/>
                <w:szCs w:val="18"/>
              </w:rPr>
              <w:t>TYP ATRIBÚTU</w:t>
            </w:r>
          </w:p>
        </w:tc>
        <w:tc>
          <w:tcPr>
            <w:tcW w:w="54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E21" w14:textId="77777777" w:rsidR="00DE5EAC" w:rsidRDefault="00000000">
            <w:pPr>
              <w:rPr>
                <w:rFonts w:ascii="Calibri" w:eastAsia="Calibri" w:hAnsi="Calibri" w:cs="Calibri"/>
                <w:sz w:val="18"/>
                <w:szCs w:val="18"/>
              </w:rPr>
            </w:pPr>
            <w:r>
              <w:rPr>
                <w:rFonts w:ascii="Calibri" w:eastAsia="Calibri" w:hAnsi="Calibri" w:cs="Calibri"/>
                <w:b/>
                <w:sz w:val="18"/>
                <w:szCs w:val="18"/>
              </w:rPr>
              <w:t>OPIS ATRIBÚTU</w:t>
            </w:r>
          </w:p>
        </w:tc>
      </w:tr>
      <w:tr w:rsidR="00DE5EAC" w14:paraId="19E3BE27"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23" w14:textId="77777777" w:rsidR="00DE5EAC" w:rsidRPr="004C5C61" w:rsidRDefault="00000000">
            <w:pPr>
              <w:rPr>
                <w:rFonts w:ascii="Calibri" w:eastAsia="Calibri" w:hAnsi="Calibri" w:cs="Calibri"/>
                <w:b/>
                <w:sz w:val="18"/>
                <w:szCs w:val="18"/>
                <w:highlight w:val="yellow"/>
              </w:rPr>
            </w:pPr>
            <w:proofErr w:type="spellStart"/>
            <w:r w:rsidRPr="004C5C61">
              <w:rPr>
                <w:rFonts w:ascii="Calibri" w:eastAsia="Calibri" w:hAnsi="Calibri" w:cs="Calibri"/>
                <w:b/>
                <w:sz w:val="18"/>
                <w:szCs w:val="18"/>
                <w:highlight w:val="yellow"/>
              </w:rPr>
              <w:t>network_id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24" w14:textId="77777777" w:rsidR="00DE5EAC" w:rsidRPr="004C5C61" w:rsidRDefault="00000000">
            <w:pPr>
              <w:rPr>
                <w:rFonts w:ascii="Calibri" w:eastAsia="Calibri" w:hAnsi="Calibri" w:cs="Calibri"/>
                <w:color w:val="1155CC"/>
                <w:sz w:val="18"/>
                <w:szCs w:val="18"/>
                <w:highlight w:val="yellow"/>
              </w:rPr>
            </w:pPr>
            <w:proofErr w:type="spellStart"/>
            <w:r w:rsidRPr="004C5C61">
              <w:rPr>
                <w:rFonts w:ascii="Calibri" w:eastAsia="Calibri" w:hAnsi="Calibri" w:cs="Calibri"/>
                <w:color w:val="1155CC"/>
                <w:sz w:val="18"/>
                <w:szCs w:val="18"/>
                <w:highlight w:val="yellow"/>
              </w:rPr>
              <w:t>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25" w14:textId="77777777" w:rsidR="00DE5EAC" w:rsidRPr="004C5C61" w:rsidRDefault="00000000">
            <w:pPr>
              <w:rPr>
                <w:rFonts w:ascii="Calibri" w:eastAsia="Calibri" w:hAnsi="Calibri" w:cs="Calibri"/>
                <w:sz w:val="18"/>
                <w:szCs w:val="18"/>
                <w:highlight w:val="yellow"/>
              </w:rPr>
            </w:pPr>
            <w:r w:rsidRPr="004C5C61">
              <w:rPr>
                <w:rFonts w:ascii="Calibri" w:eastAsia="Calibri" w:hAnsi="Calibri" w:cs="Calibri"/>
                <w:sz w:val="18"/>
                <w:szCs w:val="18"/>
                <w:highlight w:val="yellow"/>
              </w:rPr>
              <w:t>pridelené číslo IDS (PK)</w:t>
            </w:r>
          </w:p>
          <w:p w14:paraId="19E3BE26" w14:textId="77777777" w:rsidR="00DE5EAC" w:rsidRPr="004C5C61" w:rsidRDefault="00000000">
            <w:pPr>
              <w:rPr>
                <w:rFonts w:ascii="Calibri" w:eastAsia="Calibri" w:hAnsi="Calibri" w:cs="Calibri"/>
                <w:sz w:val="18"/>
                <w:szCs w:val="18"/>
                <w:highlight w:val="yellow"/>
              </w:rPr>
            </w:pPr>
            <w:r w:rsidRPr="004C5C61">
              <w:rPr>
                <w:rFonts w:ascii="Calibri" w:eastAsia="Calibri" w:hAnsi="Calibri" w:cs="Calibri"/>
                <w:sz w:val="18"/>
                <w:szCs w:val="18"/>
                <w:highlight w:val="yellow"/>
              </w:rPr>
              <w:t xml:space="preserve">číselník IDS je dostupný cez samostatný </w:t>
            </w:r>
            <w:proofErr w:type="spellStart"/>
            <w:r w:rsidRPr="004C5C61">
              <w:rPr>
                <w:rFonts w:ascii="Calibri" w:eastAsia="Calibri" w:hAnsi="Calibri" w:cs="Calibri"/>
                <w:sz w:val="18"/>
                <w:szCs w:val="18"/>
                <w:highlight w:val="yellow"/>
              </w:rPr>
              <w:t>endpoint</w:t>
            </w:r>
            <w:proofErr w:type="spellEnd"/>
          </w:p>
        </w:tc>
      </w:tr>
      <w:tr w:rsidR="00DE5EAC" w14:paraId="19E3BE2B"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28"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network_name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29"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2A" w14:textId="77777777" w:rsidR="00DE5EAC" w:rsidRDefault="00000000">
            <w:pPr>
              <w:rPr>
                <w:rFonts w:ascii="Calibri" w:eastAsia="Calibri" w:hAnsi="Calibri" w:cs="Calibri"/>
                <w:sz w:val="18"/>
                <w:szCs w:val="18"/>
              </w:rPr>
            </w:pPr>
            <w:r>
              <w:rPr>
                <w:rFonts w:ascii="Calibri" w:eastAsia="Calibri" w:hAnsi="Calibri" w:cs="Calibri"/>
                <w:sz w:val="18"/>
                <w:szCs w:val="18"/>
              </w:rPr>
              <w:t>názov IDS</w:t>
            </w:r>
          </w:p>
        </w:tc>
      </w:tr>
    </w:tbl>
    <w:p w14:paraId="19E3BE2C" w14:textId="77777777" w:rsidR="00DE5EAC" w:rsidRDefault="00000000">
      <w:pPr>
        <w:pStyle w:val="Nadpis3"/>
        <w:spacing w:before="360" w:after="0"/>
        <w:rPr>
          <w:rFonts w:ascii="Calibri" w:eastAsia="Calibri" w:hAnsi="Calibri" w:cs="Calibri"/>
          <w:color w:val="000000"/>
        </w:rPr>
      </w:pPr>
      <w:bookmarkStart w:id="22" w:name="_jv8hj61bmqiq" w:colFirst="0" w:colLast="0"/>
      <w:bookmarkEnd w:id="22"/>
      <w:r>
        <w:rPr>
          <w:rFonts w:ascii="Calibri" w:eastAsia="Calibri" w:hAnsi="Calibri" w:cs="Calibri"/>
        </w:rPr>
        <w:lastRenderedPageBreak/>
        <w:t>File: route_networks.txt</w:t>
      </w:r>
    </w:p>
    <w:p w14:paraId="19E3BE2D" w14:textId="77777777" w:rsidR="00DE5EAC" w:rsidRDefault="00000000">
      <w:pPr>
        <w:numPr>
          <w:ilvl w:val="0"/>
          <w:numId w:val="14"/>
        </w:numPr>
        <w:rPr>
          <w:rFonts w:ascii="Calibri" w:eastAsia="Calibri" w:hAnsi="Calibri" w:cs="Calibri"/>
          <w:sz w:val="20"/>
          <w:szCs w:val="20"/>
        </w:rPr>
      </w:pPr>
      <w:r>
        <w:rPr>
          <w:rFonts w:ascii="Calibri" w:eastAsia="Calibri" w:hAnsi="Calibri" w:cs="Calibri"/>
          <w:sz w:val="20"/>
          <w:szCs w:val="20"/>
        </w:rPr>
        <w:t>súbor obsahuje informácie o priradení liniek do dopravnej siete/IDS</w:t>
      </w:r>
    </w:p>
    <w:p w14:paraId="19E3BE2E" w14:textId="77777777" w:rsidR="00DE5EAC" w:rsidRDefault="00DE5EAC">
      <w:pPr>
        <w:rPr>
          <w:rFonts w:ascii="Calibri" w:eastAsia="Calibri" w:hAnsi="Calibri" w:cs="Calibri"/>
          <w:sz w:val="20"/>
          <w:szCs w:val="20"/>
        </w:rPr>
      </w:pPr>
    </w:p>
    <w:tbl>
      <w:tblPr>
        <w:tblStyle w:val="ae"/>
        <w:tblW w:w="9075" w:type="dxa"/>
        <w:tblInd w:w="1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1995"/>
        <w:gridCol w:w="1590"/>
        <w:gridCol w:w="5490"/>
      </w:tblGrid>
      <w:tr w:rsidR="00DE5EAC" w14:paraId="19E3BE32" w14:textId="77777777">
        <w:trPr>
          <w:trHeight w:val="412"/>
        </w:trPr>
        <w:tc>
          <w:tcPr>
            <w:tcW w:w="1995" w:type="dxa"/>
            <w:tcBorders>
              <w:bottom w:val="single" w:sz="8" w:space="0" w:color="000000"/>
              <w:right w:val="single" w:sz="8" w:space="0" w:color="000000"/>
            </w:tcBorders>
            <w:shd w:val="clear" w:color="auto" w:fill="EFEFEF"/>
            <w:tcMar>
              <w:top w:w="90" w:type="dxa"/>
              <w:left w:w="90" w:type="dxa"/>
              <w:bottom w:w="90" w:type="dxa"/>
              <w:right w:w="90" w:type="dxa"/>
            </w:tcMar>
          </w:tcPr>
          <w:p w14:paraId="19E3BE2F" w14:textId="77777777" w:rsidR="00DE5EAC" w:rsidRDefault="00000000">
            <w:pPr>
              <w:rPr>
                <w:rFonts w:ascii="Calibri" w:eastAsia="Calibri" w:hAnsi="Calibri" w:cs="Calibri"/>
                <w:sz w:val="18"/>
                <w:szCs w:val="18"/>
              </w:rPr>
            </w:pPr>
            <w:r>
              <w:rPr>
                <w:rFonts w:ascii="Calibri" w:eastAsia="Calibri" w:hAnsi="Calibri" w:cs="Calibri"/>
                <w:b/>
                <w:sz w:val="18"/>
                <w:szCs w:val="18"/>
              </w:rPr>
              <w:t>NÁZOV ATRIBÚTU</w:t>
            </w:r>
          </w:p>
        </w:tc>
        <w:tc>
          <w:tcPr>
            <w:tcW w:w="15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E30" w14:textId="77777777" w:rsidR="00DE5EAC" w:rsidRDefault="00000000">
            <w:pPr>
              <w:rPr>
                <w:rFonts w:ascii="Calibri" w:eastAsia="Calibri" w:hAnsi="Calibri" w:cs="Calibri"/>
                <w:sz w:val="18"/>
                <w:szCs w:val="18"/>
              </w:rPr>
            </w:pPr>
            <w:r>
              <w:rPr>
                <w:rFonts w:ascii="Calibri" w:eastAsia="Calibri" w:hAnsi="Calibri" w:cs="Calibri"/>
                <w:b/>
                <w:sz w:val="18"/>
                <w:szCs w:val="18"/>
              </w:rPr>
              <w:t>TYP ATRIBÚTU</w:t>
            </w:r>
          </w:p>
        </w:tc>
        <w:tc>
          <w:tcPr>
            <w:tcW w:w="54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E31" w14:textId="77777777" w:rsidR="00DE5EAC" w:rsidRDefault="00000000">
            <w:pPr>
              <w:rPr>
                <w:rFonts w:ascii="Calibri" w:eastAsia="Calibri" w:hAnsi="Calibri" w:cs="Calibri"/>
                <w:sz w:val="18"/>
                <w:szCs w:val="18"/>
              </w:rPr>
            </w:pPr>
            <w:r>
              <w:rPr>
                <w:rFonts w:ascii="Calibri" w:eastAsia="Calibri" w:hAnsi="Calibri" w:cs="Calibri"/>
                <w:b/>
                <w:sz w:val="18"/>
                <w:szCs w:val="18"/>
              </w:rPr>
              <w:t>OPIS ATRIBÚTU</w:t>
            </w:r>
          </w:p>
        </w:tc>
      </w:tr>
      <w:tr w:rsidR="00DE5EAC" w14:paraId="19E3BE36"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33"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network_id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34"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35" w14:textId="77777777" w:rsidR="00DE5EAC" w:rsidRDefault="00000000">
            <w:pPr>
              <w:rPr>
                <w:rFonts w:ascii="Calibri" w:eastAsia="Calibri" w:hAnsi="Calibri" w:cs="Calibri"/>
                <w:sz w:val="18"/>
                <w:szCs w:val="18"/>
              </w:rPr>
            </w:pPr>
            <w:r>
              <w:rPr>
                <w:rFonts w:ascii="Calibri" w:eastAsia="Calibri" w:hAnsi="Calibri" w:cs="Calibri"/>
                <w:sz w:val="18"/>
                <w:szCs w:val="18"/>
              </w:rPr>
              <w:t>číslo IDS (FK)</w:t>
            </w:r>
          </w:p>
        </w:tc>
      </w:tr>
      <w:tr w:rsidR="00DE5EAC" w14:paraId="19E3BE3A"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37"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route_id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38"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39" w14:textId="77777777" w:rsidR="00DE5EAC" w:rsidRDefault="00000000">
            <w:pPr>
              <w:rPr>
                <w:rFonts w:ascii="Calibri" w:eastAsia="Calibri" w:hAnsi="Calibri" w:cs="Calibri"/>
                <w:sz w:val="18"/>
                <w:szCs w:val="18"/>
              </w:rPr>
            </w:pPr>
            <w:r>
              <w:rPr>
                <w:rFonts w:ascii="Calibri" w:eastAsia="Calibri" w:hAnsi="Calibri" w:cs="Calibri"/>
                <w:sz w:val="18"/>
                <w:szCs w:val="18"/>
              </w:rPr>
              <w:t>číslo linky (FK)</w:t>
            </w:r>
          </w:p>
        </w:tc>
      </w:tr>
    </w:tbl>
    <w:p w14:paraId="19E3BE3B" w14:textId="77777777" w:rsidR="00DE5EAC" w:rsidRDefault="00DE5EAC"/>
    <w:p w14:paraId="19E3BE3C" w14:textId="77777777" w:rsidR="00DE5EAC" w:rsidRDefault="00000000">
      <w:pPr>
        <w:pStyle w:val="Nadpis3"/>
        <w:rPr>
          <w:rFonts w:ascii="Calibri" w:eastAsia="Calibri" w:hAnsi="Calibri" w:cs="Calibri"/>
          <w:color w:val="000000"/>
        </w:rPr>
      </w:pPr>
      <w:bookmarkStart w:id="23" w:name="_cbuma1yfds1w" w:colFirst="0" w:colLast="0"/>
      <w:bookmarkEnd w:id="23"/>
      <w:r>
        <w:rPr>
          <w:rFonts w:ascii="Calibri" w:eastAsia="Calibri" w:hAnsi="Calibri" w:cs="Calibri"/>
        </w:rPr>
        <w:t>File: feed_info.txt</w:t>
      </w:r>
    </w:p>
    <w:p w14:paraId="19E3BE3D" w14:textId="77777777" w:rsidR="00DE5EAC" w:rsidRDefault="00000000">
      <w:pPr>
        <w:numPr>
          <w:ilvl w:val="0"/>
          <w:numId w:val="8"/>
        </w:numPr>
        <w:rPr>
          <w:rFonts w:ascii="Calibri" w:eastAsia="Calibri" w:hAnsi="Calibri" w:cs="Calibri"/>
          <w:sz w:val="20"/>
          <w:szCs w:val="20"/>
        </w:rPr>
      </w:pPr>
      <w:r>
        <w:rPr>
          <w:rFonts w:ascii="Calibri" w:eastAsia="Calibri" w:hAnsi="Calibri" w:cs="Calibri"/>
          <w:sz w:val="20"/>
          <w:szCs w:val="20"/>
        </w:rPr>
        <w:t>súbor obsahuje dodatočné informácie o dátach cestovného poriadku, ako sú dátumy platnosti a verzie</w:t>
      </w:r>
    </w:p>
    <w:p w14:paraId="19E3BE3E" w14:textId="77777777" w:rsidR="00DE5EAC" w:rsidRDefault="00DE5EAC">
      <w:pPr>
        <w:rPr>
          <w:rFonts w:ascii="Calibri" w:eastAsia="Calibri" w:hAnsi="Calibri" w:cs="Calibri"/>
          <w:sz w:val="20"/>
          <w:szCs w:val="20"/>
        </w:rPr>
      </w:pPr>
    </w:p>
    <w:tbl>
      <w:tblPr>
        <w:tblStyle w:val="af"/>
        <w:tblW w:w="9075" w:type="dxa"/>
        <w:tblInd w:w="1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1995"/>
        <w:gridCol w:w="1590"/>
        <w:gridCol w:w="5490"/>
      </w:tblGrid>
      <w:tr w:rsidR="00DE5EAC" w14:paraId="19E3BE42" w14:textId="77777777">
        <w:trPr>
          <w:trHeight w:val="412"/>
        </w:trPr>
        <w:tc>
          <w:tcPr>
            <w:tcW w:w="1995" w:type="dxa"/>
            <w:tcBorders>
              <w:bottom w:val="single" w:sz="8" w:space="0" w:color="000000"/>
              <w:right w:val="single" w:sz="8" w:space="0" w:color="000000"/>
            </w:tcBorders>
            <w:shd w:val="clear" w:color="auto" w:fill="EFEFEF"/>
            <w:tcMar>
              <w:top w:w="90" w:type="dxa"/>
              <w:left w:w="90" w:type="dxa"/>
              <w:bottom w:w="90" w:type="dxa"/>
              <w:right w:w="90" w:type="dxa"/>
            </w:tcMar>
          </w:tcPr>
          <w:p w14:paraId="19E3BE3F" w14:textId="77777777" w:rsidR="00DE5EAC" w:rsidRDefault="00000000">
            <w:pPr>
              <w:rPr>
                <w:rFonts w:ascii="Calibri" w:eastAsia="Calibri" w:hAnsi="Calibri" w:cs="Calibri"/>
                <w:sz w:val="18"/>
                <w:szCs w:val="18"/>
              </w:rPr>
            </w:pPr>
            <w:r>
              <w:rPr>
                <w:rFonts w:ascii="Calibri" w:eastAsia="Calibri" w:hAnsi="Calibri" w:cs="Calibri"/>
                <w:b/>
                <w:sz w:val="18"/>
                <w:szCs w:val="18"/>
              </w:rPr>
              <w:t>NÁZOV ATRIBÚTU</w:t>
            </w:r>
          </w:p>
        </w:tc>
        <w:tc>
          <w:tcPr>
            <w:tcW w:w="15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E40" w14:textId="77777777" w:rsidR="00DE5EAC" w:rsidRDefault="00000000">
            <w:pPr>
              <w:rPr>
                <w:rFonts w:ascii="Calibri" w:eastAsia="Calibri" w:hAnsi="Calibri" w:cs="Calibri"/>
                <w:sz w:val="18"/>
                <w:szCs w:val="18"/>
              </w:rPr>
            </w:pPr>
            <w:r>
              <w:rPr>
                <w:rFonts w:ascii="Calibri" w:eastAsia="Calibri" w:hAnsi="Calibri" w:cs="Calibri"/>
                <w:b/>
                <w:sz w:val="18"/>
                <w:szCs w:val="18"/>
              </w:rPr>
              <w:t>TYP ATRIBÚTU</w:t>
            </w:r>
          </w:p>
        </w:tc>
        <w:tc>
          <w:tcPr>
            <w:tcW w:w="54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E41" w14:textId="77777777" w:rsidR="00DE5EAC" w:rsidRDefault="00000000">
            <w:pPr>
              <w:rPr>
                <w:rFonts w:ascii="Calibri" w:eastAsia="Calibri" w:hAnsi="Calibri" w:cs="Calibri"/>
                <w:sz w:val="18"/>
                <w:szCs w:val="18"/>
              </w:rPr>
            </w:pPr>
            <w:r>
              <w:rPr>
                <w:rFonts w:ascii="Calibri" w:eastAsia="Calibri" w:hAnsi="Calibri" w:cs="Calibri"/>
                <w:b/>
                <w:sz w:val="18"/>
                <w:szCs w:val="18"/>
              </w:rPr>
              <w:t>OPIS ATRIBÚTU</w:t>
            </w:r>
          </w:p>
        </w:tc>
      </w:tr>
      <w:tr w:rsidR="00DE5EAC" w14:paraId="19E3BE46"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43"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feed_start_date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44"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Date</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45" w14:textId="77777777" w:rsidR="00DE5EAC" w:rsidRDefault="00000000">
            <w:pPr>
              <w:rPr>
                <w:rFonts w:ascii="Calibri" w:eastAsia="Calibri" w:hAnsi="Calibri" w:cs="Calibri"/>
                <w:sz w:val="18"/>
                <w:szCs w:val="18"/>
              </w:rPr>
            </w:pPr>
            <w:r>
              <w:rPr>
                <w:rFonts w:ascii="Calibri" w:eastAsia="Calibri" w:hAnsi="Calibri" w:cs="Calibri"/>
                <w:sz w:val="18"/>
                <w:szCs w:val="18"/>
              </w:rPr>
              <w:t>začiatok platnosti dát</w:t>
            </w:r>
          </w:p>
        </w:tc>
      </w:tr>
      <w:tr w:rsidR="00DE5EAC" w14:paraId="19E3BE4A"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47"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feed_end_date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48"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Date</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49" w14:textId="77777777" w:rsidR="00DE5EAC" w:rsidRDefault="00000000">
            <w:pPr>
              <w:rPr>
                <w:rFonts w:ascii="Calibri" w:eastAsia="Calibri" w:hAnsi="Calibri" w:cs="Calibri"/>
                <w:sz w:val="18"/>
                <w:szCs w:val="18"/>
              </w:rPr>
            </w:pPr>
            <w:r>
              <w:rPr>
                <w:rFonts w:ascii="Calibri" w:eastAsia="Calibri" w:hAnsi="Calibri" w:cs="Calibri"/>
                <w:sz w:val="18"/>
                <w:szCs w:val="18"/>
              </w:rPr>
              <w:t>koniec platnosti dát</w:t>
            </w:r>
          </w:p>
        </w:tc>
      </w:tr>
      <w:tr w:rsidR="00DE5EAC" w14:paraId="19E3BE4E"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4B"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feed_version</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4C"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4D" w14:textId="77777777" w:rsidR="00DE5EAC" w:rsidRDefault="00000000">
            <w:pPr>
              <w:rPr>
                <w:rFonts w:ascii="Calibri" w:eastAsia="Calibri" w:hAnsi="Calibri" w:cs="Calibri"/>
                <w:sz w:val="18"/>
                <w:szCs w:val="18"/>
              </w:rPr>
            </w:pPr>
            <w:r>
              <w:rPr>
                <w:rFonts w:ascii="Calibri" w:eastAsia="Calibri" w:hAnsi="Calibri" w:cs="Calibri"/>
                <w:sz w:val="18"/>
                <w:szCs w:val="18"/>
              </w:rPr>
              <w:t>Reťazec, ktorý označuje aktuálnu verziu ich súboru údajov GTFS. Každý balík má jedinečnú verziu. Aplikácie využívajúce GTFS môžu zobraziť túto hodnotu, aby pomohli vydavateľom súborov údajov určiť, či bol zahrnutý najnovší súbor údajov.</w:t>
            </w:r>
          </w:p>
        </w:tc>
      </w:tr>
    </w:tbl>
    <w:p w14:paraId="19E3BE4F" w14:textId="77777777" w:rsidR="00DE5EAC" w:rsidRDefault="00DE5EAC">
      <w:pPr>
        <w:rPr>
          <w:rFonts w:ascii="Calibri" w:eastAsia="Calibri" w:hAnsi="Calibri" w:cs="Calibri"/>
          <w:sz w:val="20"/>
          <w:szCs w:val="20"/>
        </w:rPr>
      </w:pPr>
    </w:p>
    <w:p w14:paraId="19E3BE50" w14:textId="77777777" w:rsidR="00DE5EAC" w:rsidRDefault="00000000">
      <w:pPr>
        <w:pStyle w:val="Nadpis3"/>
        <w:rPr>
          <w:rFonts w:ascii="Calibri" w:eastAsia="Calibri" w:hAnsi="Calibri" w:cs="Calibri"/>
          <w:color w:val="000000"/>
        </w:rPr>
      </w:pPr>
      <w:bookmarkStart w:id="24" w:name="_jtzj1qbh0rwj" w:colFirst="0" w:colLast="0"/>
      <w:bookmarkEnd w:id="24"/>
      <w:r>
        <w:rPr>
          <w:rFonts w:ascii="Calibri" w:eastAsia="Calibri" w:hAnsi="Calibri" w:cs="Calibri"/>
        </w:rPr>
        <w:t>File: vehicles.txt</w:t>
      </w:r>
    </w:p>
    <w:p w14:paraId="19E3BE51" w14:textId="77777777" w:rsidR="00DE5EAC" w:rsidRDefault="00000000">
      <w:pPr>
        <w:numPr>
          <w:ilvl w:val="0"/>
          <w:numId w:val="8"/>
        </w:numPr>
        <w:rPr>
          <w:rFonts w:ascii="Calibri" w:eastAsia="Calibri" w:hAnsi="Calibri" w:cs="Calibri"/>
          <w:sz w:val="20"/>
          <w:szCs w:val="20"/>
        </w:rPr>
      </w:pPr>
      <w:r>
        <w:rPr>
          <w:rFonts w:ascii="Calibri" w:eastAsia="Calibri" w:hAnsi="Calibri" w:cs="Calibri"/>
          <w:sz w:val="20"/>
          <w:szCs w:val="20"/>
        </w:rPr>
        <w:t>súbor obsahuje informácie o vozidlách</w:t>
      </w:r>
    </w:p>
    <w:p w14:paraId="19E3BE52" w14:textId="77777777" w:rsidR="00DE5EAC" w:rsidRDefault="00000000">
      <w:pPr>
        <w:numPr>
          <w:ilvl w:val="0"/>
          <w:numId w:val="8"/>
        </w:numPr>
        <w:rPr>
          <w:rFonts w:ascii="Calibri" w:eastAsia="Calibri" w:hAnsi="Calibri" w:cs="Calibri"/>
          <w:sz w:val="20"/>
          <w:szCs w:val="20"/>
        </w:rPr>
      </w:pPr>
      <w:r>
        <w:rPr>
          <w:rFonts w:ascii="Calibri" w:eastAsia="Calibri" w:hAnsi="Calibri" w:cs="Calibri"/>
          <w:sz w:val="20"/>
          <w:szCs w:val="20"/>
        </w:rPr>
        <w:t>súbor nad rámec špecifikácie GTFS (projektové rozšírenie)</w:t>
      </w:r>
    </w:p>
    <w:p w14:paraId="19E3BE53" w14:textId="77777777" w:rsidR="00DE5EAC" w:rsidRDefault="00DE5EAC">
      <w:pPr>
        <w:rPr>
          <w:rFonts w:ascii="Calibri" w:eastAsia="Calibri" w:hAnsi="Calibri" w:cs="Calibri"/>
          <w:sz w:val="20"/>
          <w:szCs w:val="20"/>
        </w:rPr>
      </w:pPr>
    </w:p>
    <w:tbl>
      <w:tblPr>
        <w:tblStyle w:val="af0"/>
        <w:tblW w:w="9075" w:type="dxa"/>
        <w:tblInd w:w="1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1995"/>
        <w:gridCol w:w="1590"/>
        <w:gridCol w:w="5490"/>
      </w:tblGrid>
      <w:tr w:rsidR="00DE5EAC" w14:paraId="19E3BE57" w14:textId="77777777">
        <w:trPr>
          <w:trHeight w:val="412"/>
        </w:trPr>
        <w:tc>
          <w:tcPr>
            <w:tcW w:w="1995" w:type="dxa"/>
            <w:tcBorders>
              <w:bottom w:val="single" w:sz="8" w:space="0" w:color="000000"/>
              <w:right w:val="single" w:sz="8" w:space="0" w:color="000000"/>
            </w:tcBorders>
            <w:shd w:val="clear" w:color="auto" w:fill="EFEFEF"/>
            <w:tcMar>
              <w:top w:w="90" w:type="dxa"/>
              <w:left w:w="90" w:type="dxa"/>
              <w:bottom w:w="90" w:type="dxa"/>
              <w:right w:w="90" w:type="dxa"/>
            </w:tcMar>
          </w:tcPr>
          <w:p w14:paraId="19E3BE54" w14:textId="77777777" w:rsidR="00DE5EAC" w:rsidRDefault="00000000">
            <w:pPr>
              <w:rPr>
                <w:rFonts w:ascii="Calibri" w:eastAsia="Calibri" w:hAnsi="Calibri" w:cs="Calibri"/>
                <w:sz w:val="18"/>
                <w:szCs w:val="18"/>
              </w:rPr>
            </w:pPr>
            <w:r>
              <w:rPr>
                <w:rFonts w:ascii="Calibri" w:eastAsia="Calibri" w:hAnsi="Calibri" w:cs="Calibri"/>
                <w:b/>
                <w:sz w:val="18"/>
                <w:szCs w:val="18"/>
              </w:rPr>
              <w:t>NÁZOV ATRIBÚTU</w:t>
            </w:r>
          </w:p>
        </w:tc>
        <w:tc>
          <w:tcPr>
            <w:tcW w:w="15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E55" w14:textId="77777777" w:rsidR="00DE5EAC" w:rsidRDefault="00000000">
            <w:pPr>
              <w:rPr>
                <w:rFonts w:ascii="Calibri" w:eastAsia="Calibri" w:hAnsi="Calibri" w:cs="Calibri"/>
                <w:sz w:val="18"/>
                <w:szCs w:val="18"/>
              </w:rPr>
            </w:pPr>
            <w:r>
              <w:rPr>
                <w:rFonts w:ascii="Calibri" w:eastAsia="Calibri" w:hAnsi="Calibri" w:cs="Calibri"/>
                <w:b/>
                <w:sz w:val="18"/>
                <w:szCs w:val="18"/>
              </w:rPr>
              <w:t>TYP ATRIBÚTU</w:t>
            </w:r>
          </w:p>
        </w:tc>
        <w:tc>
          <w:tcPr>
            <w:tcW w:w="54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E56" w14:textId="77777777" w:rsidR="00DE5EAC" w:rsidRDefault="00000000">
            <w:pPr>
              <w:rPr>
                <w:rFonts w:ascii="Calibri" w:eastAsia="Calibri" w:hAnsi="Calibri" w:cs="Calibri"/>
                <w:sz w:val="18"/>
                <w:szCs w:val="18"/>
              </w:rPr>
            </w:pPr>
            <w:r>
              <w:rPr>
                <w:rFonts w:ascii="Calibri" w:eastAsia="Calibri" w:hAnsi="Calibri" w:cs="Calibri"/>
                <w:b/>
                <w:sz w:val="18"/>
                <w:szCs w:val="18"/>
              </w:rPr>
              <w:t>OPIS ATRIBÚTU</w:t>
            </w:r>
          </w:p>
        </w:tc>
      </w:tr>
      <w:tr w:rsidR="00DE5EAC" w14:paraId="19E3BE5B"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58"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number</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59"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5A" w14:textId="77777777" w:rsidR="00DE5EAC" w:rsidRDefault="00000000">
            <w:pPr>
              <w:rPr>
                <w:rFonts w:ascii="Calibri" w:eastAsia="Calibri" w:hAnsi="Calibri" w:cs="Calibri"/>
                <w:sz w:val="18"/>
                <w:szCs w:val="18"/>
              </w:rPr>
            </w:pPr>
            <w:r>
              <w:rPr>
                <w:rFonts w:ascii="Calibri" w:eastAsia="Calibri" w:hAnsi="Calibri" w:cs="Calibri"/>
                <w:sz w:val="18"/>
                <w:szCs w:val="18"/>
              </w:rPr>
              <w:t>identifikačné číslo vozidla (PK)</w:t>
            </w:r>
          </w:p>
        </w:tc>
      </w:tr>
      <w:tr w:rsidR="00DE5EAC" w14:paraId="19E3BE5F"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5C"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agency_id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5D"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5E" w14:textId="77777777" w:rsidR="00DE5EAC" w:rsidRDefault="00000000">
            <w:pPr>
              <w:rPr>
                <w:rFonts w:ascii="Calibri" w:eastAsia="Calibri" w:hAnsi="Calibri" w:cs="Calibri"/>
                <w:sz w:val="18"/>
                <w:szCs w:val="18"/>
              </w:rPr>
            </w:pPr>
            <w:r>
              <w:rPr>
                <w:rFonts w:ascii="Calibri" w:eastAsia="Calibri" w:hAnsi="Calibri" w:cs="Calibri"/>
                <w:sz w:val="18"/>
                <w:szCs w:val="18"/>
              </w:rPr>
              <w:t>identifikátor dopravcu (FK)</w:t>
            </w:r>
          </w:p>
        </w:tc>
      </w:tr>
      <w:tr w:rsidR="00DE5EAC" w14:paraId="19E3BE63"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60"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licence_plate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61"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62" w14:textId="77777777" w:rsidR="00DE5EAC" w:rsidRDefault="00000000">
            <w:pPr>
              <w:rPr>
                <w:rFonts w:ascii="Calibri" w:eastAsia="Calibri" w:hAnsi="Calibri" w:cs="Calibri"/>
                <w:sz w:val="18"/>
                <w:szCs w:val="18"/>
              </w:rPr>
            </w:pPr>
            <w:r>
              <w:rPr>
                <w:rFonts w:ascii="Calibri" w:eastAsia="Calibri" w:hAnsi="Calibri" w:cs="Calibri"/>
                <w:sz w:val="18"/>
                <w:szCs w:val="18"/>
              </w:rPr>
              <w:t>ŠPZ vozidla</w:t>
            </w:r>
          </w:p>
        </w:tc>
      </w:tr>
      <w:tr w:rsidR="00DE5EAC" w14:paraId="19E3BE67"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64"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capacity</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65"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66" w14:textId="77777777" w:rsidR="00DE5EAC" w:rsidRDefault="00000000">
            <w:pPr>
              <w:rPr>
                <w:rFonts w:ascii="Calibri" w:eastAsia="Calibri" w:hAnsi="Calibri" w:cs="Calibri"/>
                <w:sz w:val="18"/>
                <w:szCs w:val="18"/>
              </w:rPr>
            </w:pPr>
            <w:r>
              <w:rPr>
                <w:rFonts w:ascii="Calibri" w:eastAsia="Calibri" w:hAnsi="Calibri" w:cs="Calibri"/>
                <w:sz w:val="18"/>
                <w:szCs w:val="18"/>
              </w:rPr>
              <w:t>obsaditeľnosť vozidla</w:t>
            </w:r>
          </w:p>
        </w:tc>
      </w:tr>
      <w:tr w:rsidR="00DE5EAC" w14:paraId="19E3BE6B"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68"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engine_type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69" w14:textId="77777777" w:rsidR="00DE5EAC" w:rsidRDefault="00DE5EAC">
            <w:pPr>
              <w:rPr>
                <w:rFonts w:ascii="Calibri" w:eastAsia="Calibri" w:hAnsi="Calibri" w:cs="Calibri"/>
                <w:color w:val="1155CC"/>
                <w:sz w:val="18"/>
                <w:szCs w:val="18"/>
              </w:rPr>
            </w:pPr>
            <w:hyperlink w:anchor="_jiuejnkbtauo">
              <w:proofErr w:type="spellStart"/>
              <w:r>
                <w:rPr>
                  <w:rFonts w:ascii="Calibri" w:eastAsia="Calibri" w:hAnsi="Calibri" w:cs="Calibri"/>
                  <w:color w:val="1155CC"/>
                  <w:sz w:val="18"/>
                  <w:szCs w:val="18"/>
                  <w:u w:val="single"/>
                </w:rPr>
                <w:t>EngineType</w:t>
              </w:r>
              <w:proofErr w:type="spellEnd"/>
            </w:hyperlink>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6A" w14:textId="77777777" w:rsidR="00DE5EAC" w:rsidRDefault="00000000">
            <w:pPr>
              <w:rPr>
                <w:rFonts w:ascii="Calibri" w:eastAsia="Calibri" w:hAnsi="Calibri" w:cs="Calibri"/>
                <w:sz w:val="18"/>
                <w:szCs w:val="18"/>
              </w:rPr>
            </w:pPr>
            <w:r>
              <w:rPr>
                <w:rFonts w:ascii="Calibri" w:eastAsia="Calibri" w:hAnsi="Calibri" w:cs="Calibri"/>
                <w:sz w:val="18"/>
                <w:szCs w:val="18"/>
              </w:rPr>
              <w:t>typ motora vozidla pre výpočet emisii</w:t>
            </w:r>
          </w:p>
        </w:tc>
      </w:tr>
      <w:tr w:rsidR="00DE5EAC" w14:paraId="19E3BE6F"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6C"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consumption_ref</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6D"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double</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6E" w14:textId="77777777" w:rsidR="00DE5EAC" w:rsidRDefault="00000000">
            <w:pPr>
              <w:rPr>
                <w:rFonts w:ascii="Calibri" w:eastAsia="Calibri" w:hAnsi="Calibri" w:cs="Calibri"/>
                <w:sz w:val="18"/>
                <w:szCs w:val="18"/>
              </w:rPr>
            </w:pPr>
            <w:r>
              <w:rPr>
                <w:rFonts w:ascii="Calibri" w:eastAsia="Calibri" w:hAnsi="Calibri" w:cs="Calibri"/>
                <w:sz w:val="18"/>
                <w:szCs w:val="18"/>
              </w:rPr>
              <w:t>norma spotreby podľa TP v l/100km</w:t>
            </w:r>
          </w:p>
        </w:tc>
      </w:tr>
      <w:tr w:rsidR="00DE5EAC" w14:paraId="19E3BE73"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70"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consumption_coef</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71"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double</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72" w14:textId="77777777" w:rsidR="00DE5EAC" w:rsidRDefault="00000000">
            <w:pPr>
              <w:rPr>
                <w:rFonts w:ascii="Calibri" w:eastAsia="Calibri" w:hAnsi="Calibri" w:cs="Calibri"/>
                <w:sz w:val="18"/>
                <w:szCs w:val="18"/>
              </w:rPr>
            </w:pPr>
            <w:r>
              <w:rPr>
                <w:rFonts w:ascii="Calibri" w:eastAsia="Calibri" w:hAnsi="Calibri" w:cs="Calibri"/>
                <w:sz w:val="18"/>
                <w:szCs w:val="18"/>
              </w:rPr>
              <w:t>koeficient spotreby vozidla, ktorý zohľadňuje technický stav vozidla</w:t>
            </w:r>
          </w:p>
        </w:tc>
      </w:tr>
    </w:tbl>
    <w:p w14:paraId="19E3BE74" w14:textId="77777777" w:rsidR="00DE5EAC" w:rsidRDefault="00DE5EAC">
      <w:pPr>
        <w:rPr>
          <w:rFonts w:ascii="Calibri" w:eastAsia="Calibri" w:hAnsi="Calibri" w:cs="Calibri"/>
          <w:sz w:val="20"/>
          <w:szCs w:val="20"/>
        </w:rPr>
      </w:pPr>
    </w:p>
    <w:p w14:paraId="19E3BE75" w14:textId="77777777" w:rsidR="00DE5EAC" w:rsidRDefault="00000000">
      <w:pPr>
        <w:pStyle w:val="Nadpis3"/>
        <w:rPr>
          <w:rFonts w:ascii="Calibri" w:eastAsia="Calibri" w:hAnsi="Calibri" w:cs="Calibri"/>
          <w:color w:val="000000"/>
        </w:rPr>
      </w:pPr>
      <w:bookmarkStart w:id="25" w:name="_q5ftk525q3my" w:colFirst="0" w:colLast="0"/>
      <w:bookmarkEnd w:id="25"/>
      <w:r>
        <w:rPr>
          <w:rFonts w:ascii="Calibri" w:eastAsia="Calibri" w:hAnsi="Calibri" w:cs="Calibri"/>
        </w:rPr>
        <w:t>File: trip_notes.txt</w:t>
      </w:r>
    </w:p>
    <w:p w14:paraId="19E3BE76" w14:textId="77777777" w:rsidR="00DE5EAC" w:rsidRDefault="00000000">
      <w:pPr>
        <w:numPr>
          <w:ilvl w:val="0"/>
          <w:numId w:val="8"/>
        </w:numPr>
        <w:rPr>
          <w:rFonts w:ascii="Calibri" w:eastAsia="Calibri" w:hAnsi="Calibri" w:cs="Calibri"/>
          <w:sz w:val="20"/>
          <w:szCs w:val="20"/>
        </w:rPr>
      </w:pPr>
      <w:r>
        <w:rPr>
          <w:rFonts w:ascii="Calibri" w:eastAsia="Calibri" w:hAnsi="Calibri" w:cs="Calibri"/>
          <w:sz w:val="20"/>
          <w:szCs w:val="20"/>
        </w:rPr>
        <w:t>súbor obsahuje textové značky a poznámky ku spoju</w:t>
      </w:r>
    </w:p>
    <w:p w14:paraId="19E3BE77" w14:textId="77777777" w:rsidR="00DE5EAC" w:rsidRDefault="00000000">
      <w:pPr>
        <w:numPr>
          <w:ilvl w:val="0"/>
          <w:numId w:val="8"/>
        </w:numPr>
        <w:rPr>
          <w:rFonts w:ascii="Calibri" w:eastAsia="Calibri" w:hAnsi="Calibri" w:cs="Calibri"/>
          <w:sz w:val="20"/>
          <w:szCs w:val="20"/>
        </w:rPr>
      </w:pPr>
      <w:r>
        <w:rPr>
          <w:rFonts w:ascii="Calibri" w:eastAsia="Calibri" w:hAnsi="Calibri" w:cs="Calibri"/>
          <w:sz w:val="20"/>
          <w:szCs w:val="20"/>
        </w:rPr>
        <w:t>súbor nad rámec špecifikácie GTFS (projektové rozšírenie)</w:t>
      </w:r>
    </w:p>
    <w:p w14:paraId="19E3BE78" w14:textId="77777777" w:rsidR="00DE5EAC" w:rsidRDefault="00DE5EAC">
      <w:pPr>
        <w:rPr>
          <w:rFonts w:ascii="Calibri" w:eastAsia="Calibri" w:hAnsi="Calibri" w:cs="Calibri"/>
          <w:sz w:val="20"/>
          <w:szCs w:val="20"/>
        </w:rPr>
      </w:pPr>
    </w:p>
    <w:tbl>
      <w:tblPr>
        <w:tblStyle w:val="af1"/>
        <w:tblW w:w="9075" w:type="dxa"/>
        <w:tblInd w:w="1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1995"/>
        <w:gridCol w:w="1590"/>
        <w:gridCol w:w="5490"/>
      </w:tblGrid>
      <w:tr w:rsidR="00DE5EAC" w14:paraId="19E3BE7C" w14:textId="77777777">
        <w:trPr>
          <w:trHeight w:val="412"/>
        </w:trPr>
        <w:tc>
          <w:tcPr>
            <w:tcW w:w="1995" w:type="dxa"/>
            <w:tcBorders>
              <w:bottom w:val="single" w:sz="8" w:space="0" w:color="000000"/>
              <w:right w:val="single" w:sz="8" w:space="0" w:color="000000"/>
            </w:tcBorders>
            <w:shd w:val="clear" w:color="auto" w:fill="EFEFEF"/>
            <w:tcMar>
              <w:top w:w="90" w:type="dxa"/>
              <w:left w:w="90" w:type="dxa"/>
              <w:bottom w:w="90" w:type="dxa"/>
              <w:right w:w="90" w:type="dxa"/>
            </w:tcMar>
          </w:tcPr>
          <w:p w14:paraId="19E3BE79" w14:textId="77777777" w:rsidR="00DE5EAC" w:rsidRDefault="00000000">
            <w:pPr>
              <w:rPr>
                <w:rFonts w:ascii="Calibri" w:eastAsia="Calibri" w:hAnsi="Calibri" w:cs="Calibri"/>
                <w:sz w:val="18"/>
                <w:szCs w:val="18"/>
              </w:rPr>
            </w:pPr>
            <w:r>
              <w:rPr>
                <w:rFonts w:ascii="Calibri" w:eastAsia="Calibri" w:hAnsi="Calibri" w:cs="Calibri"/>
                <w:b/>
                <w:sz w:val="18"/>
                <w:szCs w:val="18"/>
              </w:rPr>
              <w:t>NÁZOV ATRIBÚTU</w:t>
            </w:r>
          </w:p>
        </w:tc>
        <w:tc>
          <w:tcPr>
            <w:tcW w:w="15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E7A" w14:textId="77777777" w:rsidR="00DE5EAC" w:rsidRDefault="00000000">
            <w:pPr>
              <w:rPr>
                <w:rFonts w:ascii="Calibri" w:eastAsia="Calibri" w:hAnsi="Calibri" w:cs="Calibri"/>
                <w:sz w:val="18"/>
                <w:szCs w:val="18"/>
              </w:rPr>
            </w:pPr>
            <w:r>
              <w:rPr>
                <w:rFonts w:ascii="Calibri" w:eastAsia="Calibri" w:hAnsi="Calibri" w:cs="Calibri"/>
                <w:b/>
                <w:sz w:val="18"/>
                <w:szCs w:val="18"/>
              </w:rPr>
              <w:t>TYP ATRIBÚTU</w:t>
            </w:r>
          </w:p>
        </w:tc>
        <w:tc>
          <w:tcPr>
            <w:tcW w:w="54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E7B" w14:textId="77777777" w:rsidR="00DE5EAC" w:rsidRDefault="00000000">
            <w:pPr>
              <w:rPr>
                <w:rFonts w:ascii="Calibri" w:eastAsia="Calibri" w:hAnsi="Calibri" w:cs="Calibri"/>
                <w:sz w:val="18"/>
                <w:szCs w:val="18"/>
              </w:rPr>
            </w:pPr>
            <w:r>
              <w:rPr>
                <w:rFonts w:ascii="Calibri" w:eastAsia="Calibri" w:hAnsi="Calibri" w:cs="Calibri"/>
                <w:b/>
                <w:sz w:val="18"/>
                <w:szCs w:val="18"/>
              </w:rPr>
              <w:t>OPIS ATRIBÚTU</w:t>
            </w:r>
          </w:p>
        </w:tc>
      </w:tr>
      <w:tr w:rsidR="00DE5EAC" w14:paraId="19E3BE80"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7D"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lastRenderedPageBreak/>
              <w:t>trip_id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7E"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7F" w14:textId="77777777" w:rsidR="00DE5EAC" w:rsidRDefault="00000000">
            <w:pPr>
              <w:rPr>
                <w:rFonts w:ascii="Calibri" w:eastAsia="Calibri" w:hAnsi="Calibri" w:cs="Calibri"/>
                <w:sz w:val="18"/>
                <w:szCs w:val="18"/>
              </w:rPr>
            </w:pPr>
            <w:r>
              <w:rPr>
                <w:rFonts w:ascii="Calibri" w:eastAsia="Calibri" w:hAnsi="Calibri" w:cs="Calibri"/>
                <w:sz w:val="18"/>
                <w:szCs w:val="18"/>
              </w:rPr>
              <w:t>spoj</w:t>
            </w:r>
          </w:p>
        </w:tc>
      </w:tr>
      <w:tr w:rsidR="00DE5EAC" w14:paraId="19E3BE85"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81" w14:textId="77777777" w:rsidR="00DE5EAC" w:rsidRDefault="00000000">
            <w:pPr>
              <w:rPr>
                <w:rFonts w:ascii="Calibri" w:eastAsia="Calibri" w:hAnsi="Calibri" w:cs="Calibri"/>
                <w:b/>
                <w:sz w:val="18"/>
                <w:szCs w:val="18"/>
              </w:rPr>
            </w:pPr>
            <w:r>
              <w:rPr>
                <w:rFonts w:ascii="Calibri" w:eastAsia="Calibri" w:hAnsi="Calibri" w:cs="Calibri"/>
                <w:b/>
                <w:sz w:val="18"/>
                <w:szCs w:val="18"/>
              </w:rPr>
              <w:t>symbol</w:t>
            </w:r>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82" w14:textId="77777777" w:rsidR="00DE5EAC" w:rsidRDefault="00DE5EAC">
            <w:pPr>
              <w:rPr>
                <w:rFonts w:ascii="Calibri" w:eastAsia="Calibri" w:hAnsi="Calibri" w:cs="Calibri"/>
                <w:color w:val="1155CC"/>
                <w:sz w:val="18"/>
                <w:szCs w:val="18"/>
              </w:rPr>
            </w:pPr>
            <w:hyperlink w:anchor="_vqbfo9pxwg0x">
              <w:proofErr w:type="spellStart"/>
              <w:r>
                <w:rPr>
                  <w:rFonts w:ascii="Calibri" w:eastAsia="Calibri" w:hAnsi="Calibri" w:cs="Calibri"/>
                  <w:color w:val="1155CC"/>
                  <w:sz w:val="18"/>
                  <w:szCs w:val="18"/>
                  <w:u w:val="single"/>
                </w:rPr>
                <w:t>TimeTableSymbol</w:t>
              </w:r>
            </w:hyperlink>
            <w:r>
              <w:rPr>
                <w:rFonts w:ascii="Calibri" w:eastAsia="Calibri" w:hAnsi="Calibri" w:cs="Calibri"/>
                <w:color w:val="1155CC"/>
                <w:sz w:val="18"/>
                <w:szCs w:val="18"/>
              </w:rPr>
              <w:t>l</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83" w14:textId="77777777" w:rsidR="00DE5EAC" w:rsidRDefault="00000000">
            <w:pPr>
              <w:rPr>
                <w:rFonts w:ascii="Calibri" w:eastAsia="Calibri" w:hAnsi="Calibri" w:cs="Calibri"/>
                <w:sz w:val="18"/>
                <w:szCs w:val="18"/>
              </w:rPr>
            </w:pPr>
            <w:r>
              <w:rPr>
                <w:rFonts w:ascii="Calibri" w:eastAsia="Calibri" w:hAnsi="Calibri" w:cs="Calibri"/>
                <w:sz w:val="18"/>
                <w:szCs w:val="18"/>
              </w:rPr>
              <w:t>zoznam špeciálnych kódov podľa Príloha č. 1 k vyhláške č. 269/2024 Z. z.</w:t>
            </w:r>
          </w:p>
          <w:p w14:paraId="19E3BE84" w14:textId="77777777" w:rsidR="00DE5EAC" w:rsidRDefault="00000000">
            <w:pPr>
              <w:rPr>
                <w:rFonts w:ascii="Calibri" w:eastAsia="Calibri" w:hAnsi="Calibri" w:cs="Calibri"/>
                <w:sz w:val="18"/>
                <w:szCs w:val="18"/>
              </w:rPr>
            </w:pPr>
            <w:r>
              <w:rPr>
                <w:rFonts w:ascii="Calibri" w:eastAsia="Calibri" w:hAnsi="Calibri" w:cs="Calibri"/>
                <w:sz w:val="18"/>
                <w:szCs w:val="18"/>
              </w:rPr>
              <w:t xml:space="preserve">a špecifikácie JDF </w:t>
            </w:r>
          </w:p>
        </w:tc>
      </w:tr>
      <w:tr w:rsidR="00DE5EAC" w14:paraId="19E3BE89"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86" w14:textId="77777777" w:rsidR="00DE5EAC" w:rsidRDefault="00000000">
            <w:pPr>
              <w:rPr>
                <w:rFonts w:ascii="Calibri" w:eastAsia="Calibri" w:hAnsi="Calibri" w:cs="Calibri"/>
                <w:b/>
                <w:sz w:val="18"/>
                <w:szCs w:val="18"/>
              </w:rPr>
            </w:pPr>
            <w:r>
              <w:rPr>
                <w:rFonts w:ascii="Calibri" w:eastAsia="Calibri" w:hAnsi="Calibri" w:cs="Calibri"/>
                <w:b/>
                <w:sz w:val="18"/>
                <w:szCs w:val="18"/>
              </w:rPr>
              <w:t>note</w:t>
            </w:r>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87"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88" w14:textId="77777777" w:rsidR="00DE5EAC" w:rsidRDefault="00000000">
            <w:pPr>
              <w:rPr>
                <w:rFonts w:ascii="Calibri" w:eastAsia="Calibri" w:hAnsi="Calibri" w:cs="Calibri"/>
                <w:sz w:val="18"/>
                <w:szCs w:val="18"/>
              </w:rPr>
            </w:pPr>
            <w:r>
              <w:rPr>
                <w:rFonts w:ascii="Calibri" w:eastAsia="Calibri" w:hAnsi="Calibri" w:cs="Calibri"/>
                <w:sz w:val="18"/>
                <w:szCs w:val="18"/>
              </w:rPr>
              <w:t>značka alebo poznámka ku spoju</w:t>
            </w:r>
          </w:p>
        </w:tc>
      </w:tr>
    </w:tbl>
    <w:p w14:paraId="19E3BE8A" w14:textId="77777777" w:rsidR="00DE5EAC" w:rsidRDefault="00DE5EAC">
      <w:pPr>
        <w:rPr>
          <w:rFonts w:ascii="Calibri" w:eastAsia="Calibri" w:hAnsi="Calibri" w:cs="Calibri"/>
          <w:sz w:val="20"/>
          <w:szCs w:val="20"/>
        </w:rPr>
      </w:pPr>
    </w:p>
    <w:p w14:paraId="19E3BE8B" w14:textId="77777777" w:rsidR="00DE5EAC" w:rsidRDefault="00000000">
      <w:pPr>
        <w:pStyle w:val="Nadpis3"/>
        <w:rPr>
          <w:rFonts w:ascii="Calibri" w:eastAsia="Calibri" w:hAnsi="Calibri" w:cs="Calibri"/>
          <w:color w:val="000000"/>
        </w:rPr>
      </w:pPr>
      <w:bookmarkStart w:id="26" w:name="_5tsrmq09bjo" w:colFirst="0" w:colLast="0"/>
      <w:bookmarkEnd w:id="26"/>
      <w:r>
        <w:rPr>
          <w:rFonts w:ascii="Calibri" w:eastAsia="Calibri" w:hAnsi="Calibri" w:cs="Calibri"/>
        </w:rPr>
        <w:t>File: guaranteed_transfers.txt</w:t>
      </w:r>
    </w:p>
    <w:p w14:paraId="19E3BE8C" w14:textId="77777777" w:rsidR="00DE5EAC" w:rsidRDefault="00000000">
      <w:pPr>
        <w:numPr>
          <w:ilvl w:val="0"/>
          <w:numId w:val="8"/>
        </w:numPr>
        <w:rPr>
          <w:rFonts w:ascii="Calibri" w:eastAsia="Calibri" w:hAnsi="Calibri" w:cs="Calibri"/>
          <w:sz w:val="20"/>
          <w:szCs w:val="20"/>
        </w:rPr>
      </w:pPr>
      <w:r>
        <w:rPr>
          <w:rFonts w:ascii="Calibri" w:eastAsia="Calibri" w:hAnsi="Calibri" w:cs="Calibri"/>
          <w:sz w:val="20"/>
          <w:szCs w:val="20"/>
        </w:rPr>
        <w:t>súbor obsahuje informácie o prestupných spojoch</w:t>
      </w:r>
    </w:p>
    <w:p w14:paraId="19E3BE8D" w14:textId="77777777" w:rsidR="00DE5EAC" w:rsidRDefault="00000000">
      <w:pPr>
        <w:numPr>
          <w:ilvl w:val="0"/>
          <w:numId w:val="8"/>
        </w:numPr>
        <w:rPr>
          <w:rFonts w:ascii="Calibri" w:eastAsia="Calibri" w:hAnsi="Calibri" w:cs="Calibri"/>
          <w:sz w:val="20"/>
          <w:szCs w:val="20"/>
        </w:rPr>
      </w:pPr>
      <w:r>
        <w:rPr>
          <w:rFonts w:ascii="Calibri" w:eastAsia="Calibri" w:hAnsi="Calibri" w:cs="Calibri"/>
          <w:sz w:val="20"/>
          <w:szCs w:val="20"/>
        </w:rPr>
        <w:t>súbor nad rámec špecifikácie GTFS (projektové rozšírenie)</w:t>
      </w:r>
    </w:p>
    <w:p w14:paraId="19E3BE8E" w14:textId="77777777" w:rsidR="00DE5EAC" w:rsidRDefault="00DE5EAC">
      <w:pPr>
        <w:rPr>
          <w:rFonts w:ascii="Calibri" w:eastAsia="Calibri" w:hAnsi="Calibri" w:cs="Calibri"/>
          <w:sz w:val="20"/>
          <w:szCs w:val="20"/>
        </w:rPr>
      </w:pPr>
    </w:p>
    <w:p w14:paraId="19E3BE8F" w14:textId="77777777" w:rsidR="00DE5EAC" w:rsidRDefault="00000000">
      <w:pPr>
        <w:rPr>
          <w:rFonts w:ascii="Calibri" w:eastAsia="Calibri" w:hAnsi="Calibri" w:cs="Calibri"/>
          <w:sz w:val="20"/>
          <w:szCs w:val="20"/>
        </w:rPr>
      </w:pPr>
      <w:r>
        <w:rPr>
          <w:rFonts w:ascii="Calibri" w:eastAsia="Calibri" w:hAnsi="Calibri" w:cs="Calibri"/>
          <w:sz w:val="20"/>
          <w:szCs w:val="20"/>
        </w:rPr>
        <w:t>Poznámky</w:t>
      </w:r>
    </w:p>
    <w:p w14:paraId="19E3BE90" w14:textId="77777777" w:rsidR="00DE5EAC" w:rsidRDefault="00000000">
      <w:pPr>
        <w:numPr>
          <w:ilvl w:val="0"/>
          <w:numId w:val="22"/>
        </w:numPr>
        <w:rPr>
          <w:rFonts w:ascii="Calibri" w:eastAsia="Calibri" w:hAnsi="Calibri" w:cs="Calibri"/>
          <w:sz w:val="20"/>
          <w:szCs w:val="20"/>
        </w:rPr>
      </w:pPr>
      <w:r>
        <w:rPr>
          <w:rFonts w:ascii="Calibri" w:eastAsia="Calibri" w:hAnsi="Calibri" w:cs="Calibri"/>
          <w:sz w:val="20"/>
          <w:szCs w:val="20"/>
        </w:rPr>
        <w:t>Nie je použitý súbor podľa špecifikácie GTFS, lebo musí obsahovať odkazy mimo balíka dát daného dopravcu.</w:t>
      </w:r>
    </w:p>
    <w:p w14:paraId="19E3BE91" w14:textId="77777777" w:rsidR="00DE5EAC" w:rsidRDefault="00000000">
      <w:pPr>
        <w:numPr>
          <w:ilvl w:val="0"/>
          <w:numId w:val="22"/>
        </w:numPr>
        <w:rPr>
          <w:rFonts w:ascii="Calibri" w:eastAsia="Calibri" w:hAnsi="Calibri" w:cs="Calibri"/>
          <w:sz w:val="20"/>
          <w:szCs w:val="20"/>
        </w:rPr>
      </w:pPr>
      <w:r>
        <w:rPr>
          <w:rFonts w:ascii="Calibri" w:eastAsia="Calibri" w:hAnsi="Calibri" w:cs="Calibri"/>
          <w:sz w:val="20"/>
          <w:szCs w:val="20"/>
        </w:rPr>
        <w:t xml:space="preserve">Prestupy sú často spojené s linkami/spojmi iných dopravcov, ktoré daný dopravca nemá vo svojom informačnom systéme (vlaky a spoje iných dopravcov). Pre linky a spoje iného dopravcu (ktoré nie sú súčasťou prenášaného balíka dát) sa použijú identifikátory “číslo linky” a “číslo spoja” bez atribútu Platnosť (pre vlaky len číslo linky/vlaku). Pre zastávky sa použije identifikátor podľa jednotného číselníka zastávok, poradové číslo zastávky iného dopravcu ostane nevyplnené. </w:t>
      </w:r>
    </w:p>
    <w:p w14:paraId="19E3BE92" w14:textId="77777777" w:rsidR="00DE5EAC" w:rsidRDefault="00000000">
      <w:pPr>
        <w:numPr>
          <w:ilvl w:val="0"/>
          <w:numId w:val="22"/>
        </w:numPr>
        <w:rPr>
          <w:rFonts w:ascii="Calibri" w:eastAsia="Calibri" w:hAnsi="Calibri" w:cs="Calibri"/>
          <w:sz w:val="20"/>
          <w:szCs w:val="20"/>
        </w:rPr>
      </w:pPr>
      <w:r>
        <w:rPr>
          <w:rFonts w:ascii="Calibri" w:eastAsia="Calibri" w:hAnsi="Calibri" w:cs="Calibri"/>
          <w:sz w:val="20"/>
          <w:szCs w:val="20"/>
        </w:rPr>
        <w:t>Ak sú oba  spoje vlastné, stačí exportovať pre jednu nadväznosť len jeden záznam (môžu byť aj oba záznamy).</w:t>
      </w:r>
    </w:p>
    <w:p w14:paraId="19E3BE93" w14:textId="77777777" w:rsidR="00DE5EAC" w:rsidRDefault="00000000">
      <w:pPr>
        <w:numPr>
          <w:ilvl w:val="0"/>
          <w:numId w:val="22"/>
        </w:numPr>
        <w:rPr>
          <w:rFonts w:ascii="Calibri" w:eastAsia="Calibri" w:hAnsi="Calibri" w:cs="Calibri"/>
          <w:sz w:val="20"/>
          <w:szCs w:val="20"/>
        </w:rPr>
      </w:pPr>
      <w:r>
        <w:rPr>
          <w:rFonts w:ascii="Calibri" w:eastAsia="Calibri" w:hAnsi="Calibri" w:cs="Calibri"/>
          <w:sz w:val="20"/>
          <w:szCs w:val="20"/>
        </w:rPr>
        <w:t xml:space="preserve"> Je potrebné exportovať oba typy záznamov - prestupy pre vlastné nadväzné spoje aj prestupy pre vlastné prípojné spoje.</w:t>
      </w:r>
    </w:p>
    <w:p w14:paraId="19E3BE94" w14:textId="77777777" w:rsidR="00DE5EAC" w:rsidRDefault="00DE5EAC">
      <w:pPr>
        <w:rPr>
          <w:rFonts w:ascii="Calibri" w:eastAsia="Calibri" w:hAnsi="Calibri" w:cs="Calibri"/>
          <w:sz w:val="20"/>
          <w:szCs w:val="20"/>
        </w:rPr>
      </w:pPr>
    </w:p>
    <w:p w14:paraId="19E3BE95" w14:textId="77777777" w:rsidR="00DE5EAC" w:rsidRDefault="00DE5EAC">
      <w:pPr>
        <w:rPr>
          <w:rFonts w:ascii="Calibri" w:eastAsia="Calibri" w:hAnsi="Calibri" w:cs="Calibri"/>
          <w:sz w:val="20"/>
          <w:szCs w:val="20"/>
        </w:rPr>
      </w:pPr>
    </w:p>
    <w:tbl>
      <w:tblPr>
        <w:tblStyle w:val="af2"/>
        <w:tblW w:w="9075" w:type="dxa"/>
        <w:tblInd w:w="1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1995"/>
        <w:gridCol w:w="1590"/>
        <w:gridCol w:w="5490"/>
      </w:tblGrid>
      <w:tr w:rsidR="00DE5EAC" w14:paraId="19E3BE99" w14:textId="77777777">
        <w:trPr>
          <w:trHeight w:val="412"/>
          <w:tblHeader/>
        </w:trPr>
        <w:tc>
          <w:tcPr>
            <w:tcW w:w="1995" w:type="dxa"/>
            <w:tcBorders>
              <w:bottom w:val="single" w:sz="8" w:space="0" w:color="000000"/>
              <w:right w:val="single" w:sz="8" w:space="0" w:color="000000"/>
            </w:tcBorders>
            <w:shd w:val="clear" w:color="auto" w:fill="EFEFEF"/>
            <w:tcMar>
              <w:top w:w="90" w:type="dxa"/>
              <w:left w:w="90" w:type="dxa"/>
              <w:bottom w:w="90" w:type="dxa"/>
              <w:right w:w="90" w:type="dxa"/>
            </w:tcMar>
          </w:tcPr>
          <w:p w14:paraId="19E3BE96" w14:textId="77777777" w:rsidR="00DE5EAC" w:rsidRDefault="00000000">
            <w:pPr>
              <w:rPr>
                <w:rFonts w:ascii="Calibri" w:eastAsia="Calibri" w:hAnsi="Calibri" w:cs="Calibri"/>
                <w:sz w:val="18"/>
                <w:szCs w:val="18"/>
              </w:rPr>
            </w:pPr>
            <w:r>
              <w:rPr>
                <w:rFonts w:ascii="Calibri" w:eastAsia="Calibri" w:hAnsi="Calibri" w:cs="Calibri"/>
                <w:b/>
                <w:sz w:val="18"/>
                <w:szCs w:val="18"/>
              </w:rPr>
              <w:t>NÁZOV ATRIBÚTU</w:t>
            </w:r>
          </w:p>
        </w:tc>
        <w:tc>
          <w:tcPr>
            <w:tcW w:w="15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E97" w14:textId="77777777" w:rsidR="00DE5EAC" w:rsidRDefault="00000000">
            <w:pPr>
              <w:rPr>
                <w:rFonts w:ascii="Calibri" w:eastAsia="Calibri" w:hAnsi="Calibri" w:cs="Calibri"/>
                <w:sz w:val="18"/>
                <w:szCs w:val="18"/>
              </w:rPr>
            </w:pPr>
            <w:r>
              <w:rPr>
                <w:rFonts w:ascii="Calibri" w:eastAsia="Calibri" w:hAnsi="Calibri" w:cs="Calibri"/>
                <w:b/>
                <w:sz w:val="18"/>
                <w:szCs w:val="18"/>
              </w:rPr>
              <w:t>TYP ATRIBÚTU</w:t>
            </w:r>
          </w:p>
        </w:tc>
        <w:tc>
          <w:tcPr>
            <w:tcW w:w="5490" w:type="dxa"/>
            <w:tcBorders>
              <w:left w:val="single" w:sz="8" w:space="0" w:color="000000"/>
              <w:bottom w:val="single" w:sz="8" w:space="0" w:color="000000"/>
              <w:right w:val="single" w:sz="8" w:space="0" w:color="000000"/>
            </w:tcBorders>
            <w:shd w:val="clear" w:color="auto" w:fill="EFEFEF"/>
            <w:tcMar>
              <w:top w:w="90" w:type="dxa"/>
              <w:left w:w="90" w:type="dxa"/>
              <w:bottom w:w="90" w:type="dxa"/>
              <w:right w:w="90" w:type="dxa"/>
            </w:tcMar>
          </w:tcPr>
          <w:p w14:paraId="19E3BE98" w14:textId="77777777" w:rsidR="00DE5EAC" w:rsidRDefault="00000000">
            <w:pPr>
              <w:rPr>
                <w:rFonts w:ascii="Calibri" w:eastAsia="Calibri" w:hAnsi="Calibri" w:cs="Calibri"/>
                <w:sz w:val="18"/>
                <w:szCs w:val="18"/>
              </w:rPr>
            </w:pPr>
            <w:r>
              <w:rPr>
                <w:rFonts w:ascii="Calibri" w:eastAsia="Calibri" w:hAnsi="Calibri" w:cs="Calibri"/>
                <w:b/>
                <w:sz w:val="18"/>
                <w:szCs w:val="18"/>
              </w:rPr>
              <w:t>OPIS ATRIBÚTU</w:t>
            </w:r>
          </w:p>
        </w:tc>
      </w:tr>
      <w:tr w:rsidR="00DE5EAC" w14:paraId="19E3BE9F" w14:textId="77777777">
        <w:trPr>
          <w:trHeight w:val="315"/>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9A"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trip_id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9B"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9C" w14:textId="77777777" w:rsidR="00DE5EAC" w:rsidRDefault="00000000">
            <w:pPr>
              <w:rPr>
                <w:rFonts w:ascii="Calibri" w:eastAsia="Calibri" w:hAnsi="Calibri" w:cs="Calibri"/>
                <w:sz w:val="18"/>
                <w:szCs w:val="18"/>
              </w:rPr>
            </w:pPr>
            <w:r>
              <w:rPr>
                <w:rFonts w:ascii="Calibri" w:eastAsia="Calibri" w:hAnsi="Calibri" w:cs="Calibri"/>
                <w:sz w:val="18"/>
                <w:szCs w:val="18"/>
              </w:rPr>
              <w:t>identifikátor spoja (FK)</w:t>
            </w:r>
          </w:p>
          <w:p w14:paraId="19E3BE9D" w14:textId="77777777" w:rsidR="00DE5EAC" w:rsidRDefault="00000000">
            <w:pPr>
              <w:rPr>
                <w:rFonts w:ascii="Calibri" w:eastAsia="Calibri" w:hAnsi="Calibri" w:cs="Calibri"/>
                <w:sz w:val="18"/>
                <w:szCs w:val="18"/>
              </w:rPr>
            </w:pPr>
            <w:r>
              <w:rPr>
                <w:rFonts w:ascii="Calibri" w:eastAsia="Calibri" w:hAnsi="Calibri" w:cs="Calibri"/>
                <w:sz w:val="18"/>
                <w:szCs w:val="18"/>
              </w:rPr>
              <w:t>vlastný spoj</w:t>
            </w:r>
          </w:p>
          <w:p w14:paraId="19E3BE9E" w14:textId="77777777" w:rsidR="00DE5EAC" w:rsidRDefault="00000000">
            <w:pPr>
              <w:rPr>
                <w:rFonts w:ascii="Calibri" w:eastAsia="Calibri" w:hAnsi="Calibri" w:cs="Calibri"/>
                <w:sz w:val="18"/>
                <w:szCs w:val="18"/>
              </w:rPr>
            </w:pPr>
            <w:r>
              <w:rPr>
                <w:rFonts w:ascii="Calibri" w:eastAsia="Calibri" w:hAnsi="Calibri" w:cs="Calibri"/>
                <w:sz w:val="18"/>
                <w:szCs w:val="18"/>
              </w:rPr>
              <w:t>odkaz do súboru trips.txt</w:t>
            </w:r>
          </w:p>
        </w:tc>
      </w:tr>
      <w:tr w:rsidR="00DE5EAC" w14:paraId="19E3BEA4"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A0"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stop_sequence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A1"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uint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A2" w14:textId="77777777" w:rsidR="00DE5EAC" w:rsidRDefault="00000000">
            <w:pPr>
              <w:rPr>
                <w:rFonts w:ascii="Calibri" w:eastAsia="Calibri" w:hAnsi="Calibri" w:cs="Calibri"/>
                <w:sz w:val="18"/>
                <w:szCs w:val="18"/>
              </w:rPr>
            </w:pPr>
            <w:r>
              <w:rPr>
                <w:rFonts w:ascii="Calibri" w:eastAsia="Calibri" w:hAnsi="Calibri" w:cs="Calibri"/>
                <w:sz w:val="18"/>
                <w:szCs w:val="18"/>
              </w:rPr>
              <w:t>prestupná  zastávka vlastného spoja</w:t>
            </w:r>
          </w:p>
          <w:p w14:paraId="19E3BEA3" w14:textId="77777777" w:rsidR="00DE5EAC" w:rsidRDefault="00000000">
            <w:pPr>
              <w:rPr>
                <w:rFonts w:ascii="Calibri" w:eastAsia="Calibri" w:hAnsi="Calibri" w:cs="Calibri"/>
                <w:sz w:val="18"/>
                <w:szCs w:val="18"/>
              </w:rPr>
            </w:pPr>
            <w:r>
              <w:rPr>
                <w:rFonts w:ascii="Calibri" w:eastAsia="Calibri" w:hAnsi="Calibri" w:cs="Calibri"/>
                <w:sz w:val="18"/>
                <w:szCs w:val="18"/>
              </w:rPr>
              <w:t>poradové číslo zastávky na linke</w:t>
            </w:r>
          </w:p>
        </w:tc>
      </w:tr>
      <w:tr w:rsidR="00DE5EAC" w14:paraId="19E3BEA9"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A5"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foreign_line_number</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A6"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A7" w14:textId="77777777" w:rsidR="00DE5EAC" w:rsidRDefault="00000000">
            <w:pPr>
              <w:rPr>
                <w:rFonts w:ascii="Calibri" w:eastAsia="Calibri" w:hAnsi="Calibri" w:cs="Calibri"/>
                <w:sz w:val="18"/>
                <w:szCs w:val="18"/>
              </w:rPr>
            </w:pPr>
            <w:r>
              <w:rPr>
                <w:rFonts w:ascii="Calibri" w:eastAsia="Calibri" w:hAnsi="Calibri" w:cs="Calibri"/>
                <w:sz w:val="18"/>
                <w:szCs w:val="18"/>
              </w:rPr>
              <w:t>číslo linky iného dopravcu</w:t>
            </w:r>
          </w:p>
          <w:p w14:paraId="19E3BEA8" w14:textId="77777777" w:rsidR="00DE5EAC" w:rsidRDefault="00000000">
            <w:pPr>
              <w:rPr>
                <w:rFonts w:ascii="Calibri" w:eastAsia="Calibri" w:hAnsi="Calibri" w:cs="Calibri"/>
                <w:sz w:val="18"/>
                <w:szCs w:val="18"/>
              </w:rPr>
            </w:pPr>
            <w:r>
              <w:rPr>
                <w:rFonts w:ascii="Calibri" w:eastAsia="Calibri" w:hAnsi="Calibri" w:cs="Calibri"/>
                <w:sz w:val="18"/>
                <w:szCs w:val="18"/>
              </w:rPr>
              <w:t xml:space="preserve">môže byť aj vlastná linka (v prípade prestupu medzi vlastnými spojmi) </w:t>
            </w:r>
          </w:p>
        </w:tc>
      </w:tr>
      <w:tr w:rsidR="00DE5EAC" w14:paraId="19E3BEAE"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AA"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foreign_trip_number</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AB"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AC" w14:textId="77777777" w:rsidR="00DE5EAC" w:rsidRDefault="00000000">
            <w:pPr>
              <w:rPr>
                <w:rFonts w:ascii="Calibri" w:eastAsia="Calibri" w:hAnsi="Calibri" w:cs="Calibri"/>
                <w:sz w:val="18"/>
                <w:szCs w:val="18"/>
              </w:rPr>
            </w:pPr>
            <w:r>
              <w:rPr>
                <w:rFonts w:ascii="Calibri" w:eastAsia="Calibri" w:hAnsi="Calibri" w:cs="Calibri"/>
                <w:sz w:val="18"/>
                <w:szCs w:val="18"/>
              </w:rPr>
              <w:t>číslo spoja iného dopravcu (v prípade vlaku nezadané)</w:t>
            </w:r>
          </w:p>
          <w:p w14:paraId="19E3BEAD" w14:textId="77777777" w:rsidR="00DE5EAC" w:rsidRDefault="00000000">
            <w:pPr>
              <w:rPr>
                <w:rFonts w:ascii="Calibri" w:eastAsia="Calibri" w:hAnsi="Calibri" w:cs="Calibri"/>
                <w:sz w:val="18"/>
                <w:szCs w:val="18"/>
              </w:rPr>
            </w:pPr>
            <w:r>
              <w:rPr>
                <w:rFonts w:ascii="Calibri" w:eastAsia="Calibri" w:hAnsi="Calibri" w:cs="Calibri"/>
                <w:sz w:val="18"/>
                <w:szCs w:val="18"/>
              </w:rPr>
              <w:t xml:space="preserve">môže byť aj vlastný spoj (v prípade prestupu medzi vlastnými spojmi) </w:t>
            </w:r>
          </w:p>
        </w:tc>
      </w:tr>
      <w:tr w:rsidR="00DE5EAC" w14:paraId="19E3BEB2"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AF"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foreign_stop_id</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B0"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B1" w14:textId="77777777" w:rsidR="00DE5EAC" w:rsidRDefault="00000000">
            <w:pPr>
              <w:rPr>
                <w:rFonts w:ascii="Calibri" w:eastAsia="Calibri" w:hAnsi="Calibri" w:cs="Calibri"/>
                <w:sz w:val="18"/>
                <w:szCs w:val="18"/>
              </w:rPr>
            </w:pPr>
            <w:r>
              <w:rPr>
                <w:rFonts w:ascii="Calibri" w:eastAsia="Calibri" w:hAnsi="Calibri" w:cs="Calibri"/>
                <w:sz w:val="18"/>
                <w:szCs w:val="18"/>
              </w:rPr>
              <w:t>prestupná zastávka iného dopravcu (</w:t>
            </w:r>
            <w:proofErr w:type="spellStart"/>
            <w:r>
              <w:rPr>
                <w:rFonts w:ascii="Calibri" w:eastAsia="Calibri" w:hAnsi="Calibri" w:cs="Calibri"/>
                <w:sz w:val="18"/>
                <w:szCs w:val="18"/>
              </w:rPr>
              <w:t>globalne</w:t>
            </w:r>
            <w:proofErr w:type="spellEnd"/>
            <w:r>
              <w:rPr>
                <w:rFonts w:ascii="Calibri" w:eastAsia="Calibri" w:hAnsi="Calibri" w:cs="Calibri"/>
                <w:sz w:val="18"/>
                <w:szCs w:val="18"/>
              </w:rPr>
              <w:t xml:space="preserve"> ID)</w:t>
            </w:r>
          </w:p>
        </w:tc>
      </w:tr>
      <w:tr w:rsidR="00DE5EAC" w14:paraId="19E3BEB6"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B3"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max_wait_time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B4"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int</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B5" w14:textId="77777777" w:rsidR="00DE5EAC" w:rsidRDefault="00000000">
            <w:pPr>
              <w:rPr>
                <w:rFonts w:ascii="Calibri" w:eastAsia="Calibri" w:hAnsi="Calibri" w:cs="Calibri"/>
                <w:sz w:val="18"/>
                <w:szCs w:val="18"/>
              </w:rPr>
            </w:pPr>
            <w:r>
              <w:rPr>
                <w:rFonts w:ascii="Calibri" w:eastAsia="Calibri" w:hAnsi="Calibri" w:cs="Calibri"/>
                <w:sz w:val="18"/>
                <w:szCs w:val="18"/>
              </w:rPr>
              <w:t>max čas čakania (použije sa v prípade meškania predchádzajúceho spoja)</w:t>
            </w:r>
          </w:p>
        </w:tc>
      </w:tr>
      <w:tr w:rsidR="00DE5EAC" w14:paraId="19E3BEBC"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B7"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day_type</w:t>
            </w:r>
            <w:proofErr w:type="spellEnd"/>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B8" w14:textId="77777777" w:rsidR="00DE5EAC" w:rsidRDefault="00DE5EAC">
            <w:pPr>
              <w:rPr>
                <w:rFonts w:ascii="Calibri" w:eastAsia="Calibri" w:hAnsi="Calibri" w:cs="Calibri"/>
                <w:color w:val="1155CC"/>
                <w:sz w:val="18"/>
                <w:szCs w:val="18"/>
              </w:rPr>
            </w:pPr>
            <w:hyperlink w:anchor="_nkj9mf7ezwfg">
              <w:proofErr w:type="spellStart"/>
              <w:r>
                <w:rPr>
                  <w:rFonts w:ascii="Calibri" w:eastAsia="Calibri" w:hAnsi="Calibri" w:cs="Calibri"/>
                  <w:color w:val="1155CC"/>
                  <w:sz w:val="18"/>
                  <w:szCs w:val="18"/>
                  <w:u w:val="single"/>
                </w:rPr>
                <w:t>DayType</w:t>
              </w:r>
              <w:proofErr w:type="spellEnd"/>
            </w:hyperlink>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B9" w14:textId="77777777" w:rsidR="00DE5EAC" w:rsidRDefault="00000000">
            <w:pPr>
              <w:rPr>
                <w:rFonts w:ascii="Calibri" w:eastAsia="Calibri" w:hAnsi="Calibri" w:cs="Calibri"/>
                <w:sz w:val="18"/>
                <w:szCs w:val="18"/>
              </w:rPr>
            </w:pPr>
            <w:r>
              <w:rPr>
                <w:rFonts w:ascii="Calibri" w:eastAsia="Calibri" w:hAnsi="Calibri" w:cs="Calibri"/>
                <w:sz w:val="18"/>
                <w:szCs w:val="18"/>
              </w:rPr>
              <w:t>dňová platnosť</w:t>
            </w:r>
          </w:p>
          <w:p w14:paraId="19E3BEBA" w14:textId="77777777" w:rsidR="00DE5EAC" w:rsidRDefault="00000000">
            <w:pPr>
              <w:rPr>
                <w:rFonts w:ascii="Calibri" w:eastAsia="Calibri" w:hAnsi="Calibri" w:cs="Calibri"/>
                <w:sz w:val="18"/>
                <w:szCs w:val="18"/>
              </w:rPr>
            </w:pPr>
            <w:r>
              <w:rPr>
                <w:rFonts w:ascii="Calibri" w:eastAsia="Calibri" w:hAnsi="Calibri" w:cs="Calibri"/>
                <w:sz w:val="18"/>
                <w:szCs w:val="18"/>
              </w:rPr>
              <w:t>umožňuje nastaviť rôzny max čas čakania pre pracovné dni a víkend</w:t>
            </w:r>
          </w:p>
          <w:p w14:paraId="19E3BEBB" w14:textId="77777777" w:rsidR="00DE5EAC" w:rsidRDefault="00000000">
            <w:pPr>
              <w:rPr>
                <w:rFonts w:ascii="Calibri" w:eastAsia="Calibri" w:hAnsi="Calibri" w:cs="Calibri"/>
                <w:sz w:val="18"/>
                <w:szCs w:val="18"/>
              </w:rPr>
            </w:pPr>
            <w:r>
              <w:rPr>
                <w:rFonts w:ascii="Calibri" w:eastAsia="Calibri" w:hAnsi="Calibri" w:cs="Calibri"/>
                <w:sz w:val="18"/>
                <w:szCs w:val="18"/>
              </w:rPr>
              <w:t>ak nie je potrebné, nastaví sa ‘bez obmedzenia’</w:t>
            </w:r>
          </w:p>
        </w:tc>
      </w:tr>
      <w:tr w:rsidR="00DE5EAC" w14:paraId="19E3BEC0"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BD" w14:textId="77777777" w:rsidR="00DE5EAC" w:rsidRDefault="00000000">
            <w:pPr>
              <w:rPr>
                <w:rFonts w:ascii="Calibri" w:eastAsia="Calibri" w:hAnsi="Calibri" w:cs="Calibri"/>
                <w:b/>
                <w:sz w:val="18"/>
                <w:szCs w:val="18"/>
              </w:rPr>
            </w:pPr>
            <w:proofErr w:type="spellStart"/>
            <w:r>
              <w:rPr>
                <w:rFonts w:ascii="Calibri" w:eastAsia="Calibri" w:hAnsi="Calibri" w:cs="Calibri"/>
                <w:b/>
                <w:sz w:val="18"/>
                <w:szCs w:val="18"/>
              </w:rPr>
              <w:t>transfer_type</w:t>
            </w:r>
            <w:proofErr w:type="spellEnd"/>
            <w:r>
              <w:rPr>
                <w:rFonts w:ascii="Calibri" w:eastAsia="Calibri" w:hAnsi="Calibri" w:cs="Calibri"/>
                <w:b/>
                <w:sz w:val="18"/>
                <w:szCs w:val="18"/>
              </w:rPr>
              <w:t xml:space="preserve"> </w:t>
            </w:r>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BE" w14:textId="77777777" w:rsidR="00DE5EAC" w:rsidRDefault="00DE5EAC">
            <w:pPr>
              <w:rPr>
                <w:rFonts w:ascii="Calibri" w:eastAsia="Calibri" w:hAnsi="Calibri" w:cs="Calibri"/>
                <w:color w:val="1155CC"/>
                <w:sz w:val="18"/>
                <w:szCs w:val="18"/>
              </w:rPr>
            </w:pPr>
            <w:hyperlink w:anchor="_96yh39mjngwg">
              <w:proofErr w:type="spellStart"/>
              <w:r>
                <w:rPr>
                  <w:rFonts w:ascii="Calibri" w:eastAsia="Calibri" w:hAnsi="Calibri" w:cs="Calibri"/>
                  <w:color w:val="1155CC"/>
                  <w:sz w:val="18"/>
                  <w:szCs w:val="18"/>
                  <w:u w:val="single"/>
                </w:rPr>
                <w:t>TripTransferType</w:t>
              </w:r>
              <w:proofErr w:type="spellEnd"/>
            </w:hyperlink>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BF" w14:textId="77777777" w:rsidR="00DE5EAC" w:rsidRDefault="00000000">
            <w:pPr>
              <w:rPr>
                <w:rFonts w:ascii="Calibri" w:eastAsia="Calibri" w:hAnsi="Calibri" w:cs="Calibri"/>
                <w:sz w:val="18"/>
                <w:szCs w:val="18"/>
              </w:rPr>
            </w:pPr>
            <w:r>
              <w:rPr>
                <w:rFonts w:ascii="Calibri" w:eastAsia="Calibri" w:hAnsi="Calibri" w:cs="Calibri"/>
                <w:sz w:val="18"/>
                <w:szCs w:val="18"/>
              </w:rPr>
              <w:t>vlastný spoj je prípojný alebo nadväzný</w:t>
            </w:r>
          </w:p>
        </w:tc>
      </w:tr>
      <w:tr w:rsidR="00DE5EAC" w14:paraId="19E3BEC4" w14:textId="77777777">
        <w:trPr>
          <w:trHeight w:val="264"/>
        </w:trPr>
        <w:tc>
          <w:tcPr>
            <w:tcW w:w="1995" w:type="dxa"/>
            <w:tcBorders>
              <w:top w:val="single" w:sz="8" w:space="0" w:color="000000"/>
              <w:bottom w:val="single" w:sz="8" w:space="0" w:color="000000"/>
              <w:right w:val="single" w:sz="8" w:space="0" w:color="000000"/>
            </w:tcBorders>
            <w:tcMar>
              <w:top w:w="90" w:type="dxa"/>
              <w:left w:w="90" w:type="dxa"/>
              <w:bottom w:w="90" w:type="dxa"/>
              <w:right w:w="90" w:type="dxa"/>
            </w:tcMar>
            <w:vAlign w:val="center"/>
          </w:tcPr>
          <w:p w14:paraId="19E3BEC1" w14:textId="77777777" w:rsidR="00DE5EAC" w:rsidRDefault="00000000">
            <w:pPr>
              <w:rPr>
                <w:rFonts w:ascii="Calibri" w:eastAsia="Calibri" w:hAnsi="Calibri" w:cs="Calibri"/>
                <w:b/>
                <w:sz w:val="18"/>
                <w:szCs w:val="18"/>
              </w:rPr>
            </w:pPr>
            <w:r>
              <w:rPr>
                <w:rFonts w:ascii="Calibri" w:eastAsia="Calibri" w:hAnsi="Calibri" w:cs="Calibri"/>
                <w:b/>
                <w:sz w:val="18"/>
                <w:szCs w:val="18"/>
              </w:rPr>
              <w:t>note</w:t>
            </w:r>
          </w:p>
        </w:tc>
        <w:tc>
          <w:tcPr>
            <w:tcW w:w="15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C2" w14:textId="77777777" w:rsidR="00DE5EAC" w:rsidRDefault="00000000">
            <w:pPr>
              <w:rPr>
                <w:rFonts w:ascii="Calibri" w:eastAsia="Calibri" w:hAnsi="Calibri" w:cs="Calibri"/>
                <w:color w:val="1155CC"/>
                <w:sz w:val="18"/>
                <w:szCs w:val="18"/>
              </w:rPr>
            </w:pPr>
            <w:proofErr w:type="spellStart"/>
            <w:r>
              <w:rPr>
                <w:rFonts w:ascii="Calibri" w:eastAsia="Calibri" w:hAnsi="Calibri" w:cs="Calibri"/>
                <w:color w:val="1155CC"/>
                <w:sz w:val="18"/>
                <w:szCs w:val="18"/>
              </w:rPr>
              <w:t>string</w:t>
            </w:r>
            <w:proofErr w:type="spellEnd"/>
          </w:p>
        </w:tc>
        <w:tc>
          <w:tcPr>
            <w:tcW w:w="5490" w:type="dxa"/>
            <w:tcBorders>
              <w:top w:val="single" w:sz="8" w:space="0" w:color="000000"/>
              <w:left w:val="single" w:sz="8" w:space="0" w:color="000000"/>
              <w:bottom w:val="single" w:sz="8" w:space="0" w:color="000000"/>
              <w:right w:val="single" w:sz="8" w:space="0" w:color="000000"/>
            </w:tcBorders>
            <w:tcMar>
              <w:top w:w="90" w:type="dxa"/>
              <w:left w:w="90" w:type="dxa"/>
              <w:bottom w:w="90" w:type="dxa"/>
              <w:right w:w="90" w:type="dxa"/>
            </w:tcMar>
            <w:vAlign w:val="center"/>
          </w:tcPr>
          <w:p w14:paraId="19E3BEC3" w14:textId="77777777" w:rsidR="00DE5EAC" w:rsidRDefault="00000000">
            <w:pPr>
              <w:rPr>
                <w:rFonts w:ascii="Calibri" w:eastAsia="Calibri" w:hAnsi="Calibri" w:cs="Calibri"/>
                <w:sz w:val="18"/>
                <w:szCs w:val="18"/>
              </w:rPr>
            </w:pPr>
            <w:r>
              <w:rPr>
                <w:rFonts w:ascii="Calibri" w:eastAsia="Calibri" w:hAnsi="Calibri" w:cs="Calibri"/>
                <w:sz w:val="18"/>
                <w:szCs w:val="18"/>
              </w:rPr>
              <w:t>poznámka ku garantovanému prestupu</w:t>
            </w:r>
          </w:p>
        </w:tc>
      </w:tr>
    </w:tbl>
    <w:p w14:paraId="19E3BEC5" w14:textId="77777777" w:rsidR="00DE5EAC" w:rsidRDefault="00DE5EAC">
      <w:pPr>
        <w:rPr>
          <w:rFonts w:ascii="Calibri" w:eastAsia="Calibri" w:hAnsi="Calibri" w:cs="Calibri"/>
          <w:sz w:val="20"/>
          <w:szCs w:val="20"/>
        </w:rPr>
      </w:pPr>
    </w:p>
    <w:p w14:paraId="19E3BEC6" w14:textId="77777777" w:rsidR="00DE5EAC" w:rsidRDefault="00DE5EAC">
      <w:pPr>
        <w:rPr>
          <w:rFonts w:ascii="Calibri" w:eastAsia="Calibri" w:hAnsi="Calibri" w:cs="Calibri"/>
          <w:sz w:val="20"/>
          <w:szCs w:val="20"/>
        </w:rPr>
      </w:pPr>
    </w:p>
    <w:p w14:paraId="19E3BEC7" w14:textId="77777777" w:rsidR="00DE5EAC" w:rsidRDefault="00DE5EAC">
      <w:pPr>
        <w:rPr>
          <w:rFonts w:ascii="Calibri" w:eastAsia="Calibri" w:hAnsi="Calibri" w:cs="Calibri"/>
          <w:sz w:val="20"/>
          <w:szCs w:val="20"/>
        </w:rPr>
      </w:pPr>
    </w:p>
    <w:p w14:paraId="19E3BEC8" w14:textId="77777777" w:rsidR="00DE5EAC" w:rsidRDefault="00000000">
      <w:pPr>
        <w:pStyle w:val="Nadpis1"/>
        <w:spacing w:before="240" w:after="40"/>
        <w:ind w:left="360"/>
        <w:rPr>
          <w:sz w:val="20"/>
          <w:szCs w:val="20"/>
        </w:rPr>
      </w:pPr>
      <w:bookmarkStart w:id="27" w:name="_sepp82l7b3a" w:colFirst="0" w:colLast="0"/>
      <w:bookmarkEnd w:id="27"/>
      <w:r>
        <w:lastRenderedPageBreak/>
        <w:t>5.</w:t>
      </w:r>
      <w:r>
        <w:rPr>
          <w:b w:val="0"/>
          <w:color w:val="000000"/>
        </w:rPr>
        <w:t xml:space="preserve">    </w:t>
      </w:r>
      <w:r>
        <w:t>ČÍSELNÍKY</w:t>
      </w:r>
    </w:p>
    <w:p w14:paraId="19E3BEC9" w14:textId="77777777" w:rsidR="00DE5EAC" w:rsidRDefault="00000000">
      <w:pPr>
        <w:pStyle w:val="Nadpis3"/>
        <w:rPr>
          <w:rFonts w:ascii="Calibri" w:eastAsia="Calibri" w:hAnsi="Calibri" w:cs="Calibri"/>
        </w:rPr>
      </w:pPr>
      <w:bookmarkStart w:id="28" w:name="_747mqs5r6f78" w:colFirst="0" w:colLast="0"/>
      <w:bookmarkEnd w:id="28"/>
      <w:proofErr w:type="spellStart"/>
      <w:r>
        <w:rPr>
          <w:rFonts w:ascii="Calibri" w:eastAsia="Calibri" w:hAnsi="Calibri" w:cs="Calibri"/>
        </w:rPr>
        <w:t>RouteType</w:t>
      </w:r>
      <w:proofErr w:type="spellEnd"/>
    </w:p>
    <w:p w14:paraId="19E3BECA" w14:textId="77777777" w:rsidR="00DE5EAC" w:rsidRDefault="00000000">
      <w:pPr>
        <w:numPr>
          <w:ilvl w:val="0"/>
          <w:numId w:val="7"/>
        </w:numPr>
        <w:rPr>
          <w:rFonts w:ascii="Calibri" w:eastAsia="Calibri" w:hAnsi="Calibri" w:cs="Calibri"/>
          <w:color w:val="212121"/>
          <w:sz w:val="20"/>
          <w:szCs w:val="20"/>
        </w:rPr>
      </w:pPr>
      <w:r>
        <w:rPr>
          <w:rFonts w:ascii="Calibri" w:eastAsia="Calibri" w:hAnsi="Calibri" w:cs="Calibri"/>
          <w:color w:val="212121"/>
          <w:sz w:val="20"/>
          <w:szCs w:val="20"/>
        </w:rPr>
        <w:t>0 = električka</w:t>
      </w:r>
    </w:p>
    <w:p w14:paraId="19E3BECB" w14:textId="77777777" w:rsidR="00DE5EAC" w:rsidRDefault="00000000">
      <w:pPr>
        <w:numPr>
          <w:ilvl w:val="0"/>
          <w:numId w:val="7"/>
        </w:numPr>
        <w:rPr>
          <w:rFonts w:ascii="Calibri" w:eastAsia="Calibri" w:hAnsi="Calibri" w:cs="Calibri"/>
          <w:color w:val="212121"/>
          <w:sz w:val="20"/>
          <w:szCs w:val="20"/>
        </w:rPr>
      </w:pPr>
      <w:r>
        <w:rPr>
          <w:rFonts w:ascii="Calibri" w:eastAsia="Calibri" w:hAnsi="Calibri" w:cs="Calibri"/>
          <w:color w:val="212121"/>
          <w:sz w:val="20"/>
          <w:szCs w:val="20"/>
        </w:rPr>
        <w:t>1 = metro</w:t>
      </w:r>
    </w:p>
    <w:p w14:paraId="19E3BECC" w14:textId="77777777" w:rsidR="00DE5EAC" w:rsidRDefault="00000000">
      <w:pPr>
        <w:numPr>
          <w:ilvl w:val="0"/>
          <w:numId w:val="7"/>
        </w:numPr>
        <w:rPr>
          <w:rFonts w:ascii="Calibri" w:eastAsia="Calibri" w:hAnsi="Calibri" w:cs="Calibri"/>
          <w:color w:val="212121"/>
          <w:sz w:val="20"/>
          <w:szCs w:val="20"/>
        </w:rPr>
      </w:pPr>
      <w:r>
        <w:rPr>
          <w:rFonts w:ascii="Calibri" w:eastAsia="Calibri" w:hAnsi="Calibri" w:cs="Calibri"/>
          <w:color w:val="212121"/>
          <w:sz w:val="20"/>
          <w:szCs w:val="20"/>
        </w:rPr>
        <w:t>2 = železnica</w:t>
      </w:r>
    </w:p>
    <w:p w14:paraId="19E3BECD" w14:textId="77777777" w:rsidR="00DE5EAC" w:rsidRDefault="00000000">
      <w:pPr>
        <w:numPr>
          <w:ilvl w:val="0"/>
          <w:numId w:val="7"/>
        </w:numPr>
        <w:rPr>
          <w:rFonts w:ascii="Calibri" w:eastAsia="Calibri" w:hAnsi="Calibri" w:cs="Calibri"/>
          <w:color w:val="212121"/>
          <w:sz w:val="20"/>
          <w:szCs w:val="20"/>
        </w:rPr>
      </w:pPr>
      <w:r>
        <w:rPr>
          <w:rFonts w:ascii="Calibri" w:eastAsia="Calibri" w:hAnsi="Calibri" w:cs="Calibri"/>
          <w:color w:val="212121"/>
          <w:sz w:val="20"/>
          <w:szCs w:val="20"/>
        </w:rPr>
        <w:t>3 = autobus</w:t>
      </w:r>
    </w:p>
    <w:p w14:paraId="19E3BECE" w14:textId="77777777" w:rsidR="00DE5EAC" w:rsidRDefault="00000000">
      <w:pPr>
        <w:numPr>
          <w:ilvl w:val="0"/>
          <w:numId w:val="7"/>
        </w:numPr>
        <w:rPr>
          <w:rFonts w:ascii="Calibri" w:eastAsia="Calibri" w:hAnsi="Calibri" w:cs="Calibri"/>
          <w:color w:val="212121"/>
          <w:sz w:val="20"/>
          <w:szCs w:val="20"/>
        </w:rPr>
      </w:pPr>
      <w:r>
        <w:rPr>
          <w:rFonts w:ascii="Calibri" w:eastAsia="Calibri" w:hAnsi="Calibri" w:cs="Calibri"/>
          <w:color w:val="212121"/>
          <w:sz w:val="20"/>
          <w:szCs w:val="20"/>
        </w:rPr>
        <w:t>4 = trajekt</w:t>
      </w:r>
    </w:p>
    <w:p w14:paraId="19E3BECF" w14:textId="77777777" w:rsidR="00DE5EAC" w:rsidRDefault="00000000">
      <w:pPr>
        <w:numPr>
          <w:ilvl w:val="0"/>
          <w:numId w:val="7"/>
        </w:numPr>
        <w:rPr>
          <w:rFonts w:ascii="Calibri" w:eastAsia="Calibri" w:hAnsi="Calibri" w:cs="Calibri"/>
          <w:color w:val="212121"/>
          <w:sz w:val="20"/>
          <w:szCs w:val="20"/>
        </w:rPr>
      </w:pPr>
      <w:r>
        <w:rPr>
          <w:rFonts w:ascii="Calibri" w:eastAsia="Calibri" w:hAnsi="Calibri" w:cs="Calibri"/>
          <w:color w:val="212121"/>
          <w:sz w:val="20"/>
          <w:szCs w:val="20"/>
        </w:rPr>
        <w:t>5 = lanová električka</w:t>
      </w:r>
    </w:p>
    <w:p w14:paraId="19E3BED0" w14:textId="77777777" w:rsidR="00DE5EAC" w:rsidRDefault="00000000">
      <w:pPr>
        <w:numPr>
          <w:ilvl w:val="0"/>
          <w:numId w:val="7"/>
        </w:numPr>
        <w:rPr>
          <w:rFonts w:ascii="Calibri" w:eastAsia="Calibri" w:hAnsi="Calibri" w:cs="Calibri"/>
          <w:color w:val="212121"/>
          <w:sz w:val="20"/>
          <w:szCs w:val="20"/>
        </w:rPr>
      </w:pPr>
      <w:r>
        <w:rPr>
          <w:rFonts w:ascii="Calibri" w:eastAsia="Calibri" w:hAnsi="Calibri" w:cs="Calibri"/>
          <w:color w:val="212121"/>
          <w:sz w:val="20"/>
          <w:szCs w:val="20"/>
        </w:rPr>
        <w:t>6 = lanová dráha, zavesená lanovka</w:t>
      </w:r>
    </w:p>
    <w:p w14:paraId="19E3BED1" w14:textId="77777777" w:rsidR="00DE5EAC" w:rsidRDefault="00000000">
      <w:pPr>
        <w:numPr>
          <w:ilvl w:val="0"/>
          <w:numId w:val="7"/>
        </w:numPr>
        <w:rPr>
          <w:rFonts w:ascii="Calibri" w:eastAsia="Calibri" w:hAnsi="Calibri" w:cs="Calibri"/>
          <w:color w:val="212121"/>
          <w:sz w:val="20"/>
          <w:szCs w:val="20"/>
        </w:rPr>
      </w:pPr>
      <w:r>
        <w:rPr>
          <w:rFonts w:ascii="Calibri" w:eastAsia="Calibri" w:hAnsi="Calibri" w:cs="Calibri"/>
          <w:color w:val="212121"/>
          <w:sz w:val="20"/>
          <w:szCs w:val="20"/>
        </w:rPr>
        <w:t>7 = pozemná lanovka</w:t>
      </w:r>
    </w:p>
    <w:p w14:paraId="19E3BED2" w14:textId="77777777" w:rsidR="00DE5EAC" w:rsidRDefault="00000000">
      <w:pPr>
        <w:numPr>
          <w:ilvl w:val="0"/>
          <w:numId w:val="7"/>
        </w:numPr>
        <w:rPr>
          <w:rFonts w:ascii="Calibri" w:eastAsia="Calibri" w:hAnsi="Calibri" w:cs="Calibri"/>
          <w:color w:val="212121"/>
          <w:sz w:val="20"/>
          <w:szCs w:val="20"/>
        </w:rPr>
      </w:pPr>
      <w:r>
        <w:rPr>
          <w:rFonts w:ascii="Calibri" w:eastAsia="Calibri" w:hAnsi="Calibri" w:cs="Calibri"/>
          <w:color w:val="212121"/>
          <w:sz w:val="20"/>
          <w:szCs w:val="20"/>
        </w:rPr>
        <w:t>11 = trolejbus</w:t>
      </w:r>
    </w:p>
    <w:p w14:paraId="19E3BED3" w14:textId="77777777" w:rsidR="00DE5EAC" w:rsidRDefault="00000000">
      <w:pPr>
        <w:numPr>
          <w:ilvl w:val="0"/>
          <w:numId w:val="7"/>
        </w:numPr>
        <w:rPr>
          <w:rFonts w:ascii="Calibri" w:eastAsia="Calibri" w:hAnsi="Calibri" w:cs="Calibri"/>
          <w:color w:val="212121"/>
          <w:sz w:val="20"/>
          <w:szCs w:val="20"/>
        </w:rPr>
      </w:pPr>
      <w:r>
        <w:rPr>
          <w:rFonts w:ascii="Calibri" w:eastAsia="Calibri" w:hAnsi="Calibri" w:cs="Calibri"/>
          <w:color w:val="212121"/>
          <w:sz w:val="20"/>
          <w:szCs w:val="20"/>
        </w:rPr>
        <w:t>12 = jednokoľajová železnica</w:t>
      </w:r>
    </w:p>
    <w:p w14:paraId="19E3BED4" w14:textId="77777777" w:rsidR="00DE5EAC" w:rsidRDefault="00DE5EAC">
      <w:pPr>
        <w:rPr>
          <w:color w:val="212121"/>
          <w:sz w:val="25"/>
          <w:szCs w:val="25"/>
        </w:rPr>
      </w:pPr>
    </w:p>
    <w:p w14:paraId="19E3BED5" w14:textId="77777777" w:rsidR="00DE5EAC" w:rsidRDefault="00000000">
      <w:pPr>
        <w:pStyle w:val="Nadpis3"/>
        <w:rPr>
          <w:rFonts w:ascii="Calibri" w:eastAsia="Calibri" w:hAnsi="Calibri" w:cs="Calibri"/>
        </w:rPr>
      </w:pPr>
      <w:bookmarkStart w:id="29" w:name="_mhi3o3wi8kdr" w:colFirst="0" w:colLast="0"/>
      <w:bookmarkEnd w:id="29"/>
      <w:proofErr w:type="spellStart"/>
      <w:r>
        <w:rPr>
          <w:rFonts w:ascii="Calibri" w:eastAsia="Calibri" w:hAnsi="Calibri" w:cs="Calibri"/>
        </w:rPr>
        <w:t>Direction</w:t>
      </w:r>
      <w:proofErr w:type="spellEnd"/>
    </w:p>
    <w:p w14:paraId="19E3BED6" w14:textId="77777777" w:rsidR="00DE5EAC" w:rsidRDefault="00000000">
      <w:pPr>
        <w:numPr>
          <w:ilvl w:val="0"/>
          <w:numId w:val="17"/>
        </w:numPr>
        <w:rPr>
          <w:rFonts w:ascii="Calibri" w:eastAsia="Calibri" w:hAnsi="Calibri" w:cs="Calibri"/>
          <w:sz w:val="20"/>
          <w:szCs w:val="20"/>
        </w:rPr>
      </w:pPr>
      <w:r>
        <w:rPr>
          <w:rFonts w:ascii="Calibri" w:eastAsia="Calibri" w:hAnsi="Calibri" w:cs="Calibri"/>
          <w:sz w:val="20"/>
          <w:szCs w:val="20"/>
        </w:rPr>
        <w:t>0 = priamy smer</w:t>
      </w:r>
    </w:p>
    <w:p w14:paraId="19E3BED7" w14:textId="77777777" w:rsidR="00DE5EAC" w:rsidRDefault="00000000">
      <w:pPr>
        <w:numPr>
          <w:ilvl w:val="0"/>
          <w:numId w:val="17"/>
        </w:numPr>
        <w:rPr>
          <w:rFonts w:ascii="Calibri" w:eastAsia="Calibri" w:hAnsi="Calibri" w:cs="Calibri"/>
          <w:sz w:val="20"/>
          <w:szCs w:val="20"/>
        </w:rPr>
      </w:pPr>
      <w:r>
        <w:rPr>
          <w:rFonts w:ascii="Calibri" w:eastAsia="Calibri" w:hAnsi="Calibri" w:cs="Calibri"/>
          <w:sz w:val="20"/>
          <w:szCs w:val="20"/>
        </w:rPr>
        <w:t>1 = opačný smer</w:t>
      </w:r>
    </w:p>
    <w:p w14:paraId="19E3BED8" w14:textId="77777777" w:rsidR="00DE5EAC" w:rsidRDefault="00000000">
      <w:pPr>
        <w:pStyle w:val="Nadpis3"/>
        <w:rPr>
          <w:rFonts w:ascii="Calibri" w:eastAsia="Calibri" w:hAnsi="Calibri" w:cs="Calibri"/>
        </w:rPr>
      </w:pPr>
      <w:bookmarkStart w:id="30" w:name="_voxmcl8105ue" w:colFirst="0" w:colLast="0"/>
      <w:bookmarkEnd w:id="30"/>
      <w:proofErr w:type="spellStart"/>
      <w:r>
        <w:rPr>
          <w:rFonts w:ascii="Calibri" w:eastAsia="Calibri" w:hAnsi="Calibri" w:cs="Calibri"/>
        </w:rPr>
        <w:t>ExceptionType</w:t>
      </w:r>
      <w:proofErr w:type="spellEnd"/>
    </w:p>
    <w:p w14:paraId="19E3BED9" w14:textId="77777777" w:rsidR="00DE5EAC" w:rsidRDefault="00000000">
      <w:pPr>
        <w:numPr>
          <w:ilvl w:val="0"/>
          <w:numId w:val="17"/>
        </w:numPr>
        <w:rPr>
          <w:rFonts w:ascii="Calibri" w:eastAsia="Calibri" w:hAnsi="Calibri" w:cs="Calibri"/>
          <w:sz w:val="20"/>
          <w:szCs w:val="20"/>
        </w:rPr>
      </w:pPr>
      <w:r>
        <w:rPr>
          <w:rFonts w:ascii="Calibri" w:eastAsia="Calibri" w:hAnsi="Calibri" w:cs="Calibri"/>
          <w:sz w:val="20"/>
          <w:szCs w:val="20"/>
        </w:rPr>
        <w:t>1 = spoj doplnený</w:t>
      </w:r>
    </w:p>
    <w:p w14:paraId="19E3BEDA" w14:textId="77777777" w:rsidR="00DE5EAC" w:rsidRDefault="00000000">
      <w:pPr>
        <w:numPr>
          <w:ilvl w:val="0"/>
          <w:numId w:val="17"/>
        </w:numPr>
        <w:rPr>
          <w:rFonts w:ascii="Calibri" w:eastAsia="Calibri" w:hAnsi="Calibri" w:cs="Calibri"/>
          <w:sz w:val="20"/>
          <w:szCs w:val="20"/>
        </w:rPr>
      </w:pPr>
      <w:r>
        <w:rPr>
          <w:rFonts w:ascii="Calibri" w:eastAsia="Calibri" w:hAnsi="Calibri" w:cs="Calibri"/>
          <w:sz w:val="20"/>
          <w:szCs w:val="20"/>
        </w:rPr>
        <w:t>2 = spoj odstránený</w:t>
      </w:r>
    </w:p>
    <w:p w14:paraId="19E3BEDB" w14:textId="77777777" w:rsidR="00DE5EAC" w:rsidRDefault="00000000">
      <w:pPr>
        <w:pStyle w:val="Nadpis3"/>
        <w:rPr>
          <w:rFonts w:ascii="Calibri" w:eastAsia="Calibri" w:hAnsi="Calibri" w:cs="Calibri"/>
        </w:rPr>
      </w:pPr>
      <w:bookmarkStart w:id="31" w:name="_gqnbhy1yd4np" w:colFirst="0" w:colLast="0"/>
      <w:bookmarkEnd w:id="31"/>
      <w:proofErr w:type="spellStart"/>
      <w:r>
        <w:rPr>
          <w:rFonts w:ascii="Calibri" w:eastAsia="Calibri" w:hAnsi="Calibri" w:cs="Calibri"/>
        </w:rPr>
        <w:t>Wheelchair</w:t>
      </w:r>
      <w:proofErr w:type="spellEnd"/>
    </w:p>
    <w:p w14:paraId="19E3BEDC" w14:textId="77777777" w:rsidR="00DE5EAC" w:rsidRDefault="00000000">
      <w:pPr>
        <w:numPr>
          <w:ilvl w:val="0"/>
          <w:numId w:val="17"/>
        </w:numPr>
        <w:rPr>
          <w:rFonts w:ascii="Calibri" w:eastAsia="Calibri" w:hAnsi="Calibri" w:cs="Calibri"/>
          <w:sz w:val="20"/>
          <w:szCs w:val="20"/>
        </w:rPr>
      </w:pPr>
      <w:r>
        <w:rPr>
          <w:rFonts w:ascii="Calibri" w:eastAsia="Calibri" w:hAnsi="Calibri" w:cs="Calibri"/>
          <w:sz w:val="20"/>
          <w:szCs w:val="20"/>
        </w:rPr>
        <w:t>0 = nie sú dostupné informácie o bezbariérovej preprave</w:t>
      </w:r>
    </w:p>
    <w:p w14:paraId="19E3BEDD" w14:textId="77777777" w:rsidR="00DE5EAC" w:rsidRDefault="00000000">
      <w:pPr>
        <w:numPr>
          <w:ilvl w:val="0"/>
          <w:numId w:val="17"/>
        </w:numPr>
        <w:rPr>
          <w:rFonts w:ascii="Calibri" w:eastAsia="Calibri" w:hAnsi="Calibri" w:cs="Calibri"/>
          <w:sz w:val="20"/>
          <w:szCs w:val="20"/>
        </w:rPr>
      </w:pPr>
      <w:r>
        <w:rPr>
          <w:rFonts w:ascii="Calibri" w:eastAsia="Calibri" w:hAnsi="Calibri" w:cs="Calibri"/>
          <w:sz w:val="20"/>
          <w:szCs w:val="20"/>
        </w:rPr>
        <w:t>1 = preprava s invalidným vozíkom povolená</w:t>
      </w:r>
    </w:p>
    <w:p w14:paraId="19E3BEDE" w14:textId="77777777" w:rsidR="00DE5EAC" w:rsidRDefault="00000000">
      <w:pPr>
        <w:numPr>
          <w:ilvl w:val="0"/>
          <w:numId w:val="17"/>
        </w:numPr>
        <w:rPr>
          <w:rFonts w:ascii="Calibri" w:eastAsia="Calibri" w:hAnsi="Calibri" w:cs="Calibri"/>
          <w:sz w:val="20"/>
          <w:szCs w:val="20"/>
        </w:rPr>
      </w:pPr>
      <w:r>
        <w:rPr>
          <w:rFonts w:ascii="Calibri" w:eastAsia="Calibri" w:hAnsi="Calibri" w:cs="Calibri"/>
          <w:sz w:val="20"/>
          <w:szCs w:val="20"/>
        </w:rPr>
        <w:t>2 = preprava s invalidným vozíkom nepovolená</w:t>
      </w:r>
    </w:p>
    <w:p w14:paraId="19E3BEDF" w14:textId="77777777" w:rsidR="00DE5EAC" w:rsidRDefault="00000000">
      <w:pPr>
        <w:pStyle w:val="Nadpis3"/>
        <w:rPr>
          <w:rFonts w:ascii="Calibri" w:eastAsia="Calibri" w:hAnsi="Calibri" w:cs="Calibri"/>
        </w:rPr>
      </w:pPr>
      <w:bookmarkStart w:id="32" w:name="_wclb3x30kdr7" w:colFirst="0" w:colLast="0"/>
      <w:bookmarkEnd w:id="32"/>
      <w:proofErr w:type="spellStart"/>
      <w:r>
        <w:rPr>
          <w:rFonts w:ascii="Calibri" w:eastAsia="Calibri" w:hAnsi="Calibri" w:cs="Calibri"/>
        </w:rPr>
        <w:t>BikeAllowed</w:t>
      </w:r>
      <w:proofErr w:type="spellEnd"/>
    </w:p>
    <w:p w14:paraId="19E3BEE0" w14:textId="77777777" w:rsidR="00DE5EAC" w:rsidRDefault="00000000">
      <w:pPr>
        <w:numPr>
          <w:ilvl w:val="0"/>
          <w:numId w:val="17"/>
        </w:numPr>
        <w:rPr>
          <w:rFonts w:ascii="Calibri" w:eastAsia="Calibri" w:hAnsi="Calibri" w:cs="Calibri"/>
          <w:sz w:val="20"/>
          <w:szCs w:val="20"/>
        </w:rPr>
      </w:pPr>
      <w:r>
        <w:rPr>
          <w:rFonts w:ascii="Calibri" w:eastAsia="Calibri" w:hAnsi="Calibri" w:cs="Calibri"/>
          <w:sz w:val="20"/>
          <w:szCs w:val="20"/>
        </w:rPr>
        <w:t>0 = nie sú dostupné informácie o preprave bicyklov</w:t>
      </w:r>
    </w:p>
    <w:p w14:paraId="19E3BEE1" w14:textId="77777777" w:rsidR="00DE5EAC" w:rsidRDefault="00000000">
      <w:pPr>
        <w:numPr>
          <w:ilvl w:val="0"/>
          <w:numId w:val="17"/>
        </w:numPr>
        <w:rPr>
          <w:rFonts w:ascii="Calibri" w:eastAsia="Calibri" w:hAnsi="Calibri" w:cs="Calibri"/>
          <w:sz w:val="20"/>
          <w:szCs w:val="20"/>
        </w:rPr>
      </w:pPr>
      <w:r>
        <w:rPr>
          <w:rFonts w:ascii="Calibri" w:eastAsia="Calibri" w:hAnsi="Calibri" w:cs="Calibri"/>
          <w:sz w:val="20"/>
          <w:szCs w:val="20"/>
        </w:rPr>
        <w:t>1 = preprava bicyklov povolená</w:t>
      </w:r>
    </w:p>
    <w:p w14:paraId="19E3BEE2" w14:textId="77777777" w:rsidR="00DE5EAC" w:rsidRDefault="00000000">
      <w:pPr>
        <w:numPr>
          <w:ilvl w:val="0"/>
          <w:numId w:val="17"/>
        </w:numPr>
        <w:rPr>
          <w:rFonts w:ascii="Calibri" w:eastAsia="Calibri" w:hAnsi="Calibri" w:cs="Calibri"/>
          <w:sz w:val="20"/>
          <w:szCs w:val="20"/>
        </w:rPr>
      </w:pPr>
      <w:r>
        <w:rPr>
          <w:rFonts w:ascii="Calibri" w:eastAsia="Calibri" w:hAnsi="Calibri" w:cs="Calibri"/>
          <w:sz w:val="20"/>
          <w:szCs w:val="20"/>
        </w:rPr>
        <w:t>2 = preprava bicyklov nepovolená</w:t>
      </w:r>
    </w:p>
    <w:p w14:paraId="19E3BEE3" w14:textId="77777777" w:rsidR="00DE5EAC" w:rsidRDefault="00000000">
      <w:pPr>
        <w:pStyle w:val="Nadpis3"/>
        <w:rPr>
          <w:rFonts w:ascii="Calibri" w:eastAsia="Calibri" w:hAnsi="Calibri" w:cs="Calibri"/>
        </w:rPr>
      </w:pPr>
      <w:bookmarkStart w:id="33" w:name="_nkj9mf7ezwfg" w:colFirst="0" w:colLast="0"/>
      <w:bookmarkEnd w:id="33"/>
      <w:proofErr w:type="spellStart"/>
      <w:r>
        <w:rPr>
          <w:rFonts w:ascii="Calibri" w:eastAsia="Calibri" w:hAnsi="Calibri" w:cs="Calibri"/>
        </w:rPr>
        <w:t>DayType</w:t>
      </w:r>
      <w:proofErr w:type="spellEnd"/>
    </w:p>
    <w:p w14:paraId="19E3BEE4" w14:textId="77777777" w:rsidR="00DE5EAC" w:rsidRDefault="00000000">
      <w:pPr>
        <w:numPr>
          <w:ilvl w:val="0"/>
          <w:numId w:val="17"/>
        </w:numPr>
        <w:rPr>
          <w:rFonts w:ascii="Calibri" w:eastAsia="Calibri" w:hAnsi="Calibri" w:cs="Calibri"/>
          <w:sz w:val="20"/>
          <w:szCs w:val="20"/>
        </w:rPr>
      </w:pPr>
      <w:r>
        <w:rPr>
          <w:rFonts w:ascii="Calibri" w:eastAsia="Calibri" w:hAnsi="Calibri" w:cs="Calibri"/>
          <w:sz w:val="20"/>
          <w:szCs w:val="20"/>
        </w:rPr>
        <w:t>0 = nie sú rôzne časy čakania</w:t>
      </w:r>
    </w:p>
    <w:p w14:paraId="19E3BEE5" w14:textId="77777777" w:rsidR="00DE5EAC" w:rsidRDefault="00000000">
      <w:pPr>
        <w:numPr>
          <w:ilvl w:val="0"/>
          <w:numId w:val="17"/>
        </w:numPr>
        <w:rPr>
          <w:rFonts w:ascii="Calibri" w:eastAsia="Calibri" w:hAnsi="Calibri" w:cs="Calibri"/>
          <w:sz w:val="20"/>
          <w:szCs w:val="20"/>
        </w:rPr>
      </w:pPr>
      <w:r>
        <w:rPr>
          <w:rFonts w:ascii="Calibri" w:eastAsia="Calibri" w:hAnsi="Calibri" w:cs="Calibri"/>
          <w:sz w:val="20"/>
          <w:szCs w:val="20"/>
        </w:rPr>
        <w:t>1 = pracovné dni</w:t>
      </w:r>
    </w:p>
    <w:p w14:paraId="19E3BEE6" w14:textId="77777777" w:rsidR="00DE5EAC" w:rsidRDefault="00000000">
      <w:pPr>
        <w:numPr>
          <w:ilvl w:val="0"/>
          <w:numId w:val="17"/>
        </w:numPr>
        <w:rPr>
          <w:rFonts w:ascii="Calibri" w:eastAsia="Calibri" w:hAnsi="Calibri" w:cs="Calibri"/>
          <w:sz w:val="20"/>
          <w:szCs w:val="20"/>
        </w:rPr>
      </w:pPr>
      <w:r>
        <w:rPr>
          <w:rFonts w:ascii="Calibri" w:eastAsia="Calibri" w:hAnsi="Calibri" w:cs="Calibri"/>
          <w:sz w:val="20"/>
          <w:szCs w:val="20"/>
        </w:rPr>
        <w:t>2 = víkend</w:t>
      </w:r>
    </w:p>
    <w:p w14:paraId="19E3BEE7" w14:textId="77777777" w:rsidR="00DE5EAC" w:rsidRDefault="00000000">
      <w:pPr>
        <w:numPr>
          <w:ilvl w:val="0"/>
          <w:numId w:val="17"/>
        </w:numPr>
        <w:rPr>
          <w:rFonts w:ascii="Calibri" w:eastAsia="Calibri" w:hAnsi="Calibri" w:cs="Calibri"/>
          <w:sz w:val="20"/>
          <w:szCs w:val="20"/>
        </w:rPr>
      </w:pPr>
      <w:r>
        <w:rPr>
          <w:rFonts w:ascii="Calibri" w:eastAsia="Calibri" w:hAnsi="Calibri" w:cs="Calibri"/>
          <w:sz w:val="20"/>
          <w:szCs w:val="20"/>
        </w:rPr>
        <w:t xml:space="preserve">3 = </w:t>
      </w:r>
      <w:r>
        <w:rPr>
          <w:rFonts w:ascii="Calibri" w:eastAsia="Calibri" w:hAnsi="Calibri" w:cs="Calibri"/>
          <w:sz w:val="18"/>
          <w:szCs w:val="18"/>
        </w:rPr>
        <w:t>školské prázdniny</w:t>
      </w:r>
    </w:p>
    <w:p w14:paraId="19E3BEE8" w14:textId="77777777" w:rsidR="00DE5EAC" w:rsidRDefault="00DE5EAC">
      <w:pPr>
        <w:rPr>
          <w:rFonts w:ascii="Calibri" w:eastAsia="Calibri" w:hAnsi="Calibri" w:cs="Calibri"/>
          <w:sz w:val="20"/>
          <w:szCs w:val="20"/>
        </w:rPr>
      </w:pPr>
    </w:p>
    <w:p w14:paraId="19E3BEE9" w14:textId="77777777" w:rsidR="00DE5EAC" w:rsidRDefault="00000000">
      <w:pPr>
        <w:pStyle w:val="Nadpis3"/>
        <w:rPr>
          <w:rFonts w:ascii="Calibri" w:eastAsia="Calibri" w:hAnsi="Calibri" w:cs="Calibri"/>
        </w:rPr>
      </w:pPr>
      <w:bookmarkStart w:id="34" w:name="_96yh39mjngwg" w:colFirst="0" w:colLast="0"/>
      <w:bookmarkEnd w:id="34"/>
      <w:proofErr w:type="spellStart"/>
      <w:r>
        <w:rPr>
          <w:rFonts w:ascii="Calibri" w:eastAsia="Calibri" w:hAnsi="Calibri" w:cs="Calibri"/>
        </w:rPr>
        <w:t>TripTransferType</w:t>
      </w:r>
      <w:proofErr w:type="spellEnd"/>
    </w:p>
    <w:p w14:paraId="19E3BEEA" w14:textId="77777777" w:rsidR="00DE5EAC" w:rsidRDefault="00000000">
      <w:pPr>
        <w:numPr>
          <w:ilvl w:val="0"/>
          <w:numId w:val="17"/>
        </w:numPr>
        <w:rPr>
          <w:rFonts w:ascii="Calibri" w:eastAsia="Calibri" w:hAnsi="Calibri" w:cs="Calibri"/>
          <w:sz w:val="20"/>
          <w:szCs w:val="20"/>
        </w:rPr>
      </w:pPr>
      <w:r>
        <w:rPr>
          <w:rFonts w:ascii="Calibri" w:eastAsia="Calibri" w:hAnsi="Calibri" w:cs="Calibri"/>
          <w:sz w:val="20"/>
          <w:szCs w:val="20"/>
        </w:rPr>
        <w:t>0 = doporučený prestupný bod/uzol</w:t>
      </w:r>
    </w:p>
    <w:p w14:paraId="19E3BEEB" w14:textId="77777777" w:rsidR="00DE5EAC" w:rsidRDefault="00000000">
      <w:pPr>
        <w:numPr>
          <w:ilvl w:val="0"/>
          <w:numId w:val="17"/>
        </w:numPr>
        <w:rPr>
          <w:rFonts w:ascii="Calibri" w:eastAsia="Calibri" w:hAnsi="Calibri" w:cs="Calibri"/>
          <w:sz w:val="20"/>
          <w:szCs w:val="20"/>
        </w:rPr>
      </w:pPr>
      <w:r>
        <w:rPr>
          <w:rFonts w:ascii="Calibri" w:eastAsia="Calibri" w:hAnsi="Calibri" w:cs="Calibri"/>
          <w:sz w:val="20"/>
          <w:szCs w:val="20"/>
        </w:rPr>
        <w:t>1 = prípojný spoj</w:t>
      </w:r>
    </w:p>
    <w:p w14:paraId="19E3BEEC" w14:textId="77777777" w:rsidR="00DE5EAC" w:rsidRDefault="00000000">
      <w:pPr>
        <w:numPr>
          <w:ilvl w:val="0"/>
          <w:numId w:val="17"/>
        </w:numPr>
        <w:rPr>
          <w:rFonts w:ascii="Calibri" w:eastAsia="Calibri" w:hAnsi="Calibri" w:cs="Calibri"/>
          <w:sz w:val="20"/>
          <w:szCs w:val="20"/>
        </w:rPr>
      </w:pPr>
      <w:r>
        <w:rPr>
          <w:rFonts w:ascii="Calibri" w:eastAsia="Calibri" w:hAnsi="Calibri" w:cs="Calibri"/>
          <w:sz w:val="20"/>
          <w:szCs w:val="20"/>
        </w:rPr>
        <w:t>2 = nadväzný spoj</w:t>
      </w:r>
    </w:p>
    <w:p w14:paraId="19E3BEED" w14:textId="77777777" w:rsidR="00DE5EAC" w:rsidRDefault="00000000">
      <w:pPr>
        <w:pStyle w:val="Nadpis3"/>
        <w:pBdr>
          <w:top w:val="nil"/>
          <w:left w:val="nil"/>
          <w:bottom w:val="nil"/>
          <w:right w:val="nil"/>
          <w:between w:val="nil"/>
        </w:pBdr>
        <w:rPr>
          <w:rFonts w:ascii="Calibri" w:eastAsia="Calibri" w:hAnsi="Calibri" w:cs="Calibri"/>
        </w:rPr>
      </w:pPr>
      <w:bookmarkStart w:id="35" w:name="_jiuejnkbtauo" w:colFirst="0" w:colLast="0"/>
      <w:bookmarkEnd w:id="35"/>
      <w:proofErr w:type="spellStart"/>
      <w:r>
        <w:rPr>
          <w:rFonts w:ascii="Calibri" w:eastAsia="Calibri" w:hAnsi="Calibri" w:cs="Calibri"/>
        </w:rPr>
        <w:t>EngineType</w:t>
      </w:r>
      <w:proofErr w:type="spellEnd"/>
    </w:p>
    <w:p w14:paraId="19E3BEEE" w14:textId="77777777" w:rsidR="00DE5EAC" w:rsidRDefault="00000000">
      <w:pPr>
        <w:numPr>
          <w:ilvl w:val="0"/>
          <w:numId w:val="17"/>
        </w:numPr>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0 = nedefinovaný</w:t>
      </w:r>
    </w:p>
    <w:p w14:paraId="19E3BEEF" w14:textId="77777777" w:rsidR="00DE5EAC" w:rsidRDefault="00000000">
      <w:pPr>
        <w:numPr>
          <w:ilvl w:val="0"/>
          <w:numId w:val="17"/>
        </w:numPr>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 xml:space="preserve">1 = </w:t>
      </w:r>
      <w:proofErr w:type="spellStart"/>
      <w:r>
        <w:rPr>
          <w:rFonts w:ascii="Calibri" w:eastAsia="Calibri" w:hAnsi="Calibri" w:cs="Calibri"/>
          <w:sz w:val="20"/>
          <w:szCs w:val="20"/>
        </w:rPr>
        <w:t>diesel</w:t>
      </w:r>
      <w:proofErr w:type="spellEnd"/>
    </w:p>
    <w:p w14:paraId="19E3BEF0" w14:textId="77777777" w:rsidR="00DE5EAC" w:rsidRDefault="00000000">
      <w:pPr>
        <w:numPr>
          <w:ilvl w:val="0"/>
          <w:numId w:val="17"/>
        </w:numPr>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2 = CNG</w:t>
      </w:r>
    </w:p>
    <w:p w14:paraId="19E3BEF1" w14:textId="77777777" w:rsidR="00DE5EAC" w:rsidRDefault="00000000">
      <w:pPr>
        <w:numPr>
          <w:ilvl w:val="0"/>
          <w:numId w:val="17"/>
        </w:numPr>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 xml:space="preserve">3 = </w:t>
      </w:r>
      <w:proofErr w:type="spellStart"/>
      <w:r>
        <w:rPr>
          <w:rFonts w:ascii="Calibri" w:eastAsia="Calibri" w:hAnsi="Calibri" w:cs="Calibri"/>
          <w:sz w:val="20"/>
          <w:szCs w:val="20"/>
        </w:rPr>
        <w:t>electro</w:t>
      </w:r>
      <w:proofErr w:type="spellEnd"/>
    </w:p>
    <w:p w14:paraId="19E3BEF2" w14:textId="77777777" w:rsidR="00DE5EAC" w:rsidRDefault="00000000">
      <w:pPr>
        <w:numPr>
          <w:ilvl w:val="0"/>
          <w:numId w:val="17"/>
        </w:numPr>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4 = hybrid</w:t>
      </w:r>
    </w:p>
    <w:p w14:paraId="19E3BEF3" w14:textId="77777777" w:rsidR="00DE5EAC" w:rsidRDefault="00000000">
      <w:pPr>
        <w:numPr>
          <w:ilvl w:val="0"/>
          <w:numId w:val="17"/>
        </w:numPr>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 xml:space="preserve">5 = </w:t>
      </w:r>
      <w:proofErr w:type="spellStart"/>
      <w:r>
        <w:rPr>
          <w:rFonts w:ascii="Calibri" w:eastAsia="Calibri" w:hAnsi="Calibri" w:cs="Calibri"/>
          <w:sz w:val="20"/>
          <w:szCs w:val="20"/>
        </w:rPr>
        <w:t>gasoline</w:t>
      </w:r>
      <w:proofErr w:type="spellEnd"/>
    </w:p>
    <w:p w14:paraId="19E3BEF4" w14:textId="77777777" w:rsidR="00DE5EAC" w:rsidRDefault="00000000">
      <w:pPr>
        <w:pStyle w:val="Nadpis3"/>
        <w:rPr>
          <w:rFonts w:ascii="Calibri" w:eastAsia="Calibri" w:hAnsi="Calibri" w:cs="Calibri"/>
        </w:rPr>
      </w:pPr>
      <w:bookmarkStart w:id="36" w:name="_vqbfo9pxwg0x" w:colFirst="0" w:colLast="0"/>
      <w:bookmarkEnd w:id="36"/>
      <w:proofErr w:type="spellStart"/>
      <w:r>
        <w:rPr>
          <w:rFonts w:ascii="Calibri" w:eastAsia="Calibri" w:hAnsi="Calibri" w:cs="Calibri"/>
        </w:rPr>
        <w:lastRenderedPageBreak/>
        <w:t>TimeTableSymbol</w:t>
      </w:r>
      <w:proofErr w:type="spellEnd"/>
    </w:p>
    <w:p w14:paraId="19E3BEF5"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X = premáva v pracovných dňoch</w:t>
      </w:r>
    </w:p>
    <w:p w14:paraId="19E3BEF6"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 = premáva v nedeľu a v štátom uznaných sviatkoch</w:t>
      </w:r>
    </w:p>
    <w:p w14:paraId="19E3BEF7"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1 = premáva v pondelok</w:t>
      </w:r>
    </w:p>
    <w:p w14:paraId="19E3BEF8"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2 = premáva v utorok</w:t>
      </w:r>
    </w:p>
    <w:p w14:paraId="19E3BEF9"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3 = premáva v stredu</w:t>
      </w:r>
    </w:p>
    <w:p w14:paraId="19E3BEFA"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4 = premáva vo štvrtok</w:t>
      </w:r>
    </w:p>
    <w:p w14:paraId="19E3BEFB"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5 = premáva v piatok</w:t>
      </w:r>
    </w:p>
    <w:p w14:paraId="19E3BEFC"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6 = premáva v sobotu</w:t>
      </w:r>
    </w:p>
    <w:p w14:paraId="19E3BEFD"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7 = premáva v nedeľu</w:t>
      </w:r>
    </w:p>
    <w:p w14:paraId="19E3BEFE"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R = lístok s miestenkou je možné zakúpiť</w:t>
      </w:r>
    </w:p>
    <w:p w14:paraId="19E3BEFF"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 = lístok s miestenkou je nutné zakúpiť</w:t>
      </w:r>
    </w:p>
    <w:p w14:paraId="19E3BF00"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 = spoj príslušnou zastávkou prechádza</w:t>
      </w:r>
    </w:p>
    <w:p w14:paraId="19E3BF01"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 xml:space="preserve">&lt; = spoj ide po inej trase </w:t>
      </w:r>
    </w:p>
    <w:p w14:paraId="19E3BF02"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 = spoj s bezbariérovým prístupným vozidlom</w:t>
      </w:r>
    </w:p>
    <w:p w14:paraId="19E3BF03"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 = zastávka je bezbariérovo prístupná</w:t>
      </w:r>
    </w:p>
    <w:p w14:paraId="19E3BF04"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 = spoj s možnosťou občerstvenia</w:t>
      </w:r>
    </w:p>
    <w:p w14:paraId="19E3BF05"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 = občerstvenie/reštaurácia v objekte zastávky</w:t>
      </w:r>
    </w:p>
    <w:p w14:paraId="19E3BF06"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W = verejne prístupné WC v objekte zastávky</w:t>
      </w:r>
    </w:p>
    <w:p w14:paraId="19E3BF07"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w = verejne prístupné WC s bezbariérovým prístupom v objekte zastávky</w:t>
      </w:r>
    </w:p>
    <w:p w14:paraId="19E3BF08"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 xml:space="preserve"> x = zastávka je len na znamenie alebo požiadanie</w:t>
      </w:r>
    </w:p>
    <w:p w14:paraId="19E3BF09"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 = možnosť prestupu na mestskú hromadnú dopravu (MHD)</w:t>
      </w:r>
    </w:p>
    <w:p w14:paraId="19E3BF0A"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I = spoj je v systéme integrovanej dopravy (IDS)</w:t>
      </w:r>
    </w:p>
    <w:p w14:paraId="19E3BF0B"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 xml:space="preserve">( = spoj zastavuje len pre vystupovanie </w:t>
      </w:r>
    </w:p>
    <w:p w14:paraId="19E3BF0C"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 xml:space="preserve">) = spoj zastavuje len pre nastupovanie </w:t>
      </w:r>
    </w:p>
    <w:p w14:paraId="19E3BF0D"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 = hraničný prechod (CLO) s pasovým a colným odbavením; nie je zastávkou pre nástup a výstup cestujúcich</w:t>
      </w:r>
    </w:p>
    <w:p w14:paraId="19E3BF0E"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 xml:space="preserve">{ = spoj s čiastočne bezbariérovým prístupným vozidlom, nutná </w:t>
      </w:r>
      <w:proofErr w:type="spellStart"/>
      <w:r>
        <w:rPr>
          <w:rFonts w:ascii="Calibri" w:eastAsia="Calibri" w:hAnsi="Calibri" w:cs="Calibri"/>
          <w:sz w:val="20"/>
          <w:szCs w:val="20"/>
        </w:rPr>
        <w:t>dopomoc</w:t>
      </w:r>
      <w:proofErr w:type="spellEnd"/>
      <w:r>
        <w:rPr>
          <w:rFonts w:ascii="Calibri" w:eastAsia="Calibri" w:hAnsi="Calibri" w:cs="Calibri"/>
          <w:sz w:val="20"/>
          <w:szCs w:val="20"/>
        </w:rPr>
        <w:t xml:space="preserve"> sprievodcu</w:t>
      </w:r>
    </w:p>
    <w:p w14:paraId="19E3BF0F"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 = zastávka je upravená pre osoby s ťažkým zrakovým postihnutím</w:t>
      </w:r>
    </w:p>
    <w:p w14:paraId="19E3BF10"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 = spoj prepravuje cestovnú batožinu</w:t>
      </w:r>
    </w:p>
    <w:p w14:paraId="19E3BF11"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O = spoj prepravuje bicykle</w:t>
      </w:r>
    </w:p>
    <w:p w14:paraId="19E3BF12"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v = prestup na vlak</w:t>
      </w:r>
    </w:p>
    <w:p w14:paraId="19E3BF13"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s = spoj so samoobslužným spôsobom odbavovania cestujúcich s</w:t>
      </w:r>
    </w:p>
    <w:p w14:paraId="19E3BF14"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 xml:space="preserve">§ = v označených zastávkach nie je povolený nástup cestujúcich za účelom prepravy do ostatných rovnako označených zastávok spoja  </w:t>
      </w:r>
    </w:p>
    <w:p w14:paraId="19E3BF15"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N10 = premáva v dňoch školského vyučovania</w:t>
      </w:r>
    </w:p>
    <w:p w14:paraId="19E3BF16"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N11 = premáva v dňoch prázdnin</w:t>
      </w:r>
    </w:p>
    <w:p w14:paraId="19E3BF17"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N12 = premáva v dňoch letných prázdnin</w:t>
      </w:r>
    </w:p>
    <w:p w14:paraId="19E3BF18"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N13 = nepremáva v dňoch letných prázdnin</w:t>
      </w:r>
    </w:p>
    <w:p w14:paraId="19E3BF19"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N14 = premáva v dňoch vianočných prázdnin</w:t>
      </w:r>
    </w:p>
    <w:p w14:paraId="19E3BF1A"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N15 = nepremáva v dňoch vianočných prázdnin</w:t>
      </w:r>
    </w:p>
    <w:p w14:paraId="19E3BF1B"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N16 = nepremáva v dňoch jarných prázdnin</w:t>
      </w:r>
    </w:p>
    <w:p w14:paraId="19E3BF1C"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N17 = premáva v dňoch jarných prázdnin</w:t>
      </w:r>
    </w:p>
    <w:p w14:paraId="19E3BF1D"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N18 = premáva počas Vianoc a Veľkej noci</w:t>
      </w:r>
    </w:p>
    <w:p w14:paraId="19E3BF1E"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N19 = nepremáva počas Vianoc a Veľkej noci</w:t>
      </w:r>
    </w:p>
    <w:p w14:paraId="19E3BF1F"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N20 = premáva počas Vianoc a Veľkej noci a letných prázdnin</w:t>
      </w:r>
    </w:p>
    <w:p w14:paraId="19E3BF20"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N21 = nepremáva počas Vianoc a Veľkej noci a letných prázdnin</w:t>
      </w:r>
    </w:p>
    <w:p w14:paraId="19E3BF21"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N22 = premáva deň pred školským vyučovaním</w:t>
      </w:r>
    </w:p>
    <w:p w14:paraId="19E3BF22"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N23 = nepremáva deň pred školským vyučovaním</w:t>
      </w:r>
    </w:p>
    <w:p w14:paraId="19E3BF23"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N24 = nepremáva 24.12.</w:t>
      </w:r>
    </w:p>
    <w:p w14:paraId="19E3BF24"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N25 = nepremáva 25.12.</w:t>
      </w:r>
    </w:p>
    <w:p w14:paraId="19E3BF25"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N26 = nepremáva 26.12.</w:t>
      </w:r>
    </w:p>
    <w:p w14:paraId="19E3BF26"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N27 = nepremáva cez Veľký piatok</w:t>
      </w:r>
    </w:p>
    <w:p w14:paraId="19E3BF27"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N28 = nepremáva cez Veľkonočnú nedeľu</w:t>
      </w:r>
    </w:p>
    <w:p w14:paraId="19E3BF28"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N29 = nepremáva cez Veľkonočný pondelok</w:t>
      </w:r>
    </w:p>
    <w:p w14:paraId="19E3BF29"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N30 = premáva 31.12.</w:t>
      </w:r>
    </w:p>
    <w:p w14:paraId="19E3BF2A"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N31 = nepremáva 31.12.</w:t>
      </w:r>
    </w:p>
    <w:p w14:paraId="19E3BF2B"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N32 = nepremáva 1.1.</w:t>
      </w:r>
    </w:p>
    <w:p w14:paraId="19E3BF2C"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lastRenderedPageBreak/>
        <w:t>N33 = nepremáva 6.1.</w:t>
      </w:r>
    </w:p>
    <w:p w14:paraId="19E3BF2D"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N34 = premáva 1.11.</w:t>
      </w:r>
    </w:p>
    <w:p w14:paraId="19E3BF2E"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N35 = nepremáva 1.11.</w:t>
      </w:r>
    </w:p>
    <w:p w14:paraId="19E3BF2F"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N36 = premáva v deň štátneho sviatku</w:t>
      </w:r>
    </w:p>
    <w:p w14:paraId="19E3BF30"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N37 = nepremáva v deň štátneho sviatku</w:t>
      </w:r>
    </w:p>
    <w:p w14:paraId="19E3BF31" w14:textId="77777777" w:rsidR="00DE5EAC" w:rsidRDefault="00000000">
      <w:pPr>
        <w:numPr>
          <w:ilvl w:val="0"/>
          <w:numId w:val="4"/>
        </w:numPr>
        <w:rPr>
          <w:rFonts w:ascii="Calibri" w:eastAsia="Calibri" w:hAnsi="Calibri" w:cs="Calibri"/>
          <w:sz w:val="20"/>
          <w:szCs w:val="20"/>
        </w:rPr>
      </w:pPr>
      <w:r>
        <w:rPr>
          <w:rFonts w:ascii="Calibri" w:eastAsia="Calibri" w:hAnsi="Calibri" w:cs="Calibri"/>
          <w:sz w:val="20"/>
          <w:szCs w:val="20"/>
        </w:rPr>
        <w:t>N99 = premáva odo dňa vyhlásenia</w:t>
      </w:r>
    </w:p>
    <w:p w14:paraId="19E3BF32" w14:textId="77777777" w:rsidR="00DE5EAC" w:rsidRDefault="00DE5EAC">
      <w:pPr>
        <w:pBdr>
          <w:top w:val="nil"/>
          <w:left w:val="nil"/>
          <w:bottom w:val="nil"/>
          <w:right w:val="nil"/>
          <w:between w:val="nil"/>
        </w:pBdr>
        <w:rPr>
          <w:rFonts w:ascii="Calibri" w:eastAsia="Calibri" w:hAnsi="Calibri" w:cs="Calibri"/>
          <w:sz w:val="20"/>
          <w:szCs w:val="20"/>
        </w:rPr>
      </w:pPr>
    </w:p>
    <w:p w14:paraId="19E3BF33" w14:textId="77777777" w:rsidR="00DE5EAC" w:rsidRDefault="00000000">
      <w:pPr>
        <w:pStyle w:val="Nadpis3"/>
        <w:pBdr>
          <w:top w:val="nil"/>
          <w:left w:val="nil"/>
          <w:bottom w:val="nil"/>
          <w:right w:val="nil"/>
          <w:between w:val="nil"/>
        </w:pBdr>
        <w:rPr>
          <w:rFonts w:ascii="Calibri" w:eastAsia="Calibri" w:hAnsi="Calibri" w:cs="Calibri"/>
          <w:sz w:val="22"/>
          <w:szCs w:val="22"/>
        </w:rPr>
      </w:pPr>
      <w:bookmarkStart w:id="37" w:name="_httzrvms46la" w:colFirst="0" w:colLast="0"/>
      <w:bookmarkEnd w:id="37"/>
      <w:r>
        <w:rPr>
          <w:rFonts w:ascii="Calibri" w:eastAsia="Calibri" w:hAnsi="Calibri" w:cs="Calibri"/>
        </w:rPr>
        <w:t>Formát</w:t>
      </w:r>
      <w:r>
        <w:rPr>
          <w:rFonts w:ascii="Calibri" w:eastAsia="Calibri" w:hAnsi="Calibri" w:cs="Calibri"/>
          <w:sz w:val="22"/>
          <w:szCs w:val="22"/>
        </w:rPr>
        <w:t xml:space="preserve"> </w:t>
      </w:r>
    </w:p>
    <w:p w14:paraId="19E3BF34" w14:textId="77777777" w:rsidR="00DE5EAC" w:rsidRDefault="00DE5EAC"/>
    <w:p w14:paraId="19E3BF35" w14:textId="77777777" w:rsidR="00DE5EAC" w:rsidRDefault="00000000">
      <w:pPr>
        <w:rPr>
          <w:rFonts w:ascii="Calibri" w:eastAsia="Calibri" w:hAnsi="Calibri" w:cs="Calibri"/>
          <w:sz w:val="20"/>
          <w:szCs w:val="20"/>
        </w:rPr>
      </w:pPr>
      <w:r>
        <w:rPr>
          <w:rFonts w:ascii="Calibri" w:eastAsia="Calibri" w:hAnsi="Calibri" w:cs="Calibri"/>
          <w:sz w:val="20"/>
          <w:szCs w:val="20"/>
        </w:rPr>
        <w:t>CSV (</w:t>
      </w:r>
      <w:proofErr w:type="spellStart"/>
      <w:r>
        <w:rPr>
          <w:rFonts w:ascii="Calibri" w:eastAsia="Calibri" w:hAnsi="Calibri" w:cs="Calibri"/>
          <w:sz w:val="20"/>
          <w:szCs w:val="20"/>
        </w:rPr>
        <w:t>Comma-Separated</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Values</w:t>
      </w:r>
      <w:proofErr w:type="spellEnd"/>
      <w:r>
        <w:rPr>
          <w:rFonts w:ascii="Calibri" w:eastAsia="Calibri" w:hAnsi="Calibri" w:cs="Calibri"/>
          <w:sz w:val="20"/>
          <w:szCs w:val="20"/>
        </w:rPr>
        <w:t>) je textový formát, jednotlivé položky sú oddelené oddeľovačom bodkočiarka “;”, kódovanie UTF-8</w:t>
      </w:r>
    </w:p>
    <w:p w14:paraId="19E3BF36" w14:textId="77777777" w:rsidR="00DE5EAC" w:rsidRDefault="00000000">
      <w:pPr>
        <w:rPr>
          <w:rFonts w:ascii="Calibri" w:eastAsia="Calibri" w:hAnsi="Calibri" w:cs="Calibri"/>
          <w:sz w:val="20"/>
          <w:szCs w:val="20"/>
        </w:rPr>
      </w:pPr>
      <w:r>
        <w:rPr>
          <w:rFonts w:ascii="Calibri" w:eastAsia="Calibri" w:hAnsi="Calibri" w:cs="Calibri"/>
          <w:sz w:val="20"/>
          <w:szCs w:val="20"/>
        </w:rPr>
        <w:t>Jednotlivé súbory nemajú hlavičku s popisom, popis položiek je v dokumentácii.</w:t>
      </w:r>
    </w:p>
    <w:p w14:paraId="19E3BF37" w14:textId="77777777" w:rsidR="00DE5EAC" w:rsidRDefault="00000000">
      <w:pPr>
        <w:rPr>
          <w:rFonts w:ascii="Calibri" w:eastAsia="Calibri" w:hAnsi="Calibri" w:cs="Calibri"/>
          <w:sz w:val="20"/>
          <w:szCs w:val="20"/>
        </w:rPr>
      </w:pPr>
      <w:r>
        <w:rPr>
          <w:rFonts w:ascii="Calibri" w:eastAsia="Calibri" w:hAnsi="Calibri" w:cs="Calibri"/>
          <w:sz w:val="20"/>
          <w:szCs w:val="20"/>
        </w:rPr>
        <w:t xml:space="preserve">Ak niektorá (nepovinná) položka nie je vyplnená, do súboru sa vloží len </w:t>
      </w:r>
      <w:proofErr w:type="spellStart"/>
      <w:r>
        <w:rPr>
          <w:rFonts w:ascii="Calibri" w:eastAsia="Calibri" w:hAnsi="Calibri" w:cs="Calibri"/>
          <w:sz w:val="20"/>
          <w:szCs w:val="20"/>
        </w:rPr>
        <w:t>oddelovač</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t.j</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oddelovač</w:t>
      </w:r>
      <w:proofErr w:type="spellEnd"/>
      <w:r>
        <w:rPr>
          <w:rFonts w:ascii="Calibri" w:eastAsia="Calibri" w:hAnsi="Calibri" w:cs="Calibri"/>
          <w:sz w:val="20"/>
          <w:szCs w:val="20"/>
        </w:rPr>
        <w:t xml:space="preserve"> je povinný pre všetky položky.</w:t>
      </w:r>
    </w:p>
    <w:p w14:paraId="19E3BF38" w14:textId="77777777" w:rsidR="00DE5EAC" w:rsidRDefault="00DE5EAC">
      <w:pPr>
        <w:rPr>
          <w:rFonts w:ascii="Calibri" w:eastAsia="Calibri" w:hAnsi="Calibri" w:cs="Calibri"/>
          <w:sz w:val="20"/>
          <w:szCs w:val="20"/>
        </w:rPr>
      </w:pPr>
    </w:p>
    <w:p w14:paraId="19E3BF39" w14:textId="77777777" w:rsidR="00DE5EAC" w:rsidRDefault="00DE5EAC">
      <w:pPr>
        <w:rPr>
          <w:rFonts w:ascii="Calibri" w:eastAsia="Calibri" w:hAnsi="Calibri" w:cs="Calibri"/>
        </w:rPr>
      </w:pPr>
    </w:p>
    <w:p w14:paraId="19E3BF3A" w14:textId="77777777" w:rsidR="00DE5EAC" w:rsidRDefault="00DE5EAC">
      <w:pPr>
        <w:rPr>
          <w:rFonts w:ascii="Calibri" w:eastAsia="Calibri" w:hAnsi="Calibri" w:cs="Calibri"/>
        </w:rPr>
      </w:pPr>
    </w:p>
    <w:sectPr w:rsidR="00DE5EAC">
      <w:headerReference w:type="default" r:id="rId11"/>
      <w:pgSz w:w="11909" w:h="16834"/>
      <w:pgMar w:top="992"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658DA" w14:textId="77777777" w:rsidR="0091210C" w:rsidRDefault="0091210C">
      <w:r>
        <w:separator/>
      </w:r>
    </w:p>
  </w:endnote>
  <w:endnote w:type="continuationSeparator" w:id="0">
    <w:p w14:paraId="4578C3B4" w14:textId="77777777" w:rsidR="0091210C" w:rsidRDefault="00912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9E5F2" w14:textId="77777777" w:rsidR="0091210C" w:rsidRDefault="0091210C">
      <w:r>
        <w:separator/>
      </w:r>
    </w:p>
  </w:footnote>
  <w:footnote w:type="continuationSeparator" w:id="0">
    <w:p w14:paraId="0D4BA507" w14:textId="77777777" w:rsidR="0091210C" w:rsidRDefault="00912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3BF3B" w14:textId="77777777" w:rsidR="00DE5EAC" w:rsidRDefault="00000000">
    <w:pPr>
      <w:spacing w:line="276" w:lineRule="auto"/>
    </w:pPr>
    <w:r>
      <w:rPr>
        <w:sz w:val="22"/>
        <w:szCs w:val="22"/>
      </w:rPr>
      <w:t>NICL integračný manuál pre dopravcu</w:t>
    </w:r>
    <w:r>
      <w:rPr>
        <w:sz w:val="22"/>
        <w:szCs w:val="22"/>
      </w:rPr>
      <w:tab/>
    </w:r>
    <w:r>
      <w:rPr>
        <w:sz w:val="22"/>
        <w:szCs w:val="22"/>
      </w:rPr>
      <w:tab/>
    </w:r>
    <w:r>
      <w:rPr>
        <w:sz w:val="22"/>
        <w:szCs w:val="22"/>
      </w:rPr>
      <w:tab/>
    </w:r>
    <w:r>
      <w:rPr>
        <w:sz w:val="22"/>
        <w:szCs w:val="22"/>
      </w:rPr>
      <w:tab/>
    </w:r>
    <w:r>
      <w:rPr>
        <w:sz w:val="22"/>
        <w:szCs w:val="22"/>
      </w:rPr>
      <w:tab/>
      <w:t>Príloha č.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3ACB"/>
    <w:multiLevelType w:val="multilevel"/>
    <w:tmpl w:val="6ACEBE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744723"/>
    <w:multiLevelType w:val="multilevel"/>
    <w:tmpl w:val="AA2030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EC24D6"/>
    <w:multiLevelType w:val="multilevel"/>
    <w:tmpl w:val="D11E2C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B34639"/>
    <w:multiLevelType w:val="multilevel"/>
    <w:tmpl w:val="9018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DD966DB"/>
    <w:multiLevelType w:val="multilevel"/>
    <w:tmpl w:val="50203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21D1321"/>
    <w:multiLevelType w:val="multilevel"/>
    <w:tmpl w:val="F41EE7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86D3A98"/>
    <w:multiLevelType w:val="multilevel"/>
    <w:tmpl w:val="426C8E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A13134C"/>
    <w:multiLevelType w:val="multilevel"/>
    <w:tmpl w:val="1A5CA9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A446B11"/>
    <w:multiLevelType w:val="multilevel"/>
    <w:tmpl w:val="7778A8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D4D4125"/>
    <w:multiLevelType w:val="multilevel"/>
    <w:tmpl w:val="D7C660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41574EF"/>
    <w:multiLevelType w:val="multilevel"/>
    <w:tmpl w:val="9DE6EE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6D154D2"/>
    <w:multiLevelType w:val="multilevel"/>
    <w:tmpl w:val="69DEC3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076299F"/>
    <w:multiLevelType w:val="multilevel"/>
    <w:tmpl w:val="0A084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61F614E"/>
    <w:multiLevelType w:val="multilevel"/>
    <w:tmpl w:val="8FD2F6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70255CE"/>
    <w:multiLevelType w:val="multilevel"/>
    <w:tmpl w:val="2EA4A7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F7E5F0F"/>
    <w:multiLevelType w:val="multilevel"/>
    <w:tmpl w:val="242406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0A472F3"/>
    <w:multiLevelType w:val="multilevel"/>
    <w:tmpl w:val="58D440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53A33C4"/>
    <w:multiLevelType w:val="multilevel"/>
    <w:tmpl w:val="5FE2FB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C607AA0"/>
    <w:multiLevelType w:val="multilevel"/>
    <w:tmpl w:val="4C8888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25E61EB"/>
    <w:multiLevelType w:val="multilevel"/>
    <w:tmpl w:val="67AA62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31255C0"/>
    <w:multiLevelType w:val="multilevel"/>
    <w:tmpl w:val="C554CB7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15:restartNumberingAfterBreak="0">
    <w:nsid w:val="78A9394A"/>
    <w:multiLevelType w:val="multilevel"/>
    <w:tmpl w:val="0DCA50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43972469">
    <w:abstractNumId w:val="16"/>
  </w:num>
  <w:num w:numId="2" w16cid:durableId="896472134">
    <w:abstractNumId w:val="9"/>
  </w:num>
  <w:num w:numId="3" w16cid:durableId="899905512">
    <w:abstractNumId w:val="21"/>
  </w:num>
  <w:num w:numId="4" w16cid:durableId="266079601">
    <w:abstractNumId w:val="19"/>
  </w:num>
  <w:num w:numId="5" w16cid:durableId="278218922">
    <w:abstractNumId w:val="14"/>
  </w:num>
  <w:num w:numId="6" w16cid:durableId="360514012">
    <w:abstractNumId w:val="3"/>
  </w:num>
  <w:num w:numId="7" w16cid:durableId="1872914281">
    <w:abstractNumId w:val="8"/>
  </w:num>
  <w:num w:numId="8" w16cid:durableId="942034794">
    <w:abstractNumId w:val="15"/>
  </w:num>
  <w:num w:numId="9" w16cid:durableId="997031406">
    <w:abstractNumId w:val="5"/>
  </w:num>
  <w:num w:numId="10" w16cid:durableId="80611040">
    <w:abstractNumId w:val="7"/>
  </w:num>
  <w:num w:numId="11" w16cid:durableId="812720653">
    <w:abstractNumId w:val="10"/>
  </w:num>
  <w:num w:numId="12" w16cid:durableId="1925261208">
    <w:abstractNumId w:val="6"/>
  </w:num>
  <w:num w:numId="13" w16cid:durableId="1684435437">
    <w:abstractNumId w:val="12"/>
  </w:num>
  <w:num w:numId="14" w16cid:durableId="1908801852">
    <w:abstractNumId w:val="1"/>
  </w:num>
  <w:num w:numId="15" w16cid:durableId="1024137709">
    <w:abstractNumId w:val="18"/>
  </w:num>
  <w:num w:numId="16" w16cid:durableId="504250973">
    <w:abstractNumId w:val="0"/>
  </w:num>
  <w:num w:numId="17" w16cid:durableId="1974284285">
    <w:abstractNumId w:val="11"/>
  </w:num>
  <w:num w:numId="18" w16cid:durableId="540744874">
    <w:abstractNumId w:val="20"/>
  </w:num>
  <w:num w:numId="19" w16cid:durableId="2008362176">
    <w:abstractNumId w:val="2"/>
  </w:num>
  <w:num w:numId="20" w16cid:durableId="1211959205">
    <w:abstractNumId w:val="4"/>
  </w:num>
  <w:num w:numId="21" w16cid:durableId="1248416696">
    <w:abstractNumId w:val="13"/>
  </w:num>
  <w:num w:numId="22" w16cid:durableId="32127576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EAC"/>
    <w:rsid w:val="001C5FBF"/>
    <w:rsid w:val="001F6709"/>
    <w:rsid w:val="002363AB"/>
    <w:rsid w:val="004C5C61"/>
    <w:rsid w:val="00705496"/>
    <w:rsid w:val="007B1E61"/>
    <w:rsid w:val="007E426C"/>
    <w:rsid w:val="00872F16"/>
    <w:rsid w:val="0091210C"/>
    <w:rsid w:val="00A56A5B"/>
    <w:rsid w:val="00AD7309"/>
    <w:rsid w:val="00AE0AA2"/>
    <w:rsid w:val="00D60A1F"/>
    <w:rsid w:val="00DC51C6"/>
    <w:rsid w:val="00DE5EAC"/>
    <w:rsid w:val="00F0345B"/>
    <w:rsid w:val="00F62A4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3BBB9"/>
  <w15:docId w15:val="{D3E2DA37-BD46-4B36-9955-9005309AA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6"/>
        <w:szCs w:val="16"/>
        <w:lang w:val="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uiPriority w:val="9"/>
    <w:qFormat/>
    <w:pPr>
      <w:keepNext/>
      <w:keepLines/>
      <w:spacing w:before="400" w:after="80" w:line="276" w:lineRule="auto"/>
      <w:outlineLvl w:val="0"/>
    </w:pPr>
    <w:rPr>
      <w:rFonts w:ascii="Calibri" w:eastAsia="Calibri" w:hAnsi="Calibri" w:cs="Calibri"/>
      <w:b/>
      <w:color w:val="434343"/>
      <w:sz w:val="36"/>
      <w:szCs w:val="36"/>
    </w:rPr>
  </w:style>
  <w:style w:type="paragraph" w:styleId="Nadpis2">
    <w:name w:val="heading 2"/>
    <w:basedOn w:val="Normlny"/>
    <w:next w:val="Normlny"/>
    <w:uiPriority w:val="9"/>
    <w:unhideWhenUsed/>
    <w:qFormat/>
    <w:pPr>
      <w:keepNext/>
      <w:keepLines/>
      <w:spacing w:before="360" w:after="120"/>
      <w:jc w:val="center"/>
      <w:outlineLvl w:val="1"/>
    </w:pPr>
    <w:rPr>
      <w:rFonts w:ascii="Calibri" w:eastAsia="Calibri" w:hAnsi="Calibri" w:cs="Calibri"/>
      <w:b/>
      <w:color w:val="0B5394"/>
      <w:sz w:val="36"/>
      <w:szCs w:val="36"/>
    </w:rPr>
  </w:style>
  <w:style w:type="paragraph" w:styleId="Nadpis3">
    <w:name w:val="heading 3"/>
    <w:basedOn w:val="Normlny"/>
    <w:next w:val="Normlny"/>
    <w:uiPriority w:val="9"/>
    <w:unhideWhenUsed/>
    <w:qFormat/>
    <w:pPr>
      <w:keepNext/>
      <w:keepLines/>
      <w:spacing w:before="240" w:after="40"/>
      <w:outlineLvl w:val="2"/>
    </w:pPr>
    <w:rPr>
      <w:b/>
      <w:color w:val="0000FF"/>
      <w:sz w:val="26"/>
      <w:szCs w:val="26"/>
    </w:rPr>
  </w:style>
  <w:style w:type="paragraph" w:styleId="Nadpis4">
    <w:name w:val="heading 4"/>
    <w:basedOn w:val="Normlny"/>
    <w:next w:val="Normlny"/>
    <w:uiPriority w:val="9"/>
    <w:semiHidden/>
    <w:unhideWhenUsed/>
    <w:qFormat/>
    <w:pPr>
      <w:keepNext/>
      <w:keepLines/>
      <w:spacing w:before="280" w:after="80"/>
      <w:outlineLvl w:val="3"/>
    </w:pPr>
    <w:rPr>
      <w:color w:val="666666"/>
      <w:sz w:val="24"/>
      <w:szCs w:val="24"/>
    </w:rPr>
  </w:style>
  <w:style w:type="paragraph" w:styleId="Nadpis5">
    <w:name w:val="heading 5"/>
    <w:basedOn w:val="Normlny"/>
    <w:next w:val="Normlny"/>
    <w:uiPriority w:val="9"/>
    <w:semiHidden/>
    <w:unhideWhenUsed/>
    <w:qFormat/>
    <w:pPr>
      <w:keepNext/>
      <w:keepLines/>
      <w:spacing w:before="240" w:after="80"/>
      <w:outlineLvl w:val="4"/>
    </w:pPr>
    <w:rPr>
      <w:color w:val="666666"/>
      <w:sz w:val="22"/>
      <w:szCs w:val="22"/>
    </w:rPr>
  </w:style>
  <w:style w:type="paragraph" w:styleId="Nadpis6">
    <w:name w:val="heading 6"/>
    <w:basedOn w:val="Normlny"/>
    <w:next w:val="Normlny"/>
    <w:uiPriority w:val="9"/>
    <w:semiHidden/>
    <w:unhideWhenUsed/>
    <w:qFormat/>
    <w:pPr>
      <w:keepNext/>
      <w:keepLines/>
      <w:spacing w:before="240" w:after="80"/>
      <w:outlineLvl w:val="5"/>
    </w:pPr>
    <w:rPr>
      <w:i/>
      <w:color w:val="666666"/>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Nzov">
    <w:name w:val="Title"/>
    <w:basedOn w:val="Normlny"/>
    <w:next w:val="Normlny"/>
    <w:uiPriority w:val="10"/>
    <w:qFormat/>
    <w:pPr>
      <w:keepNext/>
      <w:keepLines/>
      <w:spacing w:after="60"/>
    </w:pPr>
    <w:rPr>
      <w:sz w:val="52"/>
      <w:szCs w:val="52"/>
    </w:rPr>
  </w:style>
  <w:style w:type="paragraph" w:styleId="Podtitul">
    <w:name w:val="Subtitle"/>
    <w:basedOn w:val="Normlny"/>
    <w:next w:val="Normlny"/>
    <w:uiPriority w:val="11"/>
    <w:qFormat/>
    <w:pPr>
      <w:keepNext/>
      <w:keepLines/>
      <w:spacing w:after="320"/>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gtfs.org/documentation/schedule/referenc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ource xmlns="D7B3ACA8-7B54-4856-9E22-1C51131A7BF3">Internal</Source>
    <_ip_UnifiedCompliancePolicyUIAction xmlns="http://schemas.microsoft.com/sharepoint/v3" xsi:nil="true"/>
    <State xmlns="D7B3ACA8-7B54-4856-9E22-1C51131A7BF3">New</State>
    <Class xmlns="D7B3ACA8-7B54-4856-9E22-1C51131A7BF3">Public</Class>
    <TaxCatchAll xmlns="d9f411c9-cefb-4ccd-b0b2-85374ec711dd" xsi:nil="true"/>
    <lcf76f155ced4ddcb4097134ff3c332f xmlns="d7b3aca8-7b54-4856-9e22-1c51131a7bf3">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BD2CF4049E5B43B42C563AC147E7D6" ma:contentTypeVersion="14" ma:contentTypeDescription="Create a new document." ma:contentTypeScope="" ma:versionID="a75d9e9a18dfec2c2a30051d721cf357">
  <xsd:schema xmlns:xsd="http://www.w3.org/2001/XMLSchema" xmlns:xs="http://www.w3.org/2001/XMLSchema" xmlns:p="http://schemas.microsoft.com/office/2006/metadata/properties" xmlns:ns1="http://schemas.microsoft.com/sharepoint/v3" xmlns:ns2="D7B3ACA8-7B54-4856-9E22-1C51131A7BF3" xmlns:ns3="d7b3aca8-7b54-4856-9e22-1c51131a7bf3" xmlns:ns4="d9f411c9-cefb-4ccd-b0b2-85374ec711dd" targetNamespace="http://schemas.microsoft.com/office/2006/metadata/properties" ma:root="true" ma:fieldsID="75fc355069d8963f744899cad73ceef0" ns1:_="" ns2:_="" ns3:_="" ns4:_="">
    <xsd:import namespace="http://schemas.microsoft.com/sharepoint/v3"/>
    <xsd:import namespace="D7B3ACA8-7B54-4856-9E22-1C51131A7BF3"/>
    <xsd:import namespace="d7b3aca8-7b54-4856-9e22-1c51131a7bf3"/>
    <xsd:import namespace="d9f411c9-cefb-4ccd-b0b2-85374ec711dd"/>
    <xsd:element name="properties">
      <xsd:complexType>
        <xsd:sequence>
          <xsd:element name="documentManagement">
            <xsd:complexType>
              <xsd:all>
                <xsd:element ref="ns2:State"/>
                <xsd:element ref="ns2:Class"/>
                <xsd:element ref="ns2:Source"/>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B3ACA8-7B54-4856-9E22-1C51131A7BF3" elementFormDefault="qualified">
    <xsd:import namespace="http://schemas.microsoft.com/office/2006/documentManagement/types"/>
    <xsd:import namespace="http://schemas.microsoft.com/office/infopath/2007/PartnerControls"/>
    <xsd:element name="State" ma:index="8" ma:displayName="State" ma:default="New" ma:format="Dropdown" ma:internalName="State">
      <xsd:simpleType>
        <xsd:restriction base="dms:Choice">
          <xsd:enumeration value="New"/>
          <xsd:enumeration value="Draft"/>
          <xsd:enumeration value="Valid"/>
        </xsd:restriction>
      </xsd:simpleType>
    </xsd:element>
    <xsd:element name="Class" ma:index="9" ma:displayName="Classification" ma:default="Public" ma:format="Dropdown" ma:internalName="Class">
      <xsd:simpleType>
        <xsd:restriction base="dms:Choice">
          <xsd:enumeration value="Public"/>
          <xsd:enumeration value="Internal"/>
          <xsd:enumeration value="Restricted"/>
          <xsd:enumeration value="Confidental"/>
        </xsd:restriction>
      </xsd:simpleType>
    </xsd:element>
    <xsd:element name="Source" ma:index="10" ma:displayName="Source" ma:default="Internal" ma:format="Dropdown" ma:internalName="Source">
      <xsd:simpleType>
        <xsd:restriction base="dms:Choice">
          <xsd:enumeration value="Internal"/>
          <xsd:enumeration value="External"/>
        </xsd:restriction>
      </xsd:simpleType>
    </xsd:element>
  </xsd:schema>
  <xsd:schema xmlns:xsd="http://www.w3.org/2001/XMLSchema" xmlns:xs="http://www.w3.org/2001/XMLSchema" xmlns:dms="http://schemas.microsoft.com/office/2006/documentManagement/types" xmlns:pc="http://schemas.microsoft.com/office/infopath/2007/PartnerControls" targetNamespace="d7b3aca8-7b54-4856-9e22-1c51131a7bf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7f66ad1-fe3c-4d7f-928a-c6612a40c904"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f411c9-cefb-4ccd-b0b2-85374ec711d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4CF0946-1725-4C65-92B6-CF6E5828EAA0}" ma:internalName="TaxCatchAll" ma:showField="CatchAllData" ma:web="{f71c1b69-ff94-4464-b63e-42f84e7c1c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58EEBF-82B1-4436-AFBE-1579982E2613}">
  <ds:schemaRefs>
    <ds:schemaRef ds:uri="http://schemas.microsoft.com/sharepoint/v3/contenttype/forms"/>
  </ds:schemaRefs>
</ds:datastoreItem>
</file>

<file path=customXml/itemProps2.xml><?xml version="1.0" encoding="utf-8"?>
<ds:datastoreItem xmlns:ds="http://schemas.openxmlformats.org/officeDocument/2006/customXml" ds:itemID="{8C74F13B-6847-4D3F-B5CA-D5E9DF23B78B}">
  <ds:schemaRefs>
    <ds:schemaRef ds:uri="http://schemas.microsoft.com/office/2006/metadata/properties"/>
    <ds:schemaRef ds:uri="http://schemas.microsoft.com/office/infopath/2007/PartnerControls"/>
    <ds:schemaRef ds:uri="D7B3ACA8-7B54-4856-9E22-1C51131A7BF3"/>
    <ds:schemaRef ds:uri="http://schemas.microsoft.com/sharepoint/v3"/>
    <ds:schemaRef ds:uri="d9f411c9-cefb-4ccd-b0b2-85374ec711dd"/>
    <ds:schemaRef ds:uri="d7b3aca8-7b54-4856-9e22-1c51131a7bf3"/>
  </ds:schemaRefs>
</ds:datastoreItem>
</file>

<file path=customXml/itemProps3.xml><?xml version="1.0" encoding="utf-8"?>
<ds:datastoreItem xmlns:ds="http://schemas.openxmlformats.org/officeDocument/2006/customXml" ds:itemID="{F3B8D5EF-5FAD-4EEC-8600-53EEE769B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7B3ACA8-7B54-4856-9E22-1C51131A7BF3"/>
    <ds:schemaRef ds:uri="d7b3aca8-7b54-4856-9e22-1c51131a7bf3"/>
    <ds:schemaRef ds:uri="d9f411c9-cefb-4ccd-b0b2-85374ec71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3090</Words>
  <Characters>17990</Characters>
  <Application>Microsoft Office Word</Application>
  <DocSecurity>0</DocSecurity>
  <Lines>818</Lines>
  <Paragraphs>687</Paragraphs>
  <ScaleCrop>false</ScaleCrop>
  <Company/>
  <LinksUpToDate>false</LinksUpToDate>
  <CharactersWithSpaces>20474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Peter Bánovec</cp:lastModifiedBy>
  <cp:revision>10</cp:revision>
  <dcterms:created xsi:type="dcterms:W3CDTF">2025-12-26T11:10:00Z</dcterms:created>
  <dcterms:modified xsi:type="dcterms:W3CDTF">2026-04-16T15:20:00Z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0x010100FBBD2CF4049E5B43B42C563AC147E7D6</vt:lpwstr>
  </property>
</Properties>
</file>