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4698F419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B23179" w:rsidRPr="00B23179">
        <w:t>Zabezpečenie licencií a podpory VoIP komunikačnej siete</w:t>
      </w:r>
    </w:p>
    <w:p w14:paraId="5F17258D" w14:textId="6A929E3E" w:rsidR="00615A64" w:rsidRPr="00F81666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B7623">
        <w:rPr>
          <w:b/>
          <w:szCs w:val="24"/>
        </w:rPr>
        <w:t xml:space="preserve">Predpokladaná hodnota </w:t>
      </w:r>
      <w:r w:rsidR="0018607C" w:rsidRPr="00EB7623">
        <w:rPr>
          <w:b/>
          <w:szCs w:val="24"/>
        </w:rPr>
        <w:t>zákazky</w:t>
      </w:r>
      <w:r w:rsidRPr="00EB7623">
        <w:rPr>
          <w:b/>
          <w:szCs w:val="24"/>
        </w:rPr>
        <w:t>:</w:t>
      </w:r>
      <w:r w:rsidRPr="00EB7623">
        <w:rPr>
          <w:szCs w:val="24"/>
        </w:rPr>
        <w:t xml:space="preserve"> </w:t>
      </w:r>
      <w:r w:rsidR="00240E48" w:rsidRPr="00EB7623">
        <w:rPr>
          <w:szCs w:val="24"/>
        </w:rPr>
        <w:t xml:space="preserve"> </w:t>
      </w:r>
      <w:r w:rsidR="00B23179">
        <w:t>48 212</w:t>
      </w:r>
      <w:r w:rsidR="005D0E22">
        <w:t>,-</w:t>
      </w:r>
      <w:r w:rsidR="008D70FE" w:rsidRPr="00960BA8">
        <w:t xml:space="preserve"> </w:t>
      </w:r>
      <w:r w:rsidR="00240E48" w:rsidRPr="00F81666">
        <w:rPr>
          <w:szCs w:val="24"/>
        </w:rPr>
        <w:t xml:space="preserve"> </w:t>
      </w:r>
      <w:r w:rsidRPr="00F81666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26D4BC95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B23179">
        <w:rPr>
          <w:bCs/>
        </w:rPr>
        <w:t xml:space="preserve"> </w:t>
      </w:r>
      <w:r w:rsidR="00B23179" w:rsidRPr="00B23179">
        <w:rPr>
          <w:bCs/>
        </w:rPr>
        <w:t xml:space="preserve">ALISON Slovakia </w:t>
      </w:r>
      <w:proofErr w:type="spellStart"/>
      <w:r w:rsidR="00B23179" w:rsidRPr="00B23179">
        <w:rPr>
          <w:bCs/>
        </w:rPr>
        <w:t>s.r.o</w:t>
      </w:r>
      <w:proofErr w:type="spellEnd"/>
      <w:r w:rsidR="00B23179" w:rsidRPr="00B23179">
        <w:rPr>
          <w:bCs/>
        </w:rPr>
        <w:t>.,</w:t>
      </w:r>
      <w:r w:rsidR="00B23179" w:rsidRPr="00B23179">
        <w:rPr>
          <w:b/>
          <w:bCs/>
        </w:rPr>
        <w:t xml:space="preserve"> </w:t>
      </w:r>
      <w:r w:rsidR="00B23179" w:rsidRPr="00B23179">
        <w:rPr>
          <w:bCs/>
        </w:rPr>
        <w:t>Tomášikova ulica 12735/64,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B23179">
        <w:t>48 212</w:t>
      </w:r>
      <w:r w:rsidR="008D70FE" w:rsidRPr="00A95A94">
        <w:t>,</w:t>
      </w:r>
      <w:r w:rsidR="00B23179">
        <w:t>0</w:t>
      </w:r>
      <w:r w:rsidR="005D0E22">
        <w:t>0</w:t>
      </w:r>
      <w:r w:rsidR="008D70FE" w:rsidRPr="00A95A94">
        <w:t xml:space="preserve"> 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0FBF971B" w:rsidR="00240E48" w:rsidRPr="004B26E8" w:rsidRDefault="00843C16" w:rsidP="000E2BBF">
      <w:pPr>
        <w:spacing w:after="0"/>
        <w:ind w:left="360"/>
      </w:pPr>
      <w:r w:rsidRPr="00156ED7">
        <w:t>V </w:t>
      </w:r>
      <w:r w:rsidRPr="0050391F">
        <w:t xml:space="preserve">Bratislave </w:t>
      </w:r>
      <w:r w:rsidR="0050391F" w:rsidRPr="0050391F">
        <w:t>25</w:t>
      </w:r>
      <w:r w:rsidRPr="0050391F">
        <w:t>.</w:t>
      </w:r>
      <w:r w:rsidR="00EB7623" w:rsidRPr="0050391F">
        <w:t>0</w:t>
      </w:r>
      <w:r w:rsidR="00B23179" w:rsidRPr="0050391F">
        <w:t>5</w:t>
      </w:r>
      <w:r w:rsidRPr="0050391F">
        <w:t>.</w:t>
      </w:r>
      <w:r w:rsidR="0078320C" w:rsidRPr="0050391F">
        <w:t>202</w:t>
      </w:r>
      <w:r w:rsidR="00EB7623" w:rsidRPr="0050391F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F066" w14:textId="77777777" w:rsidR="00BE0832" w:rsidRDefault="00BE0832" w:rsidP="00AE4FA7">
      <w:pPr>
        <w:spacing w:after="0" w:line="240" w:lineRule="auto"/>
      </w:pPr>
      <w:r>
        <w:separator/>
      </w:r>
    </w:p>
  </w:endnote>
  <w:endnote w:type="continuationSeparator" w:id="0">
    <w:p w14:paraId="6E8F049A" w14:textId="77777777" w:rsidR="00BE0832" w:rsidRDefault="00BE0832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FE41" w14:textId="77777777" w:rsidR="00BE0832" w:rsidRDefault="00BE0832" w:rsidP="00AE4FA7">
      <w:pPr>
        <w:spacing w:after="0" w:line="240" w:lineRule="auto"/>
      </w:pPr>
      <w:r>
        <w:separator/>
      </w:r>
    </w:p>
  </w:footnote>
  <w:footnote w:type="continuationSeparator" w:id="0">
    <w:p w14:paraId="4C280EDC" w14:textId="77777777" w:rsidR="00BE0832" w:rsidRDefault="00BE0832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25834"/>
    <w:rsid w:val="001409A1"/>
    <w:rsid w:val="00156ED7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747E8"/>
    <w:rsid w:val="004B26E8"/>
    <w:rsid w:val="004C1ABD"/>
    <w:rsid w:val="004D6710"/>
    <w:rsid w:val="004E43D0"/>
    <w:rsid w:val="004F3DF6"/>
    <w:rsid w:val="004F49FB"/>
    <w:rsid w:val="005031FB"/>
    <w:rsid w:val="0050391F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6E3"/>
    <w:rsid w:val="00565030"/>
    <w:rsid w:val="005A1017"/>
    <w:rsid w:val="005A5184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D70FE"/>
    <w:rsid w:val="008E5A05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5EF2"/>
    <w:rsid w:val="00B10AD6"/>
    <w:rsid w:val="00B1475A"/>
    <w:rsid w:val="00B23179"/>
    <w:rsid w:val="00B342DE"/>
    <w:rsid w:val="00B429B6"/>
    <w:rsid w:val="00B5413F"/>
    <w:rsid w:val="00B62727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0832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321F2"/>
    <w:rsid w:val="00E33E81"/>
    <w:rsid w:val="00E45C2B"/>
    <w:rsid w:val="00E5562E"/>
    <w:rsid w:val="00E63FA3"/>
    <w:rsid w:val="00E6639C"/>
    <w:rsid w:val="00E7727D"/>
    <w:rsid w:val="00E9349E"/>
    <w:rsid w:val="00E95B70"/>
    <w:rsid w:val="00EA307A"/>
    <w:rsid w:val="00EA3148"/>
    <w:rsid w:val="00EA41EC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4128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11</cp:revision>
  <cp:lastPrinted>2025-04-23T10:21:00Z</cp:lastPrinted>
  <dcterms:created xsi:type="dcterms:W3CDTF">2026-03-19T14:36:00Z</dcterms:created>
  <dcterms:modified xsi:type="dcterms:W3CDTF">2026-05-25T07:48:00Z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