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7A5DCC37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1D6628" w:rsidRPr="001D6628">
        <w:rPr>
          <w:rFonts w:ascii="Arial" w:eastAsia="Aptos" w:hAnsi="Arial" w:cs="Arial"/>
          <w:b/>
          <w:bCs/>
          <w:sz w:val="22"/>
          <w:szCs w:val="22"/>
        </w:rPr>
        <w:t xml:space="preserve">Zabezpečenie licencií a podpory </w:t>
      </w:r>
      <w:proofErr w:type="spellStart"/>
      <w:r w:rsidR="001D6628" w:rsidRPr="001D6628">
        <w:rPr>
          <w:rFonts w:ascii="Arial" w:eastAsia="Aptos" w:hAnsi="Arial" w:cs="Arial"/>
          <w:b/>
          <w:bCs/>
          <w:sz w:val="22"/>
          <w:szCs w:val="22"/>
        </w:rPr>
        <w:t>Flowmon</w:t>
      </w:r>
      <w:proofErr w:type="spellEnd"/>
      <w:r w:rsidR="009E794C" w:rsidRPr="00C04247">
        <w:rPr>
          <w:b/>
          <w:bCs/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77B2E856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B62DFA">
        <w:rPr>
          <w:bCs/>
          <w:color w:val="auto"/>
        </w:rPr>
        <w:t xml:space="preserve"> </w:t>
      </w:r>
      <w:proofErr w:type="spellStart"/>
      <w:r w:rsidR="00B62DFA" w:rsidRPr="00B62DFA">
        <w:rPr>
          <w:bCs/>
          <w:color w:val="auto"/>
        </w:rPr>
        <w:t>Aliter</w:t>
      </w:r>
      <w:proofErr w:type="spellEnd"/>
      <w:r w:rsidR="00B62DFA" w:rsidRPr="00B62DFA">
        <w:rPr>
          <w:bCs/>
          <w:color w:val="auto"/>
        </w:rPr>
        <w:t xml:space="preserve"> Technologies, </w:t>
      </w:r>
      <w:proofErr w:type="spellStart"/>
      <w:r w:rsidR="00B62DFA" w:rsidRPr="00B62DFA">
        <w:rPr>
          <w:bCs/>
          <w:color w:val="auto"/>
        </w:rPr>
        <w:t>a.s</w:t>
      </w:r>
      <w:proofErr w:type="spellEnd"/>
      <w:r w:rsidR="00B62DFA" w:rsidRPr="00B62DFA">
        <w:rPr>
          <w:bCs/>
          <w:color w:val="auto"/>
        </w:rPr>
        <w:t>., Turčianska 16, Bratislava, IČO: 3683122</w:t>
      </w:r>
      <w:r w:rsidR="008A1BC5">
        <w:rPr>
          <w:bCs/>
          <w:color w:val="auto"/>
        </w:rPr>
        <w:t>1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DD235E">
        <w:rPr>
          <w:color w:val="auto"/>
        </w:rPr>
        <w:t>45</w:t>
      </w:r>
      <w:r w:rsidR="002D6357">
        <w:rPr>
          <w:color w:val="auto"/>
        </w:rPr>
        <w:t> 937,-</w:t>
      </w:r>
      <w:r w:rsidR="00993CF2" w:rsidRPr="00A95A94">
        <w:rPr>
          <w:color w:val="auto"/>
        </w:rPr>
        <w:t xml:space="preserve"> EUR bez DPH a </w:t>
      </w:r>
      <w:r w:rsidR="00B75FC5" w:rsidRPr="00A95A94">
        <w:rPr>
          <w:color w:val="auto"/>
        </w:rPr>
        <w:t>v súlade s kritériami na vyhodnotenie ponúk stanovenými v súťažn</w:t>
      </w:r>
      <w:r w:rsidR="00B75FC5" w:rsidRPr="00057032">
        <w:t>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7C47C76F" w14:textId="77777777" w:rsidR="00A52B3B" w:rsidRPr="009B5311" w:rsidRDefault="00A52B3B" w:rsidP="00A52B3B">
      <w:pPr>
        <w:pStyle w:val="Default"/>
        <w:numPr>
          <w:ilvl w:val="0"/>
          <w:numId w:val="12"/>
        </w:numPr>
        <w:rPr>
          <w:color w:val="auto"/>
        </w:rPr>
      </w:pPr>
      <w:proofErr w:type="spellStart"/>
      <w:r w:rsidRPr="009B5311">
        <w:rPr>
          <w:color w:val="auto"/>
        </w:rPr>
        <w:t>Aliter</w:t>
      </w:r>
      <w:proofErr w:type="spellEnd"/>
      <w:r w:rsidRPr="009B5311">
        <w:rPr>
          <w:color w:val="auto"/>
        </w:rPr>
        <w:t xml:space="preserve"> Technologies, </w:t>
      </w:r>
      <w:proofErr w:type="spellStart"/>
      <w:r w:rsidRPr="009B5311">
        <w:rPr>
          <w:color w:val="auto"/>
        </w:rPr>
        <w:t>a.s</w:t>
      </w:r>
      <w:proofErr w:type="spellEnd"/>
      <w:r w:rsidRPr="009B5311">
        <w:rPr>
          <w:color w:val="auto"/>
        </w:rPr>
        <w:t>., Turčianska 16, Bratislava, IČO: 36831221  – cena za predmet zákazky 45 937,- Eur bez DPH</w:t>
      </w:r>
    </w:p>
    <w:p w14:paraId="68BAD865" w14:textId="5C32C369" w:rsidR="00A52B3B" w:rsidRPr="009B5311" w:rsidRDefault="00A52B3B" w:rsidP="00A52B3B">
      <w:pPr>
        <w:pStyle w:val="Default"/>
        <w:numPr>
          <w:ilvl w:val="0"/>
          <w:numId w:val="12"/>
        </w:numPr>
        <w:rPr>
          <w:color w:val="auto"/>
        </w:rPr>
      </w:pPr>
      <w:r w:rsidRPr="009B5311">
        <w:rPr>
          <w:color w:val="auto"/>
        </w:rPr>
        <w:t xml:space="preserve"> </w:t>
      </w:r>
      <w:r w:rsidR="009B5311" w:rsidRPr="009B5311">
        <w:rPr>
          <w:color w:val="auto"/>
        </w:rPr>
        <w:t xml:space="preserve">ID uchádzača 215622 </w:t>
      </w:r>
      <w:r w:rsidRPr="009B5311">
        <w:rPr>
          <w:color w:val="auto"/>
        </w:rPr>
        <w:t xml:space="preserve">v elektronickom prostriedku </w:t>
      </w:r>
      <w:proofErr w:type="spellStart"/>
      <w:r w:rsidRPr="009B5311">
        <w:rPr>
          <w:color w:val="auto"/>
        </w:rPr>
        <w:t>Joephine</w:t>
      </w:r>
      <w:proofErr w:type="spellEnd"/>
      <w:r w:rsidRPr="009B5311">
        <w:rPr>
          <w:color w:val="auto"/>
        </w:rPr>
        <w:t xml:space="preserve"> – cena za predmet zákazky 47 803,88 Eur bez DPH*</w:t>
      </w:r>
    </w:p>
    <w:p w14:paraId="630C8A42" w14:textId="0826FC37" w:rsidR="00A52B3B" w:rsidRPr="009B5311" w:rsidRDefault="00A52B3B" w:rsidP="00A52B3B">
      <w:pPr>
        <w:pStyle w:val="Default"/>
        <w:numPr>
          <w:ilvl w:val="0"/>
          <w:numId w:val="12"/>
        </w:numPr>
        <w:rPr>
          <w:color w:val="auto"/>
        </w:rPr>
      </w:pPr>
      <w:r w:rsidRPr="009B5311">
        <w:rPr>
          <w:color w:val="auto"/>
        </w:rPr>
        <w:t xml:space="preserve">ID uchádzača 215907 v elektronickom </w:t>
      </w:r>
      <w:r w:rsidRPr="009B5311">
        <w:rPr>
          <w:color w:val="auto"/>
        </w:rPr>
        <w:t>prostriedku</w:t>
      </w:r>
      <w:r w:rsidRPr="009B5311">
        <w:rPr>
          <w:color w:val="auto"/>
        </w:rPr>
        <w:t xml:space="preserve"> </w:t>
      </w:r>
      <w:proofErr w:type="spellStart"/>
      <w:r w:rsidRPr="009B5311">
        <w:rPr>
          <w:color w:val="auto"/>
        </w:rPr>
        <w:t>Joephine</w:t>
      </w:r>
      <w:proofErr w:type="spellEnd"/>
      <w:r w:rsidRPr="009B5311">
        <w:rPr>
          <w:color w:val="auto"/>
        </w:rPr>
        <w:t xml:space="preserve"> – cena za predmet zákazky 48 074,22 Eur bez DPH*</w:t>
      </w:r>
    </w:p>
    <w:p w14:paraId="315C2BE5" w14:textId="77777777" w:rsidR="0073065E" w:rsidRPr="00FE752F" w:rsidRDefault="0073065E" w:rsidP="001D5D67">
      <w:pPr>
        <w:pStyle w:val="Default"/>
        <w:rPr>
          <w:b/>
          <w:bCs/>
          <w:color w:val="EE0000"/>
        </w:rPr>
      </w:pPr>
    </w:p>
    <w:p w14:paraId="1844CF85" w14:textId="6582CF6F" w:rsidR="00416D64" w:rsidRPr="00DD767C" w:rsidRDefault="005E3138" w:rsidP="000A675C">
      <w:pPr>
        <w:spacing w:after="120"/>
        <w:jc w:val="both"/>
        <w:rPr>
          <w:bCs/>
        </w:rPr>
      </w:pPr>
      <w:r w:rsidRPr="00DD767C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</w:t>
      </w:r>
      <w:r w:rsidR="00576804">
        <w:rPr>
          <w:bCs/>
        </w:rPr>
        <w:t xml:space="preserve"> a treťom</w:t>
      </w:r>
      <w:r w:rsidRPr="00DD767C">
        <w:rPr>
          <w:bCs/>
        </w:rPr>
        <w:t xml:space="preserve"> mieste v poradí.</w:t>
      </w:r>
    </w:p>
    <w:p w14:paraId="6E524A12" w14:textId="77777777" w:rsidR="005E3138" w:rsidRPr="00647E2E" w:rsidRDefault="005E3138" w:rsidP="000A675C">
      <w:pPr>
        <w:spacing w:after="120"/>
        <w:jc w:val="both"/>
        <w:rPr>
          <w:bCs/>
        </w:rPr>
      </w:pPr>
    </w:p>
    <w:p w14:paraId="6149E920" w14:textId="11F3CA6C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576804">
        <w:rPr>
          <w:bCs/>
          <w:color w:val="auto"/>
        </w:rPr>
        <w:t>19</w:t>
      </w:r>
      <w:r w:rsidR="008D101D">
        <w:rPr>
          <w:bCs/>
          <w:color w:val="auto"/>
        </w:rPr>
        <w:t>.</w:t>
      </w:r>
      <w:r w:rsidR="008C13EA">
        <w:rPr>
          <w:bCs/>
          <w:color w:val="auto"/>
        </w:rPr>
        <w:t>0</w:t>
      </w:r>
      <w:r w:rsidR="00576804">
        <w:rPr>
          <w:bCs/>
          <w:color w:val="auto"/>
        </w:rPr>
        <w:t>5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CFC2" w14:textId="77777777" w:rsidR="00B842A9" w:rsidRDefault="00B842A9" w:rsidP="00B75FC5">
      <w:r>
        <w:separator/>
      </w:r>
    </w:p>
  </w:endnote>
  <w:endnote w:type="continuationSeparator" w:id="0">
    <w:p w14:paraId="02416082" w14:textId="77777777" w:rsidR="00B842A9" w:rsidRDefault="00B842A9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E3D" w14:textId="77777777" w:rsidR="00B842A9" w:rsidRDefault="00B842A9" w:rsidP="00B75FC5">
      <w:r>
        <w:separator/>
      </w:r>
    </w:p>
  </w:footnote>
  <w:footnote w:type="continuationSeparator" w:id="0">
    <w:p w14:paraId="51C2B063" w14:textId="77777777" w:rsidR="00B842A9" w:rsidRDefault="00B842A9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D6628"/>
    <w:rsid w:val="001E4E6F"/>
    <w:rsid w:val="00216C6D"/>
    <w:rsid w:val="00282B29"/>
    <w:rsid w:val="00287E40"/>
    <w:rsid w:val="0029144F"/>
    <w:rsid w:val="002B41F1"/>
    <w:rsid w:val="002B5061"/>
    <w:rsid w:val="002D07AA"/>
    <w:rsid w:val="002D2A6B"/>
    <w:rsid w:val="002D6357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76804"/>
    <w:rsid w:val="005E1891"/>
    <w:rsid w:val="005E3138"/>
    <w:rsid w:val="005E3763"/>
    <w:rsid w:val="005F7376"/>
    <w:rsid w:val="00604B77"/>
    <w:rsid w:val="00647E2E"/>
    <w:rsid w:val="0065233A"/>
    <w:rsid w:val="00653AEB"/>
    <w:rsid w:val="00656F66"/>
    <w:rsid w:val="0069750F"/>
    <w:rsid w:val="006A1A3B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03C4"/>
    <w:rsid w:val="00992FA2"/>
    <w:rsid w:val="00993CF2"/>
    <w:rsid w:val="00996F1D"/>
    <w:rsid w:val="009A184B"/>
    <w:rsid w:val="009B5311"/>
    <w:rsid w:val="009C7364"/>
    <w:rsid w:val="009E0A6F"/>
    <w:rsid w:val="009E4371"/>
    <w:rsid w:val="009E794C"/>
    <w:rsid w:val="00A21A08"/>
    <w:rsid w:val="00A21F76"/>
    <w:rsid w:val="00A26082"/>
    <w:rsid w:val="00A52B3B"/>
    <w:rsid w:val="00A55E3D"/>
    <w:rsid w:val="00A609FF"/>
    <w:rsid w:val="00A83AF5"/>
    <w:rsid w:val="00A95A94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42A9"/>
    <w:rsid w:val="00B85284"/>
    <w:rsid w:val="00C04247"/>
    <w:rsid w:val="00C06058"/>
    <w:rsid w:val="00C76D65"/>
    <w:rsid w:val="00C809AB"/>
    <w:rsid w:val="00CB0D04"/>
    <w:rsid w:val="00CC3F76"/>
    <w:rsid w:val="00CD7FE3"/>
    <w:rsid w:val="00D550DB"/>
    <w:rsid w:val="00D76071"/>
    <w:rsid w:val="00DB134B"/>
    <w:rsid w:val="00DB42E2"/>
    <w:rsid w:val="00DD235E"/>
    <w:rsid w:val="00DD767C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53B2E"/>
    <w:rsid w:val="00F55020"/>
    <w:rsid w:val="00F63EAF"/>
    <w:rsid w:val="00F85507"/>
    <w:rsid w:val="00F90FE7"/>
    <w:rsid w:val="00F9329A"/>
    <w:rsid w:val="00FA0D81"/>
    <w:rsid w:val="00FC7B63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27</cp:revision>
  <cp:lastPrinted>2022-04-04T09:18:00Z</cp:lastPrinted>
  <dcterms:created xsi:type="dcterms:W3CDTF">2025-11-11T08:17:00Z</dcterms:created>
  <dcterms:modified xsi:type="dcterms:W3CDTF">2026-05-19T08:26:00Z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