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6555C57B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84264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EF410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</w:t>
      </w:r>
      <w:r w:rsidRPr="00EF410A">
        <w:rPr>
          <w:rFonts w:ascii="Arial" w:hAnsi="Arial" w:cs="Arial"/>
          <w:b/>
          <w:lang w:eastAsia="en-GB"/>
        </w:rPr>
        <w:t>Europejskiej:</w:t>
      </w:r>
    </w:p>
    <w:p w14:paraId="3D12D3E7" w14:textId="26111B8C" w:rsidR="00D111BC" w:rsidRPr="00EF410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EF410A">
        <w:rPr>
          <w:rFonts w:ascii="Arial" w:hAnsi="Arial" w:cs="Arial"/>
          <w:b/>
          <w:lang w:eastAsia="en-GB"/>
        </w:rPr>
        <w:t>Dz.U. UE S numer [</w:t>
      </w:r>
      <w:r w:rsidR="0054211F">
        <w:rPr>
          <w:rFonts w:ascii="Arial" w:hAnsi="Arial" w:cs="Arial"/>
          <w:b/>
          <w:lang w:eastAsia="en-GB"/>
        </w:rPr>
        <w:t>129/2026</w:t>
      </w:r>
      <w:r w:rsidRPr="00EF410A">
        <w:rPr>
          <w:rFonts w:ascii="Arial" w:hAnsi="Arial" w:cs="Arial"/>
          <w:b/>
          <w:lang w:eastAsia="en-GB"/>
        </w:rPr>
        <w:t>], data [</w:t>
      </w:r>
      <w:r w:rsidR="0054211F">
        <w:rPr>
          <w:rFonts w:ascii="Arial" w:hAnsi="Arial" w:cs="Arial"/>
          <w:b/>
          <w:lang w:eastAsia="en-GB"/>
        </w:rPr>
        <w:t>08.0.2026</w:t>
      </w:r>
      <w:r w:rsidRPr="00EF410A">
        <w:rPr>
          <w:rFonts w:ascii="Arial" w:hAnsi="Arial" w:cs="Arial"/>
          <w:b/>
          <w:lang w:eastAsia="en-GB"/>
        </w:rPr>
        <w:t xml:space="preserve">], strona [], </w:t>
      </w:r>
    </w:p>
    <w:p w14:paraId="16580882" w14:textId="3C9D0C38" w:rsidR="00D111BC" w:rsidRPr="00EF410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EF410A">
        <w:rPr>
          <w:rFonts w:ascii="Arial" w:hAnsi="Arial" w:cs="Arial"/>
          <w:b/>
          <w:lang w:eastAsia="en-GB"/>
        </w:rPr>
        <w:t>Numer ogłoszenia w Dz.U. S: [</w:t>
      </w:r>
      <w:r w:rsidR="0054211F" w:rsidRPr="0054211F">
        <w:rPr>
          <w:rFonts w:ascii="Arial" w:hAnsi="Arial" w:cs="Arial"/>
          <w:b/>
          <w:lang w:eastAsia="en-GB"/>
        </w:rPr>
        <w:t>471175-2026</w:t>
      </w:r>
      <w:r w:rsidRPr="00EF410A">
        <w:rPr>
          <w:rFonts w:ascii="Arial" w:hAnsi="Arial" w:cs="Arial"/>
          <w:b/>
          <w:lang w:eastAsia="en-GB"/>
        </w:rPr>
        <w:t>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 w:rsidRPr="00EF410A">
        <w:rPr>
          <w:rFonts w:ascii="Arial" w:hAnsi="Arial" w:cs="Arial"/>
          <w:b/>
          <w:w w:val="0"/>
          <w:lang w:eastAsia="en-GB"/>
        </w:rPr>
        <w:t>Jeżeli nie opublikowano zaproszenia do ubiegania się o zamówienie w Dz.U</w:t>
      </w:r>
      <w:r>
        <w:rPr>
          <w:rFonts w:ascii="Arial" w:hAnsi="Arial" w:cs="Arial"/>
          <w:b/>
          <w:w w:val="0"/>
          <w:lang w:eastAsia="en-GB"/>
        </w:rPr>
        <w:t>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6"/>
        <w:gridCol w:w="4427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5F7D33CF" w:rsidR="00D111BC" w:rsidRDefault="006345AB" w:rsidP="008048E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6345AB">
              <w:rPr>
                <w:rFonts w:ascii="Arial" w:hAnsi="Arial" w:cs="Arial"/>
                <w:lang w:eastAsia="en-GB"/>
              </w:rPr>
              <w:t>Państwowe Gospodarstwo Leśne Lasy Państwowe Nadleśnictwo Kup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074AF84A" w:rsidR="00D111BC" w:rsidRDefault="008048E7" w:rsidP="008048E7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8048E7">
              <w:rPr>
                <w:rFonts w:ascii="Arial" w:hAnsi="Arial" w:cs="Arial"/>
                <w:lang w:eastAsia="en-GB"/>
              </w:rPr>
              <w:t>Budowa podziemnego zbiornika przeciwpożarowego w leśnictwie Dąbrówka Dolna - opracowanie kompletnej dokumentacji projektowej oraz wykonanie na jej podstawie robót budowlanych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161FD00E" w:rsidR="00D111BC" w:rsidRDefault="00D111BC" w:rsidP="00C6736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6345AB">
              <w:rPr>
                <w:rFonts w:ascii="Arial" w:hAnsi="Arial" w:cs="Arial"/>
                <w:lang w:eastAsia="en-GB"/>
              </w:rPr>
              <w:t>SA.270.</w:t>
            </w:r>
            <w:r w:rsidR="00784264">
              <w:rPr>
                <w:rFonts w:ascii="Arial" w:hAnsi="Arial" w:cs="Arial"/>
                <w:lang w:eastAsia="en-GB"/>
              </w:rPr>
              <w:t>2.</w:t>
            </w:r>
            <w:r w:rsidR="008048E7">
              <w:rPr>
                <w:rFonts w:ascii="Arial" w:hAnsi="Arial" w:cs="Arial"/>
                <w:lang w:eastAsia="en-GB"/>
              </w:rPr>
              <w:t>6</w:t>
            </w:r>
            <w:r w:rsidR="006345AB">
              <w:rPr>
                <w:rFonts w:ascii="Arial" w:hAnsi="Arial" w:cs="Arial"/>
                <w:lang w:eastAsia="en-GB"/>
              </w:rPr>
              <w:t>.202</w:t>
            </w:r>
            <w:r w:rsidR="00784264">
              <w:rPr>
                <w:rFonts w:ascii="Arial" w:hAnsi="Arial" w:cs="Arial"/>
                <w:lang w:eastAsia="en-GB"/>
              </w:rPr>
              <w:t>6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>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6649A49D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Pr="006345AB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smallCaps/>
          <w:lang w:eastAsia="en-GB"/>
        </w:rPr>
      </w:pPr>
      <w:r w:rsidRPr="006345AB">
        <w:rPr>
          <w:rFonts w:ascii="Arial" w:hAnsi="Arial" w:cs="Arial"/>
          <w:b/>
          <w:smallCaps/>
          <w:color w:val="FF0000"/>
          <w:highlight w:val="lightGray"/>
          <w:lang w:eastAsia="en-GB"/>
        </w:rPr>
        <w:sym w:font="Symbol" w:char="F061"/>
      </w:r>
      <w:r w:rsidRPr="006345AB">
        <w:rPr>
          <w:rFonts w:ascii="Arial" w:hAnsi="Arial" w:cs="Arial"/>
          <w:b/>
          <w:smallCaps/>
          <w:color w:val="FF0000"/>
          <w:highlight w:val="lightGray"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6A313AAA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</w:t>
      </w:r>
      <w:r w:rsidR="005A42FE">
        <w:rPr>
          <w:rFonts w:ascii="Arial" w:hAnsi="Arial" w:cs="Arial"/>
          <w:i/>
          <w:lang w:eastAsia="en-GB"/>
        </w:rPr>
        <w:t>PGL LP Nadleśnictwo Kup</w:t>
      </w:r>
      <w:r>
        <w:rPr>
          <w:rFonts w:ascii="Arial" w:hAnsi="Arial" w:cs="Arial"/>
          <w:i/>
          <w:lang w:eastAsia="en-GB"/>
        </w:rPr>
        <w:t xml:space="preserve"> uzyskało dostęp do dokumentów potwierdzających informacje, które zostały przedstawione w </w:t>
      </w:r>
      <w:r w:rsidR="005A42FE">
        <w:rPr>
          <w:rFonts w:ascii="Arial" w:hAnsi="Arial" w:cs="Arial"/>
          <w:i/>
          <w:lang w:eastAsia="en-GB"/>
        </w:rPr>
        <w:t>Jednolitym Europejskim Dokumencie Zamówienia</w:t>
      </w:r>
      <w:r>
        <w:rPr>
          <w:rFonts w:ascii="Arial" w:hAnsi="Arial" w:cs="Arial"/>
          <w:i/>
          <w:lang w:eastAsia="en-GB"/>
        </w:rPr>
        <w:t>, na potrzeby</w:t>
      </w:r>
      <w:r w:rsidR="005A42FE">
        <w:rPr>
          <w:rFonts w:ascii="Arial" w:hAnsi="Arial" w:cs="Arial"/>
          <w:i/>
          <w:lang w:eastAsia="en-GB"/>
        </w:rPr>
        <w:t xml:space="preserve"> przetargu nieograniczonego SA.270.2.1.2026 pn</w:t>
      </w:r>
      <w:r w:rsidR="005A42FE" w:rsidRPr="005A42FE">
        <w:rPr>
          <w:rFonts w:ascii="Arial" w:hAnsi="Arial" w:cs="Arial"/>
          <w:b/>
          <w:bCs/>
          <w:i/>
          <w:lang w:eastAsia="en-GB"/>
        </w:rPr>
        <w:t xml:space="preserve">. </w:t>
      </w:r>
      <w:r w:rsidR="005A42FE">
        <w:rPr>
          <w:rFonts w:ascii="Arial" w:hAnsi="Arial" w:cs="Arial"/>
          <w:b/>
          <w:bCs/>
          <w:i/>
          <w:lang w:eastAsia="en-GB"/>
        </w:rPr>
        <w:t>„</w:t>
      </w:r>
      <w:r w:rsidR="005A42FE" w:rsidRPr="005A42FE">
        <w:rPr>
          <w:rFonts w:ascii="Arial" w:hAnsi="Arial" w:cs="Arial"/>
          <w:b/>
          <w:bCs/>
          <w:i/>
          <w:lang w:eastAsia="en-GB"/>
        </w:rPr>
        <w:t xml:space="preserve">Budowa zastawek i przebudowa przepustów w Nadleśnictwie Kup - opracowanie </w:t>
      </w:r>
      <w:r w:rsidR="005A42FE" w:rsidRPr="005A42FE">
        <w:rPr>
          <w:rFonts w:ascii="Arial" w:hAnsi="Arial" w:cs="Arial"/>
          <w:b/>
          <w:bCs/>
          <w:i/>
          <w:lang w:eastAsia="en-GB"/>
        </w:rPr>
        <w:lastRenderedPageBreak/>
        <w:t>kompletnej dokumentacji projektowej oraz wykonanie na jej podstawie robót budowlanych</w:t>
      </w:r>
      <w:r w:rsidR="005A42FE">
        <w:rPr>
          <w:rFonts w:ascii="Arial" w:hAnsi="Arial" w:cs="Arial"/>
          <w:b/>
          <w:bCs/>
          <w:i/>
          <w:lang w:eastAsia="en-GB"/>
        </w:rPr>
        <w:t>”</w:t>
      </w:r>
      <w:r w:rsidR="005A42FE">
        <w:rPr>
          <w:rFonts w:ascii="Arial" w:hAnsi="Arial" w:cs="Arial"/>
          <w:i/>
          <w:lang w:eastAsia="en-GB"/>
        </w:rPr>
        <w:t>,</w:t>
      </w:r>
      <w:r>
        <w:rPr>
          <w:rFonts w:ascii="Arial" w:hAnsi="Arial" w:cs="Arial"/>
          <w:lang w:eastAsia="en-GB"/>
        </w:rPr>
        <w:t xml:space="preserve"> </w:t>
      </w:r>
      <w:r w:rsidR="005A42FE" w:rsidRPr="005A42FE">
        <w:rPr>
          <w:rFonts w:ascii="Arial" w:hAnsi="Arial" w:cs="Arial"/>
          <w:i/>
          <w:iCs/>
          <w:lang w:eastAsia="en-GB"/>
        </w:rPr>
        <w:t>Publikacja w</w:t>
      </w:r>
      <w:r w:rsidR="005A42FE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i/>
          <w:lang w:eastAsia="en-GB"/>
        </w:rPr>
        <w:t>Dzienniku Urzędowym Unii Europejskiej</w:t>
      </w:r>
      <w:r w:rsidR="005A42FE">
        <w:rPr>
          <w:rFonts w:ascii="Arial" w:hAnsi="Arial" w:cs="Arial"/>
          <w:lang w:eastAsia="en-GB"/>
        </w:rPr>
        <w:t>:</w:t>
      </w:r>
    </w:p>
    <w:p w14:paraId="51B9BBDD" w14:textId="77777777" w:rsidR="005A42FE" w:rsidRDefault="005A42FE" w:rsidP="005A42FE">
      <w:pPr>
        <w:pStyle w:val="Default"/>
        <w:jc w:val="both"/>
        <w:rPr>
          <w:b/>
          <w:bCs/>
          <w:sz w:val="20"/>
          <w:szCs w:val="20"/>
        </w:rPr>
      </w:pPr>
    </w:p>
    <w:p w14:paraId="5D68E6E6" w14:textId="77777777" w:rsidR="005A42FE" w:rsidRPr="00BE7281" w:rsidRDefault="005A42FE" w:rsidP="005A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  <w:highlight w:val="yellow"/>
        </w:rPr>
      </w:pPr>
      <w:r w:rsidRPr="00BE7281">
        <w:rPr>
          <w:rFonts w:ascii="Arial" w:hAnsi="Arial" w:cs="Arial"/>
          <w:b/>
          <w:sz w:val="22"/>
          <w:highlight w:val="yellow"/>
        </w:rPr>
        <w:t xml:space="preserve">Numer publikacji ogłoszenia:  </w:t>
      </w:r>
    </w:p>
    <w:p w14:paraId="1C6EE8B0" w14:textId="2E4E5A8D" w:rsidR="005A42FE" w:rsidRPr="00BE7281" w:rsidRDefault="005A42FE" w:rsidP="005A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  <w:highlight w:val="yellow"/>
        </w:rPr>
      </w:pPr>
      <w:r w:rsidRPr="00BE7281">
        <w:rPr>
          <w:rFonts w:ascii="Arial" w:hAnsi="Arial" w:cs="Arial"/>
          <w:b/>
          <w:sz w:val="22"/>
          <w:highlight w:val="yellow"/>
        </w:rPr>
        <w:t>Numer wydania Dz.</w:t>
      </w:r>
      <w:r>
        <w:rPr>
          <w:rFonts w:ascii="Arial" w:hAnsi="Arial" w:cs="Arial"/>
          <w:b/>
          <w:sz w:val="22"/>
          <w:highlight w:val="yellow"/>
        </w:rPr>
        <w:t xml:space="preserve"> </w:t>
      </w:r>
      <w:r w:rsidRPr="00BE7281">
        <w:rPr>
          <w:rFonts w:ascii="Arial" w:hAnsi="Arial" w:cs="Arial"/>
          <w:b/>
          <w:sz w:val="22"/>
          <w:highlight w:val="yellow"/>
        </w:rPr>
        <w:t xml:space="preserve">U. S: </w:t>
      </w:r>
    </w:p>
    <w:p w14:paraId="65E16753" w14:textId="77777777" w:rsidR="005A42FE" w:rsidRPr="007B0CEB" w:rsidRDefault="005A42FE" w:rsidP="005A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BE7281">
        <w:rPr>
          <w:rFonts w:ascii="Arial" w:hAnsi="Arial" w:cs="Arial"/>
          <w:b/>
          <w:sz w:val="22"/>
          <w:highlight w:val="yellow"/>
        </w:rPr>
        <w:t>Data publikacji:</w:t>
      </w:r>
      <w:r w:rsidRPr="001A1BBC">
        <w:rPr>
          <w:rFonts w:ascii="Arial" w:hAnsi="Arial" w:cs="Arial"/>
          <w:b/>
          <w:sz w:val="22"/>
        </w:rPr>
        <w:t xml:space="preserve"> </w:t>
      </w:r>
    </w:p>
    <w:p w14:paraId="3B3740B2" w14:textId="77777777" w:rsidR="005A42FE" w:rsidRDefault="005A42FE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495D3C33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 w:rsidSect="00784264">
      <w:headerReference w:type="default" r:id="rId7"/>
      <w:footerReference w:type="default" r:id="rId8"/>
      <w:pgSz w:w="11905" w:h="16837"/>
      <w:pgMar w:top="1531" w:right="1531" w:bottom="1531" w:left="1531" w:header="709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959F8" w14:textId="77777777" w:rsidR="00040D8D" w:rsidRDefault="00040D8D">
      <w:r>
        <w:separator/>
      </w:r>
    </w:p>
  </w:endnote>
  <w:endnote w:type="continuationSeparator" w:id="0">
    <w:p w14:paraId="7CBA9F8D" w14:textId="77777777" w:rsidR="00040D8D" w:rsidRDefault="0004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4D2BD624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8E13BD">
      <w:rPr>
        <w:rFonts w:ascii="Cambria" w:hAnsi="Cambria"/>
        <w:noProof/>
        <w:sz w:val="16"/>
        <w:szCs w:val="16"/>
        <w:lang w:eastAsia="pl-PL"/>
      </w:rPr>
      <w:t>6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6AA0D61" w:rsidR="00D111BC" w:rsidRDefault="00784264" w:rsidP="00784264">
    <w:pPr>
      <w:pStyle w:val="Stopka"/>
      <w:jc w:val="center"/>
      <w:rPr>
        <w:rFonts w:ascii="Cambria" w:hAnsi="Cambria"/>
        <w:sz w:val="16"/>
        <w:szCs w:val="16"/>
      </w:rPr>
    </w:pPr>
    <w:r>
      <w:rPr>
        <w:rFonts w:ascii="Cambria" w:hAnsi="Cambria"/>
        <w:noProof/>
        <w:lang w:eastAsia="pl-PL"/>
      </w:rPr>
      <w:drawing>
        <wp:inline distT="0" distB="0" distL="0" distR="0" wp14:anchorId="74D048BB" wp14:editId="4DBDF588">
          <wp:extent cx="4224582" cy="604520"/>
          <wp:effectExtent l="0" t="0" r="508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63A5E" w14:textId="77777777" w:rsidR="00040D8D" w:rsidRDefault="00040D8D">
      <w:r>
        <w:separator/>
      </w:r>
    </w:p>
  </w:footnote>
  <w:footnote w:type="continuationSeparator" w:id="0">
    <w:p w14:paraId="0FF4A24D" w14:textId="77777777" w:rsidR="00040D8D" w:rsidRDefault="00040D8D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CFA08" w14:textId="34F0D7E6" w:rsidR="00BB5AF7" w:rsidRPr="00A7747B" w:rsidRDefault="00BB5AF7" w:rsidP="00BB5AF7">
    <w:pPr>
      <w:pStyle w:val="Nagwek"/>
      <w:jc w:val="right"/>
      <w:rPr>
        <w:rFonts w:ascii="Cambria" w:hAnsi="Cambria"/>
        <w:i/>
      </w:rPr>
    </w:pPr>
    <w:r>
      <w:rPr>
        <w:rFonts w:ascii="Cambria" w:hAnsi="Cambria"/>
        <w:i/>
      </w:rPr>
      <w:t>SA</w:t>
    </w:r>
    <w:r w:rsidRPr="00A7747B">
      <w:rPr>
        <w:rFonts w:ascii="Cambria" w:hAnsi="Cambria"/>
        <w:i/>
      </w:rPr>
      <w:t>.270.</w:t>
    </w:r>
    <w:r>
      <w:rPr>
        <w:rFonts w:ascii="Cambria" w:hAnsi="Cambria"/>
        <w:i/>
      </w:rPr>
      <w:t>2</w:t>
    </w:r>
    <w:r w:rsidR="002A2A45">
      <w:rPr>
        <w:rFonts w:ascii="Cambria" w:hAnsi="Cambria"/>
        <w:i/>
      </w:rPr>
      <w:t>.</w:t>
    </w:r>
    <w:r w:rsidR="008048E7">
      <w:rPr>
        <w:rFonts w:ascii="Cambria" w:hAnsi="Cambria"/>
        <w:i/>
      </w:rPr>
      <w:t>6</w:t>
    </w:r>
    <w:r>
      <w:rPr>
        <w:rFonts w:ascii="Cambria" w:hAnsi="Cambria"/>
        <w:i/>
      </w:rPr>
      <w:t>.2026</w:t>
    </w:r>
    <w:r w:rsidRPr="00A7747B">
      <w:rPr>
        <w:rFonts w:ascii="Cambria" w:hAnsi="Cambria"/>
        <w:i/>
      </w:rPr>
      <w:t xml:space="preserve"> </w:t>
    </w:r>
  </w:p>
  <w:p w14:paraId="06441D80" w14:textId="4C92737A" w:rsidR="00D111BC" w:rsidRDefault="00D111BC">
    <w:pPr>
      <w:pStyle w:val="Nagwek"/>
      <w:jc w:val="right"/>
      <w:rPr>
        <w:rFonts w:ascii="Cambria" w:hAnsi="Cambria"/>
      </w:rPr>
    </w:pP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5675002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6215697">
    <w:abstractNumId w:val="3"/>
    <w:lvlOverride w:ilvl="0">
      <w:startOverride w:val="1"/>
    </w:lvlOverride>
  </w:num>
  <w:num w:numId="3" w16cid:durableId="1654792499">
    <w:abstractNumId w:val="1"/>
    <w:lvlOverride w:ilvl="0">
      <w:startOverride w:val="1"/>
    </w:lvlOverride>
  </w:num>
  <w:num w:numId="4" w16cid:durableId="978726575">
    <w:abstractNumId w:val="2"/>
    <w:lvlOverride w:ilvl="0">
      <w:startOverride w:val="1"/>
    </w:lvlOverride>
  </w:num>
  <w:num w:numId="5" w16cid:durableId="1479305289">
    <w:abstractNumId w:val="1"/>
  </w:num>
  <w:num w:numId="6" w16cid:durableId="1387991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0D8D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751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59DF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5345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A45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668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17FF"/>
    <w:rsid w:val="00346FF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693C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6765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752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836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211F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3A9A"/>
    <w:rsid w:val="005A42FE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62F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5AB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264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019A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48E7"/>
    <w:rsid w:val="00805A81"/>
    <w:rsid w:val="0080669F"/>
    <w:rsid w:val="00806FD6"/>
    <w:rsid w:val="0081039D"/>
    <w:rsid w:val="00812D81"/>
    <w:rsid w:val="008131BD"/>
    <w:rsid w:val="0081548A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3BD"/>
    <w:rsid w:val="008E179D"/>
    <w:rsid w:val="008E4439"/>
    <w:rsid w:val="008E6D0D"/>
    <w:rsid w:val="008E722A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19E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AF7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470DF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67369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498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410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29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17</Pages>
  <Words>4527</Words>
  <Characters>27162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Stolarski</cp:lastModifiedBy>
  <cp:revision>17</cp:revision>
  <cp:lastPrinted>2017-05-23T10:32:00Z</cp:lastPrinted>
  <dcterms:created xsi:type="dcterms:W3CDTF">2022-06-26T12:58:00Z</dcterms:created>
  <dcterms:modified xsi:type="dcterms:W3CDTF">2026-07-08T06:47:00Z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