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98C" w14:textId="77777777" w:rsidR="00022CE6" w:rsidRPr="006949E4" w:rsidRDefault="00022CE6" w:rsidP="006949E4">
      <w:pPr>
        <w:jc w:val="both"/>
        <w:outlineLvl w:val="0"/>
        <w:rPr>
          <w:b/>
          <w:sz w:val="22"/>
          <w:szCs w:val="22"/>
        </w:rPr>
      </w:pPr>
    </w:p>
    <w:p w14:paraId="786D302E" w14:textId="27F654D3" w:rsidR="00B81C09" w:rsidRPr="006949E4" w:rsidRDefault="00B81C09" w:rsidP="006949E4">
      <w:pPr>
        <w:keepNext/>
        <w:jc w:val="center"/>
        <w:outlineLvl w:val="2"/>
        <w:rPr>
          <w:b/>
          <w:bCs/>
          <w:caps/>
          <w:sz w:val="22"/>
          <w:szCs w:val="22"/>
        </w:rPr>
      </w:pPr>
      <w:r w:rsidRPr="006949E4">
        <w:rPr>
          <w:b/>
          <w:bCs/>
          <w:caps/>
          <w:sz w:val="22"/>
          <w:szCs w:val="2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6949E4" w:rsidRPr="006949E4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</w:p>
          <w:p w14:paraId="6412C5EB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  <w:p w14:paraId="0C5D8852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  <w:p w14:paraId="7B436569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6949E4" w:rsidRPr="006949E4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Pr="006949E4" w:rsidRDefault="003426AC" w:rsidP="006949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t>Zatriedenie uchádzača podľa veľkosti podniku</w:t>
            </w:r>
            <w:r w:rsidRPr="006949E4" w:rsidDel="0012335D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6F2E11BD" w14:textId="02D97A07" w:rsidR="003426AC" w:rsidRPr="006949E4" w:rsidRDefault="003426AC" w:rsidP="006949E4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t>(</w:t>
            </w:r>
            <w:hyperlink r:id="rId8" w:history="1">
              <w:r w:rsidRPr="006949E4">
                <w:rPr>
                  <w:rFonts w:eastAsia="Times New Roman"/>
                  <w:sz w:val="22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6949E4">
              <w:rPr>
                <w:rFonts w:eastAsia="Times New Roman"/>
                <w:sz w:val="22"/>
                <w:szCs w:val="22"/>
              </w:rPr>
              <w:t>)</w:t>
            </w:r>
          </w:p>
        </w:tc>
      </w:tr>
      <w:tr w:rsidR="006949E4" w:rsidRPr="006949E4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E4">
              <w:rPr>
                <w:rFonts w:eastAsia="Times New Roman"/>
                <w:sz w:val="22"/>
                <w:szCs w:val="22"/>
              </w:rPr>
              <w:instrText xml:space="preserve"> FORMCHECKBOX </w:instrText>
            </w:r>
            <w:r w:rsidR="003653EB">
              <w:rPr>
                <w:rFonts w:eastAsia="Times New Roman"/>
                <w:sz w:val="22"/>
                <w:szCs w:val="22"/>
              </w:rPr>
            </w:r>
            <w:r w:rsidR="003653EB">
              <w:rPr>
                <w:rFonts w:eastAsia="Times New Roman"/>
                <w:sz w:val="22"/>
                <w:szCs w:val="22"/>
              </w:rPr>
              <w:fldChar w:fldCharType="separate"/>
            </w:r>
            <w:r w:rsidRPr="006949E4">
              <w:rPr>
                <w:rFonts w:eastAsia="Times New Roman"/>
                <w:sz w:val="22"/>
                <w:szCs w:val="22"/>
              </w:rPr>
              <w:fldChar w:fldCharType="end"/>
            </w:r>
            <w:r w:rsidRPr="006949E4">
              <w:rPr>
                <w:rFonts w:eastAsia="Times New Roman"/>
                <w:sz w:val="22"/>
                <w:szCs w:val="22"/>
              </w:rPr>
              <w:t xml:space="preserve">     mikropodnik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E4">
              <w:rPr>
                <w:rFonts w:eastAsia="Times New Roman"/>
                <w:sz w:val="22"/>
                <w:szCs w:val="22"/>
              </w:rPr>
              <w:instrText xml:space="preserve"> FORMCHECKBOX </w:instrText>
            </w:r>
            <w:r w:rsidR="003653EB">
              <w:rPr>
                <w:rFonts w:eastAsia="Times New Roman"/>
                <w:sz w:val="22"/>
                <w:szCs w:val="22"/>
              </w:rPr>
            </w:r>
            <w:r w:rsidR="003653EB">
              <w:rPr>
                <w:rFonts w:eastAsia="Times New Roman"/>
                <w:sz w:val="22"/>
                <w:szCs w:val="22"/>
              </w:rPr>
              <w:fldChar w:fldCharType="separate"/>
            </w:r>
            <w:r w:rsidRPr="006949E4">
              <w:rPr>
                <w:rFonts w:eastAsia="Times New Roman"/>
                <w:sz w:val="22"/>
                <w:szCs w:val="22"/>
              </w:rPr>
              <w:fldChar w:fldCharType="end"/>
            </w:r>
            <w:r w:rsidRPr="006949E4">
              <w:rPr>
                <w:rFonts w:eastAsia="Times New Roman"/>
                <w:sz w:val="22"/>
                <w:szCs w:val="22"/>
              </w:rPr>
              <w:t xml:space="preserve">     malý podnik</w:t>
            </w:r>
          </w:p>
        </w:tc>
      </w:tr>
      <w:tr w:rsidR="006949E4" w:rsidRPr="006949E4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E4">
              <w:rPr>
                <w:rFonts w:eastAsia="Times New Roman"/>
                <w:sz w:val="22"/>
                <w:szCs w:val="22"/>
              </w:rPr>
              <w:instrText xml:space="preserve"> FORMCHECKBOX </w:instrText>
            </w:r>
            <w:r w:rsidR="003653EB">
              <w:rPr>
                <w:rFonts w:eastAsia="Times New Roman"/>
                <w:sz w:val="22"/>
                <w:szCs w:val="22"/>
              </w:rPr>
            </w:r>
            <w:r w:rsidR="003653EB">
              <w:rPr>
                <w:rFonts w:eastAsia="Times New Roman"/>
                <w:sz w:val="22"/>
                <w:szCs w:val="22"/>
              </w:rPr>
              <w:fldChar w:fldCharType="separate"/>
            </w:r>
            <w:r w:rsidRPr="006949E4">
              <w:rPr>
                <w:rFonts w:eastAsia="Times New Roman"/>
                <w:sz w:val="22"/>
                <w:szCs w:val="22"/>
              </w:rPr>
              <w:fldChar w:fldCharType="end"/>
            </w:r>
            <w:r w:rsidRPr="006949E4">
              <w:rPr>
                <w:rFonts w:eastAsia="Times New Roman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E4">
              <w:rPr>
                <w:rFonts w:eastAsia="Times New Roman"/>
                <w:sz w:val="22"/>
                <w:szCs w:val="22"/>
              </w:rPr>
              <w:instrText xml:space="preserve"> FORMCHECKBOX </w:instrText>
            </w:r>
            <w:r w:rsidR="003653EB">
              <w:rPr>
                <w:rFonts w:eastAsia="Times New Roman"/>
                <w:sz w:val="22"/>
                <w:szCs w:val="22"/>
              </w:rPr>
            </w:r>
            <w:r w:rsidR="003653EB">
              <w:rPr>
                <w:rFonts w:eastAsia="Times New Roman"/>
                <w:sz w:val="22"/>
                <w:szCs w:val="22"/>
              </w:rPr>
              <w:fldChar w:fldCharType="separate"/>
            </w:r>
            <w:r w:rsidRPr="006949E4">
              <w:rPr>
                <w:rFonts w:eastAsia="Times New Roman"/>
                <w:sz w:val="22"/>
                <w:szCs w:val="22"/>
              </w:rPr>
              <w:fldChar w:fldCharType="end"/>
            </w:r>
            <w:r w:rsidRPr="006949E4">
              <w:rPr>
                <w:rFonts w:eastAsia="Times New Roman"/>
                <w:sz w:val="22"/>
                <w:szCs w:val="22"/>
              </w:rPr>
              <w:t xml:space="preserve">     veľký podnik</w:t>
            </w:r>
          </w:p>
        </w:tc>
      </w:tr>
      <w:tr w:rsidR="006949E4" w:rsidRPr="006949E4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6949E4" w:rsidRDefault="003426AC" w:rsidP="006949E4">
            <w:pPr>
              <w:rPr>
                <w:rFonts w:eastAsia="Calibri"/>
                <w:i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Názov skupiny dodávateľov</w:t>
            </w:r>
            <w:r w:rsidRPr="006949E4" w:rsidDel="00006F73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6949E4" w:rsidRDefault="003426AC" w:rsidP="006949E4">
            <w:pPr>
              <w:rPr>
                <w:rFonts w:eastAsia="Calibri"/>
                <w:iCs/>
                <w:sz w:val="22"/>
                <w:szCs w:val="22"/>
              </w:rPr>
            </w:pPr>
            <w:r w:rsidRPr="006949E4">
              <w:rPr>
                <w:rFonts w:eastAsia="Calibri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6949E4" w:rsidRDefault="003426AC" w:rsidP="006949E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  <w:p w14:paraId="2B197D43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t>Telefón</w:t>
            </w:r>
          </w:p>
          <w:p w14:paraId="254D36D0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e-mail</w:t>
            </w:r>
          </w:p>
          <w:p w14:paraId="619E8EAD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Registrácia</w:t>
            </w:r>
          </w:p>
          <w:p w14:paraId="3209CF83" w14:textId="77777777" w:rsidR="003426AC" w:rsidRPr="006949E4" w:rsidRDefault="003426AC" w:rsidP="006949E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  <w:p w14:paraId="3D8DA7D8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Štát</w:t>
            </w:r>
          </w:p>
          <w:p w14:paraId="016B45BE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Zoznam osôb oprávnených</w:t>
            </w:r>
          </w:p>
          <w:p w14:paraId="292FA185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konať v mene spoločnosti</w:t>
            </w:r>
          </w:p>
          <w:p w14:paraId="235432CD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ab/>
            </w:r>
          </w:p>
          <w:p w14:paraId="1A2A6350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Times New Roman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DIČ</w:t>
            </w:r>
          </w:p>
        </w:tc>
      </w:tr>
      <w:tr w:rsidR="006949E4" w:rsidRPr="006949E4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Bankové spojenie</w:t>
            </w:r>
          </w:p>
          <w:p w14:paraId="3E3E6C3D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949E4" w:rsidRPr="006949E4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6949E4" w:rsidRDefault="003426AC" w:rsidP="006949E4">
            <w:pPr>
              <w:rPr>
                <w:rFonts w:eastAsia="Calibri"/>
                <w:sz w:val="22"/>
                <w:szCs w:val="22"/>
              </w:rPr>
            </w:pPr>
            <w:r w:rsidRPr="006949E4">
              <w:rPr>
                <w:rFonts w:eastAsia="Calibri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426AC" w:rsidRPr="006949E4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6949E4" w:rsidRDefault="003426AC" w:rsidP="006949E4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DBA5468" w14:textId="77777777" w:rsidR="00F259C5" w:rsidRPr="006949E4" w:rsidRDefault="00F259C5" w:rsidP="006949E4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</w:p>
    <w:p w14:paraId="5045005B" w14:textId="77777777" w:rsidR="00F259C5" w:rsidRPr="006949E4" w:rsidRDefault="00F259C5" w:rsidP="006949E4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</w:p>
    <w:p w14:paraId="022B9674" w14:textId="77777777" w:rsidR="00F259C5" w:rsidRPr="006949E4" w:rsidRDefault="00F259C5" w:rsidP="006949E4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</w:p>
    <w:p w14:paraId="5D378920" w14:textId="77777777" w:rsidR="00B81C09" w:rsidRPr="006949E4" w:rsidRDefault="00B81C09" w:rsidP="006949E4">
      <w:pPr>
        <w:tabs>
          <w:tab w:val="center" w:pos="7088"/>
        </w:tabs>
        <w:jc w:val="both"/>
        <w:rPr>
          <w:rFonts w:eastAsia="Calibri"/>
          <w:sz w:val="22"/>
          <w:szCs w:val="22"/>
        </w:rPr>
      </w:pPr>
      <w:r w:rsidRPr="006949E4">
        <w:rPr>
          <w:rFonts w:eastAsia="Calibri"/>
          <w:sz w:val="22"/>
          <w:szCs w:val="22"/>
        </w:rPr>
        <w:t>V......</w:t>
      </w:r>
      <w:r w:rsidR="00F3447E" w:rsidRPr="006949E4">
        <w:rPr>
          <w:rFonts w:eastAsia="Calibri"/>
          <w:sz w:val="22"/>
          <w:szCs w:val="22"/>
        </w:rPr>
        <w:t>...................</w:t>
      </w:r>
      <w:r w:rsidRPr="006949E4">
        <w:rPr>
          <w:rFonts w:eastAsia="Calibri"/>
          <w:sz w:val="22"/>
          <w:szCs w:val="22"/>
        </w:rPr>
        <w:t>........... dňa .................</w:t>
      </w:r>
      <w:r w:rsidRPr="006949E4">
        <w:rPr>
          <w:rFonts w:eastAsia="Calibri"/>
          <w:sz w:val="22"/>
          <w:szCs w:val="22"/>
        </w:rPr>
        <w:tab/>
        <w:t>...............................................</w:t>
      </w:r>
    </w:p>
    <w:p w14:paraId="4A361D7F" w14:textId="43EE4BD1" w:rsidR="003F08BD" w:rsidRPr="006949E4" w:rsidRDefault="00B81C09" w:rsidP="006949E4">
      <w:pPr>
        <w:tabs>
          <w:tab w:val="center" w:pos="7088"/>
        </w:tabs>
        <w:jc w:val="both"/>
        <w:rPr>
          <w:iCs/>
          <w:sz w:val="22"/>
          <w:szCs w:val="22"/>
        </w:rPr>
      </w:pPr>
      <w:r w:rsidRPr="006949E4">
        <w:rPr>
          <w:rFonts w:eastAsia="Calibri"/>
          <w:sz w:val="22"/>
          <w:szCs w:val="22"/>
        </w:rPr>
        <w:tab/>
        <w:t>Podpis oprávnenej osoby</w:t>
      </w:r>
    </w:p>
    <w:p w14:paraId="2DF4B746" w14:textId="77777777" w:rsidR="00935A58" w:rsidRPr="006949E4" w:rsidRDefault="00935A58" w:rsidP="006949E4">
      <w:pPr>
        <w:keepNext/>
        <w:jc w:val="center"/>
        <w:outlineLvl w:val="2"/>
        <w:rPr>
          <w:b/>
          <w:bCs/>
          <w:caps/>
          <w:sz w:val="22"/>
          <w:szCs w:val="22"/>
        </w:rPr>
        <w:sectPr w:rsidR="00935A58" w:rsidRPr="006949E4" w:rsidSect="00234B49">
          <w:headerReference w:type="default" r:id="rId9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4A162E7B" w:rsidR="00885581" w:rsidRPr="006949E4" w:rsidRDefault="00885581" w:rsidP="006949E4">
      <w:pPr>
        <w:keepNext/>
        <w:jc w:val="center"/>
        <w:outlineLvl w:val="2"/>
        <w:rPr>
          <w:b/>
          <w:bCs/>
          <w:caps/>
          <w:sz w:val="22"/>
          <w:szCs w:val="22"/>
        </w:rPr>
      </w:pPr>
      <w:r w:rsidRPr="006949E4">
        <w:rPr>
          <w:b/>
          <w:bCs/>
          <w:caps/>
          <w:sz w:val="22"/>
          <w:szCs w:val="22"/>
        </w:rPr>
        <w:lastRenderedPageBreak/>
        <w:t>VYHLÁSENI</w:t>
      </w:r>
      <w:r w:rsidR="00555FD8" w:rsidRPr="006949E4">
        <w:rPr>
          <w:b/>
          <w:bCs/>
          <w:caps/>
          <w:sz w:val="22"/>
          <w:szCs w:val="22"/>
        </w:rPr>
        <w:t xml:space="preserve">E </w:t>
      </w:r>
      <w:r w:rsidRPr="006949E4">
        <w:rPr>
          <w:b/>
          <w:bCs/>
          <w:caps/>
          <w:sz w:val="22"/>
          <w:szCs w:val="22"/>
        </w:rPr>
        <w:t>UCHÁDZAČA</w:t>
      </w:r>
    </w:p>
    <w:p w14:paraId="2474983E" w14:textId="58359CBB" w:rsidR="00524AF9" w:rsidRPr="00524AF9" w:rsidRDefault="00BD530F" w:rsidP="006949E4">
      <w:pPr>
        <w:numPr>
          <w:ilvl w:val="3"/>
          <w:numId w:val="5"/>
        </w:numPr>
        <w:tabs>
          <w:tab w:val="clear" w:pos="2880"/>
          <w:tab w:val="num" w:pos="426"/>
        </w:tabs>
        <w:ind w:left="426" w:hanging="426"/>
        <w:jc w:val="both"/>
        <w:rPr>
          <w:sz w:val="22"/>
          <w:szCs w:val="22"/>
        </w:rPr>
      </w:pPr>
      <w:r w:rsidRPr="00454DDD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454DDD">
        <w:rPr>
          <w:rFonts w:ascii="Garamond" w:hAnsi="Garamond"/>
        </w:rPr>
        <w:t xml:space="preserve">na výber </w:t>
      </w:r>
      <w:r w:rsidR="00454DDD" w:rsidRPr="00454DDD">
        <w:rPr>
          <w:rFonts w:ascii="Garamond" w:hAnsi="Garamond"/>
        </w:rPr>
        <w:t>dodávateľa tovarov</w:t>
      </w:r>
      <w:r w:rsidR="00F07385" w:rsidRPr="006949E4">
        <w:rPr>
          <w:rStyle w:val="Odkaznakomentr"/>
          <w:b/>
          <w:sz w:val="22"/>
          <w:szCs w:val="22"/>
        </w:rPr>
        <w:t xml:space="preserve"> </w:t>
      </w:r>
      <w:r w:rsidR="003059FC" w:rsidRPr="006949E4">
        <w:rPr>
          <w:b/>
          <w:sz w:val="22"/>
          <w:szCs w:val="22"/>
        </w:rPr>
        <w:t>„</w:t>
      </w:r>
      <w:r w:rsidR="00F53E18">
        <w:rPr>
          <w:b/>
          <w:sz w:val="22"/>
          <w:szCs w:val="22"/>
        </w:rPr>
        <w:t>Univerzálny dokončovací stroj UDS (5 ks)</w:t>
      </w:r>
      <w:r w:rsidR="009905A3" w:rsidRPr="006949E4">
        <w:rPr>
          <w:b/>
          <w:bCs/>
          <w:sz w:val="22"/>
          <w:szCs w:val="22"/>
        </w:rPr>
        <w:t>“</w:t>
      </w:r>
      <w:r w:rsidR="00524AF9">
        <w:rPr>
          <w:bCs/>
          <w:sz w:val="22"/>
          <w:szCs w:val="22"/>
        </w:rPr>
        <w:t>:</w:t>
      </w:r>
    </w:p>
    <w:p w14:paraId="12D94E21" w14:textId="77777777" w:rsidR="00524AF9" w:rsidRPr="00632B05" w:rsidRDefault="00524AF9" w:rsidP="00524AF9">
      <w:pPr>
        <w:pStyle w:val="Hlavika"/>
        <w:tabs>
          <w:tab w:val="clear" w:pos="4536"/>
        </w:tabs>
        <w:rPr>
          <w:rFonts w:ascii="Garamond" w:hAnsi="Garamond"/>
          <w:bCs/>
          <w:sz w:val="22"/>
          <w:szCs w:val="22"/>
        </w:rPr>
      </w:pPr>
    </w:p>
    <w:p w14:paraId="3597080E" w14:textId="249D7938" w:rsidR="00524AF9" w:rsidRPr="00EF0C3E" w:rsidRDefault="00524AF9" w:rsidP="00524AF9">
      <w:pPr>
        <w:numPr>
          <w:ilvl w:val="3"/>
          <w:numId w:val="5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k</w:t>
      </w:r>
      <w:r w:rsidRPr="00632B05">
        <w:rPr>
          <w:rFonts w:ascii="Garamond" w:hAnsi="Garamond"/>
          <w:sz w:val="22"/>
          <w:szCs w:val="22"/>
        </w:rPr>
        <w:t xml:space="preserve">toré určil obstarávateľ v oznámení o vyhlásení verejnej súťaže, v súťažných podkladoch a ich prílohách a bez výhrad súhlasíme s obchodnými podmienkami obstarávateľa (návrh </w:t>
      </w:r>
      <w:r w:rsidRPr="00EF0C3E">
        <w:rPr>
          <w:rFonts w:ascii="Garamond" w:hAnsi="Garamond"/>
          <w:sz w:val="22"/>
          <w:szCs w:val="22"/>
        </w:rPr>
        <w:t>zmluvy s prílohami uvedenými v Prílohe č. 3</w:t>
      </w:r>
      <w:r w:rsidR="00577604" w:rsidRPr="00EF0C3E">
        <w:rPr>
          <w:rFonts w:ascii="Garamond" w:hAnsi="Garamond"/>
          <w:sz w:val="22"/>
          <w:szCs w:val="22"/>
        </w:rPr>
        <w:t xml:space="preserve"> súťažných podkladov) </w:t>
      </w:r>
      <w:r w:rsidRPr="00EF0C3E">
        <w:rPr>
          <w:rFonts w:ascii="Garamond" w:hAnsi="Garamond"/>
          <w:sz w:val="22"/>
          <w:szCs w:val="22"/>
        </w:rPr>
        <w:t>a spôsobom určenia ceny.</w:t>
      </w:r>
    </w:p>
    <w:p w14:paraId="7E1CC02C" w14:textId="77777777" w:rsidR="00524AF9" w:rsidRPr="00632B05" w:rsidRDefault="00524AF9" w:rsidP="00524AF9">
      <w:pPr>
        <w:ind w:left="426"/>
        <w:jc w:val="both"/>
        <w:rPr>
          <w:rFonts w:ascii="Garamond" w:hAnsi="Garamond"/>
          <w:sz w:val="22"/>
          <w:szCs w:val="22"/>
        </w:rPr>
      </w:pPr>
    </w:p>
    <w:p w14:paraId="300555F1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všetky predložené doklady, dokumenty a údaje uvedené v ponuke sú pravdivé a úplné.</w:t>
      </w:r>
    </w:p>
    <w:p w14:paraId="57BEBF10" w14:textId="77777777" w:rsidR="00524AF9" w:rsidRPr="00632B05" w:rsidRDefault="00524AF9" w:rsidP="00524AF9">
      <w:pPr>
        <w:jc w:val="both"/>
        <w:rPr>
          <w:rFonts w:ascii="Garamond" w:hAnsi="Garamond"/>
          <w:sz w:val="22"/>
          <w:szCs w:val="22"/>
        </w:rPr>
      </w:pPr>
    </w:p>
    <w:p w14:paraId="4BB4B1B6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i/>
          <w:sz w:val="22"/>
          <w:szCs w:val="22"/>
        </w:rPr>
        <w:t>**(</w:t>
      </w:r>
      <w:r w:rsidRPr="00632B05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6E127858" w14:textId="77777777" w:rsidR="00524AF9" w:rsidRPr="00632B05" w:rsidRDefault="00524AF9" w:rsidP="00524AF9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59FB104" w14:textId="77777777" w:rsidR="00524AF9" w:rsidRPr="00632B05" w:rsidRDefault="00524AF9" w:rsidP="00524AF9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A56D9C4" w14:textId="77777777" w:rsidR="00524AF9" w:rsidRPr="00632B05" w:rsidRDefault="00524AF9" w:rsidP="00524AF9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obstarávateľa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20ED22F3" w14:textId="77777777" w:rsidR="00524AF9" w:rsidRPr="00632B05" w:rsidRDefault="00524AF9" w:rsidP="00524AF9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</w:p>
    <w:p w14:paraId="44628996" w14:textId="77777777" w:rsidR="00524AF9" w:rsidRPr="00632B05" w:rsidRDefault="00524AF9" w:rsidP="00524AF9">
      <w:pPr>
        <w:pStyle w:val="Zkladntext2"/>
        <w:spacing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632B05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13451A02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D038263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6AADEAA0" w14:textId="77777777" w:rsidR="00524AF9" w:rsidRPr="00632B05" w:rsidRDefault="00524AF9" w:rsidP="00524AF9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2D0EF416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632B05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632B05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632B05">
        <w:rPr>
          <w:rFonts w:ascii="Garamond" w:hAnsi="Garamond"/>
          <w:i/>
          <w:iCs/>
          <w:sz w:val="22"/>
          <w:szCs w:val="22"/>
        </w:rPr>
        <w:t>(ak sa už vie)</w:t>
      </w:r>
      <w:r w:rsidRPr="00632B05">
        <w:rPr>
          <w:rFonts w:ascii="Garamond" w:hAnsi="Garamond"/>
          <w:iCs/>
          <w:sz w:val="22"/>
          <w:szCs w:val="22"/>
        </w:rPr>
        <w:t xml:space="preserve">, </w:t>
      </w:r>
      <w:r w:rsidRPr="00632B05">
        <w:rPr>
          <w:rFonts w:ascii="Garamond" w:hAnsi="Garamond"/>
          <w:sz w:val="22"/>
          <w:szCs w:val="22"/>
        </w:rPr>
        <w:t>pod ktorým bude združenie vystupovať.</w:t>
      </w:r>
    </w:p>
    <w:p w14:paraId="31B6C26A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</w:p>
    <w:p w14:paraId="4B4D2EDB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632B05">
        <w:rPr>
          <w:rFonts w:ascii="Garamond" w:hAnsi="Garamond"/>
          <w:bCs/>
          <w:sz w:val="22"/>
          <w:szCs w:val="22"/>
        </w:rPr>
        <w:t>**Vyhlasujeme, že pri vypracovaní ponuky sme využili služby/podklady* týchto osôb:</w:t>
      </w:r>
    </w:p>
    <w:p w14:paraId="6B0B52EF" w14:textId="77777777" w:rsidR="00524AF9" w:rsidRPr="00632B05" w:rsidRDefault="00524AF9" w:rsidP="00524AF9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632B05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632B05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632B05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632B05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632B05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C7990B0" w14:textId="77777777" w:rsidR="00524AF9" w:rsidRPr="00632B05" w:rsidRDefault="00524AF9" w:rsidP="00524AF9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632B05">
        <w:rPr>
          <w:rFonts w:ascii="Garamond" w:hAnsi="Garamond"/>
          <w:bCs/>
          <w:iCs/>
          <w:sz w:val="22"/>
          <w:szCs w:val="22"/>
        </w:rPr>
        <w:t>...</w:t>
      </w:r>
    </w:p>
    <w:p w14:paraId="4EB07F23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i/>
          <w:sz w:val="22"/>
          <w:szCs w:val="22"/>
        </w:rPr>
      </w:pPr>
      <w:r w:rsidRPr="00632B05">
        <w:rPr>
          <w:rFonts w:ascii="Garamond" w:hAnsi="Garamond"/>
          <w:bCs/>
          <w:i/>
          <w:sz w:val="22"/>
          <w:szCs w:val="22"/>
        </w:rPr>
        <w:t xml:space="preserve"> (uviesť menovite v rozsahu meno a priezvisko, obchodné meno alebo názov, adresa pobytu, sídlo alebo miesto podnikania a identifikačné číslo, ak bolo pridelené)</w:t>
      </w:r>
    </w:p>
    <w:p w14:paraId="640A3B54" w14:textId="77777777" w:rsidR="00524AF9" w:rsidRPr="00632B05" w:rsidRDefault="00524AF9" w:rsidP="00524AF9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</w:p>
    <w:p w14:paraId="7792E8A5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</w:t>
      </w:r>
      <w:r w:rsidRPr="00632B05">
        <w:rPr>
          <w:rFonts w:ascii="Garamond" w:hAnsi="Garamond"/>
          <w:i/>
          <w:sz w:val="22"/>
          <w:szCs w:val="22"/>
        </w:rPr>
        <w:t>sme / nie sme</w:t>
      </w:r>
      <w:r w:rsidRPr="00632B05">
        <w:rPr>
          <w:rFonts w:ascii="Garamond" w:hAnsi="Garamond"/>
          <w:bCs/>
          <w:sz w:val="22"/>
          <w:szCs w:val="22"/>
        </w:rPr>
        <w:t>*</w:t>
      </w:r>
      <w:r w:rsidRPr="00632B05">
        <w:rPr>
          <w:rFonts w:ascii="Garamond" w:hAnsi="Garamond"/>
          <w:sz w:val="22"/>
          <w:szCs w:val="22"/>
        </w:rPr>
        <w:t xml:space="preserve"> v konflikte záujmov podľa § 23 zákona č. 343/2015 Z. z. o verejnom obstarávaní a o zmene a doplnení niektorých zákonov v znení neskorších predpisov. </w:t>
      </w:r>
    </w:p>
    <w:p w14:paraId="59F3E7B1" w14:textId="77777777" w:rsidR="00524AF9" w:rsidRPr="00632B05" w:rsidRDefault="00524AF9" w:rsidP="00524AF9">
      <w:pPr>
        <w:ind w:left="425"/>
        <w:jc w:val="both"/>
        <w:rPr>
          <w:rFonts w:ascii="Garamond" w:hAnsi="Garamond"/>
          <w:sz w:val="22"/>
          <w:szCs w:val="22"/>
        </w:rPr>
      </w:pPr>
    </w:p>
    <w:p w14:paraId="7D0C64E9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632B05">
        <w:rPr>
          <w:rFonts w:ascii="Garamond" w:hAnsi="Garamond"/>
          <w:i/>
          <w:sz w:val="22"/>
          <w:szCs w:val="22"/>
        </w:rPr>
        <w:t>, sú / nie sú</w:t>
      </w:r>
      <w:r w:rsidRPr="00632B05">
        <w:rPr>
          <w:rFonts w:ascii="Garamond" w:hAnsi="Garamond"/>
          <w:bCs/>
          <w:i/>
          <w:sz w:val="22"/>
          <w:szCs w:val="22"/>
        </w:rPr>
        <w:t>*</w:t>
      </w:r>
      <w:r w:rsidRPr="00632B05">
        <w:rPr>
          <w:rFonts w:ascii="Garamond" w:hAnsi="Garamond"/>
          <w:bCs/>
          <w:sz w:val="22"/>
          <w:szCs w:val="22"/>
        </w:rPr>
        <w:t xml:space="preserve"> </w:t>
      </w:r>
      <w:r w:rsidRPr="00632B05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5F884943" w14:textId="77777777" w:rsidR="00524AF9" w:rsidRPr="00632B05" w:rsidRDefault="00524AF9" w:rsidP="00524AF9">
      <w:pPr>
        <w:jc w:val="both"/>
        <w:rPr>
          <w:rFonts w:ascii="Garamond" w:hAnsi="Garamond"/>
          <w:sz w:val="22"/>
          <w:szCs w:val="22"/>
        </w:rPr>
      </w:pPr>
    </w:p>
    <w:p w14:paraId="0A6F6AAE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632B05">
        <w:rPr>
          <w:rFonts w:ascii="Garamond" w:hAnsi="Garamond"/>
          <w:i/>
          <w:sz w:val="22"/>
          <w:szCs w:val="22"/>
        </w:rPr>
        <w:t>sú / nie sú</w:t>
      </w:r>
      <w:r w:rsidRPr="00632B05">
        <w:rPr>
          <w:rFonts w:ascii="Garamond" w:hAnsi="Garamond"/>
          <w:bCs/>
          <w:i/>
          <w:sz w:val="22"/>
          <w:szCs w:val="22"/>
        </w:rPr>
        <w:t>*</w:t>
      </w:r>
      <w:r w:rsidRPr="00632B05">
        <w:rPr>
          <w:rFonts w:ascii="Garamond" w:hAnsi="Garamond"/>
          <w:bCs/>
          <w:sz w:val="22"/>
          <w:szCs w:val="22"/>
        </w:rPr>
        <w:t xml:space="preserve"> </w:t>
      </w:r>
      <w:r w:rsidRPr="00632B05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6F5C58CB" w14:textId="77777777" w:rsidR="00524AF9" w:rsidRPr="00632B05" w:rsidRDefault="00524AF9" w:rsidP="00524AF9">
      <w:pPr>
        <w:jc w:val="both"/>
        <w:rPr>
          <w:rFonts w:ascii="Garamond" w:hAnsi="Garamond"/>
          <w:sz w:val="22"/>
          <w:szCs w:val="22"/>
        </w:rPr>
      </w:pPr>
    </w:p>
    <w:p w14:paraId="44C75DCE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uvedených údajov a skutočností“.</w:t>
      </w:r>
    </w:p>
    <w:p w14:paraId="5180F137" w14:textId="77777777" w:rsidR="00524AF9" w:rsidRPr="00632B05" w:rsidRDefault="00524AF9" w:rsidP="00524AF9">
      <w:pPr>
        <w:widowControl w:val="0"/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bookmarkStart w:id="0" w:name="_GoBack"/>
      <w:bookmarkEnd w:id="0"/>
    </w:p>
    <w:p w14:paraId="5AB2B9CC" w14:textId="77777777" w:rsidR="00524AF9" w:rsidRPr="00632B05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 xml:space="preserve"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</w:t>
      </w:r>
      <w:r w:rsidRPr="00632B05">
        <w:rPr>
          <w:rFonts w:ascii="Garamond" w:hAnsi="Garamond"/>
          <w:sz w:val="22"/>
          <w:szCs w:val="22"/>
        </w:rPr>
        <w:lastRenderedPageBreak/>
        <w:t>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58EB9C1" w14:textId="77777777" w:rsidR="00524AF9" w:rsidRPr="00632B05" w:rsidRDefault="00524AF9" w:rsidP="00524AF9">
      <w:pPr>
        <w:ind w:left="425"/>
        <w:jc w:val="both"/>
        <w:rPr>
          <w:rFonts w:ascii="Garamond" w:hAnsi="Garamond"/>
          <w:sz w:val="22"/>
          <w:szCs w:val="22"/>
        </w:rPr>
      </w:pPr>
    </w:p>
    <w:p w14:paraId="1F78D125" w14:textId="77777777" w:rsidR="00524AF9" w:rsidRPr="00EF0C3E" w:rsidRDefault="00524AF9" w:rsidP="00524AF9">
      <w:pPr>
        <w:numPr>
          <w:ilvl w:val="3"/>
          <w:numId w:val="5"/>
        </w:numPr>
        <w:tabs>
          <w:tab w:val="clear" w:pos="2880"/>
        </w:tabs>
        <w:ind w:left="425" w:hanging="425"/>
        <w:jc w:val="both"/>
        <w:rPr>
          <w:rFonts w:ascii="Garamond" w:hAnsi="Garamond"/>
          <w:sz w:val="22"/>
          <w:szCs w:val="22"/>
        </w:rPr>
      </w:pPr>
      <w:r w:rsidRPr="00EF0C3E">
        <w:rPr>
          <w:rFonts w:ascii="Garamond" w:hAnsi="Garamond"/>
          <w:sz w:val="22"/>
          <w:szCs w:val="22"/>
        </w:rPr>
        <w:t xml:space="preserve">Vyhlasujem, že </w:t>
      </w:r>
      <w:bookmarkStart w:id="1" w:name="_Hlk158800207"/>
      <w:r w:rsidRPr="00EF0C3E">
        <w:rPr>
          <w:rFonts w:ascii="Garamond" w:hAnsi="Garamond"/>
          <w:sz w:val="22"/>
          <w:szCs w:val="22"/>
        </w:rPr>
        <w:t xml:space="preserve">súhlasím bez výhrad </w:t>
      </w:r>
      <w:r w:rsidRPr="00EF0C3E">
        <w:rPr>
          <w:rFonts w:ascii="Garamond" w:hAnsi="Garamond"/>
          <w:b/>
          <w:sz w:val="22"/>
          <w:szCs w:val="22"/>
        </w:rPr>
        <w:t>so zmluvnými podmienkami</w:t>
      </w:r>
      <w:r w:rsidRPr="00EF0C3E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1"/>
      <w:r w:rsidRPr="00EF0C3E">
        <w:rPr>
          <w:rFonts w:ascii="Garamond" w:hAnsi="Garamond"/>
          <w:sz w:val="22"/>
          <w:szCs w:val="22"/>
        </w:rPr>
        <w:t>Súťažných podkladov</w:t>
      </w:r>
    </w:p>
    <w:p w14:paraId="78FC3C79" w14:textId="77777777" w:rsidR="00524AF9" w:rsidRPr="00632B05" w:rsidRDefault="00524AF9" w:rsidP="00524AF9">
      <w:pPr>
        <w:ind w:left="425"/>
        <w:jc w:val="both"/>
        <w:rPr>
          <w:rFonts w:ascii="Garamond" w:hAnsi="Garamond"/>
          <w:sz w:val="22"/>
          <w:szCs w:val="22"/>
        </w:rPr>
      </w:pPr>
    </w:p>
    <w:p w14:paraId="7FA8EB75" w14:textId="77777777" w:rsidR="00524AF9" w:rsidRPr="00632B05" w:rsidRDefault="00524AF9" w:rsidP="00524AF9">
      <w:pPr>
        <w:ind w:left="425"/>
        <w:jc w:val="both"/>
        <w:rPr>
          <w:rFonts w:ascii="Garamond" w:hAnsi="Garamond"/>
          <w:sz w:val="22"/>
          <w:szCs w:val="22"/>
        </w:rPr>
      </w:pPr>
    </w:p>
    <w:p w14:paraId="0E5DF14D" w14:textId="77777777" w:rsidR="00524AF9" w:rsidRPr="00632B05" w:rsidRDefault="00524AF9" w:rsidP="00524AF9">
      <w:pPr>
        <w:ind w:left="425"/>
        <w:jc w:val="both"/>
        <w:rPr>
          <w:rFonts w:ascii="Garamond" w:hAnsi="Garamond"/>
          <w:sz w:val="22"/>
          <w:szCs w:val="22"/>
        </w:rPr>
      </w:pPr>
    </w:p>
    <w:p w14:paraId="44FECBF2" w14:textId="77777777" w:rsidR="00524AF9" w:rsidRPr="00632B05" w:rsidRDefault="00524AF9" w:rsidP="00524AF9">
      <w:pPr>
        <w:pStyle w:val="Zkladntext"/>
        <w:tabs>
          <w:tab w:val="left" w:pos="4678"/>
        </w:tabs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V ..............................  dňa ..............</w:t>
      </w:r>
      <w:r w:rsidRPr="00632B05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DE2ECDC" w14:textId="77777777" w:rsidR="00524AF9" w:rsidRPr="00632B05" w:rsidRDefault="00524AF9" w:rsidP="00524AF9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podpis osoby (osôb) oprávnenej konať za uchádzača</w:t>
      </w:r>
    </w:p>
    <w:p w14:paraId="05A5ADFC" w14:textId="77777777" w:rsidR="00524AF9" w:rsidRPr="00632B05" w:rsidRDefault="00524AF9" w:rsidP="00524AF9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632B05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40104BFA" w14:textId="77777777" w:rsidR="00524AF9" w:rsidRPr="00632B05" w:rsidRDefault="00524AF9" w:rsidP="00524AF9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sz w:val="22"/>
          <w:szCs w:val="22"/>
        </w:rPr>
        <w:t>a pečiatka</w:t>
      </w:r>
    </w:p>
    <w:p w14:paraId="4C3F8ED6" w14:textId="77777777" w:rsidR="00524AF9" w:rsidRPr="00632B05" w:rsidRDefault="00524AF9" w:rsidP="00524AF9">
      <w:pPr>
        <w:ind w:right="1"/>
        <w:jc w:val="both"/>
        <w:rPr>
          <w:rFonts w:ascii="Garamond" w:hAnsi="Garamond"/>
          <w:sz w:val="22"/>
          <w:szCs w:val="22"/>
        </w:rPr>
      </w:pPr>
    </w:p>
    <w:p w14:paraId="3D57797D" w14:textId="77777777" w:rsidR="00524AF9" w:rsidRPr="00632B05" w:rsidRDefault="00524AF9" w:rsidP="00524AF9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2"/>
          <w:szCs w:val="22"/>
        </w:rPr>
      </w:pPr>
      <w:r w:rsidRPr="00632B05">
        <w:rPr>
          <w:rFonts w:ascii="Garamond" w:hAnsi="Garamond"/>
          <w:b/>
          <w:i/>
          <w:sz w:val="22"/>
          <w:szCs w:val="22"/>
        </w:rPr>
        <w:t>Poznámka</w:t>
      </w:r>
      <w:r w:rsidRPr="00632B05">
        <w:rPr>
          <w:rFonts w:ascii="Garamond" w:hAnsi="Garamond"/>
          <w:i/>
          <w:sz w:val="22"/>
          <w:szCs w:val="22"/>
        </w:rPr>
        <w:t>:</w:t>
      </w:r>
      <w:r w:rsidRPr="00632B05">
        <w:rPr>
          <w:rFonts w:ascii="Garamond" w:hAnsi="Garamond"/>
          <w:sz w:val="22"/>
          <w:szCs w:val="22"/>
        </w:rPr>
        <w:t xml:space="preserve"> </w:t>
      </w:r>
    </w:p>
    <w:p w14:paraId="5FDC90C4" w14:textId="77777777" w:rsidR="00524AF9" w:rsidRPr="00632B05" w:rsidRDefault="00524AF9" w:rsidP="00524AF9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2"/>
          <w:szCs w:val="22"/>
        </w:rPr>
      </w:pPr>
      <w:r w:rsidRPr="00632B05">
        <w:rPr>
          <w:rFonts w:ascii="Garamond" w:hAnsi="Garamond"/>
          <w:iCs/>
          <w:sz w:val="22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632B05">
        <w:rPr>
          <w:rFonts w:ascii="Garamond" w:hAnsi="Garamond"/>
          <w:iCs/>
          <w:sz w:val="22"/>
          <w:szCs w:val="22"/>
        </w:rPr>
        <w:t>Governmente</w:t>
      </w:r>
      <w:proofErr w:type="spellEnd"/>
      <w:r w:rsidRPr="00632B05">
        <w:rPr>
          <w:rFonts w:ascii="Garamond" w:hAnsi="Garamond"/>
          <w:iCs/>
          <w:sz w:val="22"/>
          <w:szCs w:val="22"/>
        </w:rPr>
        <w:t>).</w:t>
      </w:r>
      <w:bookmarkStart w:id="2" w:name="_Príloha_č._4"/>
      <w:bookmarkEnd w:id="2"/>
    </w:p>
    <w:p w14:paraId="2BAA9FAC" w14:textId="77777777" w:rsidR="00524AF9" w:rsidRPr="00632B05" w:rsidRDefault="00524AF9" w:rsidP="00524AF9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 xml:space="preserve">*  </w:t>
      </w:r>
      <w:r w:rsidRPr="00632B05">
        <w:rPr>
          <w:rFonts w:ascii="Garamond" w:hAnsi="Garamond"/>
          <w:b/>
          <w:bCs/>
          <w:sz w:val="22"/>
          <w:szCs w:val="22"/>
        </w:rPr>
        <w:t xml:space="preserve"> </w:t>
      </w:r>
      <w:r w:rsidRPr="00632B05">
        <w:rPr>
          <w:rFonts w:ascii="Garamond" w:hAnsi="Garamond"/>
          <w:b/>
          <w:bCs/>
          <w:sz w:val="22"/>
          <w:szCs w:val="22"/>
        </w:rPr>
        <w:tab/>
      </w:r>
      <w:r w:rsidRPr="00632B05">
        <w:rPr>
          <w:rFonts w:ascii="Garamond" w:hAnsi="Garamond"/>
          <w:bCs/>
          <w:sz w:val="22"/>
          <w:szCs w:val="22"/>
        </w:rPr>
        <w:t xml:space="preserve">uchádzač </w:t>
      </w:r>
      <w:proofErr w:type="spellStart"/>
      <w:r w:rsidRPr="00632B05">
        <w:rPr>
          <w:rFonts w:ascii="Garamond" w:hAnsi="Garamond"/>
          <w:bCs/>
          <w:sz w:val="22"/>
          <w:szCs w:val="22"/>
        </w:rPr>
        <w:t>nehodiace</w:t>
      </w:r>
      <w:proofErr w:type="spellEnd"/>
      <w:r w:rsidRPr="00632B05">
        <w:rPr>
          <w:rFonts w:ascii="Garamond" w:hAnsi="Garamond"/>
          <w:bCs/>
          <w:sz w:val="22"/>
          <w:szCs w:val="22"/>
        </w:rPr>
        <w:t xml:space="preserve"> sa preškrtne</w:t>
      </w:r>
    </w:p>
    <w:p w14:paraId="4BBC559C" w14:textId="77777777" w:rsidR="00524AF9" w:rsidRPr="00632B05" w:rsidRDefault="00524AF9" w:rsidP="00524AF9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2"/>
          <w:szCs w:val="22"/>
        </w:rPr>
      </w:pPr>
      <w:r w:rsidRPr="00632B05">
        <w:rPr>
          <w:rFonts w:ascii="Garamond" w:hAnsi="Garamond"/>
          <w:bCs/>
          <w:sz w:val="22"/>
          <w:szCs w:val="22"/>
        </w:rPr>
        <w:t>**</w:t>
      </w:r>
      <w:r w:rsidRPr="00632B05">
        <w:rPr>
          <w:rFonts w:ascii="Garamond" w:hAnsi="Garamond"/>
          <w:bCs/>
          <w:sz w:val="22"/>
          <w:szCs w:val="22"/>
        </w:rPr>
        <w:tab/>
        <w:t>uchádzač preškrtne celý bod, ak sa takéto vyhlásenie – obsah bodu na neho nevzťahuje.</w:t>
      </w:r>
    </w:p>
    <w:p w14:paraId="132D307E" w14:textId="77777777" w:rsidR="00524AF9" w:rsidRPr="00632B05" w:rsidRDefault="00524AF9" w:rsidP="00524AF9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47AA1E0D" w14:textId="77777777" w:rsidR="00524AF9" w:rsidRPr="00632B05" w:rsidRDefault="00524AF9" w:rsidP="00524AF9">
      <w:pPr>
        <w:rPr>
          <w:rStyle w:val="Vrazn"/>
          <w:rFonts w:ascii="Garamond" w:hAnsi="Garamond"/>
          <w:b w:val="0"/>
          <w:bCs w:val="0"/>
          <w:sz w:val="22"/>
          <w:szCs w:val="22"/>
        </w:rPr>
      </w:pPr>
    </w:p>
    <w:p w14:paraId="304A7787" w14:textId="1D88B65C" w:rsidR="000E1743" w:rsidRPr="006949E4" w:rsidRDefault="000E1743" w:rsidP="006949E4">
      <w:pPr>
        <w:rPr>
          <w:rStyle w:val="Vrazn"/>
          <w:b w:val="0"/>
          <w:bCs w:val="0"/>
          <w:sz w:val="22"/>
          <w:szCs w:val="22"/>
        </w:rPr>
      </w:pPr>
    </w:p>
    <w:p w14:paraId="72C620D5" w14:textId="4006297C" w:rsidR="00FA429B" w:rsidRPr="006949E4" w:rsidRDefault="00FA429B" w:rsidP="002B7E5B">
      <w:pPr>
        <w:pStyle w:val="Nadpis2"/>
        <w:spacing w:before="0"/>
        <w:rPr>
          <w:rStyle w:val="Vrazn"/>
          <w:b w:val="0"/>
          <w:bCs w:val="0"/>
          <w:iCs/>
          <w:sz w:val="22"/>
          <w:szCs w:val="22"/>
        </w:rPr>
      </w:pPr>
    </w:p>
    <w:sectPr w:rsidR="00FA429B" w:rsidRPr="006949E4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745D" w14:textId="77777777" w:rsidR="003653EB" w:rsidRDefault="003653EB">
      <w:r>
        <w:separator/>
      </w:r>
    </w:p>
  </w:endnote>
  <w:endnote w:type="continuationSeparator" w:id="0">
    <w:p w14:paraId="0AFB4FAA" w14:textId="77777777" w:rsidR="003653EB" w:rsidRDefault="0036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3C262" w14:textId="77777777" w:rsidR="003653EB" w:rsidRDefault="003653EB">
      <w:r>
        <w:separator/>
      </w:r>
    </w:p>
  </w:footnote>
  <w:footnote w:type="continuationSeparator" w:id="0">
    <w:p w14:paraId="1725EC6B" w14:textId="77777777" w:rsidR="003653EB" w:rsidRDefault="0036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6B0A" w14:textId="18970882" w:rsidR="00935A58" w:rsidRDefault="0069237E" w:rsidP="00935A58">
    <w:pPr>
      <w:pStyle w:val="Hlavika"/>
      <w:tabs>
        <w:tab w:val="clear" w:pos="4536"/>
      </w:tabs>
      <w:rPr>
        <w:rFonts w:ascii="Garamond" w:hAnsi="Garamond"/>
      </w:rPr>
    </w:pPr>
    <w:r w:rsidRPr="0069237E">
      <w:rPr>
        <w:rFonts w:ascii="Garamond" w:hAnsi="Garamond"/>
      </w:rPr>
      <w:t>Verejná súťaž „</w:t>
    </w:r>
    <w:r w:rsidR="00F53E18" w:rsidRPr="00F53E18">
      <w:rPr>
        <w:b/>
        <w:sz w:val="22"/>
        <w:szCs w:val="22"/>
      </w:rPr>
      <w:t>Univerzálny dokončovací stroj UDS (5ks)“</w:t>
    </w:r>
    <w:r w:rsidRPr="0069237E">
      <w:rPr>
        <w:rFonts w:ascii="Garamond" w:hAnsi="Garamond"/>
      </w:rPr>
      <w:t>“</w:t>
    </w:r>
  </w:p>
  <w:p w14:paraId="164096A6" w14:textId="1DDA6E89" w:rsidR="00A12B1F" w:rsidRDefault="00A12B1F" w:rsidP="00A12B1F">
    <w:pPr>
      <w:jc w:val="right"/>
      <w:outlineLvl w:val="0"/>
      <w:rPr>
        <w:rStyle w:val="Vrazn"/>
        <w:rFonts w:ascii="Garamond" w:hAnsi="Garamond"/>
        <w:b w:val="0"/>
        <w:sz w:val="22"/>
      </w:rPr>
    </w:pPr>
    <w:r w:rsidRPr="00C80BFB">
      <w:rPr>
        <w:rStyle w:val="Vrazn"/>
        <w:rFonts w:ascii="Garamond" w:hAnsi="Garamond"/>
        <w:b w:val="0"/>
        <w:sz w:val="22"/>
      </w:rPr>
      <w:t>Príloha č. 1 súťažných podkladov</w:t>
    </w:r>
  </w:p>
  <w:p w14:paraId="32FBDAB3" w14:textId="77777777" w:rsidR="00A12B1F" w:rsidRPr="00A12B1F" w:rsidRDefault="00A12B1F" w:rsidP="00A12B1F">
    <w:pPr>
      <w:jc w:val="right"/>
      <w:outlineLvl w:val="0"/>
      <w:rPr>
        <w:rFonts w:ascii="Garamond" w:hAnsi="Garamond"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8"/>
  </w:num>
  <w:num w:numId="3">
    <w:abstractNumId w:val="109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4"/>
  </w:num>
  <w:num w:numId="15">
    <w:abstractNumId w:val="49"/>
  </w:num>
  <w:num w:numId="16">
    <w:abstractNumId w:val="56"/>
  </w:num>
  <w:num w:numId="17">
    <w:abstractNumId w:val="120"/>
  </w:num>
  <w:num w:numId="18">
    <w:abstractNumId w:val="130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3"/>
  </w:num>
  <w:num w:numId="28">
    <w:abstractNumId w:val="111"/>
  </w:num>
  <w:num w:numId="29">
    <w:abstractNumId w:val="4"/>
  </w:num>
  <w:num w:numId="30">
    <w:abstractNumId w:val="13"/>
  </w:num>
  <w:num w:numId="31">
    <w:abstractNumId w:val="33"/>
  </w:num>
  <w:num w:numId="32">
    <w:abstractNumId w:val="103"/>
  </w:num>
  <w:num w:numId="33">
    <w:abstractNumId w:val="27"/>
  </w:num>
  <w:num w:numId="34">
    <w:abstractNumId w:val="114"/>
  </w:num>
  <w:num w:numId="35">
    <w:abstractNumId w:val="91"/>
  </w:num>
  <w:num w:numId="36">
    <w:abstractNumId w:val="100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8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9"/>
  </w:num>
  <w:num w:numId="48">
    <w:abstractNumId w:val="74"/>
  </w:num>
  <w:num w:numId="49">
    <w:abstractNumId w:val="97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6"/>
  </w:num>
  <w:num w:numId="57">
    <w:abstractNumId w:val="117"/>
  </w:num>
  <w:num w:numId="58">
    <w:abstractNumId w:val="40"/>
  </w:num>
  <w:num w:numId="5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21"/>
  </w:num>
  <w:num w:numId="66">
    <w:abstractNumId w:val="41"/>
  </w:num>
  <w:num w:numId="67">
    <w:abstractNumId w:val="69"/>
  </w:num>
  <w:num w:numId="68">
    <w:abstractNumId w:val="125"/>
  </w:num>
  <w:num w:numId="69">
    <w:abstractNumId w:val="82"/>
  </w:num>
  <w:num w:numId="70">
    <w:abstractNumId w:val="115"/>
  </w:num>
  <w:num w:numId="71">
    <w:abstractNumId w:val="70"/>
  </w:num>
  <w:num w:numId="72">
    <w:abstractNumId w:val="93"/>
  </w:num>
  <w:num w:numId="73">
    <w:abstractNumId w:val="73"/>
  </w:num>
  <w:num w:numId="74">
    <w:abstractNumId w:val="118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5"/>
  </w:num>
  <w:num w:numId="81">
    <w:abstractNumId w:val="59"/>
  </w:num>
  <w:num w:numId="82">
    <w:abstractNumId w:val="18"/>
  </w:num>
  <w:num w:numId="83">
    <w:abstractNumId w:val="81"/>
  </w:num>
  <w:num w:numId="84">
    <w:abstractNumId w:val="102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8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6"/>
  </w:num>
  <w:num w:numId="98">
    <w:abstractNumId w:val="60"/>
  </w:num>
  <w:num w:numId="99">
    <w:abstractNumId w:val="14"/>
  </w:num>
  <w:num w:numId="100">
    <w:abstractNumId w:val="122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0"/>
  </w:num>
  <w:num w:numId="108">
    <w:abstractNumId w:val="89"/>
  </w:num>
  <w:num w:numId="109">
    <w:abstractNumId w:val="124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9"/>
  </w:num>
  <w:num w:numId="122">
    <w:abstractNumId w:val="112"/>
  </w:num>
  <w:num w:numId="123">
    <w:abstractNumId w:val="21"/>
  </w:num>
  <w:num w:numId="124">
    <w:abstractNumId w:val="106"/>
  </w:num>
  <w:num w:numId="125">
    <w:abstractNumId w:val="67"/>
  </w:num>
  <w:num w:numId="126">
    <w:abstractNumId w:val="17"/>
  </w:num>
  <w:num w:numId="127">
    <w:abstractNumId w:val="126"/>
  </w:num>
  <w:num w:numId="128">
    <w:abstractNumId w:val="84"/>
  </w:num>
  <w:num w:numId="129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7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 w:numId="137">
    <w:abstractNumId w:val="95"/>
  </w:num>
  <w:num w:numId="138">
    <w:abstractNumId w:val="107"/>
  </w:num>
  <w:num w:numId="139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361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A4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5B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497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3EB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ABA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DDD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C6E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B3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2C9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AF9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604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9E4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10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C5D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6FD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71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33E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59E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5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4FA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210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C3E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18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CD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Vraz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5126-C4E4-42A3-96AB-86108563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6424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Šipošová Jarmila</cp:lastModifiedBy>
  <cp:revision>14</cp:revision>
  <cp:lastPrinted>2024-03-01T13:16:00Z</cp:lastPrinted>
  <dcterms:created xsi:type="dcterms:W3CDTF">2024-04-30T08:39:00Z</dcterms:created>
  <dcterms:modified xsi:type="dcterms:W3CDTF">2026-01-05T10:41:00Z</dcterms:modified>
</cp:coreProperties>
</file>