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B65EEC" w:rsidRDefault="0092741E" w:rsidP="0092741E">
      <w:pPr>
        <w:jc w:val="center"/>
        <w:rPr>
          <w:rFonts w:ascii="Garamond" w:hAnsi="Garamond" w:cstheme="minorHAnsi"/>
          <w:b/>
        </w:rPr>
      </w:pPr>
      <w:r w:rsidRPr="00B65EEC">
        <w:rPr>
          <w:rFonts w:ascii="Garamond" w:hAnsi="Garamond" w:cstheme="minorHAnsi"/>
          <w:b/>
        </w:rPr>
        <w:t>Čestné vyhlásenie k uplatňovaniu medzinárodných sankcií</w:t>
      </w:r>
    </w:p>
    <w:p w14:paraId="3B5FA2F2" w14:textId="77777777" w:rsidR="00BB37D2" w:rsidRPr="00B65EEC" w:rsidRDefault="00BB37D2" w:rsidP="0092741E">
      <w:pPr>
        <w:jc w:val="center"/>
        <w:rPr>
          <w:rFonts w:ascii="Garamond" w:hAnsi="Garamond" w:cstheme="minorHAnsi"/>
          <w:b/>
        </w:rPr>
      </w:pPr>
    </w:p>
    <w:p w14:paraId="4DAA41EC" w14:textId="77B760BB" w:rsidR="00C27F24" w:rsidRPr="00B65EEC" w:rsidRDefault="0092741E" w:rsidP="00140D12">
      <w:pPr>
        <w:spacing w:after="0"/>
        <w:jc w:val="both"/>
        <w:rPr>
          <w:rFonts w:ascii="Garamond" w:hAnsi="Garamond" w:cstheme="minorBidi"/>
          <w:b/>
          <w:bCs/>
        </w:rPr>
      </w:pPr>
      <w:r w:rsidRPr="00B65EEC">
        <w:rPr>
          <w:rFonts w:ascii="Garamond" w:hAnsi="Garamond" w:cstheme="minorBidi"/>
        </w:rPr>
        <w:t>Čestne vyhlasujem, že v spoločnosti, ktorú zastupujem a ktorá podáva ponuku do verejného obstarávania s predmetom zákazky</w:t>
      </w:r>
      <w:r w:rsidR="00176C96" w:rsidRPr="00B65EEC">
        <w:rPr>
          <w:rFonts w:ascii="Garamond" w:hAnsi="Garamond" w:cstheme="minorBidi"/>
        </w:rPr>
        <w:t xml:space="preserve"> </w:t>
      </w:r>
      <w:r w:rsidR="00E678BF" w:rsidRPr="00E678BF">
        <w:rPr>
          <w:rFonts w:ascii="Garamond" w:hAnsi="Garamond" w:cstheme="minorBidi"/>
          <w:b/>
          <w:bCs/>
        </w:rPr>
        <w:t>SOŠ Žarnovica – Nábytok a interiérové vybavenie - Výzva č. 69</w:t>
      </w:r>
      <w:r w:rsidR="002419F6" w:rsidRPr="00B65EEC">
        <w:rPr>
          <w:rFonts w:ascii="Garamond" w:hAnsi="Garamond" w:cstheme="minorBidi"/>
          <w:b/>
          <w:bCs/>
        </w:rPr>
        <w:t>,</w:t>
      </w:r>
      <w:r w:rsidR="009C160B" w:rsidRPr="00B65EEC">
        <w:rPr>
          <w:rFonts w:ascii="Garamond" w:hAnsi="Garamond" w:cstheme="minorBidi"/>
          <w:b/>
          <w:bCs/>
        </w:rPr>
        <w:t xml:space="preserve"> </w:t>
      </w:r>
      <w:r w:rsidRPr="00B65EEC">
        <w:rPr>
          <w:rFonts w:ascii="Garamond" w:eastAsia="Times New Roman" w:hAnsi="Garamond" w:cstheme="minorBidi"/>
          <w:lang w:eastAsia="cs-CZ"/>
        </w:rPr>
        <w:t>ktorá zároveň bude vykonávať plnenie zákazky, nefiguruje ruská účasť, ktorá prekračuje limity stanovené v</w:t>
      </w:r>
      <w:r w:rsidR="00E43A04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 xml:space="preserve">článku 5k </w:t>
      </w:r>
      <w:r w:rsidR="00264E68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nariadenia Rady (EÚ) č.</w:t>
      </w:r>
      <w:r w:rsidR="00E07E1E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833/2014 z 31. júla 2014 o</w:t>
      </w:r>
      <w:r w:rsidR="007C3D70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reštriktívnych opatreniach s ohľadom na</w:t>
      </w:r>
      <w:r w:rsidR="00E43A04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konanie Ruska, ktorým destabilizuje situáciu na Ukrajine v</w:t>
      </w:r>
      <w:r w:rsidR="007C3D70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 xml:space="preserve">znení nariadenia Rady (EÚ) č. 2022/578 z 8. apríla 2022. </w:t>
      </w:r>
    </w:p>
    <w:p w14:paraId="3F643054" w14:textId="77777777" w:rsidR="00F37693" w:rsidRPr="00B65EEC" w:rsidRDefault="00F37693" w:rsidP="0092741E">
      <w:pPr>
        <w:jc w:val="both"/>
        <w:rPr>
          <w:rFonts w:ascii="Garamond" w:hAnsi="Garamond" w:cstheme="minorHAnsi"/>
        </w:rPr>
      </w:pPr>
    </w:p>
    <w:p w14:paraId="68EF869F" w14:textId="2E59A037" w:rsidR="0092741E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 xml:space="preserve">Predovšetkým vyhlasujem, že: </w:t>
      </w:r>
    </w:p>
    <w:p w14:paraId="480C76CD" w14:textId="7DF36FD3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dodávateľ, ktorého zastupujem, nie je ruským štátnym príslušníkom ani fyzickou alebo právnickou osobou, subjektom alebo orgánom so sídlom v Rusku;</w:t>
      </w:r>
    </w:p>
    <w:p w14:paraId="213665AD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103F226E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 xml:space="preserve">dodávateľ, ktorého zastupujem,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B65EEC">
        <w:rPr>
          <w:rFonts w:ascii="Garamond" w:hAnsi="Garamond" w:cstheme="minorHAnsi"/>
          <w:lang w:eastAsia="x-none"/>
        </w:rPr>
        <w:t> </w:t>
      </w:r>
      <w:r w:rsidRPr="00B65EEC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B65EEC">
        <w:rPr>
          <w:rFonts w:ascii="Garamond" w:hAnsi="Garamond" w:cstheme="minorHAnsi"/>
          <w:lang w:eastAsia="x-none"/>
        </w:rPr>
        <w:t> </w:t>
      </w:r>
      <w:r w:rsidRPr="00B65EEC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B65EEC" w:rsidRDefault="0092741E" w:rsidP="0092741E">
      <w:pPr>
        <w:jc w:val="both"/>
        <w:rPr>
          <w:rFonts w:ascii="Garamond" w:hAnsi="Garamond" w:cstheme="minorHAnsi"/>
        </w:rPr>
      </w:pPr>
    </w:p>
    <w:p w14:paraId="37176509" w14:textId="045AAB01" w:rsidR="0092741E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</w:t>
      </w:r>
      <w:r w:rsidR="00B43BB9" w:rsidRPr="00B65EEC">
        <w:rPr>
          <w:rFonts w:ascii="Garamond" w:hAnsi="Garamond" w:cstheme="minorHAnsi"/>
        </w:rPr>
        <w:t> </w:t>
      </w:r>
      <w:r w:rsidRPr="00B65EEC">
        <w:rPr>
          <w:rFonts w:ascii="Garamond" w:hAnsi="Garamond" w:cstheme="minorHAnsi"/>
        </w:rPr>
        <w:t>289/2016 Z. z. o vykonávaní medzinárodných sankcií v znení neskorších predpisov, a teda najmä neporušuje akúkoľvek medzinárodnú sankciu upravenú v akomkoľvek predpise o</w:t>
      </w:r>
      <w:r w:rsidR="00E43A04" w:rsidRPr="00B65EEC">
        <w:rPr>
          <w:rFonts w:ascii="Garamond" w:hAnsi="Garamond" w:cstheme="minorHAnsi"/>
        </w:rPr>
        <w:t> </w:t>
      </w:r>
      <w:r w:rsidRPr="00B65EEC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B65EEC" w:rsidRDefault="00A77C9B" w:rsidP="0092741E">
      <w:pPr>
        <w:jc w:val="both"/>
        <w:rPr>
          <w:rFonts w:ascii="Garamond" w:hAnsi="Garamond" w:cstheme="minorHAnsi"/>
        </w:rPr>
      </w:pPr>
    </w:p>
    <w:p w14:paraId="2793DD14" w14:textId="77777777" w:rsidR="003D03D2" w:rsidRPr="00B65EEC" w:rsidRDefault="003D03D2" w:rsidP="0092741E">
      <w:pPr>
        <w:jc w:val="both"/>
        <w:rPr>
          <w:rFonts w:ascii="Garamond" w:hAnsi="Garamond" w:cstheme="minorHAnsi"/>
        </w:rPr>
      </w:pPr>
    </w:p>
    <w:p w14:paraId="673D117C" w14:textId="552AA790" w:rsidR="005A6A3A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>V</w:t>
      </w:r>
      <w:r w:rsidR="0057348D" w:rsidRPr="00B65EEC">
        <w:rPr>
          <w:rFonts w:ascii="Garamond" w:hAnsi="Garamond" w:cstheme="minorHAnsi"/>
        </w:rPr>
        <w:t> </w:t>
      </w:r>
      <w:r w:rsidR="005070D5" w:rsidRPr="00B65EEC">
        <w:rPr>
          <w:rFonts w:ascii="Garamond" w:hAnsi="Garamond" w:cstheme="minorHAnsi"/>
        </w:rPr>
        <w:t>...............................</w:t>
      </w:r>
      <w:r w:rsidRPr="00B65EEC">
        <w:rPr>
          <w:rFonts w:ascii="Garamond" w:hAnsi="Garamond" w:cstheme="minorHAnsi"/>
        </w:rPr>
        <w:t xml:space="preserve"> dňa</w:t>
      </w:r>
      <w:r w:rsidR="005070D5" w:rsidRPr="00B65EEC">
        <w:rPr>
          <w:rFonts w:ascii="Garamond" w:hAnsi="Garamond" w:cstheme="minorHAnsi"/>
        </w:rPr>
        <w:t xml:space="preserve"> .......................</w:t>
      </w:r>
      <w:r w:rsidRPr="00B65EEC">
        <w:rPr>
          <w:rFonts w:ascii="Garamond" w:hAnsi="Garamond" w:cstheme="minorHAnsi"/>
        </w:rPr>
        <w:t xml:space="preserve"> </w:t>
      </w:r>
      <w:r w:rsidR="005A6A3A" w:rsidRPr="00B65EEC">
        <w:rPr>
          <w:rFonts w:ascii="Garamond" w:hAnsi="Garamond" w:cstheme="minorHAnsi"/>
        </w:rPr>
        <w:tab/>
      </w:r>
      <w:r w:rsidR="005A6A3A" w:rsidRPr="00B65EEC">
        <w:rPr>
          <w:rFonts w:ascii="Garamond" w:hAnsi="Garamond" w:cstheme="minorHAnsi"/>
        </w:rPr>
        <w:tab/>
      </w:r>
      <w:r w:rsidR="005A6A3A" w:rsidRPr="00B65EEC">
        <w:rPr>
          <w:rFonts w:ascii="Garamond" w:hAnsi="Garamond" w:cstheme="minorHAnsi"/>
        </w:rPr>
        <w:tab/>
      </w:r>
    </w:p>
    <w:p w14:paraId="0046884F" w14:textId="77777777" w:rsidR="005117EF" w:rsidRPr="00B65EEC" w:rsidRDefault="005117EF" w:rsidP="0092741E">
      <w:pPr>
        <w:jc w:val="both"/>
        <w:rPr>
          <w:rFonts w:ascii="Garamond" w:hAnsi="Garamond" w:cstheme="minorHAnsi"/>
        </w:rPr>
      </w:pPr>
    </w:p>
    <w:p w14:paraId="178BEDB4" w14:textId="2C93C16F" w:rsidR="0092741E" w:rsidRPr="00B65EEC" w:rsidRDefault="00B65EEC" w:rsidP="00B65EEC">
      <w:pPr>
        <w:tabs>
          <w:tab w:val="center" w:pos="6300"/>
        </w:tabs>
        <w:spacing w:after="0" w:line="259" w:lineRule="auto"/>
        <w:jc w:val="both"/>
        <w:rPr>
          <w:rFonts w:ascii="Garamond" w:hAnsi="Garamond" w:cstheme="minorBidi"/>
          <w:b/>
          <w:bCs/>
        </w:rPr>
      </w:pPr>
      <w:r>
        <w:rPr>
          <w:rFonts w:ascii="Garamond" w:hAnsi="Garamond" w:cstheme="minorBidi"/>
          <w:b/>
          <w:bCs/>
        </w:rPr>
        <w:tab/>
      </w:r>
      <w:r w:rsidR="0092741E" w:rsidRPr="00B65EEC">
        <w:rPr>
          <w:rFonts w:ascii="Garamond" w:hAnsi="Garamond" w:cstheme="minorBidi"/>
          <w:b/>
          <w:bCs/>
        </w:rPr>
        <w:t>.........................................................................</w:t>
      </w:r>
    </w:p>
    <w:p w14:paraId="3A1535AE" w14:textId="3530F214" w:rsidR="00007B7D" w:rsidRPr="00B65EEC" w:rsidRDefault="00B65EEC" w:rsidP="00B65EEC">
      <w:pPr>
        <w:tabs>
          <w:tab w:val="center" w:pos="6210"/>
          <w:tab w:val="center" w:pos="6300"/>
          <w:tab w:val="center" w:pos="6480"/>
          <w:tab w:val="center" w:pos="6570"/>
        </w:tabs>
        <w:spacing w:after="0"/>
        <w:rPr>
          <w:rFonts w:ascii="Garamond" w:hAnsi="Garamond" w:cstheme="minorBidi"/>
          <w:b/>
          <w:bCs/>
        </w:rPr>
      </w:pPr>
      <w:r>
        <w:rPr>
          <w:rFonts w:ascii="Garamond" w:hAnsi="Garamond" w:cstheme="minorBidi"/>
          <w:b/>
          <w:bCs/>
        </w:rPr>
        <w:tab/>
      </w:r>
      <w:r w:rsidR="00907D4F">
        <w:rPr>
          <w:rFonts w:ascii="Garamond" w:hAnsi="Garamond" w:cstheme="minorBidi"/>
          <w:b/>
          <w:bCs/>
        </w:rPr>
        <w:t>[</w:t>
      </w:r>
      <w:r w:rsidR="005070D5" w:rsidRPr="00B65EEC">
        <w:rPr>
          <w:rFonts w:ascii="Garamond" w:hAnsi="Garamond" w:cstheme="minorBidi"/>
          <w:b/>
          <w:bCs/>
        </w:rPr>
        <w:t>Názov/obchodné meno</w:t>
      </w:r>
    </w:p>
    <w:p w14:paraId="1FF77257" w14:textId="69E4869A" w:rsidR="00BB37D2" w:rsidRPr="00B65EEC" w:rsidRDefault="00B65EEC" w:rsidP="00B65EEC">
      <w:pPr>
        <w:tabs>
          <w:tab w:val="center" w:pos="6210"/>
          <w:tab w:val="center" w:pos="6300"/>
          <w:tab w:val="center" w:pos="6480"/>
          <w:tab w:val="center" w:pos="6570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 w:cstheme="minorBidi"/>
          <w:b/>
          <w:bCs/>
        </w:rPr>
        <w:tab/>
      </w:r>
      <w:r w:rsidR="005070D5" w:rsidRPr="00B65EEC">
        <w:rPr>
          <w:rFonts w:ascii="Garamond" w:hAnsi="Garamond" w:cstheme="minorBidi"/>
          <w:b/>
          <w:bCs/>
        </w:rPr>
        <w:t>Meno, priezvisko, funkcia</w:t>
      </w:r>
      <w:r w:rsidR="00BB37D2" w:rsidRPr="00B65EEC">
        <w:rPr>
          <w:rFonts w:ascii="Garamond" w:hAnsi="Garamond" w:cstheme="minorBidi"/>
          <w:b/>
          <w:bCs/>
        </w:rPr>
        <w:t xml:space="preserve"> oprávnenej osoby</w:t>
      </w:r>
    </w:p>
    <w:p w14:paraId="2968082C" w14:textId="0B7C28AB" w:rsidR="00BB37D2" w:rsidRPr="00B65EEC" w:rsidRDefault="00B65EEC" w:rsidP="00B65EEC">
      <w:pPr>
        <w:tabs>
          <w:tab w:val="center" w:pos="6300"/>
        </w:tabs>
        <w:spacing w:after="0"/>
        <w:rPr>
          <w:rFonts w:ascii="Garamond" w:hAnsi="Garamond" w:cstheme="minorBidi"/>
        </w:rPr>
      </w:pPr>
      <w:r>
        <w:rPr>
          <w:rFonts w:ascii="Garamond" w:hAnsi="Garamond" w:cstheme="minorBidi"/>
          <w:b/>
          <w:bCs/>
        </w:rPr>
        <w:tab/>
      </w:r>
      <w:r w:rsidR="00BB37D2" w:rsidRPr="00B65EEC">
        <w:rPr>
          <w:rFonts w:ascii="Garamond" w:hAnsi="Garamond" w:cstheme="minorBidi"/>
          <w:b/>
          <w:bCs/>
        </w:rPr>
        <w:t>a podpis oprávnenej osoby konať za záujemcu</w:t>
      </w:r>
      <w:r w:rsidR="00907D4F">
        <w:rPr>
          <w:rFonts w:ascii="Garamond" w:hAnsi="Garamond" w:cstheme="minorBidi"/>
          <w:b/>
          <w:bCs/>
        </w:rPr>
        <w:t>]</w:t>
      </w:r>
    </w:p>
    <w:sectPr w:rsidR="00BB37D2" w:rsidRPr="00B65EEC" w:rsidSect="000F37C5">
      <w:headerReference w:type="default" r:id="rId10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ECC63" w14:textId="77777777" w:rsidR="00521480" w:rsidRDefault="00521480" w:rsidP="0092741E">
      <w:pPr>
        <w:spacing w:after="0" w:line="240" w:lineRule="auto"/>
      </w:pPr>
      <w:r>
        <w:separator/>
      </w:r>
    </w:p>
  </w:endnote>
  <w:endnote w:type="continuationSeparator" w:id="0">
    <w:p w14:paraId="7522C043" w14:textId="77777777" w:rsidR="00521480" w:rsidRDefault="00521480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5803E" w14:textId="77777777" w:rsidR="00521480" w:rsidRDefault="00521480" w:rsidP="0092741E">
      <w:pPr>
        <w:spacing w:after="0" w:line="240" w:lineRule="auto"/>
      </w:pPr>
      <w:r>
        <w:separator/>
      </w:r>
    </w:p>
  </w:footnote>
  <w:footnote w:type="continuationSeparator" w:id="0">
    <w:p w14:paraId="63FE1C62" w14:textId="77777777" w:rsidR="00521480" w:rsidRDefault="00521480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A64374" w:rsidRPr="00CF60E2" w:rsidRDefault="00A64374" w:rsidP="009D3B32">
    <w:pPr>
      <w:tabs>
        <w:tab w:val="center" w:pos="4536"/>
        <w:tab w:val="right" w:pos="9072"/>
      </w:tabs>
    </w:pPr>
  </w:p>
  <w:p w14:paraId="74B2DA94" w14:textId="77777777" w:rsidR="00A64374" w:rsidRDefault="00A643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3D29"/>
    <w:rsid w:val="00007B7D"/>
    <w:rsid w:val="0001432B"/>
    <w:rsid w:val="000218AB"/>
    <w:rsid w:val="0003592A"/>
    <w:rsid w:val="00057758"/>
    <w:rsid w:val="00090022"/>
    <w:rsid w:val="000E3213"/>
    <w:rsid w:val="000F2C29"/>
    <w:rsid w:val="000F37C5"/>
    <w:rsid w:val="0010340D"/>
    <w:rsid w:val="00103839"/>
    <w:rsid w:val="00114B94"/>
    <w:rsid w:val="00140D12"/>
    <w:rsid w:val="00176C96"/>
    <w:rsid w:val="001E511C"/>
    <w:rsid w:val="001F7C1D"/>
    <w:rsid w:val="002419F6"/>
    <w:rsid w:val="002559B2"/>
    <w:rsid w:val="00256E49"/>
    <w:rsid w:val="00264E68"/>
    <w:rsid w:val="002653A5"/>
    <w:rsid w:val="00273C00"/>
    <w:rsid w:val="002D41EC"/>
    <w:rsid w:val="0031156E"/>
    <w:rsid w:val="00394497"/>
    <w:rsid w:val="003A06CB"/>
    <w:rsid w:val="003B2862"/>
    <w:rsid w:val="003B3DF7"/>
    <w:rsid w:val="003D03D2"/>
    <w:rsid w:val="003E266F"/>
    <w:rsid w:val="00425DF3"/>
    <w:rsid w:val="00432F4C"/>
    <w:rsid w:val="004676BD"/>
    <w:rsid w:val="005070D5"/>
    <w:rsid w:val="005117EF"/>
    <w:rsid w:val="00521480"/>
    <w:rsid w:val="00536D94"/>
    <w:rsid w:val="00544D4A"/>
    <w:rsid w:val="00553659"/>
    <w:rsid w:val="0057164C"/>
    <w:rsid w:val="00572841"/>
    <w:rsid w:val="0057348D"/>
    <w:rsid w:val="005A6A3A"/>
    <w:rsid w:val="00617593"/>
    <w:rsid w:val="00634617"/>
    <w:rsid w:val="00636CAF"/>
    <w:rsid w:val="006542C8"/>
    <w:rsid w:val="006F2A87"/>
    <w:rsid w:val="0070278E"/>
    <w:rsid w:val="00764A9D"/>
    <w:rsid w:val="00781256"/>
    <w:rsid w:val="007C3D70"/>
    <w:rsid w:val="00816270"/>
    <w:rsid w:val="00876AE0"/>
    <w:rsid w:val="0088436F"/>
    <w:rsid w:val="008C56D3"/>
    <w:rsid w:val="008E10F9"/>
    <w:rsid w:val="008E454A"/>
    <w:rsid w:val="008F3A39"/>
    <w:rsid w:val="008F520A"/>
    <w:rsid w:val="00907B95"/>
    <w:rsid w:val="00907D4F"/>
    <w:rsid w:val="0092741E"/>
    <w:rsid w:val="00960059"/>
    <w:rsid w:val="009742B0"/>
    <w:rsid w:val="009C160B"/>
    <w:rsid w:val="009E5C54"/>
    <w:rsid w:val="00A64374"/>
    <w:rsid w:val="00A77C9B"/>
    <w:rsid w:val="00A77F05"/>
    <w:rsid w:val="00A822D6"/>
    <w:rsid w:val="00B233ED"/>
    <w:rsid w:val="00B43BB9"/>
    <w:rsid w:val="00B60DEA"/>
    <w:rsid w:val="00B65EEC"/>
    <w:rsid w:val="00B80E1F"/>
    <w:rsid w:val="00B967F2"/>
    <w:rsid w:val="00BB37D2"/>
    <w:rsid w:val="00BB7B04"/>
    <w:rsid w:val="00BC18CE"/>
    <w:rsid w:val="00BC73FC"/>
    <w:rsid w:val="00BC7596"/>
    <w:rsid w:val="00BE7899"/>
    <w:rsid w:val="00C27F24"/>
    <w:rsid w:val="00CD5CD4"/>
    <w:rsid w:val="00D30814"/>
    <w:rsid w:val="00D81E7B"/>
    <w:rsid w:val="00DD2C26"/>
    <w:rsid w:val="00DE2303"/>
    <w:rsid w:val="00E03DB8"/>
    <w:rsid w:val="00E07E1E"/>
    <w:rsid w:val="00E170F6"/>
    <w:rsid w:val="00E22000"/>
    <w:rsid w:val="00E43A04"/>
    <w:rsid w:val="00E543EE"/>
    <w:rsid w:val="00E678BF"/>
    <w:rsid w:val="00EE1F3A"/>
    <w:rsid w:val="00F041E6"/>
    <w:rsid w:val="00F37693"/>
    <w:rsid w:val="00FD4D66"/>
    <w:rsid w:val="00FE7C9A"/>
    <w:rsid w:val="099C1925"/>
    <w:rsid w:val="22743316"/>
    <w:rsid w:val="2F62B587"/>
    <w:rsid w:val="38C9803E"/>
    <w:rsid w:val="638D8221"/>
    <w:rsid w:val="681CDD6A"/>
    <w:rsid w:val="6D691735"/>
    <w:rsid w:val="7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00033b71110b541cadf9c7c39dadf40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10a1a7f193e66a26f120ff6881852ecc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807B19BE-CB86-4BC1-95F2-8B9BC95E1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1D6D5-FF3F-49DB-A4AD-5CB7B09D6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9AF79B-3773-4179-B02D-88349DEA7C9B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Terézia Vašičková</cp:lastModifiedBy>
  <cp:revision>28</cp:revision>
  <dcterms:created xsi:type="dcterms:W3CDTF">2024-11-07T08:46:00Z</dcterms:created>
  <dcterms:modified xsi:type="dcterms:W3CDTF">2026-05-26T11:46:00Z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