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agwek2"/>
        <w:numPr>
          <w:ilvl w:val="0"/>
          <w:numId w:val="2"/>
        </w:numPr>
        <w:tabs>
          <w:tab w:val="clear" w:pos="709"/>
          <w:tab w:val="left" w:pos="2340" w:leader="none"/>
          <w:tab w:val="left" w:pos="3420" w:leader="none"/>
          <w:tab w:val="center" w:pos="5616" w:leader="none"/>
          <w:tab w:val="right" w:pos="10152" w:leader="none"/>
        </w:tabs>
        <w:spacing w:lineRule="auto" w:line="360" w:before="240" w:after="120"/>
        <w:jc w:val="both"/>
        <w:rPr>
          <w:rFonts w:ascii="Calibri" w:hAnsi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Załącznik nr 5</w:t>
      </w:r>
    </w:p>
    <w:p>
      <w:pPr>
        <w:pStyle w:val="Standard"/>
        <w:numPr>
          <w:ilvl w:val="0"/>
          <w:numId w:val="2"/>
        </w:numPr>
        <w:shd w:val="clear" w:color="auto" w:fill="FFFFFF"/>
        <w:spacing w:lineRule="auto" w:line="36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cstheme="minorHAnsi"/>
          <w:b w:val="false"/>
          <w:bCs w:val="false"/>
          <w:i w:val="false"/>
          <w:iCs w:val="false"/>
          <w:sz w:val="22"/>
          <w:szCs w:val="22"/>
        </w:rPr>
        <w:t>Numer referencyjny: DO</w:t>
      </w:r>
      <w:r>
        <w:rPr>
          <w:rFonts w:cs="Calibri" w:ascii="Calibri" w:hAnsi="Calibri" w:cstheme="minorHAnsi"/>
          <w:i w:val="false"/>
          <w:iCs w:val="false"/>
          <w:sz w:val="22"/>
          <w:szCs w:val="22"/>
        </w:rPr>
        <w:t>.372.2</w:t>
      </w:r>
      <w:bookmarkStart w:id="0" w:name="_GoBack"/>
      <w:bookmarkEnd w:id="0"/>
      <w:r>
        <w:rPr>
          <w:rFonts w:cs="Calibri" w:ascii="Calibri" w:hAnsi="Calibri" w:cstheme="minorHAnsi"/>
          <w:i w:val="false"/>
          <w:iCs w:val="false"/>
          <w:sz w:val="22"/>
          <w:szCs w:val="22"/>
        </w:rPr>
        <w:t>.2026</w:t>
      </w:r>
    </w:p>
    <w:p>
      <w:pPr>
        <w:pStyle w:val="Standard"/>
        <w:numPr>
          <w:ilvl w:val="0"/>
          <w:numId w:val="2"/>
        </w:numPr>
        <w:jc w:val="both"/>
        <w:rPr/>
      </w:pPr>
      <w:r>
        <w:rPr>
          <w:rStyle w:val="Domylnaczcionkaakapitu1"/>
          <w:rFonts w:eastAsia="Times New Roman" w:cs="Calibri" w:ascii="Calibri" w:hAnsi="Calibri"/>
          <w:i w:val="false"/>
          <w:iCs w:val="false"/>
          <w:color w:val="00000A"/>
          <w:spacing w:val="1"/>
          <w:sz w:val="22"/>
          <w:szCs w:val="22"/>
          <w:shd w:fill="FFFFFF" w:val="clear"/>
          <w:lang w:eastAsia="pl-PL" w:bidi="pl-PL"/>
        </w:rPr>
        <w:t xml:space="preserve">Dotyczy: </w:t>
      </w:r>
      <w:r>
        <w:rPr>
          <w:rStyle w:val="Domylnaczcionkaakapitu1"/>
          <w:rFonts w:eastAsia="Times New Roman" w:cs="Calibri" w:ascii="Calibri" w:hAnsi="Calibri"/>
          <w:b/>
          <w:i w:val="false"/>
          <w:iCs w:val="false"/>
          <w:color w:val="00000A"/>
          <w:spacing w:val="1"/>
          <w:sz w:val="22"/>
          <w:szCs w:val="22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/>
          <w:b/>
          <w:i w:val="false"/>
          <w:iCs w:val="false"/>
          <w:color w:val="000000"/>
          <w:spacing w:val="1"/>
          <w:sz w:val="22"/>
          <w:szCs w:val="22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Times New Roman" w:cs="Calibri" w:ascii="Calibri" w:hAnsi="Calibri"/>
          <w:b/>
          <w:i w:val="false"/>
          <w:iCs w:val="false"/>
          <w:color w:val="000000"/>
          <w:spacing w:val="1"/>
          <w:sz w:val="22"/>
          <w:szCs w:val="22"/>
          <w:lang w:eastAsia="pl-PL" w:bidi="pl-PL"/>
        </w:rPr>
        <w:t xml:space="preserve">” </w:t>
      </w:r>
      <w:r>
        <w:rPr>
          <w:rStyle w:val="Domylnaczcionkaakapitu3"/>
          <w:rFonts w:eastAsia="Times New Roman" w:cs="Calibri" w:ascii="Calibri" w:hAnsi="Calibri"/>
          <w:i w:val="false"/>
          <w:iCs w:val="false"/>
          <w:color w:val="000000"/>
          <w:spacing w:val="1"/>
          <w:sz w:val="22"/>
          <w:szCs w:val="22"/>
          <w:lang w:eastAsia="pl-PL" w:bidi="pl-PL"/>
        </w:rPr>
        <w:t xml:space="preserve">w zakresie: </w:t>
        <w:tab/>
        <w:t xml:space="preserve"> </w:t>
      </w:r>
    </w:p>
    <w:p>
      <w:pPr>
        <w:pStyle w:val="Standard"/>
        <w:numPr>
          <w:ilvl w:val="0"/>
          <w:numId w:val="2"/>
        </w:numPr>
        <w:jc w:val="both"/>
        <w:rPr/>
      </w:pPr>
      <w:r>
        <w:rPr>
          <w:rStyle w:val="Domylnaczcionkaakapitu3"/>
          <w:rFonts w:eastAsia="Times New Roman" w:cs="Calibri" w:ascii="Calibri" w:hAnsi="Calibri"/>
          <w:b/>
          <w:i w:val="false"/>
          <w:iCs w:val="false"/>
          <w:color w:val="000000"/>
          <w:spacing w:val="1"/>
          <w:kern w:val="2"/>
          <w:sz w:val="22"/>
          <w:szCs w:val="22"/>
          <w:lang w:eastAsia="pl-PL" w:bidi="pl-PL"/>
        </w:rPr>
        <w:t xml:space="preserve">- </w:t>
      </w:r>
      <w:r>
        <w:rPr>
          <w:rFonts w:eastAsia="SimSun" w:ascii="Calibri" w:hAnsi="Calibri"/>
          <w:b/>
          <w:i w:val="false"/>
          <w:iCs w:val="false"/>
          <w:color w:val="000000"/>
          <w:kern w:val="2"/>
          <w:sz w:val="22"/>
          <w:szCs w:val="22"/>
          <w:lang w:bidi="hi-IN"/>
        </w:rPr>
        <w:t xml:space="preserve">Część I: </w:t>
      </w:r>
      <w:r>
        <w:rPr>
          <w:rFonts w:eastAsia="SimSun" w:ascii="Calibri" w:hAnsi="Calibri"/>
          <w:i w:val="false"/>
          <w:iCs w:val="false"/>
          <w:color w:val="000000"/>
          <w:kern w:val="2"/>
          <w:sz w:val="22"/>
          <w:szCs w:val="22"/>
          <w:lang w:bidi="hi-IN"/>
        </w:rPr>
        <w:t>Trasa Kaczyna I, Trasa Kaczyna II*</w:t>
      </w:r>
    </w:p>
    <w:p>
      <w:pPr>
        <w:pStyle w:val="Standard"/>
        <w:numPr>
          <w:ilvl w:val="0"/>
          <w:numId w:val="2"/>
        </w:numPr>
        <w:jc w:val="both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eastAsia="SimSun" w:ascii="Calibri" w:hAnsi="Calibri"/>
          <w:b/>
          <w:i w:val="false"/>
          <w:iCs w:val="false"/>
          <w:color w:val="000000"/>
          <w:kern w:val="2"/>
          <w:sz w:val="22"/>
          <w:szCs w:val="22"/>
          <w:lang w:bidi="hi-IN"/>
        </w:rPr>
        <w:t xml:space="preserve">- Część II: </w:t>
      </w:r>
      <w:r>
        <w:rPr>
          <w:rFonts w:eastAsia="SimSun" w:ascii="Calibri" w:hAnsi="Calibri"/>
          <w:i w:val="false"/>
          <w:iCs w:val="false"/>
          <w:color w:val="000000"/>
          <w:kern w:val="2"/>
          <w:sz w:val="22"/>
          <w:szCs w:val="22"/>
          <w:lang w:bidi="hi-IN"/>
        </w:rPr>
        <w:t>Trasa Kalwaria Zebrzydowska przez Wadowice, Trasa Kraków*</w:t>
      </w:r>
    </w:p>
    <w:p>
      <w:pPr>
        <w:pStyle w:val="Standard"/>
        <w:numPr>
          <w:ilvl w:val="0"/>
          <w:numId w:val="2"/>
        </w:numPr>
        <w:shd w:val="clear" w:color="auto" w:fill="FFFFFF"/>
        <w:jc w:val="both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/>
          <w:b/>
          <w:i w:val="false"/>
          <w:iCs w:val="false"/>
          <w:color w:val="000000"/>
          <w:sz w:val="22"/>
          <w:szCs w:val="22"/>
        </w:rPr>
        <w:t xml:space="preserve">- Część III: </w:t>
      </w:r>
      <w:r>
        <w:rPr>
          <w:rFonts w:cs="Calibri" w:ascii="Calibri" w:hAnsi="Calibri"/>
          <w:i w:val="false"/>
          <w:iCs w:val="false"/>
          <w:color w:val="000000"/>
          <w:sz w:val="22"/>
          <w:szCs w:val="22"/>
        </w:rPr>
        <w:t>Trasa Kozy przez Kęty, Trasa Bielsko-Biała*</w:t>
      </w:r>
    </w:p>
    <w:p>
      <w:pPr>
        <w:pStyle w:val="Standard"/>
        <w:numPr>
          <w:ilvl w:val="0"/>
          <w:numId w:val="2"/>
        </w:numPr>
        <w:shd w:val="clear" w:color="auto" w:fill="FFFFFF"/>
        <w:jc w:val="both"/>
        <w:rPr>
          <w:rFonts w:ascii="Calibri" w:hAnsi="Calibri" w:cs="Calibri" w:asciiTheme="minorHAnsi" w:cstheme="minorHAnsi" w:hAnsiTheme="minorHAnsi"/>
          <w:b/>
          <w:i w:val="false"/>
          <w:iCs w:val="false"/>
          <w:sz w:val="22"/>
          <w:szCs w:val="22"/>
        </w:rPr>
      </w:pPr>
      <w:r>
        <w:rPr>
          <w:rFonts w:cs="Calibri" w:cstheme="minorHAnsi" w:ascii="Calibri" w:hAnsi="Calibri"/>
          <w:b/>
          <w:i w:val="false"/>
          <w:iCs w:val="false"/>
          <w:sz w:val="22"/>
          <w:szCs w:val="22"/>
        </w:rPr>
      </w:r>
    </w:p>
    <w:p>
      <w:pPr>
        <w:pStyle w:val="Standard"/>
        <w:numPr>
          <w:ilvl w:val="0"/>
          <w:numId w:val="2"/>
        </w:numPr>
        <w:shd w:val="clear" w:color="auto" w:fill="FFFFFF"/>
        <w:jc w:val="center"/>
        <w:rPr/>
      </w:pPr>
      <w:r>
        <w:rPr>
          <w:rStyle w:val="FontStyle33"/>
          <w:rFonts w:cs="Calibri" w:ascii="Calibri" w:hAnsi="Calibri" w:asciiTheme="minorHAnsi" w:cstheme="minorHAnsi" w:hAnsiTheme="minorHAnsi"/>
          <w:b/>
          <w:i w:val="false"/>
          <w:iCs w:val="false"/>
          <w:sz w:val="22"/>
          <w:szCs w:val="22"/>
        </w:rPr>
        <w:t>Wykaz osób, które będą uczestniczyć w wykonywaniu zamówienia w zakresie niezbędnym w celu oceny spełnienia warunku</w:t>
      </w:r>
      <w:bookmarkStart w:id="1" w:name="_Hlk201742876"/>
      <w:bookmarkEnd w:id="1"/>
    </w:p>
    <w:p>
      <w:pPr>
        <w:pStyle w:val="BodyText"/>
        <w:numPr>
          <w:ilvl w:val="0"/>
          <w:numId w:val="4"/>
        </w:numPr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Imię i nazwisko</w:t>
      </w:r>
    </w:p>
    <w:p>
      <w:pPr>
        <w:pStyle w:val="BodyText"/>
        <w:numPr>
          <w:ilvl w:val="1"/>
          <w:numId w:val="3"/>
        </w:numPr>
        <w:ind w:hanging="283" w:start="1134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..</w:t>
      </w:r>
    </w:p>
    <w:p>
      <w:pPr>
        <w:pStyle w:val="BodyText"/>
        <w:numPr>
          <w:ilvl w:val="1"/>
          <w:numId w:val="3"/>
        </w:numPr>
        <w:ind w:hanging="283" w:start="1134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..</w:t>
      </w:r>
    </w:p>
    <w:p>
      <w:pPr>
        <w:pStyle w:val="BodyText"/>
        <w:numPr>
          <w:ilvl w:val="1"/>
          <w:numId w:val="3"/>
        </w:numPr>
        <w:ind w:hanging="283" w:start="1134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..</w:t>
      </w:r>
    </w:p>
    <w:p>
      <w:pPr>
        <w:pStyle w:val="BodyText"/>
        <w:numPr>
          <w:ilvl w:val="0"/>
          <w:numId w:val="4"/>
        </w:numPr>
        <w:snapToGrid w:val="false"/>
        <w:spacing w:lineRule="auto" w:line="36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eastAsia="Tahoma"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Kwalifikacje zawodowe (nr i data wydania uprawnień oraz specjalność)</w:t>
      </w:r>
    </w:p>
    <w:p>
      <w:pPr>
        <w:pStyle w:val="BodyText"/>
        <w:ind w:hanging="425" w:start="1134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a……………………………………………………………………………..</w:t>
      </w:r>
    </w:p>
    <w:p>
      <w:pPr>
        <w:pStyle w:val="BodyText"/>
        <w:ind w:hanging="425" w:start="1134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b……………………………………………………………………………..</w:t>
      </w:r>
    </w:p>
    <w:p>
      <w:pPr>
        <w:pStyle w:val="BodyText"/>
        <w:ind w:hanging="425" w:start="1134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c……………………………………………………………………………..</w:t>
      </w:r>
    </w:p>
    <w:p>
      <w:pPr>
        <w:pStyle w:val="BodyText"/>
        <w:numPr>
          <w:ilvl w:val="0"/>
          <w:numId w:val="4"/>
        </w:numPr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Doświadczenie/wykształcenie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a……………………………………………………………………………..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b……………………………………………………………………………..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c……………………………………………………………………………..</w:t>
      </w:r>
    </w:p>
    <w:p>
      <w:pPr>
        <w:pStyle w:val="BodyText"/>
        <w:numPr>
          <w:ilvl w:val="0"/>
          <w:numId w:val="4"/>
        </w:numPr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Zakres wykonywanych czynności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a……………………………………………………………………………..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b……………………………………………………………………………..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c……………………………………………………………………………..</w:t>
      </w:r>
    </w:p>
    <w:p>
      <w:pPr>
        <w:pStyle w:val="BodyText"/>
        <w:numPr>
          <w:ilvl w:val="0"/>
          <w:numId w:val="4"/>
        </w:numPr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Podstawa do dysponowania daną osobą**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a……………………………………………………………………………..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b……………………………………………………………………………..</w:t>
      </w:r>
    </w:p>
    <w:p>
      <w:pPr>
        <w:pStyle w:val="BodyText"/>
        <w:ind w:start="720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ad. c……………………………………………………………………………..</w:t>
      </w:r>
    </w:p>
    <w:p>
      <w:pPr>
        <w:pStyle w:val="BodyText"/>
        <w:rPr>
          <w:rFonts w:ascii="Calibri" w:hAnsi="Calibri" w:eastAsia="Calibri" w:cs="Calibri" w:asciiTheme="minorHAnsi" w:cstheme="minorHAnsi" w:hAnsiTheme="minorHAnsi"/>
          <w:bCs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cstheme="minorHAnsi"/>
          <w:bCs/>
          <w:i w:val="false"/>
          <w:iCs w:val="false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>
      <w:pPr>
        <w:pStyle w:val="BodyText"/>
        <w:rPr>
          <w:rFonts w:ascii="Calibri" w:hAnsi="Calibri" w:eastAsia="Calibri" w:cs="Calibri" w:asciiTheme="minorHAnsi" w:cstheme="minorHAnsi" w:hAnsiTheme="minorHAnsi"/>
          <w:bCs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Cs/>
          <w:i w:val="false"/>
          <w:iCs w:val="false"/>
          <w:sz w:val="22"/>
          <w:szCs w:val="22"/>
        </w:rPr>
      </w:r>
    </w:p>
    <w:p>
      <w:pPr>
        <w:pStyle w:val="BodyText"/>
        <w:rPr>
          <w:rFonts w:ascii="Calibri" w:hAnsi="Calibri" w:eastAsia="Calibri" w:cs="Calibri" w:asciiTheme="minorHAnsi" w:cstheme="minorHAnsi" w:hAnsiTheme="minorHAnsi"/>
          <w:bCs/>
          <w:i w:val="false"/>
          <w:iCs w:val="false"/>
          <w:sz w:val="22"/>
          <w:szCs w:val="22"/>
        </w:rPr>
      </w:pPr>
      <w:r>
        <w:rPr>
          <w:rFonts w:eastAsia="Calibri" w:cs="Calibri" w:cstheme="minorHAnsi" w:ascii="Calibri" w:hAnsi="Calibri"/>
          <w:bCs/>
          <w:i w:val="false"/>
          <w:iCs w:val="false"/>
          <w:sz w:val="22"/>
          <w:szCs w:val="22"/>
        </w:rPr>
      </w:r>
    </w:p>
    <w:p>
      <w:pPr>
        <w:pStyle w:val="Header"/>
        <w:numPr>
          <w:ilvl w:val="0"/>
          <w:numId w:val="0"/>
        </w:numPr>
        <w:spacing w:before="0" w:after="0"/>
        <w:ind w:hanging="0" w:start="0"/>
        <w:jc w:val="both"/>
        <w:rPr>
          <w:rFonts w:ascii="Calibri" w:hAnsi="Calibri"/>
          <w:i w:val="false"/>
          <w:iCs w:val="false"/>
          <w:sz w:val="22"/>
          <w:szCs w:val="22"/>
        </w:rPr>
      </w:pPr>
      <w:bookmarkStart w:id="2" w:name="_Hlk201740286"/>
      <w:r>
        <w:rPr>
          <w:rFonts w:eastAsia="Calibri"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*</w:t>
      </w: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 xml:space="preserve"> niepotrzebne wykreślić</w:t>
      </w:r>
      <w:bookmarkEnd w:id="2"/>
    </w:p>
    <w:p>
      <w:pPr>
        <w:pStyle w:val="Header"/>
        <w:numPr>
          <w:ilvl w:val="0"/>
          <w:numId w:val="2"/>
        </w:numPr>
        <w:spacing w:before="0" w:after="0"/>
        <w:jc w:val="both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**W przypadku, gdy Wykonawca celem wykazania spełnienia warunków udziału w postępowaniu będzie polegał na potencjale kadrowym innych podmiotów na zasadach określonych w art. 118  ustawy Pzp, zobowiązany jest do przedstawienia pisemnego zobowiązania innych podmiotów do oddania  Wykonawcy do dyspozycji niezbędnych zasobów na okres korzystania z nich przy wykonywaniu zamówienia (zobowiązanie to stanowi załącznik do oferty).</w:t>
      </w:r>
    </w:p>
    <w:p>
      <w:pPr>
        <w:pStyle w:val="Standard"/>
        <w:rPr>
          <w:rFonts w:ascii="Calibri" w:hAnsi="Calibri" w:cs="Calibri" w:asciiTheme="minorHAnsi" w:cstheme="minorHAnsi" w:hAnsiTheme="minorHAnsi"/>
          <w:i w:val="false"/>
          <w:iCs w:val="false"/>
          <w:sz w:val="22"/>
          <w:szCs w:val="22"/>
        </w:rPr>
      </w:pPr>
      <w:r>
        <w:rPr>
          <w:rFonts w:cs="Calibri" w:cstheme="minorHAnsi" w:ascii="Calibri" w:hAnsi="Calibri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i w:val="false"/>
          <w:iCs w:val="false"/>
          <w:sz w:val="22"/>
          <w:szCs w:val="22"/>
        </w:rPr>
      </w:pPr>
      <w:r>
        <w:rPr>
          <w:rFonts w:cs="Calibri" w:cstheme="minorHAnsi" w:ascii="Calibri" w:hAnsi="Calibri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i w:val="false"/>
          <w:iCs w:val="false"/>
          <w:sz w:val="22"/>
          <w:szCs w:val="22"/>
        </w:rPr>
      </w:pPr>
      <w:r>
        <w:rPr>
          <w:rFonts w:cs="Calibri" w:cstheme="minorHAnsi" w:ascii="Calibri" w:hAnsi="Calibri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i w:val="false"/>
          <w:iCs w:val="false"/>
          <w:sz w:val="22"/>
          <w:szCs w:val="22"/>
        </w:rPr>
      </w:pPr>
      <w:r>
        <w:rPr>
          <w:rFonts w:cs="Calibri" w:cstheme="minorHAnsi" w:ascii="Calibri" w:hAnsi="Calibri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i w:val="false"/>
          <w:iCs w:val="false"/>
          <w:sz w:val="22"/>
          <w:szCs w:val="22"/>
        </w:rPr>
      </w:pPr>
      <w:r>
        <w:rPr>
          <w:rFonts w:cs="Calibri" w:cstheme="minorHAnsi" w:ascii="Calibri" w:hAnsi="Calibri"/>
          <w:i w:val="false"/>
          <w:iCs w:val="false"/>
          <w:sz w:val="22"/>
          <w:szCs w:val="22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i w:val="false"/>
          <w:iCs w:val="false"/>
          <w:sz w:val="22"/>
          <w:szCs w:val="22"/>
        </w:rPr>
      </w:pPr>
      <w:r>
        <w:rPr>
          <w:rFonts w:cs="Calibri" w:cstheme="minorHAnsi" w:ascii="Calibri" w:hAnsi="Calibri"/>
          <w:i w:val="false"/>
          <w:iCs w:val="false"/>
          <w:sz w:val="22"/>
          <w:szCs w:val="22"/>
        </w:rPr>
      </w:r>
    </w:p>
    <w:p>
      <w:pPr>
        <w:pStyle w:val="Standard"/>
        <w:jc w:val="both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ab/>
        <w:t>(miejscowość)</w:t>
      </w:r>
    </w:p>
    <w:p>
      <w:pPr>
        <w:pStyle w:val="Header"/>
        <w:numPr>
          <w:ilvl w:val="0"/>
          <w:numId w:val="2"/>
        </w:numPr>
        <w:spacing w:before="0" w:after="0"/>
        <w:ind w:firstLine="4111"/>
        <w:jc w:val="end"/>
        <w:rPr>
          <w:rFonts w:ascii="Calibri" w:hAnsi="Calibri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 xml:space="preserve">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 xml:space="preserve"> 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.........…………………...............…………….……................</w:t>
      </w:r>
    </w:p>
    <w:p>
      <w:pPr>
        <w:pStyle w:val="Standard"/>
        <w:numPr>
          <w:ilvl w:val="0"/>
          <w:numId w:val="2"/>
        </w:numPr>
        <w:spacing w:lineRule="auto" w:line="360" w:before="28" w:after="28"/>
        <w:jc w:val="end"/>
        <w:rPr>
          <w:rFonts w:ascii="Calibri" w:hAnsi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 xml:space="preserve">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>Podpis/podpisy osób uprawnionych do składania</w:t>
      </w:r>
    </w:p>
    <w:p>
      <w:pPr>
        <w:pStyle w:val="Standard"/>
        <w:numPr>
          <w:ilvl w:val="0"/>
          <w:numId w:val="2"/>
        </w:numPr>
        <w:spacing w:lineRule="auto" w:line="360" w:before="28" w:after="28"/>
        <w:jc w:val="end"/>
        <w:rPr>
          <w:rFonts w:ascii="Calibri" w:hAnsi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  <w:highlight w:val="white"/>
        </w:rPr>
        <w:t>oświadczeń woli w imieniu Wykonawcy</w:t>
      </w:r>
    </w:p>
    <w:p>
      <w:pPr>
        <w:pStyle w:val="Standard"/>
        <w:numPr>
          <w:ilvl w:val="0"/>
          <w:numId w:val="2"/>
        </w:numPr>
        <w:spacing w:lineRule="auto" w:line="288" w:before="28" w:after="28"/>
        <w:jc w:val="end"/>
        <w:rPr>
          <w:rFonts w:ascii="Calibri" w:hAnsi="Calibri"/>
          <w:b w:val="false"/>
          <w:bCs w:val="false"/>
          <w:i w:val="false"/>
          <w:iCs w:val="false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 xml:space="preserve">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 w:val="false"/>
          <w:sz w:val="22"/>
          <w:szCs w:val="22"/>
        </w:rPr>
        <w:t>( kwalifikowany podpis elektroniczny lub podpis zaufany lub podpis osobisty)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273" w:gutter="0" w:header="0" w:top="708" w:footer="776" w:bottom="99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Symbol">
    <w:charset w:val="ee" w:characterSet="windows-1250"/>
    <w:family w:val="roman"/>
    <w:pitch w:val="variable"/>
  </w:font>
  <w:font w:name="Wingdings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rzypisudolnego1"/>
      <w:spacing w:before="240" w:after="120"/>
      <w:jc w:val="center"/>
      <w:rPr>
        <w:rFonts w:hint="eastAsia"/>
        <w:i/>
      </w:rPr>
    </w:pPr>
    <w:r>
      <w:rPr>
        <w:rFonts w:hint="eastAsia"/>
        <w:i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rzypisudolnego1"/>
      <w:spacing w:before="240" w:after="120"/>
      <w:jc w:val="center"/>
      <w:rPr>
        <w:rFonts w:hint="eastAsia"/>
        <w:i/>
      </w:rPr>
    </w:pPr>
    <w:r>
      <w:rPr>
        <w:rFonts w:hint="eastAsia"/>
        <w:i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pStyle w:val="Heading4"/>
      <w:lvlText w:val=".%4"/>
      <w:lvlJc w:val="start"/>
      <w:pPr>
        <w:tabs>
          <w:tab w:val="num" w:pos="180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ascii="Times New Roman" w:hAnsi="Times New Roman" w:eastAsia="Calibri" w:cs="Times New Roman"/>
        <w:b/>
        <w:bCs/>
        <w:i/>
        <w:iCs/>
        <w:color w:val="000000"/>
        <w:sz w:val="24"/>
        <w:szCs w:val="24"/>
        <w:shd w:fill="FFFFFF" w:val="clear"/>
        <w:vertAlign w:val="superscrip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7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Calibri" w:hAnsi="Calibri" w:cs="Calibri" w:asciiTheme="minorHAnsi" w:cstheme="minorHAnsi" w:hAnsiTheme="minorHAnsi"/>
        <w:sz w:val="22"/>
        <w:szCs w:val="22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0"/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2"/>
      <w:sz w:val="24"/>
      <w:szCs w:val="24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09"/>
        <w:tab w:val="left" w:pos="2646" w:leader="none"/>
        <w:tab w:val="center" w:pos="4536" w:leader="none"/>
      </w:tabs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9"/>
        <w:tab w:val="left" w:pos="13680" w:leader="none"/>
      </w:tabs>
      <w:ind w:hanging="720" w:start="720"/>
      <w:jc w:val="both"/>
      <w:outlineLvl w:val="3"/>
    </w:pPr>
    <w:rPr>
      <w:b/>
      <w:sz w:val="32"/>
      <w:szCs w:val="20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7">
    <w:name w:val="heading 7"/>
    <w:basedOn w:val="Normal"/>
    <w:next w:val="Normal"/>
    <w:qFormat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9">
    <w:name w:val="heading 9"/>
    <w:basedOn w:val="Normal"/>
    <w:next w:val="Normal"/>
    <w:qFormat/>
    <w:pPr>
      <w:keepNext w:val="true"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 New Roman" w:hAnsi="Times New Roman" w:eastAsia="Calibri" w:cs="Times New Roman"/>
      <w:b/>
      <w:bCs/>
      <w:i/>
      <w:iCs/>
      <w:color w:val="000000"/>
      <w:sz w:val="24"/>
      <w:szCs w:val="24"/>
      <w:shd w:fill="FFFFFF" w:val="clear"/>
      <w:vertAlign w:val="superscript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>
      <w:rFonts w:ascii="Calibri" w:hAnsi="Calibri" w:cs="Calibri"/>
      <w:sz w:val="26"/>
      <w:szCs w:val="26"/>
    </w:rPr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Tahoma" w:hAnsi="Tahoma" w:cs="Tahoma"/>
      <w:sz w:val="26"/>
      <w:szCs w:val="26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Domylnaczcionkaakapitu10" w:customStyle="1">
    <w:name w:val="Domyślna czcionka akapitu1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Domylnaczcionkaakapitu9" w:customStyle="1">
    <w:name w:val="Domyślna czcionka akapitu9"/>
    <w:qFormat/>
    <w:rPr/>
  </w:style>
  <w:style w:type="character" w:styleId="Domylnaczcionkaakapitu8" w:customStyle="1">
    <w:name w:val="Domyślna czcionka akapitu8"/>
    <w:qFormat/>
    <w:rPr/>
  </w:style>
  <w:style w:type="character" w:styleId="Domylnaczcionkaakapitu7" w:customStyle="1">
    <w:name w:val="Domyślna czcionka akapitu7"/>
    <w:qFormat/>
    <w:rPr/>
  </w:style>
  <w:style w:type="character" w:styleId="Domylnaczcionkaakapitu5" w:customStyle="1">
    <w:name w:val="Domyślna czcionka akapitu5"/>
    <w:qFormat/>
    <w:rPr/>
  </w:style>
  <w:style w:type="character" w:styleId="Domylnaczcionkaakapitu4" w:customStyle="1">
    <w:name w:val="Domyślna czcionka akapitu4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Domylnaczcionkaakapitu3" w:customStyle="1">
    <w:name w:val="Domyślna czcionka akapitu3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8Num6z0" w:customStyle="1">
    <w:name w:val="WW8Num6z0"/>
    <w:qFormat/>
    <w:rPr>
      <w:rFonts w:cs="Times New Roman"/>
    </w:rPr>
  </w:style>
  <w:style w:type="character" w:styleId="WW8Num7z0" w:customStyle="1">
    <w:name w:val="WW8Num7z0"/>
    <w:qFormat/>
    <w:rPr>
      <w:rFonts w:cs="Times New Roman"/>
    </w:rPr>
  </w:style>
  <w:style w:type="character" w:styleId="WW8Num8z0" w:customStyle="1">
    <w:name w:val="WW8Num8z0"/>
    <w:qFormat/>
    <w:rPr>
      <w:rFonts w:cs="Times New Roman"/>
    </w:rPr>
  </w:style>
  <w:style w:type="character" w:styleId="WW8Num9z0" w:customStyle="1">
    <w:name w:val="WW8Num9z0"/>
    <w:qFormat/>
    <w:rPr>
      <w:rFonts w:cs="Times New Roman"/>
    </w:rPr>
  </w:style>
  <w:style w:type="character" w:styleId="WW8Num10z0" w:customStyle="1">
    <w:name w:val="WW8Num10z0"/>
    <w:qFormat/>
    <w:rPr>
      <w:rFonts w:ascii="Times New Roman" w:hAnsi="Times New Roman" w:cs="Times New Roman"/>
    </w:rPr>
  </w:style>
  <w:style w:type="character" w:styleId="WW8Num11z0" w:customStyle="1">
    <w:name w:val="WW8Num11z0"/>
    <w:qFormat/>
    <w:rPr>
      <w:rFonts w:ascii="Times New Roman" w:hAnsi="Times New Roman" w:cs="Times New Roman"/>
    </w:rPr>
  </w:style>
  <w:style w:type="character" w:styleId="WW8Num12z0" w:customStyle="1">
    <w:name w:val="WW8Num12z0"/>
    <w:qFormat/>
    <w:rPr>
      <w:rFonts w:ascii="Times New Roman" w:hAnsi="Times New Roman" w:eastAsia="Times New Roman" w:cs="Times New Roman"/>
    </w:rPr>
  </w:style>
  <w:style w:type="character" w:styleId="WW8Num13z0" w:customStyle="1">
    <w:name w:val="WW8Num13z0"/>
    <w:qFormat/>
    <w:rPr>
      <w:rFonts w:ascii="Symbol" w:hAnsi="Symbol" w:cs="Symbol"/>
    </w:rPr>
  </w:style>
  <w:style w:type="character" w:styleId="WW8Num13z1" w:customStyle="1">
    <w:name w:val="WW8Num13z1"/>
    <w:qFormat/>
    <w:rPr>
      <w:rFonts w:ascii="Times New Roman" w:hAnsi="Times New Roman" w:cs="Courier New"/>
      <w:sz w:val="24"/>
      <w:szCs w:val="24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  <w:b/>
    </w:rPr>
  </w:style>
  <w:style w:type="character" w:styleId="WW8Num17z0" w:customStyle="1">
    <w:name w:val="WW8Num17z0"/>
    <w:qFormat/>
    <w:rPr>
      <w:rFonts w:ascii="Times New Roman" w:hAnsi="Times New Roman" w:eastAsia="Times New Roman" w:cs="Times New Roman"/>
      <w:b w:val="false"/>
      <w:bCs w:val="false"/>
    </w:rPr>
  </w:style>
  <w:style w:type="character" w:styleId="WW8Num23z0" w:customStyle="1">
    <w:name w:val="WW8Num23z0"/>
    <w:qFormat/>
    <w:rPr>
      <w:rFonts w:cs="Times New Roman"/>
      <w:b w:val="false"/>
      <w:bCs w:val="false"/>
    </w:rPr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8Num15z0" w:customStyle="1">
    <w:name w:val="WW8Num15z0"/>
    <w:qFormat/>
    <w:rPr>
      <w:rFonts w:cs="Times New Roman"/>
    </w:rPr>
  </w:style>
  <w:style w:type="character" w:styleId="WW8Num15z1" w:customStyle="1">
    <w:name w:val="WW8Num15z1"/>
    <w:qFormat/>
    <w:rPr>
      <w:rFonts w:cs="Times New Roman"/>
      <w:b/>
    </w:rPr>
  </w:style>
  <w:style w:type="character" w:styleId="WW8Num15z3" w:customStyle="1">
    <w:name w:val="WW8Num15z3"/>
    <w:qFormat/>
    <w:rPr>
      <w:rFonts w:cs="Times New Roman"/>
    </w:rPr>
  </w:style>
  <w:style w:type="character" w:styleId="WW8Num15z4" w:customStyle="1">
    <w:name w:val="WW8Num15z4"/>
    <w:qFormat/>
    <w:rPr>
      <w:rFonts w:ascii="Courier New" w:hAnsi="Courier New" w:cs="Courier New"/>
    </w:rPr>
  </w:style>
  <w:style w:type="character" w:styleId="WW8Num15z6" w:customStyle="1">
    <w:name w:val="WW8Num15z6"/>
    <w:qFormat/>
    <w:rPr>
      <w:rFonts w:ascii="Symbol" w:hAnsi="Symbol" w:cs="Symbol"/>
    </w:rPr>
  </w:style>
  <w:style w:type="character" w:styleId="WW8Num16z0" w:customStyle="1">
    <w:name w:val="WW8Num16z0"/>
    <w:qFormat/>
    <w:rPr>
      <w:rFonts w:cs="Times New Roman"/>
      <w:b/>
    </w:rPr>
  </w:style>
  <w:style w:type="character" w:styleId="WW8Num18z0" w:customStyle="1">
    <w:name w:val="WW8Num18z0"/>
    <w:qFormat/>
    <w:rPr>
      <w:rFonts w:cs="Times New Roman"/>
      <w:b w:val="false"/>
      <w:i w:val="false"/>
    </w:rPr>
  </w:style>
  <w:style w:type="character" w:styleId="WW8Num18z1" w:customStyle="1">
    <w:name w:val="WW8Num18z1"/>
    <w:qFormat/>
    <w:rPr>
      <w:rFonts w:cs="Times New Roman"/>
    </w:rPr>
  </w:style>
  <w:style w:type="character" w:styleId="WW8Num19z0" w:customStyle="1">
    <w:name w:val="WW8Num19z0"/>
    <w:qFormat/>
    <w:rPr>
      <w:rFonts w:ascii="Times New Roman" w:hAnsi="Times New Roman" w:cs="Times New Roman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  <w:color w:val="000000"/>
    </w:rPr>
  </w:style>
  <w:style w:type="character" w:styleId="WW8Num20z1" w:customStyle="1">
    <w:name w:val="WW8Num20z1"/>
    <w:qFormat/>
    <w:rPr>
      <w:rFonts w:cs="Times New Roman"/>
    </w:rPr>
  </w:style>
  <w:style w:type="character" w:styleId="WW8Num20z3" w:customStyle="1">
    <w:name w:val="WW8Num20z3"/>
    <w:qFormat/>
    <w:rPr>
      <w:rFonts w:ascii="Symbol" w:hAnsi="Symbol" w:cs="Times New Roman"/>
      <w:color w:val="000000"/>
    </w:rPr>
  </w:style>
  <w:style w:type="character" w:styleId="WW8Num21z0" w:customStyle="1">
    <w:name w:val="WW8Num21z0"/>
    <w:qFormat/>
    <w:rPr>
      <w:rFonts w:ascii="Wingdings" w:hAnsi="Wingdings" w:cs="Wingdings"/>
    </w:rPr>
  </w:style>
  <w:style w:type="character" w:styleId="WW8Num21z1" w:customStyle="1">
    <w:name w:val="WW8Num21z1"/>
    <w:qFormat/>
    <w:rPr>
      <w:rFonts w:cs="Times New Roman"/>
      <w:b/>
    </w:rPr>
  </w:style>
  <w:style w:type="character" w:styleId="WW8Num21z3" w:customStyle="1">
    <w:name w:val="WW8Num21z3"/>
    <w:qFormat/>
    <w:rPr>
      <w:rFonts w:cs="Times New Roman"/>
    </w:rPr>
  </w:style>
  <w:style w:type="character" w:styleId="WW8Num22z0" w:customStyle="1">
    <w:name w:val="WW8Num22z0"/>
    <w:qFormat/>
    <w:rPr>
      <w:rFonts w:ascii="Times New Roman" w:hAnsi="Times New Roman" w:eastAsia="Times New Roman" w:cs="Times New Roman"/>
      <w:b/>
    </w:rPr>
  </w:style>
  <w:style w:type="character" w:styleId="WW8Num22z1" w:customStyle="1">
    <w:name w:val="WW8Num22z1"/>
    <w:qFormat/>
    <w:rPr>
      <w:rFonts w:ascii="OpenSymbol" w:hAnsi="OpenSymbol" w:cs="OpenSymbol"/>
    </w:rPr>
  </w:style>
  <w:style w:type="character" w:styleId="WW8Num22z3" w:customStyle="1">
    <w:name w:val="WW8Num22z3"/>
    <w:qFormat/>
    <w:rPr>
      <w:rFonts w:ascii="Symbol" w:hAnsi="Symbol" w:cs="Times New Roman"/>
      <w:b/>
    </w:rPr>
  </w:style>
  <w:style w:type="character" w:styleId="WW8Num25z0" w:customStyle="1">
    <w:name w:val="WW8Num25z0"/>
    <w:qFormat/>
    <w:rPr>
      <w:rFonts w:ascii="Times New Roman" w:hAnsi="Times New Roman" w:cs="Times New Roman"/>
    </w:rPr>
  </w:style>
  <w:style w:type="character" w:styleId="WW8Num27z0" w:customStyle="1">
    <w:name w:val="WW8Num27z0"/>
    <w:qFormat/>
    <w:rPr>
      <w:rFonts w:cs="Times New Roman"/>
      <w:b w:val="false"/>
    </w:rPr>
  </w:style>
  <w:style w:type="character" w:styleId="WW8Num34z0" w:customStyle="1">
    <w:name w:val="WW8Num34z0"/>
    <w:qFormat/>
    <w:rPr>
      <w:rFonts w:ascii="Times New Roman" w:hAnsi="Times New Roman" w:eastAsia="Times New Roman" w:cs="Times New Roman"/>
    </w:rPr>
  </w:style>
  <w:style w:type="character" w:styleId="WW8Num38z0" w:customStyle="1">
    <w:name w:val="WW8Num38z0"/>
    <w:qFormat/>
    <w:rPr>
      <w:rFonts w:ascii="Wingdings" w:hAnsi="Wingdings" w:cs="OpenSymbol"/>
    </w:rPr>
  </w:style>
  <w:style w:type="character" w:styleId="WW8Num39z0" w:customStyle="1">
    <w:name w:val="WW8Num39z0"/>
    <w:qFormat/>
    <w:rPr>
      <w:rFonts w:ascii="Symbol" w:hAnsi="Symbol" w:cs="OpenSymbol"/>
    </w:rPr>
  </w:style>
  <w:style w:type="character" w:styleId="WW8Num45z0" w:customStyle="1">
    <w:name w:val="WW8Num45z0"/>
    <w:qFormat/>
    <w:rPr>
      <w:rFonts w:ascii="Symbol" w:hAnsi="Symbol" w:cs="OpenSymbol"/>
    </w:rPr>
  </w:style>
  <w:style w:type="character" w:styleId="WW8Num49z0" w:customStyle="1">
    <w:name w:val="WW8Num49z0"/>
    <w:qFormat/>
    <w:rPr>
      <w:b w:val="false"/>
    </w:rPr>
  </w:style>
  <w:style w:type="character" w:styleId="WW8Num50z0" w:customStyle="1">
    <w:name w:val="WW8Num50z0"/>
    <w:qFormat/>
    <w:rPr>
      <w:rFonts w:ascii="Symbol" w:hAnsi="Symbol" w:cs="OpenSymbol"/>
    </w:rPr>
  </w:style>
  <w:style w:type="character" w:styleId="WW8Num51z0" w:customStyle="1">
    <w:name w:val="WW8Num51z0"/>
    <w:qFormat/>
    <w:rPr>
      <w:rFonts w:ascii="Symbol" w:hAnsi="Symbol" w:cs="OpenSymbol"/>
    </w:rPr>
  </w:style>
  <w:style w:type="character" w:styleId="WW8Num52z0" w:customStyle="1">
    <w:name w:val="WW8Num52z0"/>
    <w:qFormat/>
    <w:rPr>
      <w:rFonts w:ascii="Symbol" w:hAnsi="Symbol" w:cs="OpenSymbol"/>
    </w:rPr>
  </w:style>
  <w:style w:type="character" w:styleId="Domylnaczcionkaakapitu2" w:customStyle="1">
    <w:name w:val="Domyślna czcionka akapitu2"/>
    <w:qFormat/>
    <w:rPr/>
  </w:style>
  <w:style w:type="character" w:styleId="WW8Num53z0" w:customStyle="1">
    <w:name w:val="WW8Num53z0"/>
    <w:qFormat/>
    <w:rPr>
      <w:rFonts w:ascii="Symbol" w:hAnsi="Symbol" w:cs="OpenSymbol"/>
    </w:rPr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8Num23z1" w:customStyle="1">
    <w:name w:val="WW8Num23z1"/>
    <w:qFormat/>
    <w:rPr>
      <w:rFonts w:ascii="OpenSymbol" w:hAnsi="OpenSymbol" w:cs="OpenSymbol"/>
    </w:rPr>
  </w:style>
  <w:style w:type="character" w:styleId="WW8Num26z0" w:customStyle="1">
    <w:name w:val="WW8Num26z0"/>
    <w:qFormat/>
    <w:rPr>
      <w:rFonts w:cs="Times New Roman"/>
      <w:color w:val="000000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WW8Num30z0" w:customStyle="1">
    <w:name w:val="WW8Num30z0"/>
    <w:qFormat/>
    <w:rPr>
      <w:rFonts w:cs="Times New Roman"/>
    </w:rPr>
  </w:style>
  <w:style w:type="character" w:styleId="WW8Num37z0" w:customStyle="1">
    <w:name w:val="WW8Num37z0"/>
    <w:qFormat/>
    <w:rPr>
      <w:rFonts w:ascii="Symbol" w:hAnsi="Symbol" w:cs="Symbol"/>
    </w:rPr>
  </w:style>
  <w:style w:type="character" w:styleId="WW8Num37z1" w:customStyle="1">
    <w:name w:val="WW8Num37z1"/>
    <w:qFormat/>
    <w:rPr>
      <w:rFonts w:ascii="Courier New" w:hAnsi="Courier New" w:cs="Courier New"/>
    </w:rPr>
  </w:style>
  <w:style w:type="character" w:styleId="WW8Num37z2" w:customStyle="1">
    <w:name w:val="WW8Num37z2"/>
    <w:qFormat/>
    <w:rPr>
      <w:rFonts w:ascii="Wingdings" w:hAnsi="Wingdings" w:cs="Wingdings"/>
    </w:rPr>
  </w:style>
  <w:style w:type="character" w:styleId="WW8Num40z0" w:customStyle="1">
    <w:name w:val="WW8Num40z0"/>
    <w:qFormat/>
    <w:rPr>
      <w:sz w:val="22"/>
    </w:rPr>
  </w:style>
  <w:style w:type="character" w:styleId="Domylnaczcionkaakapitu1" w:customStyle="1">
    <w:name w:val="Domyślna czcionka akapitu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WW8Num14z1" w:customStyle="1">
    <w:name w:val="WW8Num14z1"/>
    <w:qFormat/>
    <w:rPr>
      <w:rFonts w:cs="Times New Roman"/>
    </w:rPr>
  </w:style>
  <w:style w:type="character" w:styleId="WW8Num16z1" w:customStyle="1">
    <w:name w:val="WW8Num16z1"/>
    <w:qFormat/>
    <w:rPr>
      <w:rFonts w:cs="Times New Roman"/>
    </w:rPr>
  </w:style>
  <w:style w:type="character" w:styleId="WW8Num21z4" w:customStyle="1">
    <w:name w:val="WW8Num21z4"/>
    <w:qFormat/>
    <w:rPr>
      <w:rFonts w:ascii="Courier New" w:hAnsi="Courier New" w:cs="Courier New"/>
    </w:rPr>
  </w:style>
  <w:style w:type="character" w:styleId="WW8Num21z6" w:customStyle="1">
    <w:name w:val="WW8Num21z6"/>
    <w:qFormat/>
    <w:rPr>
      <w:rFonts w:ascii="Symbol" w:hAnsi="Symbol" w:cs="Symbol"/>
    </w:rPr>
  </w:style>
  <w:style w:type="character" w:styleId="WW8Num23z2" w:customStyle="1">
    <w:name w:val="WW8Num23z2"/>
    <w:qFormat/>
    <w:rPr>
      <w:rFonts w:cs="Times New Roman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6z1" w:customStyle="1">
    <w:name w:val="WW8Num26z1"/>
    <w:qFormat/>
    <w:rPr>
      <w:rFonts w:cs="Times New Roman"/>
    </w:rPr>
  </w:style>
  <w:style w:type="character" w:styleId="WW8Num27z1" w:customStyle="1">
    <w:name w:val="WW8Num27z1"/>
    <w:qFormat/>
    <w:rPr>
      <w:rFonts w:cs="Times New Roman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4" w:customStyle="1">
    <w:name w:val="WW8Num29z4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cs="Times New Roman"/>
      <w:b/>
    </w:rPr>
  </w:style>
  <w:style w:type="character" w:styleId="WW8Num31z1" w:customStyle="1">
    <w:name w:val="WW8Num31z1"/>
    <w:qFormat/>
    <w:rPr>
      <w:rFonts w:cs="Times New Roman"/>
    </w:rPr>
  </w:style>
  <w:style w:type="character" w:styleId="WW8Num32z0" w:customStyle="1">
    <w:name w:val="WW8Num32z0"/>
    <w:qFormat/>
    <w:rPr>
      <w:rFonts w:cs="Times New Roman"/>
    </w:rPr>
  </w:style>
  <w:style w:type="character" w:styleId="WW8Num32z1" w:customStyle="1">
    <w:name w:val="WW8Num32z1"/>
    <w:qFormat/>
    <w:rPr>
      <w:rFonts w:ascii="Times New Roman" w:hAnsi="Times New Roman" w:eastAsia="Times New Roman" w:cs="Times New Roman"/>
    </w:rPr>
  </w:style>
  <w:style w:type="character" w:styleId="WW8Num32z2" w:customStyle="1">
    <w:name w:val="WW8Num32z2"/>
    <w:qFormat/>
    <w:rPr>
      <w:rFonts w:ascii="Symbol" w:hAnsi="Symbol" w:eastAsia="Times New Roman" w:cs="Symbol"/>
    </w:rPr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Domylnaczcionkaakapitu6" w:customStyle="1">
    <w:name w:val="Domyślna czcionka akapitu6"/>
    <w:qFormat/>
    <w:rPr/>
  </w:style>
  <w:style w:type="character" w:styleId="Heading1Char" w:customStyle="1">
    <w:name w:val="Heading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Heading2Char" w:customStyle="1">
    <w:name w:val="Heading 2 Char"/>
    <w:qFormat/>
    <w:rPr>
      <w:rFonts w:ascii="Times New Roman" w:hAnsi="Times New Roman" w:cs="Times New Roman"/>
      <w:b/>
      <w:bCs/>
      <w:sz w:val="24"/>
      <w:szCs w:val="24"/>
    </w:rPr>
  </w:style>
  <w:style w:type="character" w:styleId="Heading3Char" w:customStyle="1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styleId="Heading4Char" w:customStyle="1">
    <w:name w:val="Heading 4 Char"/>
    <w:qFormat/>
    <w:rPr>
      <w:rFonts w:ascii="Times New Roman" w:hAnsi="Times New Roman" w:cs="Times New Roman"/>
      <w:b/>
      <w:sz w:val="20"/>
      <w:szCs w:val="20"/>
    </w:rPr>
  </w:style>
  <w:style w:type="character" w:styleId="Heading5Char" w:customStyle="1">
    <w:name w:val="Heading 5 Char"/>
    <w:qFormat/>
    <w:rPr>
      <w:rFonts w:ascii="Cambria" w:hAnsi="Cambria" w:cs="Times New Roman"/>
      <w:color w:val="243F60"/>
      <w:sz w:val="24"/>
      <w:szCs w:val="24"/>
    </w:rPr>
  </w:style>
  <w:style w:type="character" w:styleId="Heading7Char" w:customStyle="1">
    <w:name w:val="Heading 7 Char"/>
    <w:qFormat/>
    <w:rPr>
      <w:rFonts w:ascii="Cambria" w:hAnsi="Cambria" w:cs="Times New Roman"/>
      <w:i/>
      <w:iCs/>
      <w:color w:val="404040"/>
      <w:sz w:val="24"/>
      <w:szCs w:val="24"/>
    </w:rPr>
  </w:style>
  <w:style w:type="character" w:styleId="Heading9Char" w:customStyle="1">
    <w:name w:val="Heading 9 Char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styleId="HeaderChar" w:customStyle="1">
    <w:name w:val="Header Char"/>
    <w:qFormat/>
    <w:rPr>
      <w:rFonts w:ascii="Times New Roman" w:hAnsi="Times New Roman" w:cs="Times New Roman"/>
      <w:sz w:val="24"/>
      <w:szCs w:val="24"/>
    </w:rPr>
  </w:style>
  <w:style w:type="character" w:styleId="FontStyle33" w:customStyle="1">
    <w:name w:val="Font Style33"/>
    <w:qFormat/>
    <w:rPr>
      <w:rFonts w:ascii="Times New Roman" w:hAnsi="Times New Roman" w:cs="Times New Roman"/>
      <w:sz w:val="22"/>
      <w:szCs w:val="22"/>
    </w:rPr>
  </w:style>
  <w:style w:type="character" w:styleId="BodyTextChar" w:customStyle="1">
    <w:name w:val="Body Text Char"/>
    <w:qFormat/>
    <w:rPr>
      <w:rFonts w:ascii="Times New Roman" w:hAnsi="Times New Roman" w:cs="Times New Roman"/>
      <w:sz w:val="20"/>
      <w:szCs w:val="20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ZnakZnak2" w:customStyle="1">
    <w:name w:val="Znak Znak2"/>
    <w:qFormat/>
    <w:rPr>
      <w:rFonts w:cs="Times New Roman"/>
      <w:sz w:val="24"/>
      <w:szCs w:val="24"/>
    </w:rPr>
  </w:style>
  <w:style w:type="character" w:styleId="FontStyle31" w:customStyle="1">
    <w:name w:val="Font Style31"/>
    <w:qFormat/>
    <w:rPr>
      <w:rFonts w:ascii="Times New Roman" w:hAnsi="Times New Roman" w:cs="Times New Roman"/>
      <w:b/>
      <w:bCs/>
      <w:sz w:val="22"/>
      <w:szCs w:val="22"/>
    </w:rPr>
  </w:style>
  <w:style w:type="character" w:styleId="ZnakZnak" w:customStyle="1">
    <w:name w:val="Znak Znak"/>
    <w:qFormat/>
    <w:rPr>
      <w:rFonts w:cs="Times New Roman"/>
      <w:sz w:val="24"/>
      <w:szCs w:val="24"/>
      <w:lang w:val="pl-PL" w:bidi="ar-SA"/>
    </w:rPr>
  </w:style>
  <w:style w:type="character" w:styleId="FontStyle34" w:customStyle="1">
    <w:name w:val="Font Style34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BodyText2Char" w:customStyle="1">
    <w:name w:val="Body Text 2 Char"/>
    <w:qFormat/>
    <w:rPr>
      <w:rFonts w:ascii="Times New Roman" w:hAnsi="Times New Roman" w:cs="Times New Roman"/>
      <w:sz w:val="24"/>
      <w:szCs w:val="24"/>
    </w:rPr>
  </w:style>
  <w:style w:type="character" w:styleId="BodyTextIndentChar" w:customStyle="1">
    <w:name w:val="Body Text Indent Char"/>
    <w:qFormat/>
    <w:rPr>
      <w:rFonts w:ascii="Times New Roman" w:hAnsi="Times New Roman" w:cs="Times New Roman"/>
      <w:sz w:val="24"/>
      <w:szCs w:val="24"/>
    </w:rPr>
  </w:style>
  <w:style w:type="character" w:styleId="BodyTextIndent2Char" w:customStyle="1">
    <w:name w:val="Body Text Indent 2 Char"/>
    <w:qFormat/>
    <w:rPr>
      <w:rFonts w:ascii="Times New Roman" w:hAnsi="Times New Roman" w:cs="Times New Roman"/>
      <w:sz w:val="24"/>
      <w:szCs w:val="24"/>
    </w:rPr>
  </w:style>
  <w:style w:type="character" w:styleId="ZnakZnak21" w:customStyle="1">
    <w:name w:val="Znak Znak21"/>
    <w:qFormat/>
    <w:rPr>
      <w:rFonts w:cs="Times New Roman"/>
      <w:sz w:val="24"/>
      <w:szCs w:val="24"/>
    </w:rPr>
  </w:style>
  <w:style w:type="character" w:styleId="ZnakZnak1" w:customStyle="1">
    <w:name w:val="Znak Znak1"/>
    <w:qFormat/>
    <w:rPr>
      <w:rFonts w:cs="Times New Roman"/>
      <w:sz w:val="24"/>
      <w:szCs w:val="24"/>
      <w:lang w:val="pl-PL" w:bidi="ar-SA"/>
    </w:rPr>
  </w:style>
  <w:style w:type="character" w:styleId="ZnakZnak11" w:customStyle="1">
    <w:name w:val="Znak Znak11"/>
    <w:qFormat/>
    <w:rPr>
      <w:rFonts w:cs="Times New Roman"/>
      <w:sz w:val="24"/>
      <w:szCs w:val="24"/>
      <w:lang w:val="pl-PL" w:bidi="ar-SA"/>
    </w:rPr>
  </w:style>
  <w:style w:type="character" w:styleId="Znakinumeracji" w:customStyle="1">
    <w:name w:val="Znaki numeracji"/>
    <w:qFormat/>
    <w:rPr/>
  </w:style>
  <w:style w:type="character" w:styleId="Symbolewypunktowania" w:customStyle="1">
    <w:name w:val="Symbole wypunktowania"/>
    <w:qFormat/>
    <w:rPr>
      <w:rFonts w:ascii="OpenSymbol" w:hAnsi="OpenSymbol" w:eastAsia="OpenSymbol" w:cs="OpenSymbol"/>
    </w:rPr>
  </w:style>
  <w:style w:type="character" w:styleId="NagwekZnak" w:customStyle="1">
    <w:name w:val="Nagłówek Znak"/>
    <w:qFormat/>
    <w:rPr>
      <w:rFonts w:ascii="Arial" w:hAnsi="Arial" w:eastAsia="Lucida Sans Unicode" w:cs="Mangal"/>
      <w:sz w:val="28"/>
      <w:szCs w:val="28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  <w:jc w:val="both"/>
    </w:pPr>
    <w:rPr>
      <w:szCs w:val="20"/>
    </w:rPr>
  </w:style>
  <w:style w:type="paragraph" w:styleId="List">
    <w:name w:val="List"/>
    <w:basedOn w:val="Normal"/>
    <w:pPr>
      <w:ind w:hanging="283" w:star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Tahoma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agwek10" w:customStyle="1">
    <w:name w:val="Nagłówek10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agwek9" w:customStyle="1">
    <w:name w:val="Nagłówek9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4" w:customStyle="1">
    <w:name w:val="Legenda4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ignature">
    <w:name w:val="Signature"/>
    <w:basedOn w:val="Normal"/>
    <w:pPr>
      <w:suppressLineNumbers/>
      <w:spacing w:before="120" w:after="120"/>
    </w:pPr>
    <w:rPr>
      <w:rFonts w:cs="Mangal"/>
      <w:i/>
      <w:iCs/>
    </w:rPr>
  </w:style>
  <w:style w:type="paragraph" w:styleId="Nagwek8" w:customStyle="1">
    <w:name w:val="Nagłówek8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3" w:customStyle="1">
    <w:name w:val="Legenda3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7" w:customStyle="1">
    <w:name w:val="Nagłówek7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5" w:customStyle="1">
    <w:name w:val="Podpis5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agwek6" w:customStyle="1">
    <w:name w:val="Nagłówek6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agwek5" w:customStyle="1">
    <w:name w:val="Nagłówek5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agwek4" w:customStyle="1">
    <w:name w:val="Nagłówek4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Podpis4" w:customStyle="1">
    <w:name w:val="Podpis4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agwek3" w:customStyle="1">
    <w:name w:val="Nagłówek3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pis3" w:customStyle="1">
    <w:name w:val="Podpis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Podpis2" w:customStyle="1">
    <w:name w:val="Podpis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pis1" w:customStyle="1">
    <w:name w:val="Podpis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BodyText21" w:customStyle="1">
    <w:name w:val="Body Text 21"/>
    <w:basedOn w:val="Normal"/>
    <w:qFormat/>
    <w:pPr>
      <w:jc w:val="center"/>
    </w:pPr>
    <w:rPr>
      <w:b/>
      <w:i/>
      <w:sz w:val="32"/>
      <w:szCs w:val="20"/>
    </w:rPr>
  </w:style>
  <w:style w:type="paragraph" w:styleId="Lista21" w:customStyle="1">
    <w:name w:val="Lista 21"/>
    <w:basedOn w:val="Normal"/>
    <w:qFormat/>
    <w:pPr>
      <w:ind w:hanging="283" w:start="566"/>
      <w:jc w:val="both"/>
    </w:pPr>
    <w:rPr>
      <w:szCs w:val="20"/>
    </w:rPr>
  </w:style>
  <w:style w:type="paragraph" w:styleId="Style18" w:customStyle="1">
    <w:name w:val="Style18"/>
    <w:basedOn w:val="Normal"/>
    <w:qFormat/>
    <w:pPr>
      <w:widowControl w:val="false"/>
      <w:spacing w:lineRule="exact" w:line="274"/>
      <w:ind w:hanging="350"/>
    </w:pPr>
    <w:rPr/>
  </w:style>
  <w:style w:type="paragraph" w:styleId="NormalnyWeb1" w:customStyle="1">
    <w:name w:val="Normalny (Web)1"/>
    <w:basedOn w:val="Normal"/>
    <w:qFormat/>
    <w:pPr>
      <w:spacing w:before="280" w:after="280"/>
    </w:pPr>
    <w:rPr/>
  </w:style>
  <w:style w:type="paragraph" w:styleId="Style13" w:customStyle="1">
    <w:name w:val="Style13"/>
    <w:basedOn w:val="Normal"/>
    <w:qFormat/>
    <w:pPr>
      <w:widowControl w:val="false"/>
      <w:spacing w:lineRule="exact" w:line="272"/>
      <w:jc w:val="both"/>
    </w:pPr>
    <w:rPr/>
  </w:style>
  <w:style w:type="paragraph" w:styleId="Style19" w:customStyle="1">
    <w:name w:val="Style19"/>
    <w:basedOn w:val="Normal"/>
    <w:qFormat/>
    <w:pPr>
      <w:widowControl w:val="false"/>
      <w:spacing w:lineRule="exact" w:line="278"/>
      <w:jc w:val="both"/>
    </w:pPr>
    <w:rPr/>
  </w:style>
  <w:style w:type="paragraph" w:styleId="Style15" w:customStyle="1">
    <w:name w:val="Style15"/>
    <w:basedOn w:val="Normal"/>
    <w:qFormat/>
    <w:pPr>
      <w:widowControl w:val="false"/>
      <w:spacing w:lineRule="exact" w:line="276"/>
      <w:ind w:hanging="350"/>
      <w:jc w:val="both"/>
    </w:pPr>
    <w:rPr/>
  </w:style>
  <w:style w:type="paragraph" w:styleId="Style10" w:customStyle="1">
    <w:name w:val="Style10"/>
    <w:basedOn w:val="Normal"/>
    <w:qFormat/>
    <w:pPr>
      <w:widowControl w:val="false"/>
      <w:spacing w:lineRule="exact" w:line="278"/>
      <w:jc w:val="both"/>
    </w:pPr>
    <w:rPr/>
  </w:style>
  <w:style w:type="paragraph" w:styleId="Style21" w:customStyle="1">
    <w:name w:val="Style21"/>
    <w:basedOn w:val="Normal"/>
    <w:qFormat/>
    <w:pPr>
      <w:widowControl w:val="false"/>
      <w:spacing w:lineRule="exact" w:line="274"/>
      <w:jc w:val="both"/>
    </w:pPr>
    <w:rPr/>
  </w:style>
  <w:style w:type="paragraph" w:styleId="Style14" w:customStyle="1">
    <w:name w:val="Style14"/>
    <w:basedOn w:val="Normal"/>
    <w:qFormat/>
    <w:pPr>
      <w:widowControl w:val="false"/>
      <w:jc w:val="both"/>
    </w:pPr>
    <w:rPr/>
  </w:style>
  <w:style w:type="paragraph" w:styleId="Style26" w:customStyle="1">
    <w:name w:val="Style26"/>
    <w:basedOn w:val="Normal"/>
    <w:qFormat/>
    <w:pPr>
      <w:widowControl w:val="false"/>
      <w:spacing w:lineRule="exact" w:line="274"/>
      <w:ind w:hanging="523"/>
      <w:jc w:val="both"/>
    </w:pPr>
    <w:rPr/>
  </w:style>
  <w:style w:type="paragraph" w:styleId="Style16" w:customStyle="1">
    <w:name w:val="Style16"/>
    <w:basedOn w:val="Normal"/>
    <w:qFormat/>
    <w:pPr>
      <w:widowControl w:val="false"/>
      <w:spacing w:lineRule="exact" w:line="275"/>
    </w:pPr>
    <w:rPr/>
  </w:style>
  <w:style w:type="paragraph" w:styleId="Style7" w:customStyle="1">
    <w:name w:val="Style7"/>
    <w:basedOn w:val="Normal"/>
    <w:qFormat/>
    <w:pPr>
      <w:widowControl w:val="false"/>
      <w:spacing w:lineRule="exact" w:line="274"/>
      <w:jc w:val="center"/>
    </w:pPr>
    <w:rPr/>
  </w:style>
  <w:style w:type="paragraph" w:styleId="Style11" w:customStyle="1">
    <w:name w:val="Style1"/>
    <w:basedOn w:val="Normal"/>
    <w:qFormat/>
    <w:pPr>
      <w:widowControl w:val="false"/>
    </w:pPr>
    <w:rPr/>
  </w:style>
  <w:style w:type="paragraph" w:styleId="Style61" w:customStyle="1">
    <w:name w:val="Style6"/>
    <w:basedOn w:val="Normal"/>
    <w:qFormat/>
    <w:pPr>
      <w:widowControl w:val="false"/>
      <w:jc w:val="both"/>
    </w:pPr>
    <w:rPr/>
  </w:style>
  <w:style w:type="paragraph" w:styleId="Style22" w:customStyle="1">
    <w:name w:val="Style2"/>
    <w:basedOn w:val="Normal"/>
    <w:qFormat/>
    <w:pPr>
      <w:widowControl w:val="false"/>
      <w:jc w:val="both"/>
    </w:pPr>
    <w:rPr/>
  </w:style>
  <w:style w:type="paragraph" w:styleId="Tekstpodstawowy21" w:customStyle="1">
    <w:name w:val="Tekst podstawowy 21"/>
    <w:basedOn w:val="Normal"/>
    <w:qFormat/>
    <w:pPr>
      <w:spacing w:lineRule="auto" w:line="480" w:before="0" w:after="120"/>
    </w:pPr>
    <w:rPr/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Tekstpodstawowywcity21" w:customStyle="1">
    <w:name w:val="Tekst podstawowy wcięty 21"/>
    <w:basedOn w:val="Normal"/>
    <w:qFormat/>
    <w:pPr>
      <w:spacing w:lineRule="auto" w:line="480" w:before="0" w:after="120"/>
      <w:ind w:start="283"/>
    </w:pPr>
    <w:rPr/>
  </w:style>
  <w:style w:type="paragraph" w:styleId="Akapitzlist1" w:customStyle="1">
    <w:name w:val="Akapit z listą1"/>
    <w:basedOn w:val="Normal"/>
    <w:qFormat/>
    <w:pPr>
      <w:spacing w:lineRule="auto" w:line="276" w:before="0" w:after="200"/>
      <w:ind w:start="720"/>
    </w:pPr>
    <w:rPr>
      <w:rFonts w:ascii="Calibri" w:hAnsi="Calibri"/>
      <w:sz w:val="22"/>
      <w:szCs w:val="22"/>
    </w:rPr>
  </w:style>
  <w:style w:type="paragraph" w:styleId="WW-Tekstdymka" w:customStyle="1">
    <w:name w:val="WW-Tekst dymka"/>
    <w:basedOn w:val="Normal"/>
    <w:qFormat/>
    <w:pPr/>
    <w:rPr>
      <w:rFonts w:ascii="Tahoma" w:hAnsi="Tahoma" w:cs="Tahoma"/>
      <w:sz w:val="16"/>
      <w:szCs w:val="16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Normalny2" w:customStyle="1">
    <w:name w:val="Normalny2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SimSun" w:cs="Mangal"/>
      <w:color w:val="auto"/>
      <w:kern w:val="0"/>
      <w:sz w:val="24"/>
      <w:szCs w:val="24"/>
      <w:lang w:val="pl-PL" w:eastAsia="zh-CN" w:bidi="hi-IN"/>
    </w:rPr>
  </w:style>
  <w:style w:type="paragraph" w:styleId="Tekstprzypisudolnego1" w:customStyle="1">
    <w:name w:val="Tekst przypisu dolnego1"/>
    <w:basedOn w:val="Normal"/>
    <w:next w:val="Normal"/>
    <w:qFormat/>
    <w:pPr>
      <w:widowControl w:val="false"/>
      <w:textAlignment w:val="baseline"/>
    </w:pPr>
    <w:rPr>
      <w:rFonts w:ascii="Liberation Serif" w:hAnsi="Liberation Serif" w:eastAsia="SimSun" w:cs="Mangal"/>
      <w:sz w:val="20"/>
      <w:szCs w:val="20"/>
      <w:lang w:bidi="hi-IN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NormalWeb">
    <w:name w:val="Normal (Web)"/>
    <w:basedOn w:val="Normal"/>
    <w:qFormat/>
    <w:pPr>
      <w:suppressAutoHyphens w:val="false"/>
      <w:spacing w:lineRule="auto" w:line="288" w:before="280" w:after="142"/>
    </w:pPr>
    <w:rPr>
      <w:rFonts w:cs="Times New Roman"/>
      <w:kern w:val="0"/>
    </w:rPr>
  </w:style>
  <w:style w:type="paragraph" w:styleId="ListParagraph">
    <w:name w:val="List Paragraph"/>
    <w:basedOn w:val="Normal"/>
    <w:uiPriority w:val="34"/>
    <w:qFormat/>
    <w:rsid w:val="00321c17"/>
    <w:pPr>
      <w:spacing w:before="0" w:after="0"/>
      <w:ind w:start="720"/>
      <w:contextualSpacing/>
    </w:pPr>
    <w:rPr/>
  </w:style>
  <w:style w:type="numbering" w:styleId="Bezlistyuser" w:default="1">
    <w:name w:val="Bez listy (user)"/>
    <w:uiPriority w:val="99"/>
    <w:semiHidden/>
    <w:unhideWhenUsed/>
    <w:qFormat/>
  </w:style>
  <w:style w:type="numbering" w:styleId="WW8Num1" w:customStyle="1">
    <w:name w:val="WW8Num1"/>
    <w:qFormat/>
    <w:rsid w:val="00493f07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LibreOffice/25.8.6.2$Windows_X86_64 LibreOffice_project/b4b39682cd9868fa725bc664aff94278d315bd04</Application>
  <AppVersion>15.0000</AppVersion>
  <Pages>2</Pages>
  <Words>239</Words>
  <Characters>1910</Characters>
  <CharactersWithSpaces>2246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2022-07-13T12:41:00Z</dcterms:created>
  <dc:creator>WasztylM</dc:creator>
  <dc:description/>
  <dc:language>pl-PL</dc:language>
  <cp:lastModifiedBy/>
  <cp:lastPrinted>2024-08-07T12:07:00Z</cp:lastPrinted>
  <dcterms:modified xsi:type="dcterms:W3CDTF">2026-05-29T09:02:20Z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