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Default="001D1342">
      <w:pPr>
        <w:pStyle w:val="Nadpis9"/>
        <w:rPr>
          <w:rFonts w:ascii="Arial" w:eastAsia="Arial Unicode MS" w:hAnsi="Arial" w:cs="Arial"/>
          <w:sz w:val="40"/>
        </w:rPr>
      </w:pPr>
    </w:p>
    <w:p w14:paraId="50281F86" w14:textId="16BBCAAD" w:rsidR="00AF1214" w:rsidRDefault="00AF1214">
      <w:pPr>
        <w:pStyle w:val="Nadpis9"/>
        <w:rPr>
          <w:rFonts w:ascii="Arial" w:eastAsia="Arial Unicode MS" w:hAnsi="Arial" w:cs="Arial"/>
          <w:sz w:val="40"/>
        </w:rPr>
      </w:pPr>
      <w:r>
        <w:rPr>
          <w:rFonts w:ascii="Arial" w:eastAsia="Arial Unicode MS" w:hAnsi="Arial" w:cs="Arial"/>
          <w:sz w:val="40"/>
        </w:rPr>
        <w:t>Titulní list nabídky</w:t>
      </w:r>
    </w:p>
    <w:p w14:paraId="2E4E42AE" w14:textId="6841AA79" w:rsidR="00A5241A" w:rsidRDefault="001D1342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  <w:r>
        <w:rPr>
          <w:rFonts w:ascii="Arial" w:eastAsia="Arial Unicode MS" w:hAnsi="Arial" w:cs="Arial"/>
          <w:color w:val="000000"/>
          <w:sz w:val="20"/>
        </w:rPr>
        <w:t xml:space="preserve">pro dílčí veřejnou zakázku zadávanou v dynamickém nákupním systému </w:t>
      </w:r>
      <w:r w:rsidR="00AF1214" w:rsidRPr="00EA20F8">
        <w:rPr>
          <w:rFonts w:ascii="Arial" w:eastAsia="Arial Unicode MS" w:hAnsi="Arial" w:cs="Arial"/>
          <w:color w:val="000000"/>
          <w:sz w:val="20"/>
        </w:rPr>
        <w:t xml:space="preserve"> </w:t>
      </w:r>
    </w:p>
    <w:p w14:paraId="4E8E3E3F" w14:textId="01247BCC" w:rsidR="00C96F08" w:rsidRDefault="00C96F08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6FADE599" w14:textId="7D4E0A07" w:rsidR="00EA292B" w:rsidRDefault="00EA292B" w:rsidP="00A5241A">
      <w:pPr>
        <w:jc w:val="center"/>
        <w:rPr>
          <w:rFonts w:ascii="Arial" w:eastAsia="Arial Unicode MS" w:hAnsi="Arial" w:cs="Arial"/>
          <w:color w:val="000000"/>
          <w:sz w:val="20"/>
        </w:rPr>
      </w:pPr>
    </w:p>
    <w:p w14:paraId="58C484B3" w14:textId="4087491C" w:rsidR="007D5D70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>Dodávk</w:t>
      </w:r>
      <w:r w:rsidR="001D1342" w:rsidRPr="007D5D70">
        <w:rPr>
          <w:rFonts w:ascii="Arial" w:hAnsi="Arial" w:cs="Arial"/>
          <w:b/>
          <w:iCs/>
          <w:sz w:val="28"/>
          <w:szCs w:val="28"/>
        </w:rPr>
        <w:t>y</w:t>
      </w:r>
      <w:r w:rsidRPr="007D5D70">
        <w:rPr>
          <w:rFonts w:ascii="Arial" w:hAnsi="Arial" w:cs="Arial"/>
          <w:b/>
          <w:iCs/>
          <w:sz w:val="28"/>
          <w:szCs w:val="28"/>
        </w:rPr>
        <w:t xml:space="preserve"> asfaltov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 xml:space="preserve">ých </w:t>
      </w:r>
      <w:r w:rsidRPr="007D5D70">
        <w:rPr>
          <w:rFonts w:ascii="Arial" w:hAnsi="Arial" w:cs="Arial"/>
          <w:b/>
          <w:iCs/>
          <w:sz w:val="28"/>
          <w:szCs w:val="28"/>
        </w:rPr>
        <w:t>směs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í</w:t>
      </w:r>
      <w:r w:rsidR="00A1198C">
        <w:rPr>
          <w:rFonts w:ascii="Arial" w:hAnsi="Arial" w:cs="Arial"/>
          <w:b/>
          <w:iCs/>
          <w:sz w:val="28"/>
          <w:szCs w:val="28"/>
        </w:rPr>
        <w:t xml:space="preserve"> </w:t>
      </w:r>
    </w:p>
    <w:p w14:paraId="6137A864" w14:textId="1EFC26E6" w:rsidR="00EA292B" w:rsidRPr="007D5D70" w:rsidRDefault="00EA292B" w:rsidP="00EA292B">
      <w:pPr>
        <w:jc w:val="center"/>
        <w:rPr>
          <w:rFonts w:ascii="Arial" w:hAnsi="Arial" w:cs="Arial"/>
          <w:b/>
          <w:iCs/>
          <w:sz w:val="28"/>
          <w:szCs w:val="28"/>
        </w:rPr>
      </w:pPr>
      <w:r w:rsidRPr="007D5D70">
        <w:rPr>
          <w:rFonts w:ascii="Arial" w:hAnsi="Arial" w:cs="Arial"/>
          <w:b/>
          <w:iCs/>
          <w:sz w:val="28"/>
          <w:szCs w:val="28"/>
        </w:rPr>
        <w:t xml:space="preserve"> </w:t>
      </w:r>
      <w:r w:rsidR="007D5D70" w:rsidRPr="007D5D70">
        <w:rPr>
          <w:rFonts w:ascii="Arial" w:hAnsi="Arial" w:cs="Arial"/>
          <w:b/>
          <w:iCs/>
          <w:sz w:val="28"/>
          <w:szCs w:val="28"/>
        </w:rPr>
        <w:t>Kategorie A: Dodávky asfaltových směsí pro středisko Sosnová</w:t>
      </w:r>
    </w:p>
    <w:p w14:paraId="35E3A60E" w14:textId="594EBE41" w:rsidR="00EA292B" w:rsidRPr="006E18A4" w:rsidRDefault="007B5C43" w:rsidP="00A5241A">
      <w:pPr>
        <w:jc w:val="center"/>
        <w:rPr>
          <w:rFonts w:ascii="Arial" w:eastAsia="Arial Unicode MS" w:hAnsi="Arial" w:cs="Arial"/>
          <w:b/>
          <w:bCs/>
          <w:color w:val="000000"/>
          <w:sz w:val="28"/>
          <w:szCs w:val="28"/>
        </w:rPr>
      </w:pPr>
      <w:r>
        <w:rPr>
          <w:rFonts w:ascii="Arial" w:eastAsia="Arial Unicode MS" w:hAnsi="Arial" w:cs="Arial"/>
          <w:b/>
          <w:bCs/>
          <w:color w:val="000000"/>
          <w:sz w:val="28"/>
          <w:szCs w:val="28"/>
        </w:rPr>
        <w:t>ACO 11+</w:t>
      </w:r>
      <w:r w:rsidR="001124DA">
        <w:rPr>
          <w:rFonts w:ascii="Arial" w:eastAsia="Arial Unicode MS" w:hAnsi="Arial" w:cs="Arial"/>
          <w:b/>
          <w:bCs/>
          <w:color w:val="000000"/>
          <w:sz w:val="28"/>
          <w:szCs w:val="28"/>
        </w:rPr>
        <w:t>/S</w:t>
      </w:r>
    </w:p>
    <w:p w14:paraId="0B60CF60" w14:textId="77777777" w:rsidR="006156BE" w:rsidRDefault="006156BE">
      <w:pPr>
        <w:jc w:val="center"/>
        <w:rPr>
          <w:rFonts w:ascii="Arial" w:eastAsia="Arial Unicode MS" w:hAnsi="Arial" w:cs="Arial"/>
          <w:sz w:val="20"/>
        </w:rPr>
      </w:pPr>
    </w:p>
    <w:p w14:paraId="4E91B126" w14:textId="7FEB1B2F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bookmarkStart w:id="0" w:name="_Hlk39231267"/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Název zadavatele: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C86766" w:rsidRDefault="00C86766" w:rsidP="00C96F08">
      <w:pPr>
        <w:pStyle w:val="Zkladntext"/>
        <w:ind w:left="2124" w:hanging="2124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zastoupen</w:t>
      </w:r>
      <w:r>
        <w:rPr>
          <w:rFonts w:ascii="Arial" w:hAnsi="Arial" w:cs="Arial"/>
          <w:b w:val="0"/>
          <w:bCs/>
          <w:i w:val="0"/>
          <w:iCs/>
          <w:sz w:val="20"/>
          <w:u w:val="none"/>
        </w:rPr>
        <w:t>ý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 xml:space="preserve">Ing.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C86766" w:rsidRDefault="00C86766" w:rsidP="00C86766">
      <w:pPr>
        <w:pStyle w:val="Zkladntext"/>
        <w:jc w:val="left"/>
        <w:rPr>
          <w:rFonts w:ascii="Arial" w:hAnsi="Arial" w:cs="Arial"/>
          <w:b w:val="0"/>
          <w:bCs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 xml:space="preserve">Sídlo: 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bookmarkEnd w:id="0"/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IČ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/DIČ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28746503/CZ28746503</w:t>
      </w:r>
      <w:r w:rsidRPr="00C86766">
        <w:rPr>
          <w:rFonts w:ascii="Arial" w:hAnsi="Arial" w:cs="Arial"/>
          <w:b w:val="0"/>
          <w:i w:val="0"/>
          <w:sz w:val="20"/>
          <w:u w:val="none"/>
        </w:rPr>
        <w:br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>Tel:</w:t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</w:r>
      <w:r w:rsidRPr="00C86766">
        <w:rPr>
          <w:rFonts w:ascii="Arial" w:hAnsi="Arial" w:cs="Arial"/>
          <w:b w:val="0"/>
          <w:bCs/>
          <w:i w:val="0"/>
          <w:iCs/>
          <w:sz w:val="20"/>
          <w:u w:val="none"/>
        </w:rPr>
        <w:tab/>
        <w:t>+420</w:t>
      </w:r>
      <w:r w:rsidR="00C96F08">
        <w:rPr>
          <w:rFonts w:ascii="Arial" w:hAnsi="Arial" w:cs="Arial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e-mail: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info@silnicelk.cz</w:t>
      </w:r>
    </w:p>
    <w:p w14:paraId="69C3B48B" w14:textId="1E799E07" w:rsidR="00C86766" w:rsidRPr="00C86766" w:rsidRDefault="00C86766" w:rsidP="00C86766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>ID datové schránky:</w:t>
      </w:r>
      <w:r w:rsidRPr="00C86766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r w:rsidR="00C96F08">
        <w:rPr>
          <w:rStyle w:val="Siln"/>
          <w:rFonts w:ascii="Arial" w:hAnsi="Arial" w:cs="Arial"/>
          <w:i w:val="0"/>
          <w:iCs/>
          <w:sz w:val="20"/>
          <w:u w:val="none"/>
        </w:rPr>
        <w:t>vwc44xi</w:t>
      </w:r>
    </w:p>
    <w:p w14:paraId="4E5F984B" w14:textId="77777777" w:rsidR="00D62908" w:rsidRPr="00D62908" w:rsidRDefault="00D62908" w:rsidP="00D62908">
      <w:pPr>
        <w:pStyle w:val="Zkladntext"/>
        <w:jc w:val="left"/>
        <w:rPr>
          <w:rStyle w:val="Siln"/>
          <w:rFonts w:ascii="Arial" w:hAnsi="Arial" w:cs="Arial"/>
          <w:i w:val="0"/>
          <w:iCs/>
          <w:sz w:val="20"/>
          <w:u w:val="none"/>
        </w:rPr>
      </w:pP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>webové stránky:</w:t>
      </w:r>
      <w:r w:rsidRPr="00D62908">
        <w:rPr>
          <w:rStyle w:val="Siln"/>
          <w:rFonts w:ascii="Arial" w:hAnsi="Arial" w:cs="Arial"/>
          <w:i w:val="0"/>
          <w:iCs/>
          <w:sz w:val="20"/>
          <w:u w:val="none"/>
        </w:rPr>
        <w:tab/>
      </w:r>
      <w:hyperlink r:id="rId8" w:history="1">
        <w:r w:rsidRPr="00D62908">
          <w:rPr>
            <w:rStyle w:val="Siln"/>
            <w:rFonts w:ascii="Arial" w:hAnsi="Arial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9748CF" w:rsidRDefault="000760C8" w:rsidP="00AD17F7">
      <w:pPr>
        <w:pStyle w:val="Tabellentext"/>
        <w:keepLines w:val="0"/>
        <w:spacing w:before="0" w:after="0"/>
        <w:ind w:left="1692" w:hanging="1692"/>
        <w:rPr>
          <w:rFonts w:ascii="Arial" w:hAnsi="Arial" w:cs="Arial"/>
          <w:sz w:val="20"/>
          <w:szCs w:val="20"/>
        </w:rPr>
      </w:pPr>
      <w:r w:rsidRPr="00210B7B"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="00210B7B">
        <w:rPr>
          <w:rFonts w:ascii="Arial" w:hAnsi="Arial" w:cs="Arial"/>
          <w:sz w:val="20"/>
          <w:szCs w:val="20"/>
        </w:rPr>
        <w:tab/>
      </w:r>
      <w:r w:rsidR="00284F53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</w:p>
          <w:p w14:paraId="46AB52AB" w14:textId="77777777" w:rsidR="00495D4C" w:rsidRPr="0066146B" w:rsidRDefault="006156BE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Účastník </w:t>
            </w:r>
            <w:r w:rsidR="00BC517F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výběrového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řízení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:</w:t>
            </w:r>
            <w:r w:rsidR="00495D4C"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  <w:p w14:paraId="358F3A38" w14:textId="77777777" w:rsidR="00495D4C" w:rsidRPr="0066146B" w:rsidRDefault="00495D4C" w:rsidP="00ED4B68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66146B" w:rsidRDefault="003A071E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95D4C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66146B" w:rsidRDefault="0066146B" w:rsidP="00495D4C">
            <w:pPr>
              <w:rPr>
                <w:rFonts w:ascii="Arial" w:eastAsia="Arial Unicode MS" w:hAnsi="Arial" w:cs="Arial"/>
                <w:bCs/>
                <w:sz w:val="20"/>
                <w:szCs w:val="20"/>
              </w:rPr>
            </w:pP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IČ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>/</w:t>
            </w:r>
            <w:r w:rsidR="00ED6D10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 </w:t>
            </w:r>
            <w:r w:rsidRPr="0066146B">
              <w:rPr>
                <w:rFonts w:ascii="Arial" w:eastAsia="Arial Unicode MS" w:hAnsi="Arial" w:cs="Arial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E279C5" w:rsidRDefault="00495D4C" w:rsidP="00495D4C">
            <w:pPr>
              <w:jc w:val="right"/>
              <w:rPr>
                <w:rFonts w:ascii="Arial" w:eastAsia="Arial Unicode MS" w:hAnsi="Arial" w:cs="Arial"/>
                <w:b/>
                <w:sz w:val="20"/>
                <w:szCs w:val="20"/>
              </w:rPr>
            </w:pPr>
          </w:p>
        </w:tc>
      </w:tr>
      <w:tr w:rsidR="0041088F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E279C5" w:rsidRDefault="0041088F" w:rsidP="00ED4B6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E279C5">
              <w:rPr>
                <w:rFonts w:ascii="Arial" w:hAnsi="Arial" w:cs="Arial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41088F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18"/>
                <w:szCs w:val="18"/>
              </w:rPr>
            </w:pPr>
            <w:r w:rsidRPr="0041088F">
              <w:rPr>
                <w:rFonts w:cs="Arial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B87929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87929">
              <w:rPr>
                <w:rFonts w:ascii="Arial" w:hAnsi="Arial" w:cs="Arial"/>
                <w:bCs/>
                <w:sz w:val="20"/>
                <w:szCs w:val="20"/>
              </w:rPr>
              <w:t>ANO / NE</w:t>
            </w:r>
          </w:p>
        </w:tc>
      </w:tr>
      <w:tr w:rsidR="00162773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E279C5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cs="Arial"/>
                <w:sz w:val="20"/>
              </w:rPr>
            </w:pPr>
          </w:p>
        </w:tc>
      </w:tr>
      <w:tr w:rsidR="00162773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66146B">
              <w:rPr>
                <w:rFonts w:ascii="Arial" w:hAnsi="Arial" w:cs="Arial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E279C5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Kontaktní údaje osoby zmocněné k jednání </w:t>
            </w:r>
            <w:r w:rsidR="008F792E">
              <w:rPr>
                <w:rFonts w:ascii="Arial" w:hAnsi="Arial" w:cs="Arial"/>
                <w:bCs/>
                <w:sz w:val="20"/>
                <w:szCs w:val="20"/>
              </w:rPr>
              <w:t xml:space="preserve">ve věci dílčí veřejné zakázky zadávané v DNS </w:t>
            </w:r>
            <w:r w:rsidRPr="0001633A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(jméno, tel., e-mail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E279C5" w:rsidRDefault="00162773" w:rsidP="00162773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62773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00312C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 w:cs="Arial"/>
                <w:bCs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00312C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312C">
              <w:rPr>
                <w:rFonts w:ascii="Arial" w:eastAsia="Arial Unicode MS" w:hAnsi="Arial" w:cs="Arial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Default="00D205B7" w:rsidP="006156BE">
      <w:pPr>
        <w:rPr>
          <w:rFonts w:ascii="Arial" w:hAnsi="Arial" w:cs="Arial"/>
          <w:b/>
          <w:bCs/>
          <w:sz w:val="18"/>
          <w:szCs w:val="18"/>
        </w:rPr>
      </w:pPr>
    </w:p>
    <w:p w14:paraId="006184F2" w14:textId="4BD3C866" w:rsidR="006156BE" w:rsidRPr="00B63692" w:rsidRDefault="006156BE" w:rsidP="006156B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E4037D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AD2889" w:rsidRDefault="00AD2889" w:rsidP="009877C4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E4037D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40A08" w:rsidRPr="00E4037D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Default="00440A08" w:rsidP="00BF0382">
            <w:pPr>
              <w:numPr>
                <w:ilvl w:val="12"/>
                <w:numId w:val="0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D288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GPS souřadnice </w:t>
            </w:r>
            <w:r w:rsidR="009877C4">
              <w:rPr>
                <w:rFonts w:ascii="Arial" w:hAnsi="Arial" w:cs="Arial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E4037D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DC42EA2" w14:textId="4D48045B" w:rsidR="00AD2889" w:rsidRDefault="00AD2889" w:rsidP="00F40428">
      <w:pPr>
        <w:jc w:val="both"/>
        <w:rPr>
          <w:rFonts w:ascii="Arial" w:hAnsi="Arial" w:cs="Arial"/>
          <w:sz w:val="18"/>
          <w:szCs w:val="18"/>
        </w:rPr>
      </w:pPr>
    </w:p>
    <w:p w14:paraId="5EDBEB20" w14:textId="35D82330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FCAA5E1" w14:textId="5C4A807A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12FBD0F" w14:textId="0F74C224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0D48A2D1" w14:textId="369AE732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6FA436A3" w14:textId="09D10461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32A1A5C7" w14:textId="77777777" w:rsidR="0069408A" w:rsidRDefault="0069408A" w:rsidP="00F40428">
      <w:pPr>
        <w:jc w:val="both"/>
        <w:rPr>
          <w:rFonts w:ascii="Arial" w:hAnsi="Arial" w:cs="Arial"/>
          <w:sz w:val="18"/>
          <w:szCs w:val="18"/>
        </w:rPr>
      </w:pPr>
    </w:p>
    <w:p w14:paraId="2F56AF43" w14:textId="77777777" w:rsidR="009749EE" w:rsidRDefault="009749EE" w:rsidP="00CE1C4F">
      <w:pPr>
        <w:jc w:val="both"/>
        <w:rPr>
          <w:rFonts w:ascii="Arial" w:hAnsi="Arial" w:cs="Arial"/>
          <w:sz w:val="18"/>
          <w:szCs w:val="18"/>
        </w:rPr>
      </w:pPr>
    </w:p>
    <w:p w14:paraId="6D8B39E2" w14:textId="42E579A8" w:rsidR="0069408A" w:rsidRPr="00B6488A" w:rsidRDefault="0069408A" w:rsidP="0069408A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B6488A">
        <w:rPr>
          <w:rFonts w:ascii="Arial" w:hAnsi="Arial" w:cs="Arial"/>
          <w:b/>
          <w:sz w:val="20"/>
          <w:szCs w:val="20"/>
        </w:rPr>
        <w:t xml:space="preserve">bezvýhradně akceptuje závazný text návrhu kupní smlouvy, </w:t>
      </w:r>
      <w:r w:rsidRPr="00B6488A">
        <w:rPr>
          <w:rFonts w:ascii="Arial" w:hAnsi="Arial" w:cs="Arial"/>
          <w:bCs/>
          <w:sz w:val="20"/>
          <w:szCs w:val="20"/>
        </w:rPr>
        <w:t>který tvoří přílohu č. 2 zadávacích podmínek k veřejné zakázce.</w:t>
      </w:r>
      <w:r w:rsidRPr="00B6488A">
        <w:rPr>
          <w:rFonts w:ascii="Arial" w:hAnsi="Arial" w:cs="Arial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B6488A" w:rsidRDefault="00676388" w:rsidP="00676388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01AE479" w14:textId="29473774" w:rsidR="00676388" w:rsidRPr="00B6488A" w:rsidRDefault="00676388" w:rsidP="00676388">
      <w:pPr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6488A">
        <w:rPr>
          <w:rFonts w:ascii="Arial" w:hAnsi="Arial" w:cs="Arial"/>
          <w:sz w:val="20"/>
          <w:szCs w:val="20"/>
        </w:rPr>
        <w:t xml:space="preserve">Účastník čestně prohlašuje, že </w:t>
      </w:r>
      <w:r w:rsidRPr="00B6488A">
        <w:rPr>
          <w:rFonts w:ascii="Arial" w:hAnsi="Arial" w:cs="Arial"/>
          <w:b/>
          <w:bCs/>
          <w:sz w:val="20"/>
          <w:szCs w:val="20"/>
        </w:rPr>
        <w:t xml:space="preserve">není obchodní společností dle § 4b zákona č. 159/2006 Sb., </w:t>
      </w:r>
      <w:r w:rsidRPr="00B6488A">
        <w:rPr>
          <w:rFonts w:ascii="Arial" w:hAnsi="Arial" w:cs="Arial"/>
          <w:b/>
          <w:bCs/>
          <w:sz w:val="20"/>
          <w:szCs w:val="20"/>
        </w:rPr>
        <w:br/>
        <w:t>o střetu zájmů</w:t>
      </w:r>
      <w:r w:rsidRPr="00B6488A">
        <w:rPr>
          <w:rFonts w:ascii="Arial" w:hAnsi="Arial" w:cs="Arial"/>
          <w:sz w:val="20"/>
          <w:szCs w:val="20"/>
        </w:rPr>
        <w:t>, ve znění pozdějších předpisů</w:t>
      </w:r>
      <w:r w:rsidR="00225181">
        <w:rPr>
          <w:rFonts w:ascii="Arial" w:hAnsi="Arial" w:cs="Arial"/>
          <w:sz w:val="20"/>
          <w:szCs w:val="20"/>
        </w:rPr>
        <w:t xml:space="preserve">, </w:t>
      </w:r>
      <w:r w:rsidRPr="00B6488A">
        <w:rPr>
          <w:rFonts w:ascii="Arial" w:hAnsi="Arial" w:cs="Arial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B6488A" w:rsidRDefault="0069408A" w:rsidP="00FD0698">
      <w:pPr>
        <w:pStyle w:val="Zkladntext310"/>
        <w:tabs>
          <w:tab w:val="left" w:pos="426"/>
        </w:tabs>
        <w:jc w:val="both"/>
        <w:rPr>
          <w:rFonts w:cs="Arial"/>
          <w:bCs/>
          <w:sz w:val="20"/>
        </w:rPr>
      </w:pPr>
    </w:p>
    <w:p w14:paraId="3E1F5161" w14:textId="77777777" w:rsidR="00671DA1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cs="Arial"/>
          <w:sz w:val="20"/>
          <w:lang w:eastAsia="cs-CZ"/>
        </w:rPr>
      </w:pPr>
      <w:r w:rsidRPr="00B6488A">
        <w:rPr>
          <w:rFonts w:cs="Arial"/>
          <w:sz w:val="20"/>
          <w:lang w:eastAsia="cs-CZ"/>
        </w:rPr>
        <w:t xml:space="preserve">Účastník čestně prohlašuje, že se na něj </w:t>
      </w:r>
      <w:r w:rsidRPr="00B6488A">
        <w:rPr>
          <w:rFonts w:cs="Arial"/>
          <w:b/>
          <w:bCs/>
          <w:sz w:val="20"/>
          <w:lang w:eastAsia="cs-CZ"/>
        </w:rPr>
        <w:t>nevztahují sankční nařízení Rady EU</w:t>
      </w:r>
      <w:r w:rsidRPr="00B6488A">
        <w:rPr>
          <w:rFonts w:cs="Arial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>
        <w:rPr>
          <w:rFonts w:cs="Arial"/>
          <w:sz w:val="20"/>
          <w:lang w:eastAsia="cs-CZ"/>
        </w:rPr>
        <w:t>, tj. účastník není:</w:t>
      </w:r>
    </w:p>
    <w:p w14:paraId="5281CD9B" w14:textId="1A5233AD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ruským státním příslušníkem, fyzickou či právnickou osobou, subjektem či orgánem se sídlem v Rusku,</w:t>
      </w:r>
    </w:p>
    <w:p w14:paraId="5E952872" w14:textId="604EF477" w:rsid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právnickou osobou, subjektem nebo orgánem, který je více než z </w:t>
      </w:r>
      <w:proofErr w:type="gramStart"/>
      <w:r>
        <w:rPr>
          <w:rFonts w:cs="Arial"/>
          <w:sz w:val="20"/>
        </w:rPr>
        <w:t>50%</w:t>
      </w:r>
      <w:proofErr w:type="gramEnd"/>
      <w:r>
        <w:rPr>
          <w:rFonts w:cs="Arial"/>
          <w:sz w:val="20"/>
        </w:rPr>
        <w:t xml:space="preserve"> přímo či nepřímo vlastněný některým ze subjektů uvedených v písm. a) nebo</w:t>
      </w:r>
    </w:p>
    <w:p w14:paraId="50056F3E" w14:textId="36771BFF" w:rsidR="00671DA1" w:rsidRPr="00671DA1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cs="Arial"/>
          <w:sz w:val="20"/>
        </w:rPr>
      </w:pPr>
      <w:r>
        <w:rPr>
          <w:rFonts w:cs="Arial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23A0B90D" w14:textId="0436A00D" w:rsidR="001D1342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 xml:space="preserve">Účastník dále prohlašuje, že při plnění veřejné zakázky nevyužije poddodavatele, </w:t>
      </w:r>
      <w:r w:rsidR="001A3805">
        <w:rPr>
          <w:rFonts w:cs="Arial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1DD34E6F" w14:textId="2906BC93" w:rsidR="001A3805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>
        <w:rPr>
          <w:rFonts w:cs="Arial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</w:p>
    <w:p w14:paraId="6CB94A96" w14:textId="233C5AAE" w:rsidR="00FE2799" w:rsidRPr="00B6488A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cs="Arial"/>
          <w:sz w:val="20"/>
          <w:lang w:eastAsia="cs-CZ"/>
        </w:rPr>
      </w:pPr>
      <w:r>
        <w:rPr>
          <w:rFonts w:cs="Arial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>
        <w:rPr>
          <w:rFonts w:cs="Arial"/>
          <w:sz w:val="20"/>
          <w:lang w:eastAsia="cs-CZ"/>
        </w:rPr>
        <w:t xml:space="preserve">) </w:t>
      </w:r>
      <w:r>
        <w:rPr>
          <w:rFonts w:cs="Arial"/>
          <w:sz w:val="20"/>
          <w:lang w:eastAsia="cs-CZ"/>
        </w:rPr>
        <w:t>č. 208/2014 a nařízení Rady (ES</w:t>
      </w:r>
      <w:r w:rsidR="00143C35">
        <w:rPr>
          <w:rFonts w:cs="Arial"/>
          <w:sz w:val="20"/>
          <w:lang w:eastAsia="cs-CZ"/>
        </w:rPr>
        <w:t>)</w:t>
      </w:r>
      <w:r>
        <w:rPr>
          <w:rFonts w:cs="Arial"/>
          <w:sz w:val="20"/>
          <w:lang w:eastAsia="cs-CZ"/>
        </w:rPr>
        <w:t xml:space="preserve"> č. 765/2006 nebo v jejich prospěch</w:t>
      </w:r>
      <w:r w:rsidR="0062167F">
        <w:rPr>
          <w:rStyle w:val="Znakapoznpodarou"/>
          <w:rFonts w:cs="Arial"/>
          <w:sz w:val="20"/>
          <w:lang w:eastAsia="cs-CZ"/>
        </w:rPr>
        <w:footnoteReference w:id="1"/>
      </w:r>
      <w:r>
        <w:rPr>
          <w:rFonts w:cs="Arial"/>
          <w:sz w:val="20"/>
          <w:lang w:eastAsia="cs-CZ"/>
        </w:rPr>
        <w:t xml:space="preserve">. </w:t>
      </w:r>
    </w:p>
    <w:p w14:paraId="34689FCF" w14:textId="77777777" w:rsidR="00D93D33" w:rsidRPr="00B6488A" w:rsidRDefault="00D93D33" w:rsidP="00CE1C4F">
      <w:pPr>
        <w:jc w:val="both"/>
        <w:rPr>
          <w:rFonts w:ascii="Arial" w:hAnsi="Arial" w:cs="Arial"/>
          <w:sz w:val="20"/>
          <w:szCs w:val="20"/>
        </w:rPr>
      </w:pPr>
    </w:p>
    <w:sectPr w:rsidR="00D93D33" w:rsidRPr="00B6488A" w:rsidSect="0038549E">
      <w:headerReference w:type="default" r:id="rId9"/>
      <w:footerReference w:type="default" r:id="rId10"/>
      <w:headerReference w:type="first" r:id="rId11"/>
      <w:pgSz w:w="11906" w:h="16838" w:code="9"/>
      <w:pgMar w:top="851" w:right="1418" w:bottom="28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1AD15D" w14:textId="77777777" w:rsidR="00CE02C0" w:rsidRDefault="00CE02C0">
      <w:r>
        <w:separator/>
      </w:r>
    </w:p>
  </w:endnote>
  <w:endnote w:type="continuationSeparator" w:id="0">
    <w:p w14:paraId="7B6AB3D3" w14:textId="77777777" w:rsidR="00CE02C0" w:rsidRDefault="00CE0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090D3" w14:textId="77777777" w:rsidR="00443EA3" w:rsidRDefault="00443EA3" w:rsidP="00B701AC">
    <w:pPr>
      <w:pStyle w:val="Zhlav"/>
    </w:pPr>
    <w:r>
      <w:rPr>
        <w:rFonts w:ascii="Arial" w:hAnsi="Arial" w:cs="Arial"/>
        <w:color w:val="7F7F7F"/>
        <w:sz w:val="16"/>
        <w:szCs w:val="16"/>
      </w:rPr>
      <w:tab/>
    </w:r>
    <w:r>
      <w:rPr>
        <w:rFonts w:ascii="Arial" w:hAnsi="Arial" w:cs="Arial"/>
        <w:color w:val="7F7F7F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1F5C0" w14:textId="77777777" w:rsidR="00CE02C0" w:rsidRDefault="00CE02C0">
      <w:r>
        <w:separator/>
      </w:r>
    </w:p>
  </w:footnote>
  <w:footnote w:type="continuationSeparator" w:id="0">
    <w:p w14:paraId="20EFAA91" w14:textId="77777777" w:rsidR="00CE02C0" w:rsidRDefault="00CE02C0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A07BB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Default="00443EA3" w:rsidP="00D42459">
    <w:pPr>
      <w:pStyle w:val="Zhlav"/>
      <w:rPr>
        <w:rFonts w:ascii="Arial" w:hAnsi="Arial" w:cs="Arial"/>
        <w:sz w:val="18"/>
        <w:szCs w:val="18"/>
      </w:rPr>
    </w:pPr>
    <w:r w:rsidRPr="006E26C3">
      <w:rPr>
        <w:rFonts w:ascii="Arial" w:hAnsi="Arial" w:cs="Arial"/>
        <w:sz w:val="18"/>
        <w:szCs w:val="18"/>
      </w:rPr>
      <w:t xml:space="preserve">Příloha č. 1 – </w:t>
    </w:r>
    <w:r w:rsidR="00F9252D">
      <w:rPr>
        <w:rFonts w:ascii="Arial" w:hAnsi="Arial" w:cs="Arial"/>
        <w:sz w:val="18"/>
        <w:szCs w:val="18"/>
      </w:rPr>
      <w:t>Vzor t</w:t>
    </w:r>
    <w:r w:rsidRPr="006E26C3">
      <w:rPr>
        <w:rFonts w:ascii="Arial" w:hAnsi="Arial" w:cs="Arial"/>
        <w:sz w:val="18"/>
        <w:szCs w:val="18"/>
      </w:rPr>
      <w:t>itulní</w:t>
    </w:r>
    <w:r w:rsidR="00F9252D">
      <w:rPr>
        <w:rFonts w:ascii="Arial" w:hAnsi="Arial" w:cs="Arial"/>
        <w:sz w:val="18"/>
        <w:szCs w:val="18"/>
      </w:rPr>
      <w:t>ho</w:t>
    </w:r>
    <w:r w:rsidRPr="006E26C3">
      <w:rPr>
        <w:rFonts w:ascii="Arial" w:hAnsi="Arial" w:cs="Arial"/>
        <w:sz w:val="18"/>
        <w:szCs w:val="18"/>
      </w:rPr>
      <w:t xml:space="preserve"> list</w:t>
    </w:r>
    <w:r w:rsidR="00F9252D">
      <w:rPr>
        <w:rFonts w:ascii="Arial" w:hAnsi="Arial" w:cs="Arial"/>
        <w:sz w:val="18"/>
        <w:szCs w:val="18"/>
      </w:rPr>
      <w:t>u</w:t>
    </w:r>
    <w:r w:rsidRPr="006E26C3">
      <w:rPr>
        <w:rFonts w:ascii="Arial" w:hAnsi="Arial" w:cs="Arial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87017"/>
    <w:rsid w:val="000A264A"/>
    <w:rsid w:val="000C0A6A"/>
    <w:rsid w:val="000C2A2D"/>
    <w:rsid w:val="000E6333"/>
    <w:rsid w:val="000E7C98"/>
    <w:rsid w:val="000F13BF"/>
    <w:rsid w:val="000F527A"/>
    <w:rsid w:val="000F6611"/>
    <w:rsid w:val="00111108"/>
    <w:rsid w:val="001124DA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0CDC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529CE"/>
    <w:rsid w:val="00460B2E"/>
    <w:rsid w:val="00462445"/>
    <w:rsid w:val="00473C5D"/>
    <w:rsid w:val="00483F5E"/>
    <w:rsid w:val="00495D4C"/>
    <w:rsid w:val="004976CD"/>
    <w:rsid w:val="004B39A7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B352E"/>
    <w:rsid w:val="005C07AF"/>
    <w:rsid w:val="005E059A"/>
    <w:rsid w:val="005F32DD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18A4"/>
    <w:rsid w:val="006E26C3"/>
    <w:rsid w:val="00705E97"/>
    <w:rsid w:val="0076192B"/>
    <w:rsid w:val="00764C33"/>
    <w:rsid w:val="007727A7"/>
    <w:rsid w:val="007A1581"/>
    <w:rsid w:val="007B5C43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A5BAB"/>
    <w:rsid w:val="008C2E5A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748CF"/>
    <w:rsid w:val="009749EE"/>
    <w:rsid w:val="009837BA"/>
    <w:rsid w:val="009877C4"/>
    <w:rsid w:val="009A7813"/>
    <w:rsid w:val="009B6083"/>
    <w:rsid w:val="009C27F8"/>
    <w:rsid w:val="009C7F2F"/>
    <w:rsid w:val="009D5800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02C0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462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17</cp:revision>
  <cp:lastPrinted>2014-02-18T07:33:00Z</cp:lastPrinted>
  <dcterms:created xsi:type="dcterms:W3CDTF">2023-03-23T08:46:00Z</dcterms:created>
  <dcterms:modified xsi:type="dcterms:W3CDTF">2026-05-29T06:28:00Z</dcterms:modified>
</cp:coreProperties>
</file>