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7F0B" w14:textId="77777777" w:rsidR="004B1548" w:rsidRPr="00483C52" w:rsidRDefault="004B1548" w:rsidP="002A52C3">
      <w:pPr>
        <w:spacing w:after="200" w:line="276" w:lineRule="auto"/>
        <w:rPr>
          <w:rFonts w:eastAsia="Calibri"/>
          <w:b w:val="0"/>
          <w:bCs/>
          <w:i/>
          <w:lang w:eastAsia="en-US"/>
        </w:rPr>
      </w:pPr>
    </w:p>
    <w:p w14:paraId="0F9A97C0" w14:textId="77777777"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14:paraId="38BC508E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B6B2D1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49AD3BC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4BC238D9" w14:textId="77777777" w:rsidR="005F5168" w:rsidRPr="00B359CE" w:rsidRDefault="004B1548" w:rsidP="005F5168">
      <w:pPr>
        <w:ind w:left="1410" w:hanging="1410"/>
        <w:rPr>
          <w:rFonts w:ascii="Arial Narrow" w:hAnsi="Arial Narrow"/>
          <w:b w:val="0"/>
          <w:sz w:val="22"/>
          <w:szCs w:val="22"/>
          <w:lang w:val="sk-SK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5F5168">
        <w:rPr>
          <w:rFonts w:ascii="Arial Narrow" w:hAnsi="Arial Narrow"/>
          <w:b w:val="0"/>
          <w:sz w:val="22"/>
          <w:szCs w:val="22"/>
          <w:lang w:val="sk-SK"/>
        </w:rPr>
        <w:t xml:space="preserve">Servisná údržba plynového </w:t>
      </w:r>
      <w:proofErr w:type="spellStart"/>
      <w:r w:rsidR="005F5168">
        <w:rPr>
          <w:rFonts w:ascii="Arial Narrow" w:hAnsi="Arial Narrow"/>
          <w:b w:val="0"/>
          <w:sz w:val="22"/>
          <w:szCs w:val="22"/>
          <w:lang w:val="sk-SK"/>
        </w:rPr>
        <w:t>chromatografu</w:t>
      </w:r>
      <w:proofErr w:type="spellEnd"/>
      <w:r w:rsidR="005F5168">
        <w:rPr>
          <w:rFonts w:ascii="Arial Narrow" w:hAnsi="Arial Narrow"/>
          <w:b w:val="0"/>
          <w:sz w:val="22"/>
          <w:szCs w:val="22"/>
          <w:lang w:val="sk-SK"/>
        </w:rPr>
        <w:t xml:space="preserve"> s detektorom hmotnostného spektra AGILLENT GC MSD</w:t>
      </w:r>
    </w:p>
    <w:p w14:paraId="65B38DD3" w14:textId="750BB578" w:rsidR="002A52C3" w:rsidRDefault="002A52C3" w:rsidP="00D271D0">
      <w:pPr>
        <w:ind w:left="2124" w:hanging="2124"/>
        <w:rPr>
          <w:rFonts w:ascii="Arial Narrow" w:hAnsi="Arial Narrow"/>
          <w:sz w:val="22"/>
          <w:szCs w:val="22"/>
        </w:rPr>
      </w:pPr>
    </w:p>
    <w:p w14:paraId="26C9F6D6" w14:textId="77777777" w:rsidR="00D271D0" w:rsidRDefault="00D271D0" w:rsidP="00D271D0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860E2EF" w14:textId="77777777" w:rsidR="004B1548" w:rsidRPr="00483C52" w:rsidRDefault="004B1548" w:rsidP="00780D4C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14:paraId="27EEB0CF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14:paraId="0B01C1B4" w14:textId="77777777"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14:paraId="5D70DB53" w14:textId="77777777"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9ADD30" w14:textId="77777777"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92452B4" w14:textId="77777777"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14:paraId="11859C2F" w14:textId="77777777"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C573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2AFCC4BB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3E1402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14:paraId="20C0A1B4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14:paraId="19082FF0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14:paraId="6A23D0D8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7B0FD352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14:paraId="292ADD5D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6C7AF3E7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3EBCAD2" w14:textId="77777777"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14:paraId="47D0B554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2CC92598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14:paraId="3BB3F609" w14:textId="77777777"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 w:rsidSect="00F34D31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4A04" w14:textId="77777777" w:rsidR="00FC4526" w:rsidRDefault="00FC4526" w:rsidP="00F9797C">
      <w:r>
        <w:separator/>
      </w:r>
    </w:p>
  </w:endnote>
  <w:endnote w:type="continuationSeparator" w:id="0">
    <w:p w14:paraId="36D378C5" w14:textId="77777777" w:rsidR="00FC4526" w:rsidRDefault="00FC4526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173B" w14:textId="77777777" w:rsidR="00FC4526" w:rsidRDefault="00FC4526" w:rsidP="00F9797C">
      <w:r>
        <w:separator/>
      </w:r>
    </w:p>
  </w:footnote>
  <w:footnote w:type="continuationSeparator" w:id="0">
    <w:p w14:paraId="61FC2646" w14:textId="77777777" w:rsidR="00FC4526" w:rsidRDefault="00FC4526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218A" w14:textId="1C37A3E4"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 xml:space="preserve">Príloha </w:t>
    </w:r>
    <w:r w:rsidR="003229B5">
      <w:rPr>
        <w:rFonts w:ascii="Times New Roman" w:hAnsi="Times New Roman"/>
        <w:b w:val="0"/>
        <w:lang w:val="sk-SK"/>
      </w:rPr>
      <w:t xml:space="preserve"> </w:t>
    </w:r>
    <w:r w:rsidRPr="00F9797C">
      <w:rPr>
        <w:rFonts w:ascii="Times New Roman" w:hAnsi="Times New Roman"/>
        <w:b w:val="0"/>
        <w:lang w:val="sk-SK"/>
      </w:rPr>
      <w:t xml:space="preserve"> k  č. CPNR-OMTZ-</w:t>
    </w:r>
    <w:r w:rsidR="00F34D31">
      <w:rPr>
        <w:rFonts w:ascii="Times New Roman" w:hAnsi="Times New Roman"/>
        <w:b w:val="0"/>
        <w:lang w:val="sk-SK"/>
      </w:rPr>
      <w:t>2026</w:t>
    </w:r>
    <w:r w:rsidR="005F5168">
      <w:rPr>
        <w:rFonts w:ascii="Times New Roman" w:hAnsi="Times New Roman"/>
        <w:b w:val="0"/>
        <w:lang w:val="sk-SK"/>
      </w:rPr>
      <w:t>/001770-002</w:t>
    </w:r>
  </w:p>
  <w:p w14:paraId="63EC4313" w14:textId="77777777" w:rsidR="00921B17" w:rsidRDefault="00921B17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14:paraId="579A6533" w14:textId="77777777"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14:paraId="59294CF6" w14:textId="77777777"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14:paraId="207A67BD" w14:textId="77777777"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62C96"/>
    <w:multiLevelType w:val="hybridMultilevel"/>
    <w:tmpl w:val="CC8255F6"/>
    <w:lvl w:ilvl="0" w:tplc="A7A60778">
      <w:numFmt w:val="bullet"/>
      <w:lvlText w:val="-"/>
      <w:lvlJc w:val="left"/>
      <w:pPr>
        <w:ind w:left="2484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929194247">
    <w:abstractNumId w:val="1"/>
  </w:num>
  <w:num w:numId="2" w16cid:durableId="1165316653">
    <w:abstractNumId w:val="0"/>
  </w:num>
  <w:num w:numId="3" w16cid:durableId="198477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48"/>
    <w:rsid w:val="00023926"/>
    <w:rsid w:val="00043797"/>
    <w:rsid w:val="00056087"/>
    <w:rsid w:val="000658C6"/>
    <w:rsid w:val="0007342D"/>
    <w:rsid w:val="000B5DFA"/>
    <w:rsid w:val="00154E14"/>
    <w:rsid w:val="0015503A"/>
    <w:rsid w:val="001942B8"/>
    <w:rsid w:val="001B25DD"/>
    <w:rsid w:val="002451D8"/>
    <w:rsid w:val="00294F87"/>
    <w:rsid w:val="002A52C3"/>
    <w:rsid w:val="002B7C25"/>
    <w:rsid w:val="002E63D8"/>
    <w:rsid w:val="00315602"/>
    <w:rsid w:val="00316EA5"/>
    <w:rsid w:val="003229B5"/>
    <w:rsid w:val="0034130F"/>
    <w:rsid w:val="003547BB"/>
    <w:rsid w:val="00366EAD"/>
    <w:rsid w:val="00376608"/>
    <w:rsid w:val="003833B5"/>
    <w:rsid w:val="00392A5F"/>
    <w:rsid w:val="004125AC"/>
    <w:rsid w:val="00426053"/>
    <w:rsid w:val="0043564A"/>
    <w:rsid w:val="004366B4"/>
    <w:rsid w:val="00443ADC"/>
    <w:rsid w:val="00483C52"/>
    <w:rsid w:val="004B1548"/>
    <w:rsid w:val="00506460"/>
    <w:rsid w:val="0053790D"/>
    <w:rsid w:val="005471A0"/>
    <w:rsid w:val="00557521"/>
    <w:rsid w:val="005942E2"/>
    <w:rsid w:val="005D516A"/>
    <w:rsid w:val="005D5579"/>
    <w:rsid w:val="005F5168"/>
    <w:rsid w:val="0065250D"/>
    <w:rsid w:val="00680D8B"/>
    <w:rsid w:val="00706BB1"/>
    <w:rsid w:val="00734051"/>
    <w:rsid w:val="00780D4C"/>
    <w:rsid w:val="00782EA0"/>
    <w:rsid w:val="007E3758"/>
    <w:rsid w:val="007F2F41"/>
    <w:rsid w:val="00841191"/>
    <w:rsid w:val="00864681"/>
    <w:rsid w:val="008B7F9B"/>
    <w:rsid w:val="008E4A6E"/>
    <w:rsid w:val="008F2D8D"/>
    <w:rsid w:val="008F4194"/>
    <w:rsid w:val="00904049"/>
    <w:rsid w:val="00921B17"/>
    <w:rsid w:val="009407B5"/>
    <w:rsid w:val="009E446E"/>
    <w:rsid w:val="009E4AAE"/>
    <w:rsid w:val="009F1022"/>
    <w:rsid w:val="00A31ED0"/>
    <w:rsid w:val="00A34440"/>
    <w:rsid w:val="00A67F40"/>
    <w:rsid w:val="00B05A36"/>
    <w:rsid w:val="00B2238B"/>
    <w:rsid w:val="00B3054F"/>
    <w:rsid w:val="00B425FE"/>
    <w:rsid w:val="00B940E9"/>
    <w:rsid w:val="00BD5EC5"/>
    <w:rsid w:val="00C96EF3"/>
    <w:rsid w:val="00CE7EF8"/>
    <w:rsid w:val="00D179CD"/>
    <w:rsid w:val="00D271D0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34D31"/>
    <w:rsid w:val="00F568B5"/>
    <w:rsid w:val="00F95198"/>
    <w:rsid w:val="00F9797C"/>
    <w:rsid w:val="00FC4526"/>
    <w:rsid w:val="00FF22B7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059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483C5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780D4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Jašíková</dc:creator>
  <cp:lastModifiedBy>Mária Jašíková</cp:lastModifiedBy>
  <cp:revision>2</cp:revision>
  <cp:lastPrinted>2023-03-22T11:29:00Z</cp:lastPrinted>
  <dcterms:created xsi:type="dcterms:W3CDTF">2026-06-10T08:44:00Z</dcterms:created>
  <dcterms:modified xsi:type="dcterms:W3CDTF">2026-06-10T08:44:00Z</dcterms:modified>
</cp:coreProperties>
</file>