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7560" w14:textId="77777777" w:rsidR="007E5419" w:rsidRDefault="007E5419" w:rsidP="00C167A3">
      <w:pPr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</w:p>
    <w:p w14:paraId="179425D0" w14:textId="44267B56" w:rsidR="00C167A3" w:rsidRPr="004069BF" w:rsidRDefault="00C167A3" w:rsidP="00C167A3">
      <w:pPr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4069BF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297B50F0" w14:textId="77777777" w:rsidR="00C167A3" w:rsidRPr="004069BF" w:rsidRDefault="00C167A3" w:rsidP="00C167A3">
      <w:pPr>
        <w:jc w:val="center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uvedenej v </w:t>
      </w:r>
      <w:r w:rsidRPr="004069BF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4069BF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7ADCDFC0" w14:textId="77777777" w:rsidR="00C167A3" w:rsidRPr="004069BF" w:rsidRDefault="00C167A3" w:rsidP="00C167A3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4069BF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0680BD6B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13EF5E4E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</w:p>
    <w:p w14:paraId="6101A529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Záujemca/uchádzač </w:t>
      </w:r>
      <w:r w:rsidRPr="004069BF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4069BF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1729F309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</w:p>
    <w:p w14:paraId="3F5D4B47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týmto </w:t>
      </w:r>
      <w:r w:rsidRPr="004069BF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4069BF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791DC6AB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</w:p>
    <w:p w14:paraId="065B9333" w14:textId="77777777" w:rsidR="00C167A3" w:rsidRPr="004069BF" w:rsidRDefault="00C167A3" w:rsidP="00C167A3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............................,</w:t>
      </w:r>
    </w:p>
    <w:p w14:paraId="022AAF6C" w14:textId="77777777" w:rsidR="00C167A3" w:rsidRPr="004069BF" w:rsidRDefault="00C167A3" w:rsidP="00C167A3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............................,</w:t>
      </w:r>
    </w:p>
    <w:p w14:paraId="3A9875F0" w14:textId="77777777" w:rsidR="00C167A3" w:rsidRPr="004069BF" w:rsidRDefault="00C167A3" w:rsidP="00C167A3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05F13868" w14:textId="77777777" w:rsidR="00C167A3" w:rsidRPr="004069BF" w:rsidRDefault="00C167A3" w:rsidP="00C167A3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120DAB73" w14:textId="77777777" w:rsidR="00C167A3" w:rsidRPr="004069BF" w:rsidRDefault="00C167A3" w:rsidP="00C167A3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31772110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</w:p>
    <w:p w14:paraId="423C24D3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</w:p>
    <w:p w14:paraId="185D8D78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a zároveň </w:t>
      </w:r>
      <w:r w:rsidRPr="004069BF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4069BF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4069BF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4069BF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4069BF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4069BF">
        <w:rPr>
          <w:rFonts w:ascii="Garamond" w:hAnsi="Garamond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5808EDC3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69964261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447D7CB2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2F345705" w14:textId="77777777" w:rsidR="006460E1" w:rsidRDefault="00C167A3" w:rsidP="00C167A3">
      <w:pPr>
        <w:ind w:left="4962" w:hanging="4962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V .................... dňa ...........................</w:t>
      </w:r>
    </w:p>
    <w:p w14:paraId="0C4EBA30" w14:textId="77777777" w:rsidR="006460E1" w:rsidRDefault="00C167A3" w:rsidP="006460E1">
      <w:pPr>
        <w:ind w:left="4962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...............................</w:t>
      </w:r>
    </w:p>
    <w:p w14:paraId="47F8F370" w14:textId="3C32A08A" w:rsidR="00C167A3" w:rsidRDefault="0059563D" w:rsidP="0059563D">
      <w:pPr>
        <w:ind w:left="4242" w:firstLine="720"/>
        <w:rPr>
          <w:rFonts w:ascii="Garamond" w:hAnsi="Garamond" w:cstheme="minorHAnsi"/>
          <w:sz w:val="22"/>
          <w:szCs w:val="22"/>
        </w:rPr>
      </w:pPr>
      <w:r w:rsidRPr="0059563D">
        <w:rPr>
          <w:rFonts w:ascii="Garamond" w:hAnsi="Garamond" w:cstheme="minorHAnsi"/>
          <w:sz w:val="22"/>
          <w:szCs w:val="22"/>
        </w:rPr>
        <w:t>štatutárny orgán/splnomocnený zástupca</w:t>
      </w:r>
    </w:p>
    <w:p w14:paraId="7612D890" w14:textId="4C96AD6A" w:rsidR="0059563D" w:rsidRDefault="0059563D" w:rsidP="0059563D">
      <w:pPr>
        <w:ind w:left="4242" w:firstLine="720"/>
        <w:rPr>
          <w:rFonts w:ascii="Garamond" w:hAnsi="Garamond" w:cstheme="minorHAnsi"/>
          <w:sz w:val="22"/>
          <w:szCs w:val="22"/>
        </w:rPr>
      </w:pPr>
      <w:r w:rsidRPr="0059563D">
        <w:rPr>
          <w:rFonts w:ascii="Garamond" w:hAnsi="Garamond" w:cstheme="minorHAnsi"/>
          <w:sz w:val="22"/>
          <w:szCs w:val="22"/>
        </w:rPr>
        <w:t>názov/obchodné meno</w:t>
      </w:r>
    </w:p>
    <w:p w14:paraId="2C483FB2" w14:textId="77777777" w:rsidR="0059563D" w:rsidRPr="004069BF" w:rsidRDefault="0059563D" w:rsidP="0059563D">
      <w:pPr>
        <w:ind w:left="4242" w:firstLine="720"/>
        <w:rPr>
          <w:rFonts w:ascii="Garamond" w:hAnsi="Garamond" w:cstheme="minorHAnsi"/>
          <w:sz w:val="22"/>
          <w:szCs w:val="22"/>
        </w:rPr>
      </w:pPr>
    </w:p>
    <w:p w14:paraId="349FE28F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74C35DBD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05F01B0B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674A2061" w14:textId="64B0BB0B" w:rsidR="00C167A3" w:rsidRPr="004069BF" w:rsidRDefault="00C167A3" w:rsidP="00C167A3">
      <w:pPr>
        <w:tabs>
          <w:tab w:val="left" w:pos="5670"/>
        </w:tabs>
        <w:rPr>
          <w:rFonts w:ascii="Garamond" w:hAnsi="Garamond" w:cstheme="minorHAnsi"/>
          <w:sz w:val="22"/>
          <w:szCs w:val="22"/>
        </w:rPr>
      </w:pPr>
    </w:p>
    <w:p w14:paraId="21C90999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3881FCB0" w14:textId="77777777" w:rsidR="00C167A3" w:rsidRDefault="00C167A3" w:rsidP="0059563D">
      <w:pPr>
        <w:rPr>
          <w:rFonts w:ascii="Arial Narrow" w:hAnsi="Arial Narrow" w:cs="Arial"/>
          <w:bCs/>
          <w:i/>
          <w:iCs/>
        </w:rPr>
      </w:pPr>
    </w:p>
    <w:p w14:paraId="6DC7B810" w14:textId="77777777" w:rsidR="00C167A3" w:rsidRPr="00CF5674" w:rsidRDefault="00C167A3" w:rsidP="00C167A3">
      <w:pPr>
        <w:rPr>
          <w:rFonts w:ascii="Arial Narrow" w:hAnsi="Arial Narrow" w:cs="Arial"/>
        </w:rPr>
      </w:pPr>
    </w:p>
    <w:p w14:paraId="143583C9" w14:textId="77777777" w:rsidR="00C167A3" w:rsidRDefault="00C167A3" w:rsidP="00C167A3"/>
    <w:p w14:paraId="640D75C8" w14:textId="77777777" w:rsidR="00C167A3" w:rsidRDefault="00C167A3" w:rsidP="00C167A3">
      <w:pPr>
        <w:jc w:val="both"/>
        <w:rPr>
          <w:rFonts w:ascii="Garamond" w:hAnsi="Garamond"/>
          <w:sz w:val="22"/>
          <w:szCs w:val="22"/>
        </w:rPr>
      </w:pPr>
    </w:p>
    <w:p w14:paraId="7C7244D3" w14:textId="77777777" w:rsidR="00C167A3" w:rsidRPr="000211DD" w:rsidRDefault="00C167A3" w:rsidP="00C167A3">
      <w:pPr>
        <w:jc w:val="both"/>
        <w:rPr>
          <w:rFonts w:ascii="Garamond" w:hAnsi="Garamond"/>
          <w:sz w:val="22"/>
          <w:szCs w:val="22"/>
        </w:rPr>
      </w:pPr>
    </w:p>
    <w:p w14:paraId="736C6999" w14:textId="77777777" w:rsidR="00C167A3" w:rsidRPr="00D1313F" w:rsidRDefault="00C167A3" w:rsidP="00C167A3">
      <w:pPr>
        <w:pStyle w:val="Pta"/>
        <w:jc w:val="both"/>
        <w:rPr>
          <w:rFonts w:ascii="Garamond" w:hAnsi="Garamond"/>
          <w:iCs/>
          <w:sz w:val="22"/>
          <w:szCs w:val="22"/>
        </w:rPr>
      </w:pPr>
      <w:r w:rsidRPr="00D1313F">
        <w:rPr>
          <w:rFonts w:ascii="Garamond" w:hAnsi="Garamond"/>
          <w:iCs/>
          <w:sz w:val="22"/>
          <w:szCs w:val="22"/>
        </w:rPr>
        <w:t xml:space="preserve">Poznámka: Toto čestné vyhlásenie sa vzťahuje </w:t>
      </w:r>
      <w:r w:rsidRPr="00D1313F">
        <w:rPr>
          <w:rFonts w:ascii="Garamond" w:hAnsi="Garamond"/>
          <w:iCs/>
          <w:sz w:val="22"/>
          <w:szCs w:val="22"/>
          <w:u w:val="single"/>
        </w:rPr>
        <w:t>len k podmienke účasti podľa § 32 ods. 1 písm. a) ZVO</w:t>
      </w:r>
      <w:r w:rsidRPr="00D1313F">
        <w:rPr>
          <w:rFonts w:ascii="Garamond" w:hAnsi="Garamond"/>
          <w:iCs/>
          <w:sz w:val="22"/>
          <w:szCs w:val="22"/>
        </w:rPr>
        <w:t xml:space="preserve"> v zmysle vyššie uvedeného, t. j. </w:t>
      </w:r>
      <w:r w:rsidRPr="00D1313F">
        <w:rPr>
          <w:rFonts w:ascii="Garamond" w:hAnsi="Garamond"/>
          <w:iCs/>
          <w:sz w:val="22"/>
          <w:szCs w:val="22"/>
          <w:u w:val="single"/>
        </w:rPr>
        <w:t xml:space="preserve">nenahrádza </w:t>
      </w:r>
      <w:r w:rsidRPr="00D1313F">
        <w:rPr>
          <w:rFonts w:ascii="Garamond" w:hAnsi="Garamond"/>
          <w:iCs/>
          <w:sz w:val="22"/>
          <w:szCs w:val="22"/>
        </w:rPr>
        <w:t>Jednotný európsky dokument.</w:t>
      </w:r>
    </w:p>
    <w:p w14:paraId="262930A7" w14:textId="77777777" w:rsidR="00AA5826" w:rsidRPr="00C167A3" w:rsidRDefault="00AA5826" w:rsidP="00C167A3"/>
    <w:sectPr w:rsidR="00AA5826" w:rsidRPr="00C167A3" w:rsidSect="007E5419">
      <w:headerReference w:type="default" r:id="rId11"/>
      <w:pgSz w:w="11900" w:h="16840"/>
      <w:pgMar w:top="1276" w:right="1417" w:bottom="1417" w:left="1417" w:header="567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7628" w14:textId="77777777" w:rsidR="008254E2" w:rsidRDefault="008254E2" w:rsidP="00014285">
      <w:r>
        <w:separator/>
      </w:r>
    </w:p>
  </w:endnote>
  <w:endnote w:type="continuationSeparator" w:id="0">
    <w:p w14:paraId="185E5DF6" w14:textId="77777777" w:rsidR="008254E2" w:rsidRDefault="008254E2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6E37" w14:textId="77777777" w:rsidR="008254E2" w:rsidRDefault="008254E2" w:rsidP="00014285">
      <w:r>
        <w:separator/>
      </w:r>
    </w:p>
  </w:footnote>
  <w:footnote w:type="continuationSeparator" w:id="0">
    <w:p w14:paraId="4D91126C" w14:textId="77777777" w:rsidR="008254E2" w:rsidRDefault="008254E2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57F9" w14:textId="7056DA34" w:rsidR="001C5B72" w:rsidRPr="0048395B" w:rsidRDefault="001C5B72" w:rsidP="00737C9F">
    <w:pPr>
      <w:tabs>
        <w:tab w:val="num" w:pos="1080"/>
        <w:tab w:val="center" w:pos="5230"/>
      </w:tabs>
      <w:spacing w:before="120"/>
      <w:jc w:val="both"/>
      <w:rPr>
        <w:rFonts w:ascii="Garamond" w:hAnsi="Garamond" w:cstheme="minorHAnsi"/>
        <w:sz w:val="18"/>
        <w:szCs w:val="18"/>
      </w:rPr>
    </w:pPr>
    <w:r w:rsidRPr="0048395B">
      <w:rPr>
        <w:rFonts w:ascii="Garamond" w:hAnsi="Garamond" w:cs="Calibri"/>
        <w:b/>
      </w:rPr>
      <w:t xml:space="preserve">Príloha č. </w:t>
    </w:r>
    <w:r w:rsidR="001B433B">
      <w:rPr>
        <w:rFonts w:ascii="Garamond" w:hAnsi="Garamond" w:cs="Calibri"/>
        <w:b/>
      </w:rPr>
      <w:t>3</w:t>
    </w:r>
    <w:r w:rsidRPr="0048395B">
      <w:rPr>
        <w:rFonts w:ascii="Garamond" w:hAnsi="Garamond" w:cs="Calibri"/>
        <w:b/>
      </w:rPr>
      <w:t xml:space="preserve"> SP – </w:t>
    </w:r>
    <w:r w:rsidR="00737C9F">
      <w:rPr>
        <w:rFonts w:ascii="Garamond" w:hAnsi="Garamond" w:cs="Calibri"/>
        <w:b/>
      </w:rPr>
      <w:t>Čestné vyhlásenie o splnení podmienky účasti</w:t>
    </w:r>
  </w:p>
  <w:p w14:paraId="33780F13" w14:textId="77777777" w:rsidR="001C5B72" w:rsidRDefault="001C5B7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A3"/>
    <w:rsid w:val="00014285"/>
    <w:rsid w:val="000413F6"/>
    <w:rsid w:val="00090693"/>
    <w:rsid w:val="000971B5"/>
    <w:rsid w:val="000D31C4"/>
    <w:rsid w:val="00142A6B"/>
    <w:rsid w:val="00197C39"/>
    <w:rsid w:val="001B433B"/>
    <w:rsid w:val="001C42C4"/>
    <w:rsid w:val="001C5B72"/>
    <w:rsid w:val="002D60CE"/>
    <w:rsid w:val="002F5261"/>
    <w:rsid w:val="00321472"/>
    <w:rsid w:val="00326571"/>
    <w:rsid w:val="003B14F7"/>
    <w:rsid w:val="0048762A"/>
    <w:rsid w:val="0059563D"/>
    <w:rsid w:val="005C3BA3"/>
    <w:rsid w:val="00604B11"/>
    <w:rsid w:val="006460E1"/>
    <w:rsid w:val="00737C9F"/>
    <w:rsid w:val="00753FC9"/>
    <w:rsid w:val="007D329E"/>
    <w:rsid w:val="007E5419"/>
    <w:rsid w:val="008254E2"/>
    <w:rsid w:val="00950626"/>
    <w:rsid w:val="00960FF3"/>
    <w:rsid w:val="009C2262"/>
    <w:rsid w:val="00A5077F"/>
    <w:rsid w:val="00AA5826"/>
    <w:rsid w:val="00B400EB"/>
    <w:rsid w:val="00B822EB"/>
    <w:rsid w:val="00BA60A8"/>
    <w:rsid w:val="00BC15E7"/>
    <w:rsid w:val="00BC599E"/>
    <w:rsid w:val="00C1092A"/>
    <w:rsid w:val="00C167A3"/>
    <w:rsid w:val="00DA60AD"/>
    <w:rsid w:val="00E34E4F"/>
    <w:rsid w:val="00E44644"/>
    <w:rsid w:val="00E568C8"/>
    <w:rsid w:val="00EA1079"/>
    <w:rsid w:val="00F05456"/>
    <w:rsid w:val="00F16B35"/>
    <w:rsid w:val="00F33575"/>
    <w:rsid w:val="00F36379"/>
    <w:rsid w:val="00FB0672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AD0B"/>
  <w15:chartTrackingRefBased/>
  <w15:docId w15:val="{766B0788-B0F9-41F1-9DA1-EAA42D8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7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167A3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167A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&#352;imk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1</TotalTime>
  <Pages>1</Pages>
  <Words>225</Words>
  <Characters>1790</Characters>
  <Application>Microsoft Office Word</Application>
  <DocSecurity>4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Šimková</dc:creator>
  <cp:keywords/>
  <dc:description/>
  <cp:lastModifiedBy>Anna Gibaľová</cp:lastModifiedBy>
  <cp:revision>2</cp:revision>
  <dcterms:created xsi:type="dcterms:W3CDTF">2026-06-15T08:37:00Z</dcterms:created>
  <dcterms:modified xsi:type="dcterms:W3CDTF">2026-06-15T08:37:00Z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