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D43C46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Uchádzač/skupina dodávateľov: Obchodné meno</w:t>
      </w:r>
    </w:p>
    <w:p w14:paraId="323F174A" w14:textId="77777777" w:rsidR="008A71E0" w:rsidRPr="00D43C46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396D39D1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2E4FDFCB" w14:textId="77777777" w:rsidR="008A71E0" w:rsidRPr="00D43C46" w:rsidRDefault="008A71E0" w:rsidP="00740B48">
      <w:pPr>
        <w:spacing w:before="1" w:line="247" w:lineRule="auto"/>
        <w:ind w:right="-1"/>
        <w:jc w:val="center"/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</w:pPr>
      <w:r w:rsidRPr="00D43C46"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  <w:t>ČESTNÉ VYHLÁSENIE SKUPINY DODÁVATEĽOV</w:t>
      </w:r>
    </w:p>
    <w:p w14:paraId="4949328E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18255A30" w14:textId="74A5ED2C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Dolu pod</w:t>
      </w:r>
      <w:r w:rsidR="002D1243">
        <w:rPr>
          <w:rFonts w:eastAsia="Calibri" w:cstheme="minorHAnsi"/>
          <w:noProof/>
          <w:color w:val="auto"/>
          <w:lang w:eastAsia="sk-SK"/>
        </w:rPr>
        <w:t>pí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saní zástupcovia uchádzačov uvedených v tomto čestnom vyhasení týmto vyhlasujeme, že </w:t>
      </w:r>
      <w:r w:rsidR="002D1243">
        <w:rPr>
          <w:rFonts w:eastAsia="Calibri" w:cstheme="minorHAnsi"/>
          <w:noProof/>
          <w:color w:val="auto"/>
          <w:lang w:eastAsia="sk-SK"/>
        </w:rPr>
        <w:t>z</w:t>
      </w:r>
      <w:r w:rsidRPr="00D43C46">
        <w:rPr>
          <w:rFonts w:eastAsia="Calibri" w:cstheme="minorHAnsi"/>
          <w:noProof/>
          <w:color w:val="auto"/>
          <w:lang w:eastAsia="sk-SK"/>
        </w:rPr>
        <w:t>a účelom predloženia ponuk</w:t>
      </w:r>
      <w:r w:rsidRPr="00740B48">
        <w:rPr>
          <w:rFonts w:eastAsia="Calibri" w:cstheme="minorHAnsi"/>
          <w:noProof/>
          <w:color w:val="auto"/>
          <w:lang w:eastAsia="sk-SK"/>
        </w:rPr>
        <w:t>y vo verejnom obstarávaní na predmet zákazky „</w:t>
      </w:r>
      <w:r w:rsidR="00740B48" w:rsidRPr="00740B48">
        <w:rPr>
          <w:rFonts w:cstheme="minorHAnsi"/>
          <w:b/>
          <w:bCs/>
          <w:color w:val="auto"/>
        </w:rPr>
        <w:t>Oprava cementobetónových vozoviek v správe NDS, a. s.</w:t>
      </w:r>
      <w:r w:rsidRPr="00D43C46">
        <w:rPr>
          <w:rFonts w:eastAsia="Calibri" w:cstheme="minorHAnsi"/>
          <w:noProof/>
          <w:color w:val="auto"/>
          <w:lang w:eastAsia="sk-SK"/>
        </w:rPr>
        <w:t>“ vyhláseného verejným obstarávateľom</w:t>
      </w:r>
      <w:r w:rsidR="00F0735D" w:rsidRPr="00D43C46">
        <w:rPr>
          <w:rFonts w:eastAsia="Calibri" w:cstheme="minorHAnsi"/>
          <w:noProof/>
          <w:color w:val="auto"/>
          <w:lang w:eastAsia="sk-SK"/>
        </w:rPr>
        <w:t xml:space="preserve"> Národná diaľničná spoločnosť, a.s. </w:t>
      </w:r>
      <w:r w:rsidRPr="00D43C46">
        <w:rPr>
          <w:rFonts w:eastAsia="Calibri" w:cstheme="minorHAnsi"/>
          <w:noProof/>
          <w:color w:val="auto"/>
          <w:lang w:eastAsia="sk-SK"/>
        </w:rPr>
        <w:t>a zverejneného v Úradnom vestníku Eu</w:t>
      </w:r>
      <w:r w:rsidR="00D43C46">
        <w:rPr>
          <w:rFonts w:eastAsia="Calibri" w:cstheme="minorHAnsi"/>
          <w:noProof/>
          <w:color w:val="auto"/>
          <w:lang w:eastAsia="sk-SK"/>
        </w:rPr>
        <w:t>ró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pskej únie </w:t>
      </w:r>
      <w:r w:rsidR="00E510DA">
        <w:rPr>
          <w:rFonts w:eastAsia="Calibri" w:cstheme="minorHAnsi"/>
          <w:noProof/>
          <w:color w:val="auto"/>
          <w:lang w:eastAsia="sk-SK"/>
        </w:rPr>
        <w:t xml:space="preserve">č. </w:t>
      </w:r>
      <w:r w:rsidR="00E510DA" w:rsidRPr="00E510DA">
        <w:rPr>
          <w:rFonts w:eastAsia="Calibri" w:cstheme="minorHAnsi"/>
          <w:noProof/>
          <w:color w:val="auto"/>
          <w:highlight w:val="yellow"/>
          <w:lang w:eastAsia="sk-SK"/>
        </w:rPr>
        <w:t>XXX</w:t>
      </w:r>
      <w:r w:rsidR="00E510DA" w:rsidRPr="00740B48">
        <w:rPr>
          <w:rFonts w:eastAsia="Calibri" w:cstheme="minorHAnsi"/>
          <w:noProof/>
          <w:color w:val="auto"/>
          <w:lang w:eastAsia="sk-SK"/>
        </w:rPr>
        <w:t>/202</w:t>
      </w:r>
      <w:r w:rsidR="0062016B" w:rsidRPr="00740B48">
        <w:rPr>
          <w:rFonts w:eastAsia="Calibri" w:cstheme="minorHAnsi"/>
          <w:noProof/>
          <w:color w:val="auto"/>
          <w:lang w:eastAsia="sk-SK"/>
        </w:rPr>
        <w:t>6</w:t>
      </w:r>
      <w:r w:rsidR="00E510DA">
        <w:rPr>
          <w:rFonts w:eastAsia="Calibri" w:cstheme="minorHAnsi"/>
          <w:noProof/>
          <w:color w:val="auto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</w:t>
      </w:r>
      <w:r w:rsidRPr="00740B48">
        <w:rPr>
          <w:rFonts w:eastAsia="Calibri" w:cstheme="minorHAnsi"/>
          <w:noProof/>
          <w:color w:val="auto"/>
          <w:lang w:eastAsia="sk-SK"/>
        </w:rPr>
        <w:t>202</w:t>
      </w:r>
      <w:r w:rsidR="0062016B" w:rsidRPr="00740B48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</w:t>
      </w:r>
      <w:r w:rsidR="00E510DA">
        <w:rPr>
          <w:rFonts w:eastAsia="Calibri" w:cstheme="minorHAnsi"/>
          <w:noProof/>
          <w:color w:val="auto"/>
          <w:lang w:eastAsia="sk-SK"/>
        </w:rPr>
        <w:t>označením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XXX</w:t>
      </w:r>
      <w:r w:rsidR="00B935B6" w:rsidRPr="00B935B6">
        <w:rPr>
          <w:rFonts w:eastAsia="Calibri" w:cstheme="minorHAnsi"/>
          <w:noProof/>
          <w:color w:val="auto"/>
          <w:highlight w:val="yellow"/>
          <w:lang w:eastAsia="sk-SK"/>
        </w:rPr>
        <w:t>-</w:t>
      </w:r>
      <w:r w:rsidR="00B935B6" w:rsidRPr="00740B48">
        <w:rPr>
          <w:rFonts w:eastAsia="Calibri" w:cstheme="minorHAnsi"/>
          <w:noProof/>
          <w:color w:val="auto"/>
          <w:lang w:eastAsia="sk-SK"/>
        </w:rPr>
        <w:t>202</w:t>
      </w:r>
      <w:r w:rsidR="0062016B" w:rsidRPr="00740B48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vo Vestníku verejného obstarávania č.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</w:t>
      </w:r>
      <w:r w:rsidRPr="00740B48">
        <w:rPr>
          <w:rFonts w:eastAsia="Calibri" w:cstheme="minorHAnsi"/>
          <w:noProof/>
          <w:color w:val="auto"/>
          <w:lang w:eastAsia="sk-SK"/>
        </w:rPr>
        <w:t>202</w:t>
      </w:r>
      <w:r w:rsidR="0062016B" w:rsidRPr="00740B48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E510DA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, sme vytvorili skupinu dodávateľov s názvom </w:t>
      </w:r>
      <w:r w:rsidRPr="00D1763E">
        <w:rPr>
          <w:rFonts w:eastAsia="Calibri" w:cstheme="minorHAnsi"/>
          <w:noProof/>
          <w:color w:val="auto"/>
          <w:highlight w:val="yellow"/>
          <w:lang w:eastAsia="sk-SK"/>
        </w:rPr>
        <w:t>.................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predkladáme spoločnú ponuku. </w:t>
      </w:r>
    </w:p>
    <w:p w14:paraId="6C01ACC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174EBAEB" w14:textId="77777777" w:rsidR="008A71E0" w:rsidRPr="00D43C46" w:rsidRDefault="008A71E0" w:rsidP="008A71E0">
      <w:pPr>
        <w:spacing w:line="247" w:lineRule="auto"/>
        <w:ind w:left="222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D43C46" w:rsidRDefault="008A71E0" w:rsidP="008A71E0">
      <w:pPr>
        <w:spacing w:line="247" w:lineRule="auto"/>
        <w:ind w:left="222" w:right="145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1.</w:t>
      </w:r>
    </w:p>
    <w:p w14:paraId="4E0B391E" w14:textId="77777777" w:rsidR="008A71E0" w:rsidRPr="00D43C46" w:rsidRDefault="008A71E0" w:rsidP="008A71E0">
      <w:pPr>
        <w:spacing w:before="6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2.</w:t>
      </w:r>
    </w:p>
    <w:p w14:paraId="1F9B2544" w14:textId="77777777" w:rsidR="008A71E0" w:rsidRPr="00D43C46" w:rsidRDefault="008A71E0" w:rsidP="008A71E0">
      <w:pPr>
        <w:spacing w:before="13" w:line="252" w:lineRule="auto"/>
        <w:ind w:left="222" w:right="118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V prípade, že naša spoločná ponuka bude úspešná a bude prijatá, zaväzujeme sa, že pred podpisom </w:t>
      </w:r>
      <w:r w:rsidRPr="00D43C46">
        <w:rPr>
          <w:rFonts w:eastAsia="Calibri" w:cstheme="minorHAnsi"/>
          <w:noProof/>
          <w:color w:val="000000"/>
          <w:w w:val="105"/>
          <w:lang w:eastAsia="sk-SK"/>
        </w:rPr>
        <w:t xml:space="preserve">Dohody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D43C46">
        <w:rPr>
          <w:rFonts w:eastAsia="Calibri" w:cstheme="minorHAnsi"/>
          <w:noProof/>
          <w:color w:val="auto"/>
          <w:spacing w:val="1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nerozdielne.</w:t>
      </w:r>
    </w:p>
    <w:p w14:paraId="1DF174B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317C0F0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15187F6" w14:textId="77777777" w:rsidR="008A71E0" w:rsidRPr="00D43C46" w:rsidRDefault="008A71E0" w:rsidP="00740B48">
      <w:pPr>
        <w:spacing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D43C46" w:rsidRDefault="008A71E0" w:rsidP="008A71E0">
      <w:pPr>
        <w:spacing w:before="7"/>
        <w:jc w:val="both"/>
        <w:rPr>
          <w:rFonts w:eastAsia="Calibri" w:cstheme="minorHAnsi"/>
          <w:noProof/>
          <w:color w:val="auto"/>
          <w:lang w:eastAsia="sk-SK"/>
        </w:rPr>
      </w:pPr>
    </w:p>
    <w:p w14:paraId="1EE2899A" w14:textId="77777777" w:rsidR="008A71E0" w:rsidRDefault="008A71E0" w:rsidP="008A71E0">
      <w:pPr>
        <w:spacing w:before="1"/>
        <w:ind w:left="222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V......................... dňa...............</w:t>
      </w:r>
    </w:p>
    <w:p w14:paraId="3E08109E" w14:textId="77777777" w:rsidR="00AA572C" w:rsidRPr="00D43C46" w:rsidRDefault="00AA572C" w:rsidP="008A71E0">
      <w:pPr>
        <w:spacing w:before="1"/>
        <w:ind w:left="222"/>
        <w:rPr>
          <w:rFonts w:eastAsia="Calibri" w:cstheme="minorHAnsi"/>
          <w:noProof/>
          <w:color w:val="auto"/>
          <w:lang w:eastAsia="sk-SK"/>
        </w:rPr>
      </w:pPr>
    </w:p>
    <w:p w14:paraId="4D7D3D51" w14:textId="3494FBF8" w:rsidR="00AA572C" w:rsidRDefault="008A71E0" w:rsidP="00AA572C">
      <w:pPr>
        <w:spacing w:line="247" w:lineRule="auto"/>
        <w:ind w:left="222" w:right="-1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8D7FEF">
        <w:rPr>
          <w:rFonts w:eastAsia="Calibri" w:cstheme="minorHAnsi"/>
          <w:noProof/>
          <w:color w:val="auto"/>
          <w:w w:val="105"/>
          <w:lang w:eastAsia="sk-SK"/>
        </w:rPr>
        <w:t xml:space="preserve">    </w:t>
      </w:r>
      <w:r w:rsidR="00AA572C" w:rsidRPr="00AA572C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0BD57DCC" w14:textId="77777777" w:rsid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  <w:r>
        <w:rPr>
          <w:rFonts w:eastAsia="Calibri" w:cstheme="minorHAnsi"/>
          <w:noProof/>
          <w:color w:val="auto"/>
          <w:w w:val="105"/>
          <w:lang w:eastAsia="sk-SK"/>
        </w:rPr>
        <w:t xml:space="preserve">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73C5A033" w14:textId="672A76B2" w:rsidR="008A71E0" w:rsidRP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>
        <w:rPr>
          <w:rFonts w:eastAsia="Calibri" w:cstheme="minorHAnsi"/>
          <w:noProof/>
          <w:color w:val="auto"/>
          <w:w w:val="105"/>
          <w:lang w:eastAsia="sk-SK"/>
        </w:rPr>
        <w:t xml:space="preserve">IČO:                     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funkcia,</w:t>
      </w:r>
      <w:r w:rsidR="00740B48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podpis*</w:t>
      </w:r>
    </w:p>
    <w:p w14:paraId="7F9FBAC3" w14:textId="1847BBB3" w:rsidR="008A71E0" w:rsidRPr="00D43C46" w:rsidRDefault="008A71E0" w:rsidP="008A71E0">
      <w:pPr>
        <w:tabs>
          <w:tab w:val="left" w:pos="5894"/>
        </w:tabs>
        <w:spacing w:before="7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2279CF0F" w14:textId="77777777" w:rsidR="008A71E0" w:rsidRPr="00D43C46" w:rsidRDefault="008A71E0" w:rsidP="008A71E0">
      <w:pPr>
        <w:spacing w:before="9"/>
        <w:rPr>
          <w:rFonts w:eastAsia="Calibri" w:cstheme="minorHAnsi"/>
          <w:noProof/>
          <w:color w:val="auto"/>
          <w:lang w:eastAsia="sk-SK"/>
        </w:rPr>
      </w:pPr>
    </w:p>
    <w:p w14:paraId="38C2FF19" w14:textId="7E5ADFD9" w:rsidR="00D1763E" w:rsidRDefault="008A71E0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 xml:space="preserve">         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 xml:space="preserve">     </w:t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</w:t>
      </w:r>
    </w:p>
    <w:p w14:paraId="0B6CD9B1" w14:textId="69E81525" w:rsidR="00D1763E" w:rsidRDefault="00D1763E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D1763E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</w:p>
    <w:p w14:paraId="360933F0" w14:textId="0E90321A" w:rsidR="008A71E0" w:rsidRPr="00D43C46" w:rsidRDefault="00AA572C" w:rsidP="00AA572C">
      <w:pPr>
        <w:spacing w:before="1" w:line="252" w:lineRule="auto"/>
        <w:ind w:right="566" w:firstLine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IČO: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funkcia, podpis*</w:t>
      </w:r>
    </w:p>
    <w:p w14:paraId="7C72665A" w14:textId="4BCD95E9" w:rsidR="00AA572C" w:rsidRPr="00D43C46" w:rsidRDefault="008A71E0" w:rsidP="00AA572C">
      <w:pPr>
        <w:tabs>
          <w:tab w:val="left" w:pos="5894"/>
        </w:tabs>
        <w:spacing w:line="238" w:lineRule="exact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45F5B64C" w14:textId="77777777" w:rsidR="00740B48" w:rsidRDefault="00740B48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sz w:val="18"/>
          <w:szCs w:val="18"/>
          <w:lang w:eastAsia="sk-SK"/>
        </w:rPr>
      </w:pPr>
    </w:p>
    <w:p w14:paraId="2B1BDE43" w14:textId="77777777" w:rsidR="00740B48" w:rsidRDefault="00740B48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sz w:val="18"/>
          <w:szCs w:val="18"/>
          <w:lang w:eastAsia="sk-SK"/>
        </w:rPr>
      </w:pPr>
    </w:p>
    <w:p w14:paraId="061DC542" w14:textId="7E5F5A65" w:rsidR="00093D80" w:rsidRPr="00740B48" w:rsidRDefault="008A71E0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sz w:val="18"/>
          <w:szCs w:val="18"/>
          <w:lang w:eastAsia="sk-SK"/>
        </w:rPr>
      </w:pPr>
      <w:r w:rsidRPr="00740B48">
        <w:rPr>
          <w:rFonts w:eastAsia="Calibri" w:cstheme="minorHAnsi"/>
          <w:noProof/>
          <w:color w:val="auto"/>
          <w:sz w:val="18"/>
          <w:szCs w:val="18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093D80" w:rsidRPr="00740B48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8B185" w14:textId="77777777" w:rsidR="00F506AA" w:rsidRDefault="00F506AA" w:rsidP="001B78C9">
      <w:r>
        <w:separator/>
      </w:r>
    </w:p>
  </w:endnote>
  <w:endnote w:type="continuationSeparator" w:id="0">
    <w:p w14:paraId="3716B05F" w14:textId="77777777" w:rsidR="00F506AA" w:rsidRDefault="00F506A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32F39" w14:textId="77777777" w:rsidR="00C2245D" w:rsidRDefault="00C2245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41C82A1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9B489" w14:textId="77777777" w:rsidR="00C2245D" w:rsidRDefault="00C2245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4FF50" w14:textId="77777777" w:rsidR="00F506AA" w:rsidRDefault="00F506AA" w:rsidP="001B78C9">
      <w:r>
        <w:separator/>
      </w:r>
    </w:p>
  </w:footnote>
  <w:footnote w:type="continuationSeparator" w:id="0">
    <w:p w14:paraId="625DE844" w14:textId="77777777" w:rsidR="00F506AA" w:rsidRDefault="00F506A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06F3" w14:textId="77777777" w:rsidR="00D43C46" w:rsidRPr="00D43C46" w:rsidRDefault="00D43C46">
    <w:pPr>
      <w:pStyle w:val="Hlavika"/>
      <w:rPr>
        <w:rFonts w:cstheme="minorHAnsi"/>
        <w:color w:val="000000"/>
        <w:sz w:val="20"/>
        <w:szCs w:val="20"/>
        <w:highlight w:val="yellow"/>
      </w:rPr>
    </w:pPr>
  </w:p>
  <w:p w14:paraId="401BB0A3" w14:textId="441BDE1F" w:rsidR="008A71E0" w:rsidRPr="00CA2C37" w:rsidRDefault="00740B48" w:rsidP="00740B48">
    <w:pPr>
      <w:jc w:val="both"/>
      <w:rPr>
        <w:rFonts w:cstheme="minorHAnsi"/>
        <w:color w:val="000000" w:themeColor="text1"/>
        <w:sz w:val="20"/>
        <w:szCs w:val="20"/>
      </w:rPr>
    </w:pPr>
    <w:r w:rsidRPr="00B2121C">
      <w:rPr>
        <w:rFonts w:cstheme="minorHAnsi"/>
        <w:sz w:val="18"/>
        <w:szCs w:val="18"/>
      </w:rPr>
      <w:t>„Oprava cementobetónových vozoviek v správe NDS, a. s</w:t>
    </w:r>
    <w:r w:rsidRPr="00C2245D">
      <w:rPr>
        <w:rFonts w:cstheme="minorHAnsi"/>
        <w:color w:val="auto"/>
        <w:sz w:val="18"/>
        <w:szCs w:val="18"/>
      </w:rPr>
      <w:t>.“</w:t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 w:rsidR="008A71E0" w:rsidRPr="00740B48">
      <w:rPr>
        <w:rFonts w:cstheme="minorHAnsi"/>
        <w:color w:val="000000" w:themeColor="text1"/>
        <w:sz w:val="18"/>
        <w:szCs w:val="18"/>
      </w:rPr>
      <w:t xml:space="preserve">Príloha č. </w:t>
    </w:r>
    <w:r w:rsidR="00FB0E7A" w:rsidRPr="00740B48">
      <w:rPr>
        <w:rFonts w:cstheme="minorHAnsi"/>
        <w:color w:val="000000" w:themeColor="text1"/>
        <w:sz w:val="18"/>
        <w:szCs w:val="18"/>
      </w:rPr>
      <w:t>2</w:t>
    </w:r>
    <w:r w:rsidR="008A71E0" w:rsidRPr="00740B48">
      <w:rPr>
        <w:rFonts w:cstheme="minorHAnsi"/>
        <w:color w:val="000000" w:themeColor="text1"/>
        <w:sz w:val="18"/>
        <w:szCs w:val="18"/>
      </w:rPr>
      <w:t xml:space="preserve"> k časti A.1 SP</w:t>
    </w:r>
    <w:r w:rsidR="008A71E0" w:rsidRPr="00122164">
      <w:rPr>
        <w:rFonts w:cstheme="minorHAnsi"/>
        <w:color w:val="000000" w:themeColor="text1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59982943">
    <w:abstractNumId w:val="2"/>
  </w:num>
  <w:num w:numId="2" w16cid:durableId="467168328">
    <w:abstractNumId w:val="1"/>
  </w:num>
  <w:num w:numId="3" w16cid:durableId="16361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18DF"/>
    <w:rsid w:val="00025B18"/>
    <w:rsid w:val="00052C14"/>
    <w:rsid w:val="00085D5B"/>
    <w:rsid w:val="00093D80"/>
    <w:rsid w:val="000A7A6D"/>
    <w:rsid w:val="000D0E62"/>
    <w:rsid w:val="000E07E0"/>
    <w:rsid w:val="00116916"/>
    <w:rsid w:val="00122164"/>
    <w:rsid w:val="0014431F"/>
    <w:rsid w:val="0014725D"/>
    <w:rsid w:val="00152134"/>
    <w:rsid w:val="001B78C9"/>
    <w:rsid w:val="001F3731"/>
    <w:rsid w:val="0020038F"/>
    <w:rsid w:val="00202C1C"/>
    <w:rsid w:val="00212C85"/>
    <w:rsid w:val="00264D92"/>
    <w:rsid w:val="002760C5"/>
    <w:rsid w:val="002D1243"/>
    <w:rsid w:val="002D3BCA"/>
    <w:rsid w:val="002E03A4"/>
    <w:rsid w:val="002F1E17"/>
    <w:rsid w:val="002F39E7"/>
    <w:rsid w:val="00303C0D"/>
    <w:rsid w:val="00352F1B"/>
    <w:rsid w:val="00361118"/>
    <w:rsid w:val="003972DC"/>
    <w:rsid w:val="003C7509"/>
    <w:rsid w:val="003C7DC3"/>
    <w:rsid w:val="0040315C"/>
    <w:rsid w:val="00412D74"/>
    <w:rsid w:val="004241CE"/>
    <w:rsid w:val="00424E75"/>
    <w:rsid w:val="0045455C"/>
    <w:rsid w:val="00454C29"/>
    <w:rsid w:val="004A21B0"/>
    <w:rsid w:val="004E3979"/>
    <w:rsid w:val="004F55EA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016B"/>
    <w:rsid w:val="006746AA"/>
    <w:rsid w:val="00675F67"/>
    <w:rsid w:val="0069559B"/>
    <w:rsid w:val="006A2202"/>
    <w:rsid w:val="006A3440"/>
    <w:rsid w:val="006D5E0E"/>
    <w:rsid w:val="006F6CC4"/>
    <w:rsid w:val="00740B48"/>
    <w:rsid w:val="00743417"/>
    <w:rsid w:val="007556A0"/>
    <w:rsid w:val="0076103C"/>
    <w:rsid w:val="007A6BBA"/>
    <w:rsid w:val="007B1E39"/>
    <w:rsid w:val="007C26D4"/>
    <w:rsid w:val="007C333B"/>
    <w:rsid w:val="007C44A0"/>
    <w:rsid w:val="00806967"/>
    <w:rsid w:val="008205D6"/>
    <w:rsid w:val="00821454"/>
    <w:rsid w:val="008227A9"/>
    <w:rsid w:val="008449BA"/>
    <w:rsid w:val="00853826"/>
    <w:rsid w:val="00863A48"/>
    <w:rsid w:val="00886B5D"/>
    <w:rsid w:val="008A71E0"/>
    <w:rsid w:val="008D14A4"/>
    <w:rsid w:val="008D7FEF"/>
    <w:rsid w:val="008E6C43"/>
    <w:rsid w:val="00920CC2"/>
    <w:rsid w:val="00980C4A"/>
    <w:rsid w:val="00987090"/>
    <w:rsid w:val="00991626"/>
    <w:rsid w:val="00A008F4"/>
    <w:rsid w:val="00A32268"/>
    <w:rsid w:val="00AA572C"/>
    <w:rsid w:val="00AE6B18"/>
    <w:rsid w:val="00B866B2"/>
    <w:rsid w:val="00B935B6"/>
    <w:rsid w:val="00BA3BD3"/>
    <w:rsid w:val="00BD6A5C"/>
    <w:rsid w:val="00BE2030"/>
    <w:rsid w:val="00BF4EC2"/>
    <w:rsid w:val="00C0774B"/>
    <w:rsid w:val="00C12D69"/>
    <w:rsid w:val="00C2245D"/>
    <w:rsid w:val="00C362FE"/>
    <w:rsid w:val="00CA2C37"/>
    <w:rsid w:val="00CA2EF6"/>
    <w:rsid w:val="00CE0E09"/>
    <w:rsid w:val="00D1763E"/>
    <w:rsid w:val="00D31748"/>
    <w:rsid w:val="00D36325"/>
    <w:rsid w:val="00D43C46"/>
    <w:rsid w:val="00DC6BB5"/>
    <w:rsid w:val="00E32209"/>
    <w:rsid w:val="00E41878"/>
    <w:rsid w:val="00E510DA"/>
    <w:rsid w:val="00E87F81"/>
    <w:rsid w:val="00EF7D52"/>
    <w:rsid w:val="00F0735D"/>
    <w:rsid w:val="00F23E0B"/>
    <w:rsid w:val="00F36987"/>
    <w:rsid w:val="00F506AA"/>
    <w:rsid w:val="00F714CC"/>
    <w:rsid w:val="00F87BC6"/>
    <w:rsid w:val="00FA23FF"/>
    <w:rsid w:val="00FB0E7A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Michniewicz Vladimír</cp:lastModifiedBy>
  <cp:revision>16</cp:revision>
  <cp:lastPrinted>2024-06-11T06:48:00Z</cp:lastPrinted>
  <dcterms:created xsi:type="dcterms:W3CDTF">2024-10-04T09:49:00Z</dcterms:created>
  <dcterms:modified xsi:type="dcterms:W3CDTF">2026-05-12T12:22:00Z</dcterms:modified>
</cp:coreProperties>
</file>