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FBBF1" w14:textId="265CC198" w:rsidR="00014568" w:rsidRPr="00E05621" w:rsidRDefault="00014568" w:rsidP="00E05621">
      <w:pPr>
        <w:spacing w:after="0"/>
        <w:jc w:val="center"/>
        <w:rPr>
          <w:b/>
        </w:rPr>
      </w:pPr>
      <w:r w:rsidRPr="00E05621">
        <w:rPr>
          <w:b/>
        </w:rPr>
        <w:t>ČESTNÉ VYHLÁSENIE UCHÁDZAČA</w:t>
      </w:r>
    </w:p>
    <w:p w14:paraId="4779E80A" w14:textId="77777777" w:rsidR="00014568" w:rsidRPr="00E05621" w:rsidRDefault="00014568" w:rsidP="00014568">
      <w:pPr>
        <w:jc w:val="center"/>
      </w:pPr>
      <w:r w:rsidRPr="00E05621">
        <w:t>podľa § 32 ods. 7 zákona o verejnom obstarávaní</w:t>
      </w:r>
    </w:p>
    <w:p w14:paraId="2AC79928" w14:textId="77777777" w:rsidR="00014568" w:rsidRPr="00E05621" w:rsidRDefault="00014568" w:rsidP="00014568">
      <w:pPr>
        <w:rPr>
          <w:b/>
        </w:rPr>
      </w:pPr>
    </w:p>
    <w:p w14:paraId="5487C003" w14:textId="59ED193B" w:rsidR="00014568" w:rsidRPr="00E05621" w:rsidRDefault="00014568" w:rsidP="00E05621">
      <w:pPr>
        <w:pStyle w:val="Odsekzoznamu"/>
        <w:numPr>
          <w:ilvl w:val="0"/>
          <w:numId w:val="1"/>
        </w:numPr>
        <w:spacing w:after="120"/>
        <w:ind w:left="0" w:hanging="567"/>
      </w:pPr>
      <w:r w:rsidRPr="00E05621">
        <w:t xml:space="preserve">Týmto ako uchádzač uvádzam podľa § 32 ods. 7 zákona o verejnom obstarávaní zoznam osôb (okrem štatutárneho orgánu, člena štatutárneho orgánu, člena dozorného orgánu, prokuristu) v spoločnosti: </w:t>
      </w:r>
    </w:p>
    <w:p w14:paraId="76DE2474" w14:textId="77777777" w:rsidR="00014568" w:rsidRPr="00E05621" w:rsidRDefault="00014568" w:rsidP="00E05621">
      <w:pPr>
        <w:spacing w:after="0"/>
        <w:rPr>
          <w:i/>
          <w:highlight w:val="yellow"/>
        </w:rPr>
      </w:pPr>
      <w:r w:rsidRPr="00E05621">
        <w:rPr>
          <w:i/>
          <w:highlight w:val="yellow"/>
        </w:rPr>
        <w:t>(uviesť obchodné meno alebo názov, sídlo alebo miesto podnikania a IČO spoločnosti)</w:t>
      </w:r>
    </w:p>
    <w:p w14:paraId="43296F86" w14:textId="3D3CD50E" w:rsidR="00014568" w:rsidRPr="00E05621" w:rsidRDefault="00014568" w:rsidP="00014568">
      <w:r w:rsidRPr="00E05621">
        <w:rPr>
          <w:highlight w:val="yellow"/>
        </w:rPr>
        <w:t>.......................................................................................................................................</w:t>
      </w:r>
      <w:r w:rsidR="00E05621">
        <w:rPr>
          <w:highlight w:val="yellow"/>
        </w:rPr>
        <w:t>............................</w:t>
      </w:r>
    </w:p>
    <w:p w14:paraId="7E61CBEA" w14:textId="5740A827" w:rsidR="00014568" w:rsidRPr="00E05621" w:rsidRDefault="00014568" w:rsidP="00E05621">
      <w:pPr>
        <w:jc w:val="both"/>
      </w:pPr>
      <w:r w:rsidRPr="00E05621">
        <w:t xml:space="preserve">ktoré majú rozhodujúci vplyv na jej riadenie v rozsahu podľa § 32 ods.8 </w:t>
      </w:r>
      <w:r w:rsidR="00E05621">
        <w:t>záko</w:t>
      </w:r>
      <w:bookmarkStart w:id="0" w:name="_GoBack"/>
      <w:bookmarkEnd w:id="0"/>
      <w:r w:rsidR="00E05621">
        <w:t xml:space="preserve">na o verejnom </w:t>
      </w:r>
      <w:r w:rsidRPr="00E05621">
        <w:t>obstarávaní</w:t>
      </w:r>
      <w:r w:rsidRPr="00E05621">
        <w:rPr>
          <w:vertAlign w:val="superscript"/>
        </w:rPr>
        <w:footnoteReference w:id="1"/>
      </w:r>
      <w:r w:rsidRPr="00E05621">
        <w:t>:</w:t>
      </w:r>
    </w:p>
    <w:p w14:paraId="08D8C8DF" w14:textId="77777777" w:rsidR="00014568" w:rsidRPr="00E05621" w:rsidRDefault="00014568" w:rsidP="00014568">
      <w:pPr>
        <w:rPr>
          <w:b/>
          <w:bCs/>
        </w:rPr>
      </w:pPr>
      <w:r w:rsidRPr="00E05621">
        <w:rPr>
          <w:b/>
          <w:bCs/>
        </w:rPr>
        <w:t>1.</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3"/>
        <w:gridCol w:w="4575"/>
      </w:tblGrid>
      <w:tr w:rsidR="00014568" w:rsidRPr="00E05621" w14:paraId="34A532AD" w14:textId="77777777" w:rsidTr="003647D5">
        <w:trPr>
          <w:trHeight w:val="340"/>
        </w:trPr>
        <w:tc>
          <w:tcPr>
            <w:tcW w:w="2537" w:type="pct"/>
            <w:tcBorders>
              <w:top w:val="single" w:sz="4" w:space="0" w:color="auto"/>
              <w:left w:val="single" w:sz="4" w:space="0" w:color="auto"/>
              <w:bottom w:val="single" w:sz="4" w:space="0" w:color="auto"/>
              <w:right w:val="single" w:sz="4" w:space="0" w:color="auto"/>
            </w:tcBorders>
            <w:vAlign w:val="center"/>
            <w:hideMark/>
          </w:tcPr>
          <w:p w14:paraId="7F9EC609" w14:textId="77777777" w:rsidR="00014568" w:rsidRPr="00E05621" w:rsidRDefault="00014568" w:rsidP="00014568">
            <w:pPr>
              <w:rPr>
                <w:bCs/>
              </w:rPr>
            </w:pPr>
            <w:r w:rsidRPr="00E05621">
              <w:rPr>
                <w:bCs/>
              </w:rPr>
              <w:t>Meno a priezvisko / obchodné meno alebo názov</w:t>
            </w:r>
          </w:p>
        </w:tc>
        <w:tc>
          <w:tcPr>
            <w:tcW w:w="2463" w:type="pct"/>
            <w:tcBorders>
              <w:top w:val="single" w:sz="4" w:space="0" w:color="auto"/>
              <w:left w:val="single" w:sz="4" w:space="0" w:color="auto"/>
              <w:bottom w:val="single" w:sz="4" w:space="0" w:color="auto"/>
              <w:right w:val="single" w:sz="4" w:space="0" w:color="auto"/>
            </w:tcBorders>
            <w:vAlign w:val="center"/>
            <w:hideMark/>
          </w:tcPr>
          <w:p w14:paraId="09203BDD" w14:textId="77777777" w:rsidR="00014568" w:rsidRPr="00E05621" w:rsidRDefault="00014568" w:rsidP="00014568">
            <w:pPr>
              <w:rPr>
                <w:bCs/>
              </w:rPr>
            </w:pPr>
          </w:p>
        </w:tc>
      </w:tr>
      <w:tr w:rsidR="00014568" w:rsidRPr="00E05621" w14:paraId="10ADF14B" w14:textId="77777777" w:rsidTr="003647D5">
        <w:trPr>
          <w:trHeight w:val="340"/>
        </w:trPr>
        <w:tc>
          <w:tcPr>
            <w:tcW w:w="2537" w:type="pct"/>
            <w:tcBorders>
              <w:top w:val="single" w:sz="4" w:space="0" w:color="auto"/>
              <w:left w:val="single" w:sz="4" w:space="0" w:color="auto"/>
              <w:bottom w:val="single" w:sz="4" w:space="0" w:color="auto"/>
              <w:right w:val="single" w:sz="4" w:space="0" w:color="auto"/>
            </w:tcBorders>
            <w:vAlign w:val="center"/>
            <w:hideMark/>
          </w:tcPr>
          <w:p w14:paraId="4095E2D3" w14:textId="77777777" w:rsidR="00014568" w:rsidRPr="00E05621" w:rsidRDefault="00014568" w:rsidP="00014568">
            <w:pPr>
              <w:rPr>
                <w:bCs/>
              </w:rPr>
            </w:pPr>
            <w:r w:rsidRPr="00E05621">
              <w:rPr>
                <w:bCs/>
              </w:rPr>
              <w:t>Adresa pobytu / sídlo alebo miesto podnikania</w:t>
            </w:r>
          </w:p>
        </w:tc>
        <w:tc>
          <w:tcPr>
            <w:tcW w:w="2463" w:type="pct"/>
            <w:tcBorders>
              <w:top w:val="single" w:sz="4" w:space="0" w:color="auto"/>
              <w:left w:val="single" w:sz="4" w:space="0" w:color="auto"/>
              <w:bottom w:val="single" w:sz="4" w:space="0" w:color="auto"/>
              <w:right w:val="single" w:sz="4" w:space="0" w:color="auto"/>
            </w:tcBorders>
            <w:vAlign w:val="center"/>
            <w:hideMark/>
          </w:tcPr>
          <w:p w14:paraId="512B9989" w14:textId="77777777" w:rsidR="00014568" w:rsidRPr="00E05621" w:rsidRDefault="00014568" w:rsidP="00014568">
            <w:pPr>
              <w:rPr>
                <w:bCs/>
              </w:rPr>
            </w:pPr>
          </w:p>
        </w:tc>
      </w:tr>
      <w:tr w:rsidR="00014568" w:rsidRPr="00E05621" w14:paraId="3AA6AE67" w14:textId="77777777" w:rsidTr="003647D5">
        <w:trPr>
          <w:trHeight w:val="340"/>
        </w:trPr>
        <w:tc>
          <w:tcPr>
            <w:tcW w:w="2537" w:type="pct"/>
            <w:tcBorders>
              <w:top w:val="single" w:sz="4" w:space="0" w:color="auto"/>
              <w:left w:val="single" w:sz="4" w:space="0" w:color="auto"/>
              <w:bottom w:val="single" w:sz="4" w:space="0" w:color="auto"/>
              <w:right w:val="single" w:sz="4" w:space="0" w:color="auto"/>
            </w:tcBorders>
            <w:vAlign w:val="center"/>
            <w:hideMark/>
          </w:tcPr>
          <w:p w14:paraId="7C0E7986" w14:textId="77777777" w:rsidR="00014568" w:rsidRPr="00E05621" w:rsidRDefault="00014568" w:rsidP="00014568">
            <w:pPr>
              <w:rPr>
                <w:bCs/>
              </w:rPr>
            </w:pPr>
            <w:r w:rsidRPr="00E05621">
              <w:rPr>
                <w:bCs/>
              </w:rPr>
              <w:t>IČO (ak bolo pridelené)</w:t>
            </w:r>
          </w:p>
        </w:tc>
        <w:tc>
          <w:tcPr>
            <w:tcW w:w="2463" w:type="pct"/>
            <w:tcBorders>
              <w:top w:val="single" w:sz="4" w:space="0" w:color="auto"/>
              <w:left w:val="single" w:sz="4" w:space="0" w:color="auto"/>
              <w:bottom w:val="single" w:sz="4" w:space="0" w:color="auto"/>
              <w:right w:val="single" w:sz="4" w:space="0" w:color="auto"/>
            </w:tcBorders>
            <w:vAlign w:val="center"/>
            <w:hideMark/>
          </w:tcPr>
          <w:p w14:paraId="5258FB1F" w14:textId="77777777" w:rsidR="00014568" w:rsidRPr="00E05621" w:rsidRDefault="00014568" w:rsidP="00014568">
            <w:pPr>
              <w:rPr>
                <w:bCs/>
              </w:rPr>
            </w:pPr>
          </w:p>
        </w:tc>
      </w:tr>
    </w:tbl>
    <w:p w14:paraId="277D6C9A" w14:textId="77777777" w:rsidR="00014568" w:rsidRPr="00E05621" w:rsidRDefault="00014568" w:rsidP="00014568">
      <w:pPr>
        <w:rPr>
          <w:i/>
        </w:rPr>
      </w:pPr>
      <w:r w:rsidRPr="00E05621">
        <w:rPr>
          <w:i/>
        </w:rPr>
        <w:t>*použije sa toľko krát, koľko krát je potrebné</w:t>
      </w:r>
    </w:p>
    <w:p w14:paraId="44ED6580" w14:textId="17690280" w:rsidR="00014568" w:rsidRPr="00E05621" w:rsidRDefault="00014568" w:rsidP="00E05621">
      <w:pPr>
        <w:jc w:val="both"/>
      </w:pPr>
      <w:r w:rsidRPr="00E05621">
        <w:t xml:space="preserve">Zároveň </w:t>
      </w:r>
      <w:r w:rsidRPr="00E05621">
        <w:rPr>
          <w:b/>
        </w:rPr>
        <w:t>čestne vyhlasujem</w:t>
      </w:r>
      <w:r w:rsidRPr="00E05621">
        <w:t>, že vyššie uvedený zoznam iných osôb podľa § 32 ods. 8 zákona o verejnom obstarávaní vo vzťahu k</w:t>
      </w:r>
      <w:r w:rsidR="00E05621">
        <w:t> vyššie uvedenej</w:t>
      </w:r>
      <w:r w:rsidRPr="00E05621">
        <w:t xml:space="preserve"> spoločnosti je úplný a pravdivý a uvedené osoby v zozname spĺňajú podmienku účasti podľa § 32 ods. 1 písm. a) zákona o verejnom obstarávaní t. j </w:t>
      </w:r>
      <w:r w:rsidRPr="00E05621">
        <w:rPr>
          <w:bCs/>
        </w:rPr>
        <w:t>nebol/</w:t>
      </w:r>
      <w:proofErr w:type="spellStart"/>
      <w:r w:rsidRPr="00E05621">
        <w:rPr>
          <w:bCs/>
        </w:rPr>
        <w:t>li</w:t>
      </w:r>
      <w:proofErr w:type="spellEnd"/>
      <w:r w:rsidRPr="00E05621">
        <w:rPr>
          <w:bCs/>
        </w:rPr>
        <w:t xml:space="preserve"> odsúdený/í za trestný čin korupcie, trestný čin poškodzovania finančných záujmov Európskych spoločenstiev, trestný čin legalizácie príjmu z trestnej činnosti, trestný čin založenia, zosnovania a podporovan</w:t>
      </w:r>
      <w:r w:rsidR="00E05621">
        <w:rPr>
          <w:bCs/>
        </w:rPr>
        <w:t>ia zločineckej skupiny</w:t>
      </w:r>
      <w:r w:rsidRPr="00E05621">
        <w:rPr>
          <w:bCs/>
        </w:rPr>
        <w:t>,</w:t>
      </w:r>
      <w:r w:rsidR="00E05621">
        <w:rPr>
          <w:bCs/>
        </w:rPr>
        <w:t xml:space="preserve"> </w:t>
      </w:r>
      <w:r w:rsidRPr="00E05621">
        <w:rPr>
          <w:bCs/>
        </w:rPr>
        <w:t>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25BADF3" w14:textId="3B944FD7" w:rsidR="00014568" w:rsidRPr="00E05621" w:rsidRDefault="00E05621" w:rsidP="00014568">
      <w:pPr>
        <w:rPr>
          <w:b/>
        </w:rPr>
      </w:pPr>
      <w:r>
        <w:rPr>
          <w:b/>
        </w:rPr>
        <w:t>/////////</w:t>
      </w:r>
    </w:p>
    <w:p w14:paraId="722D23EF" w14:textId="77777777" w:rsidR="00014568" w:rsidRPr="00E05621" w:rsidRDefault="00014568" w:rsidP="00E05621">
      <w:pPr>
        <w:pStyle w:val="Odsekzoznamu"/>
        <w:numPr>
          <w:ilvl w:val="0"/>
          <w:numId w:val="1"/>
        </w:numPr>
        <w:spacing w:after="120"/>
        <w:ind w:left="0" w:hanging="567"/>
      </w:pPr>
      <w:r w:rsidRPr="00E05621">
        <w:t xml:space="preserve">Týmto ako uchádzač </w:t>
      </w:r>
      <w:r w:rsidRPr="00E05621">
        <w:rPr>
          <w:b/>
        </w:rPr>
        <w:t>čestne vyhlasujem</w:t>
      </w:r>
      <w:r w:rsidRPr="00E05621">
        <w:t xml:space="preserve">, že v spoločnosti: </w:t>
      </w:r>
    </w:p>
    <w:p w14:paraId="16847515" w14:textId="5CE4FEB8" w:rsidR="00E05621" w:rsidRPr="00E05621" w:rsidRDefault="00E05621" w:rsidP="00E05621">
      <w:pPr>
        <w:spacing w:after="0"/>
        <w:rPr>
          <w:i/>
          <w:highlight w:val="yellow"/>
        </w:rPr>
      </w:pPr>
      <w:r w:rsidRPr="00E05621">
        <w:rPr>
          <w:i/>
          <w:highlight w:val="yellow"/>
        </w:rPr>
        <w:t>(uviesť obchodné meno alebo názov, sídlo alebo miesto podnikania a IČO spoločnosti)</w:t>
      </w:r>
    </w:p>
    <w:p w14:paraId="4A131EA9" w14:textId="728C57B4" w:rsidR="00014568" w:rsidRPr="00E05621" w:rsidRDefault="00E05621" w:rsidP="00E05621">
      <w:pPr>
        <w:rPr>
          <w:i/>
        </w:rPr>
      </w:pPr>
      <w:r w:rsidRPr="00E05621">
        <w:rPr>
          <w:highlight w:val="yellow"/>
        </w:rPr>
        <w:t>.......................................................................................................................................</w:t>
      </w:r>
      <w:r>
        <w:rPr>
          <w:highlight w:val="yellow"/>
        </w:rPr>
        <w:t>............................</w:t>
      </w:r>
    </w:p>
    <w:p w14:paraId="5A8C0A77" w14:textId="77777777" w:rsidR="00014568" w:rsidRPr="00E05621" w:rsidRDefault="00014568" w:rsidP="00E05621">
      <w:pPr>
        <w:jc w:val="both"/>
      </w:pPr>
      <w:r w:rsidRPr="00E05621">
        <w:t xml:space="preserve">okrem štatutárneho orgánu, členov štatutárnych orgánov, členov dozorného orgánu a prokuristov </w:t>
      </w:r>
      <w:r w:rsidRPr="00E05621">
        <w:rPr>
          <w:b/>
        </w:rPr>
        <w:t xml:space="preserve">neidentifikujem </w:t>
      </w:r>
      <w:r w:rsidRPr="00E05621">
        <w:t>osoby s rozhodujúcim vplyvom na riadenie spoločnosti v rozsahu  podľa § 32 ods. 8 zákona o verejnom obstarávaní.</w:t>
      </w:r>
    </w:p>
    <w:p w14:paraId="497A6599" w14:textId="77777777" w:rsidR="00014568" w:rsidRPr="00E05621" w:rsidRDefault="00014568" w:rsidP="00014568">
      <w:pPr>
        <w:rPr>
          <w:b/>
        </w:rPr>
      </w:pPr>
    </w:p>
    <w:p w14:paraId="77988DC6" w14:textId="77777777" w:rsidR="00014568" w:rsidRPr="00E05621" w:rsidRDefault="00014568" w:rsidP="00014568">
      <w:pPr>
        <w:rPr>
          <w:b/>
        </w:rPr>
      </w:pPr>
    </w:p>
    <w:p w14:paraId="3283D40D" w14:textId="77777777" w:rsidR="00014568" w:rsidRPr="00E05621" w:rsidRDefault="00014568" w:rsidP="00014568">
      <w:pPr>
        <w:rPr>
          <w:bCs/>
        </w:rPr>
      </w:pPr>
      <w:r w:rsidRPr="00E05621">
        <w:rPr>
          <w:bCs/>
        </w:rPr>
        <w:t>Meno a priezvisko: ..................................................</w:t>
      </w:r>
    </w:p>
    <w:p w14:paraId="066AB897" w14:textId="77777777" w:rsidR="00014568" w:rsidRPr="00E05621" w:rsidRDefault="00014568" w:rsidP="00014568">
      <w:pPr>
        <w:rPr>
          <w:bCs/>
          <w:i/>
        </w:rPr>
      </w:pPr>
      <w:r w:rsidRPr="00E05621">
        <w:rPr>
          <w:bCs/>
          <w:i/>
        </w:rPr>
        <w:t xml:space="preserve">(podpisuje osoba alebo osoby oprávnené konať v mene uchádzača v súlade s výpisom z obchodného registra alebo iného úradného registra, v ktorom je uchádzač zapísaný) alebo osoba splnomocnená. </w:t>
      </w:r>
    </w:p>
    <w:p w14:paraId="68654E2E" w14:textId="77777777" w:rsidR="00014568" w:rsidRPr="00E05621" w:rsidRDefault="00014568" w:rsidP="00014568"/>
    <w:p w14:paraId="11752856" w14:textId="77777777" w:rsidR="00014568" w:rsidRPr="00E05621" w:rsidRDefault="00014568" w:rsidP="00014568">
      <w:pPr>
        <w:rPr>
          <w:i/>
          <w:u w:val="single"/>
        </w:rPr>
      </w:pPr>
    </w:p>
    <w:p w14:paraId="49ACD83C" w14:textId="1C20A332" w:rsidR="00B83A97" w:rsidRPr="00E05621" w:rsidRDefault="00014568" w:rsidP="00014568">
      <w:pPr>
        <w:rPr>
          <w:b/>
          <w:i/>
        </w:rPr>
      </w:pPr>
      <w:r w:rsidRPr="00E05621">
        <w:rPr>
          <w:i/>
          <w:u w:val="single"/>
        </w:rPr>
        <w:t>Poznámka:</w:t>
      </w:r>
      <w:r w:rsidRPr="00E05621">
        <w:rPr>
          <w:b/>
          <w:i/>
        </w:rPr>
        <w:t xml:space="preserve"> </w:t>
      </w:r>
      <w:r w:rsidRPr="00E05621">
        <w:rPr>
          <w:i/>
        </w:rPr>
        <w:t>Uchádzač nerelevantné znenie vyhlásenia odstráni</w:t>
      </w:r>
      <w:r w:rsidR="00E05621">
        <w:rPr>
          <w:i/>
        </w:rPr>
        <w:t xml:space="preserve"> (A alebo B)</w:t>
      </w:r>
      <w:r w:rsidRPr="00E05621">
        <w:rPr>
          <w:b/>
          <w:i/>
        </w:rPr>
        <w:t xml:space="preserve">. </w:t>
      </w:r>
    </w:p>
    <w:sectPr w:rsidR="00B83A97" w:rsidRPr="00E056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15343" w14:textId="77777777" w:rsidR="00986745" w:rsidRDefault="00986745" w:rsidP="00014568">
      <w:pPr>
        <w:spacing w:after="0" w:line="240" w:lineRule="auto"/>
      </w:pPr>
      <w:r>
        <w:separator/>
      </w:r>
    </w:p>
  </w:endnote>
  <w:endnote w:type="continuationSeparator" w:id="0">
    <w:p w14:paraId="09303E3D" w14:textId="77777777" w:rsidR="00986745" w:rsidRDefault="00986745" w:rsidP="00014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5267F" w14:textId="77777777" w:rsidR="00986745" w:rsidRDefault="00986745" w:rsidP="00014568">
      <w:pPr>
        <w:spacing w:after="0" w:line="240" w:lineRule="auto"/>
      </w:pPr>
      <w:r>
        <w:separator/>
      </w:r>
    </w:p>
  </w:footnote>
  <w:footnote w:type="continuationSeparator" w:id="0">
    <w:p w14:paraId="479D990E" w14:textId="77777777" w:rsidR="00986745" w:rsidRDefault="00986745" w:rsidP="00014568">
      <w:pPr>
        <w:spacing w:after="0" w:line="240" w:lineRule="auto"/>
      </w:pPr>
      <w:r>
        <w:continuationSeparator/>
      </w:r>
    </w:p>
  </w:footnote>
  <w:footnote w:id="1">
    <w:p w14:paraId="2B197610" w14:textId="77777777" w:rsidR="00014568" w:rsidRPr="00FA16A9" w:rsidRDefault="00014568" w:rsidP="00014568">
      <w:pPr>
        <w:ind w:right="-2"/>
        <w:jc w:val="both"/>
        <w:rPr>
          <w:rFonts w:ascii="Arial Narrow" w:hAnsi="Arial Narrow"/>
          <w:i/>
          <w:sz w:val="16"/>
          <w:szCs w:val="16"/>
        </w:rPr>
      </w:pPr>
      <w:r w:rsidRPr="00FA16A9">
        <w:rPr>
          <w:rFonts w:ascii="Arial Narrow" w:hAnsi="Arial Narrow"/>
          <w:sz w:val="16"/>
          <w:szCs w:val="16"/>
          <w:vertAlign w:val="superscript"/>
        </w:rPr>
        <w:footnoteRef/>
      </w:r>
      <w:r w:rsidRPr="00FA16A9">
        <w:rPr>
          <w:rFonts w:ascii="Arial Narrow" w:hAnsi="Arial Narrow"/>
          <w:sz w:val="16"/>
          <w:szCs w:val="16"/>
        </w:rPr>
        <w:t xml:space="preserve"> </w:t>
      </w:r>
      <w:r w:rsidRPr="00FA16A9">
        <w:rPr>
          <w:rFonts w:ascii="Arial Narrow" w:hAnsi="Arial Narrow"/>
          <w:i/>
          <w:sz w:val="16"/>
          <w:szCs w:val="16"/>
        </w:rPr>
        <w:t>Za osobu podľa § 32 ods. 8 zákona o verejnom obstarávaní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AD30707" w14:textId="77777777" w:rsidR="00014568" w:rsidRPr="00FA16A9" w:rsidRDefault="00014568" w:rsidP="00014568">
      <w:pPr>
        <w:ind w:right="-2" w:firstLine="426"/>
        <w:jc w:val="both"/>
        <w:rPr>
          <w:rFonts w:ascii="Arial Narrow" w:hAnsi="Arial Narrow"/>
          <w:i/>
          <w:sz w:val="16"/>
          <w:szCs w:val="16"/>
        </w:rPr>
      </w:pPr>
      <w:r w:rsidRPr="00FA16A9">
        <w:rPr>
          <w:rFonts w:ascii="Arial Narrow" w:hAnsi="Arial Narrow"/>
          <w:i/>
          <w:sz w:val="16"/>
          <w:szCs w:val="16"/>
        </w:rPr>
        <w:t>a)</w:t>
      </w:r>
      <w:r w:rsidRPr="00FA16A9">
        <w:rPr>
          <w:rFonts w:ascii="Arial Narrow" w:hAnsi="Arial Narrow"/>
          <w:i/>
          <w:sz w:val="16"/>
          <w:szCs w:val="16"/>
        </w:rPr>
        <w:tab/>
        <w:t>vlastní väčšinu akcií alebo väčšinový obchodný podiel u uchádzača alebo záujemcu,</w:t>
      </w:r>
    </w:p>
    <w:p w14:paraId="5CC14865" w14:textId="77777777" w:rsidR="00014568" w:rsidRPr="00FA16A9" w:rsidRDefault="00014568" w:rsidP="00014568">
      <w:pPr>
        <w:ind w:right="-2" w:firstLine="426"/>
        <w:jc w:val="both"/>
        <w:rPr>
          <w:rFonts w:ascii="Arial Narrow" w:hAnsi="Arial Narrow"/>
          <w:i/>
          <w:sz w:val="16"/>
          <w:szCs w:val="16"/>
        </w:rPr>
      </w:pPr>
      <w:r w:rsidRPr="00FA16A9">
        <w:rPr>
          <w:rFonts w:ascii="Arial Narrow" w:hAnsi="Arial Narrow"/>
          <w:i/>
          <w:sz w:val="16"/>
          <w:szCs w:val="16"/>
        </w:rPr>
        <w:t>b)</w:t>
      </w:r>
      <w:r w:rsidRPr="00FA16A9">
        <w:rPr>
          <w:rFonts w:ascii="Arial Narrow" w:hAnsi="Arial Narrow"/>
          <w:i/>
          <w:sz w:val="16"/>
          <w:szCs w:val="16"/>
        </w:rPr>
        <w:tab/>
        <w:t>má väčšinu hlasovacích práv u uchádzača alebo záujemcu,</w:t>
      </w:r>
    </w:p>
    <w:p w14:paraId="7E033503" w14:textId="77777777" w:rsidR="00014568" w:rsidRPr="00FA16A9" w:rsidRDefault="00014568" w:rsidP="00014568">
      <w:pPr>
        <w:ind w:right="-2" w:firstLine="426"/>
        <w:jc w:val="both"/>
        <w:rPr>
          <w:rFonts w:ascii="Arial Narrow" w:hAnsi="Arial Narrow"/>
          <w:i/>
          <w:sz w:val="16"/>
          <w:szCs w:val="16"/>
        </w:rPr>
      </w:pPr>
      <w:r w:rsidRPr="00FA16A9">
        <w:rPr>
          <w:rFonts w:ascii="Arial Narrow" w:hAnsi="Arial Narrow"/>
          <w:i/>
          <w:sz w:val="16"/>
          <w:szCs w:val="16"/>
        </w:rPr>
        <w:t>c)</w:t>
      </w:r>
      <w:r w:rsidRPr="00FA16A9">
        <w:rPr>
          <w:rFonts w:ascii="Arial Narrow" w:hAnsi="Arial Narrow"/>
          <w:i/>
          <w:sz w:val="16"/>
          <w:szCs w:val="16"/>
        </w:rPr>
        <w:tab/>
        <w:t>má právo vymenúvať alebo odvolávať väčšinu členov štatutárneho orgánu alebo dozorného orgánu uchádzača alebo záujemcu alebo</w:t>
      </w:r>
    </w:p>
    <w:p w14:paraId="5C15AAA0" w14:textId="77777777" w:rsidR="00014568" w:rsidRPr="00FA16A9" w:rsidRDefault="00014568" w:rsidP="00014568">
      <w:pPr>
        <w:ind w:left="720" w:right="-2" w:hanging="294"/>
        <w:jc w:val="both"/>
        <w:rPr>
          <w:rFonts w:ascii="Arial Narrow" w:hAnsi="Arial Narrow" w:cstheme="minorHAnsi"/>
          <w:color w:val="000000"/>
        </w:rPr>
      </w:pPr>
      <w:r w:rsidRPr="00FA16A9">
        <w:rPr>
          <w:rFonts w:ascii="Arial Narrow" w:hAnsi="Arial Narrow"/>
          <w:i/>
          <w:sz w:val="16"/>
          <w:szCs w:val="16"/>
        </w:rPr>
        <w:t>d)</w:t>
      </w:r>
      <w:r w:rsidRPr="00FA16A9">
        <w:rPr>
          <w:rFonts w:ascii="Arial Narrow" w:hAnsi="Arial Narrow"/>
          <w:i/>
          <w:sz w:val="16"/>
          <w:szCs w:val="16"/>
        </w:rPr>
        <w:tab/>
        <w:t>má právo vykonávať rozhodujúci vplyv na základe dohody uzavretej s uchádzačom alebo záujemcom alebo na základe spoločenskej zmluvy, zakladateľskej listiny alebo stanov, ak to umožňuje právo štátu, ktorými sa táto osoba riadi.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5C52B4"/>
    <w:multiLevelType w:val="hybridMultilevel"/>
    <w:tmpl w:val="2D6ACAA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488"/>
    <w:rsid w:val="00003DE8"/>
    <w:rsid w:val="00014568"/>
    <w:rsid w:val="001F4A9B"/>
    <w:rsid w:val="00354488"/>
    <w:rsid w:val="00386D5C"/>
    <w:rsid w:val="00807668"/>
    <w:rsid w:val="008D5E28"/>
    <w:rsid w:val="00986745"/>
    <w:rsid w:val="00A07409"/>
    <w:rsid w:val="00B83A97"/>
    <w:rsid w:val="00C634FC"/>
    <w:rsid w:val="00E05621"/>
    <w:rsid w:val="00F434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83A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83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372</Words>
  <Characters>2127</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Dobiášová</dc:creator>
  <cp:keywords/>
  <dc:description/>
  <cp:lastModifiedBy>Veronika Dobiášová</cp:lastModifiedBy>
  <cp:revision>3</cp:revision>
  <dcterms:created xsi:type="dcterms:W3CDTF">2025-03-12T13:53:00Z</dcterms:created>
  <dcterms:modified xsi:type="dcterms:W3CDTF">2026-04-16T13:24:00Z</dcterms:modified>
</cp:coreProperties>
</file>