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076F7210" w:rsidR="00AC2C30" w:rsidRPr="006D1463" w:rsidRDefault="00A639BE" w:rsidP="00C10701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7B48B1" w:rsidRPr="007B48B1">
        <w:t>EK-Farm s.r.o.</w:t>
      </w:r>
      <w:r w:rsidR="00F84AE2" w:rsidRPr="006D1463">
        <w:tab/>
      </w:r>
    </w:p>
    <w:p w14:paraId="5737632C" w14:textId="6344A9F3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r w:rsidR="007B48B1" w:rsidRPr="007B48B1">
        <w:rPr>
          <w:bCs/>
        </w:rPr>
        <w:t>Žabokreky nad Nitrou 700, 958 52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4490F711" w:rsidR="00391C72" w:rsidRPr="00C10701" w:rsidRDefault="007B48B1" w:rsidP="004B5A12">
            <w:pPr>
              <w:ind w:right="-2359"/>
              <w:rPr>
                <w:color w:val="000000" w:themeColor="text1"/>
              </w:rPr>
            </w:pPr>
            <w:r w:rsidRPr="007B48B1">
              <w:t>Ing.  Katarína Ďurková</w:t>
            </w:r>
          </w:p>
        </w:tc>
      </w:tr>
    </w:tbl>
    <w:p w14:paraId="12292D47" w14:textId="4D7D6B2E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7B48B1" w:rsidRPr="007B48B1">
        <w:t>45954585</w:t>
      </w:r>
    </w:p>
    <w:p w14:paraId="3A17ED45" w14:textId="56E7B5D0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7B48B1" w:rsidRPr="007B48B1">
        <w:t>SK2023158687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F27BD29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7B48B1" w:rsidRPr="007B48B1">
        <w:rPr>
          <w:b/>
          <w:i/>
        </w:rPr>
        <w:t>Technologické zariadenia do mäsovýroby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7CA063A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7B48B1" w:rsidRPr="007B48B1">
        <w:rPr>
          <w:rFonts w:ascii="Times New Roman" w:hAnsi="Times New Roman" w:cs="Times New Roman"/>
          <w:b/>
          <w:i/>
        </w:rPr>
        <w:t xml:space="preserve">Technologické zariadenia do mäsovýroby  </w:t>
      </w:r>
      <w:r w:rsidR="003172D2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3"/>
        <w:gridCol w:w="1361"/>
        <w:gridCol w:w="742"/>
        <w:gridCol w:w="1914"/>
        <w:gridCol w:w="1051"/>
        <w:gridCol w:w="2299"/>
      </w:tblGrid>
      <w:tr w:rsidR="00C10701" w:rsidRPr="007E6018" w14:paraId="7A28E8D0" w14:textId="77777777" w:rsidTr="009C67FE">
        <w:tc>
          <w:tcPr>
            <w:tcW w:w="1696" w:type="dxa"/>
            <w:vMerge w:val="restart"/>
            <w:shd w:val="clear" w:color="auto" w:fill="FFFFFF" w:themeFill="background1"/>
          </w:tcPr>
          <w:p w14:paraId="7DC84B23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Návrh uchádzača:</w:t>
            </w:r>
          </w:p>
          <w:p w14:paraId="4A41A70B" w14:textId="77777777" w:rsidR="007B48B1" w:rsidRDefault="007B48B1" w:rsidP="009C67FE">
            <w:pPr>
              <w:jc w:val="center"/>
              <w:rPr>
                <w:b/>
                <w:bCs/>
                <w:i/>
              </w:rPr>
            </w:pPr>
          </w:p>
          <w:p w14:paraId="3E8F1C22" w14:textId="2A6044F1" w:rsidR="00C10701" w:rsidRDefault="007B48B1" w:rsidP="009C67FE">
            <w:pPr>
              <w:jc w:val="center"/>
              <w:rPr>
                <w:b/>
                <w:bCs/>
                <w:i/>
              </w:rPr>
            </w:pPr>
            <w:r w:rsidRPr="007B48B1">
              <w:rPr>
                <w:b/>
                <w:bCs/>
                <w:i/>
              </w:rPr>
              <w:t xml:space="preserve">Technologické zariadenia do mäsovýroby  </w:t>
            </w:r>
          </w:p>
          <w:p w14:paraId="13371AAC" w14:textId="3F7FF17E" w:rsidR="00C10701" w:rsidRPr="007E6018" w:rsidRDefault="00C10701" w:rsidP="007B48B1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shd w:val="clear" w:color="auto" w:fill="EEECE1" w:themeFill="background2"/>
          </w:tcPr>
          <w:p w14:paraId="4406F58D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5A06FD7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59376107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3C92215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v EUR bez DPH  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4D169BC4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776283C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 xml:space="preserve">Cena za predmet zákazky </w:t>
            </w:r>
          </w:p>
          <w:p w14:paraId="1966070B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v EUR s DPH</w:t>
            </w:r>
          </w:p>
        </w:tc>
      </w:tr>
      <w:tr w:rsidR="00C10701" w:rsidRPr="007E6018" w14:paraId="1CD96FE0" w14:textId="77777777" w:rsidTr="009C67FE">
        <w:trPr>
          <w:trHeight w:val="561"/>
        </w:trPr>
        <w:tc>
          <w:tcPr>
            <w:tcW w:w="1696" w:type="dxa"/>
            <w:vMerge/>
          </w:tcPr>
          <w:p w14:paraId="0E788022" w14:textId="77777777" w:rsidR="00C10701" w:rsidRPr="007E6018" w:rsidRDefault="00C10701" w:rsidP="009C67F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3FD8428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</w:tcPr>
          <w:p w14:paraId="667D65B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73B44FE2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14:paraId="67697D98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5504310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7F9A0F" w14:textId="77777777" w:rsidR="000274EA" w:rsidRDefault="000274EA" w:rsidP="005F4061">
      <w:pPr>
        <w:jc w:val="both"/>
        <w:rPr>
          <w:bCs/>
        </w:rPr>
      </w:pPr>
    </w:p>
    <w:p w14:paraId="7754844A" w14:textId="71BC4829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AD4BE4">
        <w:rPr>
          <w:bCs/>
        </w:rPr>
        <w:t>Žabokreky nad Nitrou.</w:t>
      </w:r>
      <w:r w:rsidR="00CD2C87">
        <w:rPr>
          <w:bCs/>
        </w:rPr>
        <w:t xml:space="preserve"> 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75C7AF94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AD4BE4">
        <w:rPr>
          <w:rFonts w:ascii="Times New Roman" w:hAnsi="Times New Roman"/>
          <w:bCs/>
          <w:lang w:val="sk-SK"/>
        </w:rPr>
        <w:t>C</w:t>
      </w:r>
      <w:r w:rsidR="0018133F" w:rsidRPr="00AD4BE4">
        <w:rPr>
          <w:rFonts w:ascii="Times New Roman" w:hAnsi="Times New Roman"/>
          <w:bCs/>
          <w:lang w:val="sk-SK"/>
        </w:rPr>
        <w:t>en</w:t>
      </w:r>
      <w:r w:rsidRPr="00AD4BE4">
        <w:rPr>
          <w:rFonts w:ascii="Times New Roman" w:hAnsi="Times New Roman"/>
          <w:bCs/>
          <w:lang w:val="sk-SK"/>
        </w:rPr>
        <w:t>a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</w:rPr>
        <w:t xml:space="preserve">podľa čl. </w:t>
      </w:r>
      <w:r w:rsidR="00E15AE8" w:rsidRPr="00AD4BE4">
        <w:rPr>
          <w:rFonts w:ascii="Times New Roman" w:hAnsi="Times New Roman"/>
          <w:bCs/>
          <w:lang w:val="sk-SK"/>
        </w:rPr>
        <w:t xml:space="preserve">II tejto zmluvy  </w:t>
      </w:r>
      <w:r w:rsidR="0018133F" w:rsidRPr="00AD4BE4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</w:t>
      </w:r>
      <w:r w:rsidR="00AD4BE4" w:rsidRPr="00AD4BE4">
        <w:rPr>
          <w:rFonts w:ascii="Times New Roman" w:hAnsi="Times New Roman"/>
          <w:bCs/>
          <w:lang w:val="sk-SK"/>
        </w:rPr>
        <w:t xml:space="preserve">čiastkových </w:t>
      </w:r>
      <w:r w:rsidR="0018133F" w:rsidRPr="00AD4BE4">
        <w:rPr>
          <w:rFonts w:ascii="Times New Roman" w:hAnsi="Times New Roman"/>
          <w:bCs/>
          <w:lang w:val="sk-SK"/>
        </w:rPr>
        <w:t>faktúr, ktor</w:t>
      </w:r>
      <w:r w:rsidR="00AD4BE4" w:rsidRPr="00AD4BE4">
        <w:rPr>
          <w:rFonts w:ascii="Times New Roman" w:hAnsi="Times New Roman"/>
          <w:bCs/>
          <w:lang w:val="sk-SK"/>
        </w:rPr>
        <w:t>é</w:t>
      </w:r>
      <w:r w:rsidR="0018133F" w:rsidRPr="00AD4BE4">
        <w:rPr>
          <w:rFonts w:ascii="Times New Roman" w:hAnsi="Times New Roman"/>
          <w:bCs/>
          <w:lang w:val="sk-SK"/>
        </w:rPr>
        <w:t xml:space="preserve">  </w:t>
      </w:r>
      <w:r w:rsidR="00BD7AA7" w:rsidRPr="00AD4BE4">
        <w:rPr>
          <w:rFonts w:ascii="Times New Roman" w:hAnsi="Times New Roman"/>
          <w:bCs/>
          <w:lang w:val="sk-SK"/>
        </w:rPr>
        <w:t>Dodáva</w:t>
      </w:r>
      <w:r w:rsidR="0018133F" w:rsidRPr="00AD4BE4">
        <w:rPr>
          <w:rFonts w:ascii="Times New Roman" w:hAnsi="Times New Roman"/>
          <w:bCs/>
          <w:lang w:val="sk-SK"/>
        </w:rPr>
        <w:t>teľ vystav</w:t>
      </w:r>
      <w:r w:rsidR="00FF26A7" w:rsidRPr="00AD4BE4">
        <w:rPr>
          <w:rFonts w:ascii="Times New Roman" w:hAnsi="Times New Roman"/>
          <w:bCs/>
          <w:lang w:val="sk-SK"/>
        </w:rPr>
        <w:t>í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  <w:lang w:val="sk-SK"/>
        </w:rPr>
        <w:t>do 1</w:t>
      </w:r>
      <w:r w:rsidR="00AD4BE4" w:rsidRPr="00AD4BE4">
        <w:rPr>
          <w:rFonts w:ascii="Times New Roman" w:hAnsi="Times New Roman"/>
          <w:bCs/>
          <w:lang w:val="sk-SK"/>
        </w:rPr>
        <w:t>0</w:t>
      </w:r>
      <w:r w:rsidR="00E15AE8" w:rsidRPr="00AD4BE4">
        <w:rPr>
          <w:rFonts w:ascii="Times New Roman" w:hAnsi="Times New Roman"/>
          <w:bCs/>
          <w:lang w:val="sk-SK"/>
        </w:rPr>
        <w:t xml:space="preserve"> dní </w:t>
      </w:r>
      <w:r w:rsidR="0018133F" w:rsidRPr="00AD4BE4">
        <w:rPr>
          <w:rFonts w:ascii="Times New Roman" w:hAnsi="Times New Roman"/>
          <w:bCs/>
          <w:lang w:val="sk-SK"/>
        </w:rPr>
        <w:t xml:space="preserve">po </w:t>
      </w:r>
      <w:r w:rsidR="00ED5BD4" w:rsidRPr="00AD4BE4">
        <w:rPr>
          <w:rFonts w:ascii="Times New Roman" w:hAnsi="Times New Roman"/>
          <w:bCs/>
          <w:lang w:val="sk-SK"/>
        </w:rPr>
        <w:t>p</w:t>
      </w:r>
      <w:r w:rsidR="0018133F" w:rsidRPr="00AD4BE4">
        <w:rPr>
          <w:rFonts w:ascii="Times New Roman" w:hAnsi="Times New Roman"/>
          <w:bCs/>
          <w:lang w:val="sk-SK"/>
        </w:rPr>
        <w:t xml:space="preserve">revzatí </w:t>
      </w:r>
      <w:r w:rsidR="00AD4BE4" w:rsidRPr="00AD4BE4">
        <w:rPr>
          <w:rFonts w:ascii="Times New Roman" w:hAnsi="Times New Roman"/>
          <w:bCs/>
          <w:lang w:val="sk-SK"/>
        </w:rPr>
        <w:t xml:space="preserve">každej časti </w:t>
      </w:r>
      <w:r w:rsidR="00BD7AA7" w:rsidRPr="00AD4BE4">
        <w:rPr>
          <w:rFonts w:ascii="Times New Roman" w:hAnsi="Times New Roman"/>
          <w:bCs/>
          <w:lang w:val="sk-SK"/>
        </w:rPr>
        <w:t>predmetu zmluvy</w:t>
      </w:r>
      <w:r w:rsidR="0018133F" w:rsidRPr="00AD4BE4">
        <w:rPr>
          <w:rFonts w:ascii="Times New Roman" w:hAnsi="Times New Roman"/>
          <w:bCs/>
          <w:lang w:val="sk-SK"/>
        </w:rPr>
        <w:t>, so splatnosťou</w:t>
      </w:r>
      <w:r w:rsidR="00AD4BE4" w:rsidRPr="00AD4BE4">
        <w:rPr>
          <w:rFonts w:ascii="Times New Roman" w:hAnsi="Times New Roman"/>
          <w:bCs/>
          <w:lang w:val="sk-SK"/>
        </w:rPr>
        <w:t xml:space="preserve"> </w:t>
      </w:r>
      <w:r w:rsidR="0018133F" w:rsidRPr="00AD4BE4">
        <w:rPr>
          <w:rFonts w:ascii="Times New Roman" w:hAnsi="Times New Roman"/>
          <w:bCs/>
          <w:lang w:val="sk-SK"/>
        </w:rPr>
        <w:t>faktúr</w:t>
      </w:r>
      <w:r w:rsidR="00562F41">
        <w:rPr>
          <w:rFonts w:ascii="Times New Roman" w:hAnsi="Times New Roman"/>
          <w:bCs/>
          <w:lang w:val="sk-SK"/>
        </w:rPr>
        <w:t>y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D5BD4" w:rsidRPr="00AD4BE4">
        <w:rPr>
          <w:rFonts w:ascii="Times New Roman" w:hAnsi="Times New Roman"/>
          <w:bCs/>
          <w:lang w:val="sk-SK"/>
        </w:rPr>
        <w:t>14</w:t>
      </w:r>
      <w:r w:rsidR="0018133F" w:rsidRPr="00AD4BE4">
        <w:rPr>
          <w:rFonts w:ascii="Times New Roman" w:hAnsi="Times New Roman"/>
          <w:bCs/>
          <w:lang w:val="sk-SK"/>
        </w:rPr>
        <w:t xml:space="preserve">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3798AB7C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</w:t>
      </w:r>
      <w:r w:rsidR="00E227AC" w:rsidRPr="00CD2C87">
        <w:rPr>
          <w:rFonts w:ascii="Times New Roman" w:hAnsi="Times New Roman" w:cs="Times New Roman"/>
          <w:color w:val="000000" w:themeColor="text1"/>
        </w:rPr>
        <w:t>uvy</w:t>
      </w:r>
      <w:r w:rsidRPr="00CD2C8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CD2C87">
        <w:rPr>
          <w:rFonts w:ascii="Times New Roman" w:hAnsi="Times New Roman" w:cs="Times New Roman"/>
          <w:color w:val="000000" w:themeColor="text1"/>
        </w:rPr>
        <w:t>v 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CD2C8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do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mesiac</w:t>
      </w:r>
      <w:r w:rsidR="00CD2C87" w:rsidRPr="00CD2C87">
        <w:rPr>
          <w:rFonts w:ascii="Times New Roman" w:hAnsi="Times New Roman" w:cs="Times New Roman"/>
          <w:b/>
          <w:bCs/>
          <w:color w:val="000000" w:themeColor="text1"/>
        </w:rPr>
        <w:t>ov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záväznej objednávky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2593194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3730E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C10701">
        <w:rPr>
          <w:rFonts w:ascii="Times New Roman" w:hAnsi="Times New Roman" w:cs="Times New Roman"/>
        </w:rPr>
        <w:t xml:space="preserve">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odávateľa </w:t>
      </w:r>
      <w:r w:rsidRPr="00C1070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</w:t>
      </w:r>
      <w:r w:rsidRPr="00C10701">
        <w:rPr>
          <w:rFonts w:ascii="Times New Roman" w:hAnsi="Times New Roman" w:cs="Times New Roman"/>
        </w:rPr>
        <w:lastRenderedPageBreak/>
        <w:t xml:space="preserve">oprávnené osoby, v súlade s právnymi predpismi Slovenskej republiky a predpismi 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3722E892" w:rsidR="00A95148" w:rsidRDefault="007B48B1">
            <w:pPr>
              <w:jc w:val="both"/>
            </w:pPr>
            <w:r>
              <w:t>Žabokreky nad Nitrou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1E1D7D52" w:rsidR="006D0C78" w:rsidRPr="003C7111" w:rsidRDefault="00C10701" w:rsidP="007B48B1">
      <w:pPr>
        <w:jc w:val="both"/>
      </w:pPr>
      <w:r w:rsidRPr="00C10701">
        <w:t xml:space="preserve">Ing.  </w:t>
      </w:r>
      <w:r w:rsidR="007B48B1">
        <w:t>Katarína Ďurková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D2DBE" w14:textId="77777777" w:rsidR="00CC2396" w:rsidRDefault="00CC2396">
      <w:r>
        <w:separator/>
      </w:r>
    </w:p>
  </w:endnote>
  <w:endnote w:type="continuationSeparator" w:id="0">
    <w:p w14:paraId="4E6BEDAE" w14:textId="77777777" w:rsidR="00CC2396" w:rsidRDefault="00CC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4998" w14:textId="77777777" w:rsidR="00CC2396" w:rsidRDefault="00CC2396">
      <w:r>
        <w:separator/>
      </w:r>
    </w:p>
  </w:footnote>
  <w:footnote w:type="continuationSeparator" w:id="0">
    <w:p w14:paraId="1F385684" w14:textId="77777777" w:rsidR="00CC2396" w:rsidRDefault="00CC2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37A7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1B7C"/>
    <w:rsid w:val="00303657"/>
    <w:rsid w:val="0031052A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30EC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3F6C2A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22C"/>
    <w:rsid w:val="004E3584"/>
    <w:rsid w:val="004E3E4B"/>
    <w:rsid w:val="004E4172"/>
    <w:rsid w:val="004E538A"/>
    <w:rsid w:val="004E662B"/>
    <w:rsid w:val="004E698F"/>
    <w:rsid w:val="004E7CAA"/>
    <w:rsid w:val="004F0D61"/>
    <w:rsid w:val="00501369"/>
    <w:rsid w:val="00513718"/>
    <w:rsid w:val="00533851"/>
    <w:rsid w:val="00534431"/>
    <w:rsid w:val="0054563F"/>
    <w:rsid w:val="00562F41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4E6C"/>
    <w:rsid w:val="007B102B"/>
    <w:rsid w:val="007B48B1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3283"/>
    <w:rsid w:val="009264FE"/>
    <w:rsid w:val="00931173"/>
    <w:rsid w:val="009317B5"/>
    <w:rsid w:val="00937981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0B4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5096"/>
    <w:rsid w:val="00AC662F"/>
    <w:rsid w:val="00AD2503"/>
    <w:rsid w:val="00AD27C9"/>
    <w:rsid w:val="00AD4BE4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C2396"/>
    <w:rsid w:val="00CD10FA"/>
    <w:rsid w:val="00CD2C87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016A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976</Words>
  <Characters>6074</Characters>
  <Application>Microsoft Office Word</Application>
  <DocSecurity>0</DocSecurity>
  <Lines>106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19</cp:revision>
  <cp:lastPrinted>2022-01-27T14:52:00Z</cp:lastPrinted>
  <dcterms:created xsi:type="dcterms:W3CDTF">2024-02-27T07:26:00Z</dcterms:created>
  <dcterms:modified xsi:type="dcterms:W3CDTF">2026-06-28T11:46:00Z</dcterms:modified>
</cp:coreProperties>
</file>