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5D7F1" w14:textId="560AACA1" w:rsidR="00795208" w:rsidRDefault="00795208" w:rsidP="00C8631D"/>
    <w:p w14:paraId="728D8C34" w14:textId="3B48A06D" w:rsidR="00BF2657" w:rsidRDefault="00BF2657" w:rsidP="00C8631D"/>
    <w:p w14:paraId="792965FD" w14:textId="77777777" w:rsidR="00BF2657" w:rsidRDefault="00BF2657" w:rsidP="00BF2657">
      <w:pPr>
        <w:jc w:val="center"/>
        <w:rPr>
          <w:b/>
          <w:sz w:val="24"/>
          <w:szCs w:val="24"/>
        </w:rPr>
      </w:pPr>
      <w:r w:rsidRPr="00BF2657">
        <w:rPr>
          <w:b/>
          <w:sz w:val="24"/>
          <w:szCs w:val="24"/>
        </w:rPr>
        <w:t xml:space="preserve">Okruh otázok </w:t>
      </w:r>
    </w:p>
    <w:p w14:paraId="6C3F410C" w14:textId="6C9AED27" w:rsidR="00BF2657" w:rsidRDefault="00BF2657" w:rsidP="00BF2657">
      <w:pPr>
        <w:jc w:val="center"/>
        <w:rPr>
          <w:b/>
          <w:sz w:val="24"/>
          <w:szCs w:val="24"/>
        </w:rPr>
      </w:pPr>
      <w:r w:rsidRPr="00BF2657">
        <w:rPr>
          <w:b/>
          <w:sz w:val="24"/>
          <w:szCs w:val="24"/>
        </w:rPr>
        <w:t>k prípravným trhovým konzultáciám a predbežné zapojenie záujemcov k plánovanej nadlimitnej zákazke</w:t>
      </w:r>
      <w:r>
        <w:rPr>
          <w:b/>
          <w:sz w:val="24"/>
          <w:szCs w:val="24"/>
        </w:rPr>
        <w:t xml:space="preserve"> </w:t>
      </w:r>
      <w:r w:rsidRPr="00BF2657">
        <w:rPr>
          <w:b/>
          <w:sz w:val="24"/>
          <w:szCs w:val="24"/>
        </w:rPr>
        <w:t xml:space="preserve"> „Poistenie majetku právnických a podnikajúcich fyzických osôb“</w:t>
      </w:r>
    </w:p>
    <w:p w14:paraId="0E88F173" w14:textId="36A37B0E" w:rsidR="00BF2657" w:rsidRDefault="00BF2657" w:rsidP="00BF2657">
      <w:pPr>
        <w:jc w:val="center"/>
        <w:rPr>
          <w:b/>
          <w:sz w:val="24"/>
          <w:szCs w:val="24"/>
        </w:rPr>
      </w:pPr>
    </w:p>
    <w:p w14:paraId="613F6DA0" w14:textId="2107078E" w:rsidR="00BF2657" w:rsidRDefault="00BF2657" w:rsidP="00BF2657">
      <w:pPr>
        <w:rPr>
          <w:b/>
          <w:sz w:val="24"/>
          <w:szCs w:val="24"/>
        </w:rPr>
      </w:pPr>
    </w:p>
    <w:p w14:paraId="25B98829" w14:textId="1532F076" w:rsidR="00BF2657" w:rsidRPr="00D20836" w:rsidRDefault="00BF2657" w:rsidP="00D20836">
      <w:pPr>
        <w:spacing w:line="276" w:lineRule="auto"/>
        <w:jc w:val="both"/>
        <w:rPr>
          <w:rFonts w:cstheme="minorHAnsi"/>
          <w:color w:val="auto"/>
        </w:rPr>
      </w:pPr>
      <w:r w:rsidRPr="00D20836">
        <w:rPr>
          <w:rFonts w:cstheme="minorHAnsi"/>
          <w:color w:val="auto"/>
        </w:rPr>
        <w:t xml:space="preserve">Verejný obstarávateľ plánuje v procese PTK od účastníkov zistiť odpovede hlavne na nasledovné otázky: </w:t>
      </w:r>
    </w:p>
    <w:p w14:paraId="521C3460" w14:textId="1F121F98" w:rsidR="00BF2657" w:rsidRPr="00D20836" w:rsidRDefault="00BF2657" w:rsidP="00D20836">
      <w:pPr>
        <w:spacing w:line="276" w:lineRule="auto"/>
        <w:jc w:val="both"/>
        <w:rPr>
          <w:rFonts w:cstheme="minorHAnsi"/>
          <w:color w:val="auto"/>
        </w:rPr>
      </w:pPr>
    </w:p>
    <w:p w14:paraId="1552C018" w14:textId="77777777" w:rsidR="00BF2657" w:rsidRPr="00D20836" w:rsidRDefault="00BF2657" w:rsidP="00D20836">
      <w:pPr>
        <w:spacing w:line="276" w:lineRule="auto"/>
        <w:jc w:val="both"/>
        <w:rPr>
          <w:rFonts w:cstheme="minorHAnsi"/>
          <w:color w:val="auto"/>
        </w:rPr>
      </w:pPr>
    </w:p>
    <w:p w14:paraId="47F22ABC" w14:textId="7C88C9CD" w:rsidR="00BF2657" w:rsidRPr="00D20836" w:rsidRDefault="00BF2657" w:rsidP="00D20836">
      <w:pPr>
        <w:spacing w:line="276" w:lineRule="auto"/>
        <w:jc w:val="both"/>
        <w:rPr>
          <w:rFonts w:cstheme="minorHAnsi"/>
          <w:color w:val="auto"/>
        </w:rPr>
      </w:pPr>
      <w:r w:rsidRPr="00D20836">
        <w:rPr>
          <w:rFonts w:cstheme="minorHAnsi"/>
          <w:color w:val="auto"/>
        </w:rPr>
        <w:t xml:space="preserve">1. </w:t>
      </w:r>
      <w:r w:rsidR="00695E72" w:rsidRPr="00D20836">
        <w:rPr>
          <w:rFonts w:cstheme="minorHAnsi"/>
          <w:color w:val="auto"/>
        </w:rPr>
        <w:t>Verejný obstarávateľ zisťuje reálne možnosti poistného trhu z hľadiska akceptácie rizika a limitov plnenia. Vyjadrite sa, prosím, k možnosti a podmienkam poskytnutia</w:t>
      </w:r>
    </w:p>
    <w:p w14:paraId="644FACAE" w14:textId="5D2849C7" w:rsidR="00BF2657" w:rsidRPr="00D20836" w:rsidRDefault="00BF2657" w:rsidP="00D20836">
      <w:pPr>
        <w:spacing w:line="276" w:lineRule="auto"/>
        <w:jc w:val="both"/>
        <w:rPr>
          <w:rFonts w:cstheme="minorHAnsi"/>
          <w:color w:val="auto"/>
        </w:rPr>
      </w:pPr>
      <w:r w:rsidRPr="00D20836">
        <w:rPr>
          <w:rFonts w:cstheme="minorHAnsi"/>
          <w:color w:val="auto"/>
        </w:rPr>
        <w:t>a)</w:t>
      </w:r>
      <w:r w:rsidRPr="00D20836">
        <w:rPr>
          <w:rFonts w:cstheme="minorHAnsi"/>
          <w:color w:val="auto"/>
        </w:rPr>
        <w:tab/>
        <w:t xml:space="preserve">maximálnej výšky poistného plnenia pre jednu </w:t>
      </w:r>
      <w:r w:rsidR="00EF1C5F" w:rsidRPr="00D20836">
        <w:rPr>
          <w:rFonts w:cstheme="minorHAnsi"/>
          <w:color w:val="auto"/>
        </w:rPr>
        <w:t xml:space="preserve">poistnú udalosť </w:t>
      </w:r>
      <w:r w:rsidRPr="00D20836">
        <w:rPr>
          <w:rFonts w:cstheme="minorHAnsi"/>
          <w:color w:val="auto"/>
        </w:rPr>
        <w:t>(škodovú udalosť);</w:t>
      </w:r>
    </w:p>
    <w:p w14:paraId="5FA06D48" w14:textId="00B9FFD2" w:rsidR="00BF2657" w:rsidRPr="00D20836" w:rsidRDefault="00BF2657" w:rsidP="00D20836">
      <w:pPr>
        <w:spacing w:line="276" w:lineRule="auto"/>
        <w:jc w:val="both"/>
        <w:rPr>
          <w:rFonts w:cstheme="minorHAnsi"/>
          <w:color w:val="auto"/>
        </w:rPr>
      </w:pPr>
      <w:r w:rsidRPr="00D20836">
        <w:rPr>
          <w:rFonts w:cstheme="minorHAnsi"/>
          <w:color w:val="auto"/>
        </w:rPr>
        <w:t>b)</w:t>
      </w:r>
      <w:r w:rsidRPr="00D20836">
        <w:rPr>
          <w:rFonts w:cstheme="minorHAnsi"/>
          <w:color w:val="auto"/>
        </w:rPr>
        <w:tab/>
        <w:t>maximálneho ročného limitu poistného plnenia (agregovan</w:t>
      </w:r>
      <w:r w:rsidR="00EF1C5F" w:rsidRPr="00D20836">
        <w:rPr>
          <w:rFonts w:cstheme="minorHAnsi"/>
          <w:color w:val="auto"/>
        </w:rPr>
        <w:t>ého</w:t>
      </w:r>
      <w:r w:rsidRPr="00D20836">
        <w:rPr>
          <w:rFonts w:cstheme="minorHAnsi"/>
          <w:color w:val="auto"/>
        </w:rPr>
        <w:t xml:space="preserve"> limit</w:t>
      </w:r>
      <w:r w:rsidR="00EF1C5F" w:rsidRPr="00D20836">
        <w:rPr>
          <w:rFonts w:cstheme="minorHAnsi"/>
          <w:color w:val="auto"/>
        </w:rPr>
        <w:t>u</w:t>
      </w:r>
      <w:r w:rsidRPr="00D20836">
        <w:rPr>
          <w:rFonts w:cstheme="minorHAnsi"/>
          <w:color w:val="auto"/>
        </w:rPr>
        <w:t xml:space="preserve">) pre jednu a všetky </w:t>
      </w:r>
      <w:r w:rsidR="00EF1C5F" w:rsidRPr="00D20836">
        <w:rPr>
          <w:rFonts w:cstheme="minorHAnsi"/>
          <w:color w:val="auto"/>
        </w:rPr>
        <w:t>poistné udalosti</w:t>
      </w:r>
      <w:r w:rsidRPr="00D20836">
        <w:rPr>
          <w:rFonts w:cstheme="minorHAnsi"/>
          <w:color w:val="auto"/>
        </w:rPr>
        <w:t xml:space="preserve"> (škodové udalosti) pre jednotlivé predmety poistenia</w:t>
      </w:r>
      <w:r w:rsidR="00EF1C5F" w:rsidRPr="00D20836">
        <w:rPr>
          <w:rFonts w:cstheme="minorHAnsi"/>
          <w:color w:val="auto"/>
        </w:rPr>
        <w:t xml:space="preserve"> (</w:t>
      </w:r>
      <w:r w:rsidRPr="00D20836">
        <w:rPr>
          <w:rFonts w:cstheme="minorHAnsi"/>
          <w:color w:val="auto"/>
        </w:rPr>
        <w:t>pričom poistným obdobím je 1 rok a</w:t>
      </w:r>
      <w:r w:rsidR="00EF1C5F" w:rsidRPr="00D20836">
        <w:rPr>
          <w:rFonts w:cstheme="minorHAnsi"/>
          <w:color w:val="auto"/>
        </w:rPr>
        <w:t xml:space="preserve"> celková </w:t>
      </w:r>
      <w:r w:rsidRPr="00D20836">
        <w:rPr>
          <w:rFonts w:cstheme="minorHAnsi"/>
          <w:color w:val="auto"/>
        </w:rPr>
        <w:t>poistn</w:t>
      </w:r>
      <w:r w:rsidR="00EF1C5F" w:rsidRPr="00D20836">
        <w:rPr>
          <w:rFonts w:cstheme="minorHAnsi"/>
          <w:color w:val="auto"/>
        </w:rPr>
        <w:t>á</w:t>
      </w:r>
      <w:r w:rsidRPr="00D20836">
        <w:rPr>
          <w:rFonts w:cstheme="minorHAnsi"/>
          <w:color w:val="auto"/>
        </w:rPr>
        <w:t xml:space="preserve"> dob</w:t>
      </w:r>
      <w:r w:rsidR="00EF1C5F" w:rsidRPr="00D20836">
        <w:rPr>
          <w:rFonts w:cstheme="minorHAnsi"/>
          <w:color w:val="auto"/>
        </w:rPr>
        <w:t>a je</w:t>
      </w:r>
      <w:r w:rsidRPr="00D20836">
        <w:rPr>
          <w:rFonts w:cstheme="minorHAnsi"/>
          <w:color w:val="auto"/>
        </w:rPr>
        <w:t xml:space="preserve"> 48 mesiacov</w:t>
      </w:r>
      <w:r w:rsidR="00EF1C5F" w:rsidRPr="00D20836">
        <w:rPr>
          <w:rFonts w:cstheme="minorHAnsi"/>
          <w:color w:val="auto"/>
        </w:rPr>
        <w:t>)</w:t>
      </w:r>
      <w:r w:rsidRPr="00D20836">
        <w:rPr>
          <w:rFonts w:cstheme="minorHAnsi"/>
          <w:color w:val="auto"/>
        </w:rPr>
        <w:t>;</w:t>
      </w:r>
    </w:p>
    <w:p w14:paraId="288D520D" w14:textId="0DE454B1" w:rsidR="00BF2657" w:rsidRPr="00D20836" w:rsidRDefault="00BF2657" w:rsidP="00D20836">
      <w:pPr>
        <w:spacing w:line="276" w:lineRule="auto"/>
        <w:jc w:val="both"/>
        <w:rPr>
          <w:rFonts w:cstheme="minorHAnsi"/>
          <w:color w:val="auto"/>
        </w:rPr>
      </w:pPr>
      <w:r w:rsidRPr="00D20836">
        <w:rPr>
          <w:rFonts w:cstheme="minorHAnsi"/>
          <w:color w:val="auto"/>
        </w:rPr>
        <w:t>c)</w:t>
      </w:r>
      <w:r w:rsidRPr="00D20836">
        <w:rPr>
          <w:rFonts w:cstheme="minorHAnsi"/>
          <w:color w:val="auto"/>
        </w:rPr>
        <w:tab/>
      </w:r>
      <w:r w:rsidR="00EF1C5F" w:rsidRPr="00D20836">
        <w:rPr>
          <w:rFonts w:cstheme="minorHAnsi"/>
          <w:color w:val="auto"/>
        </w:rPr>
        <w:t xml:space="preserve">požadovaného </w:t>
      </w:r>
      <w:r w:rsidRPr="00D20836">
        <w:rPr>
          <w:rFonts w:cstheme="minorHAnsi"/>
          <w:color w:val="auto"/>
        </w:rPr>
        <w:t xml:space="preserve">rozsahu </w:t>
      </w:r>
      <w:r w:rsidR="00EF1C5F" w:rsidRPr="00D20836">
        <w:rPr>
          <w:rFonts w:cstheme="minorHAnsi"/>
          <w:color w:val="auto"/>
        </w:rPr>
        <w:t xml:space="preserve">poistného </w:t>
      </w:r>
      <w:r w:rsidRPr="00D20836">
        <w:rPr>
          <w:rFonts w:cstheme="minorHAnsi"/>
          <w:color w:val="auto"/>
        </w:rPr>
        <w:t>krytia pre jednotlivé predmety poistenia;</w:t>
      </w:r>
    </w:p>
    <w:p w14:paraId="50918FF8" w14:textId="77777777" w:rsidR="00BF2657" w:rsidRPr="00D20836" w:rsidRDefault="00BF2657" w:rsidP="00D20836">
      <w:pPr>
        <w:spacing w:line="276" w:lineRule="auto"/>
        <w:jc w:val="both"/>
        <w:rPr>
          <w:rFonts w:cstheme="minorHAnsi"/>
          <w:color w:val="auto"/>
        </w:rPr>
      </w:pPr>
      <w:r w:rsidRPr="00D20836">
        <w:rPr>
          <w:rFonts w:cstheme="minorHAnsi"/>
          <w:color w:val="auto"/>
        </w:rPr>
        <w:tab/>
      </w:r>
    </w:p>
    <w:p w14:paraId="7B4CEF5D" w14:textId="0268CC31" w:rsidR="00BF2657" w:rsidRPr="00D20836" w:rsidRDefault="00BF2657" w:rsidP="00D20836">
      <w:pPr>
        <w:spacing w:line="276" w:lineRule="auto"/>
        <w:jc w:val="both"/>
        <w:rPr>
          <w:rFonts w:cstheme="minorHAnsi"/>
          <w:color w:val="auto"/>
        </w:rPr>
      </w:pPr>
      <w:r w:rsidRPr="00D20836">
        <w:rPr>
          <w:rFonts w:cstheme="minorHAnsi"/>
          <w:color w:val="auto"/>
        </w:rPr>
        <w:t xml:space="preserve">a to </w:t>
      </w:r>
      <w:r w:rsidR="00EF1C5F" w:rsidRPr="00D20836">
        <w:rPr>
          <w:rFonts w:cstheme="minorHAnsi"/>
          <w:color w:val="auto"/>
        </w:rPr>
        <w:t>samostatne pre alternatívy, ak</w:t>
      </w:r>
      <w:r w:rsidRPr="00D20836">
        <w:rPr>
          <w:rFonts w:cstheme="minorHAnsi"/>
          <w:color w:val="auto"/>
        </w:rPr>
        <w:t>:</w:t>
      </w:r>
    </w:p>
    <w:p w14:paraId="7CB04287" w14:textId="28D06AA1" w:rsidR="00EF1C5F" w:rsidRPr="00D20836" w:rsidRDefault="00BF2657" w:rsidP="00D20836">
      <w:pPr>
        <w:pStyle w:val="Odsekzoznamu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20836">
        <w:rPr>
          <w:rFonts w:asciiTheme="minorHAnsi" w:hAnsiTheme="minorHAnsi" w:cstheme="minorHAnsi"/>
          <w:sz w:val="22"/>
          <w:szCs w:val="22"/>
        </w:rPr>
        <w:t>poisťovateľom by bol jeden subjekt (</w:t>
      </w:r>
      <w:proofErr w:type="spellStart"/>
      <w:r w:rsidRPr="00D20836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D20836">
        <w:rPr>
          <w:rFonts w:asciiTheme="minorHAnsi" w:hAnsiTheme="minorHAnsi" w:cstheme="minorHAnsi"/>
          <w:sz w:val="22"/>
          <w:szCs w:val="22"/>
        </w:rPr>
        <w:t xml:space="preserve">. Poistná zmluva by bola uzavretá s jedným </w:t>
      </w:r>
      <w:r w:rsidR="00EF1C5F" w:rsidRPr="00D20836">
        <w:rPr>
          <w:rFonts w:asciiTheme="minorHAnsi" w:hAnsiTheme="minorHAnsi" w:cstheme="minorHAnsi"/>
          <w:sz w:val="22"/>
          <w:szCs w:val="22"/>
        </w:rPr>
        <w:t>poisťovateľom</w:t>
      </w:r>
      <w:r w:rsidRPr="00D20836">
        <w:rPr>
          <w:rFonts w:asciiTheme="minorHAnsi" w:hAnsiTheme="minorHAnsi" w:cstheme="minorHAnsi"/>
          <w:sz w:val="22"/>
          <w:szCs w:val="22"/>
        </w:rPr>
        <w:t>)</w:t>
      </w:r>
    </w:p>
    <w:p w14:paraId="4D7D01A9" w14:textId="5CDBF0C3" w:rsidR="00BF2657" w:rsidRPr="00D20836" w:rsidRDefault="00BF2657" w:rsidP="00D20836">
      <w:pPr>
        <w:pStyle w:val="Odsekzoznamu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20836">
        <w:rPr>
          <w:rFonts w:asciiTheme="minorHAnsi" w:hAnsiTheme="minorHAnsi" w:cstheme="minorHAnsi"/>
          <w:sz w:val="22"/>
          <w:szCs w:val="22"/>
        </w:rPr>
        <w:t xml:space="preserve">poisťovateľom by bolo viacero subjektov v pozícii </w:t>
      </w:r>
      <w:proofErr w:type="spellStart"/>
      <w:r w:rsidRPr="00D20836">
        <w:rPr>
          <w:rFonts w:asciiTheme="minorHAnsi" w:hAnsiTheme="minorHAnsi" w:cstheme="minorHAnsi"/>
          <w:sz w:val="22"/>
          <w:szCs w:val="22"/>
        </w:rPr>
        <w:t>spolupoisťovateľov</w:t>
      </w:r>
      <w:proofErr w:type="spellEnd"/>
      <w:r w:rsidRPr="00D20836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D20836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D20836">
        <w:rPr>
          <w:rFonts w:asciiTheme="minorHAnsi" w:hAnsiTheme="minorHAnsi" w:cstheme="minorHAnsi"/>
          <w:sz w:val="22"/>
          <w:szCs w:val="22"/>
        </w:rPr>
        <w:t xml:space="preserve">. Poistná zmluva by bola uzavretá s viacerými subjektami, ktoré by vystupovali v pozícii hlavného </w:t>
      </w:r>
      <w:proofErr w:type="spellStart"/>
      <w:r w:rsidRPr="00D20836">
        <w:rPr>
          <w:rFonts w:asciiTheme="minorHAnsi" w:hAnsiTheme="minorHAnsi" w:cstheme="minorHAnsi"/>
          <w:sz w:val="22"/>
          <w:szCs w:val="22"/>
        </w:rPr>
        <w:t>spolupoisťovateľa</w:t>
      </w:r>
      <w:proofErr w:type="spellEnd"/>
      <w:r w:rsidRPr="00D20836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D20836">
        <w:rPr>
          <w:rFonts w:asciiTheme="minorHAnsi" w:hAnsiTheme="minorHAnsi" w:cstheme="minorHAnsi"/>
          <w:sz w:val="22"/>
          <w:szCs w:val="22"/>
        </w:rPr>
        <w:t>spolupoisťovateľov</w:t>
      </w:r>
      <w:proofErr w:type="spellEnd"/>
      <w:r w:rsidRPr="00D20836">
        <w:rPr>
          <w:rFonts w:asciiTheme="minorHAnsi" w:hAnsiTheme="minorHAnsi" w:cstheme="minorHAnsi"/>
          <w:sz w:val="22"/>
          <w:szCs w:val="22"/>
        </w:rPr>
        <w:t>)</w:t>
      </w:r>
    </w:p>
    <w:p w14:paraId="184AE4D2" w14:textId="0C3913ED" w:rsidR="00BF2657" w:rsidRPr="00D20836" w:rsidRDefault="00BF2657" w:rsidP="00D20836">
      <w:pPr>
        <w:spacing w:line="276" w:lineRule="auto"/>
        <w:jc w:val="both"/>
        <w:rPr>
          <w:rFonts w:cstheme="minorHAnsi"/>
          <w:color w:val="auto"/>
        </w:rPr>
      </w:pPr>
    </w:p>
    <w:p w14:paraId="04BE1117" w14:textId="77777777" w:rsidR="00BF2657" w:rsidRPr="00D20836" w:rsidRDefault="00BF2657" w:rsidP="00D20836">
      <w:pPr>
        <w:spacing w:line="276" w:lineRule="auto"/>
        <w:jc w:val="both"/>
        <w:rPr>
          <w:rFonts w:cstheme="minorHAnsi"/>
          <w:color w:val="auto"/>
        </w:rPr>
      </w:pPr>
    </w:p>
    <w:p w14:paraId="6C14A512" w14:textId="2E6AD765" w:rsidR="00BF2657" w:rsidRPr="00D20836" w:rsidRDefault="00BF2657" w:rsidP="00D20836">
      <w:pPr>
        <w:spacing w:line="276" w:lineRule="auto"/>
        <w:jc w:val="both"/>
        <w:rPr>
          <w:rFonts w:cstheme="minorHAnsi"/>
          <w:color w:val="auto"/>
        </w:rPr>
      </w:pPr>
      <w:r w:rsidRPr="00D20836">
        <w:rPr>
          <w:rFonts w:cstheme="minorHAnsi"/>
          <w:color w:val="auto"/>
        </w:rPr>
        <w:t>2. Považuje účastník PTK dokument Príloha č. 3 - Návrh opisu predmetu zákazky, za dostatočný, určitý a zrozumiteľný z pohľadu jednoznačného definovania predmetu zákazky, požiadaviek na predmet zákazky a zabezpečenia hospodárskej súťaže,</w:t>
      </w:r>
      <w:r w:rsidR="00EF1C5F" w:rsidRPr="00D20836">
        <w:rPr>
          <w:rFonts w:cstheme="minorHAnsi"/>
          <w:color w:val="auto"/>
        </w:rPr>
        <w:t xml:space="preserve"> tak aby Vám</w:t>
      </w:r>
      <w:r w:rsidRPr="00D20836">
        <w:rPr>
          <w:rFonts w:cstheme="minorHAnsi"/>
          <w:color w:val="auto"/>
        </w:rPr>
        <w:t xml:space="preserve"> bude umožňova</w:t>
      </w:r>
      <w:r w:rsidR="00EF1C5F" w:rsidRPr="00D20836">
        <w:rPr>
          <w:rFonts w:cstheme="minorHAnsi"/>
          <w:color w:val="auto"/>
        </w:rPr>
        <w:t xml:space="preserve">l </w:t>
      </w:r>
      <w:r w:rsidRPr="00D20836">
        <w:rPr>
          <w:rFonts w:cstheme="minorHAnsi"/>
          <w:color w:val="auto"/>
        </w:rPr>
        <w:t xml:space="preserve">predloženie kvalifikovanej ponuky?  </w:t>
      </w:r>
    </w:p>
    <w:p w14:paraId="078595DA" w14:textId="77777777" w:rsidR="00EF1C5F" w:rsidRPr="00D20836" w:rsidRDefault="00BF2657" w:rsidP="00D20836">
      <w:pPr>
        <w:spacing w:line="276" w:lineRule="auto"/>
        <w:jc w:val="both"/>
        <w:rPr>
          <w:rFonts w:cstheme="minorHAnsi"/>
          <w:color w:val="auto"/>
        </w:rPr>
      </w:pPr>
      <w:r w:rsidRPr="00D20836">
        <w:rPr>
          <w:rFonts w:cstheme="minorHAnsi"/>
          <w:color w:val="auto"/>
        </w:rPr>
        <w:t xml:space="preserve">Ak nie, </w:t>
      </w:r>
      <w:r w:rsidR="00EF1C5F" w:rsidRPr="00D20836">
        <w:rPr>
          <w:rFonts w:cstheme="minorHAnsi"/>
          <w:color w:val="auto"/>
        </w:rPr>
        <w:t>veďte, prosím, konkrétne dôvody, identifikujte prekážky a navrhnite úpravy alebo doplnenia opisu.</w:t>
      </w:r>
    </w:p>
    <w:p w14:paraId="67C6832C" w14:textId="77777777" w:rsidR="00EF1C5F" w:rsidRPr="00D20836" w:rsidRDefault="00EF1C5F" w:rsidP="00D20836">
      <w:pPr>
        <w:spacing w:line="276" w:lineRule="auto"/>
        <w:jc w:val="both"/>
        <w:rPr>
          <w:rFonts w:cstheme="minorHAnsi"/>
          <w:color w:val="auto"/>
        </w:rPr>
      </w:pPr>
    </w:p>
    <w:p w14:paraId="789D49C9" w14:textId="671D5621" w:rsidR="00BF2657" w:rsidRPr="00D20836" w:rsidRDefault="00EF1C5F" w:rsidP="00D20836">
      <w:pPr>
        <w:spacing w:line="276" w:lineRule="auto"/>
        <w:jc w:val="both"/>
        <w:rPr>
          <w:rFonts w:cstheme="minorHAnsi"/>
          <w:color w:val="auto"/>
        </w:rPr>
      </w:pPr>
      <w:r w:rsidRPr="00D20836">
        <w:rPr>
          <w:rFonts w:cstheme="minorHAnsi"/>
          <w:color w:val="auto"/>
        </w:rPr>
        <w:t xml:space="preserve">3. </w:t>
      </w:r>
      <w:r w:rsidR="00BF2657" w:rsidRPr="00D20836">
        <w:rPr>
          <w:rFonts w:cstheme="minorHAnsi"/>
          <w:color w:val="auto"/>
        </w:rPr>
        <w:t xml:space="preserve">Považuje účastník PTK </w:t>
      </w:r>
      <w:r w:rsidRPr="00D20836">
        <w:rPr>
          <w:rFonts w:cstheme="minorHAnsi"/>
          <w:color w:val="auto"/>
        </w:rPr>
        <w:t>ostatné p</w:t>
      </w:r>
      <w:r w:rsidR="00BF2657" w:rsidRPr="00D20836">
        <w:rPr>
          <w:rFonts w:cstheme="minorHAnsi"/>
          <w:color w:val="auto"/>
        </w:rPr>
        <w:t>rílohy k opisu zákazky</w:t>
      </w:r>
      <w:r w:rsidRPr="00D20836">
        <w:rPr>
          <w:rFonts w:cstheme="minorHAnsi"/>
          <w:color w:val="auto"/>
        </w:rPr>
        <w:t xml:space="preserve"> (Príloha č. 4 a Príloha č.5)</w:t>
      </w:r>
      <w:r w:rsidR="00BF2657" w:rsidRPr="00D20836">
        <w:rPr>
          <w:rFonts w:cstheme="minorHAnsi"/>
          <w:color w:val="auto"/>
        </w:rPr>
        <w:t xml:space="preserve">, ktoré poskytol verejný obstarávateľ, za dostatočné, určité a zrozumiteľné z pohľadu jednoznačného definovania požiadaviek na predmet zákazky a zabezpečenia hospodárskej súťaže, ktorý bude umožňovať predloženie kvalifikovanej ponuky?  </w:t>
      </w:r>
    </w:p>
    <w:p w14:paraId="45249DC7" w14:textId="6225A3D1" w:rsidR="00BF2657" w:rsidRPr="00D20836" w:rsidRDefault="00BF2657" w:rsidP="00D20836">
      <w:pPr>
        <w:spacing w:line="276" w:lineRule="auto"/>
        <w:jc w:val="both"/>
        <w:rPr>
          <w:rFonts w:cstheme="minorHAnsi"/>
          <w:color w:val="auto"/>
        </w:rPr>
      </w:pPr>
      <w:r w:rsidRPr="00D20836">
        <w:rPr>
          <w:rFonts w:cstheme="minorHAnsi"/>
          <w:color w:val="auto"/>
        </w:rPr>
        <w:t xml:space="preserve">Ak nie, prosím, uveďte dôvody a konkrétne návrhy na doplnenie, resp. identifikovanie prekážok, pre ktoré na základe poskytnutého opisu nie je možné predložiť kvalifikovanú ponuku. </w:t>
      </w:r>
    </w:p>
    <w:p w14:paraId="590A793E" w14:textId="77777777" w:rsidR="00EF1C5F" w:rsidRPr="00D20836" w:rsidRDefault="00EF1C5F" w:rsidP="00D20836">
      <w:pPr>
        <w:spacing w:line="276" w:lineRule="auto"/>
        <w:jc w:val="both"/>
        <w:rPr>
          <w:rFonts w:cstheme="minorHAnsi"/>
          <w:color w:val="auto"/>
        </w:rPr>
      </w:pPr>
    </w:p>
    <w:p w14:paraId="70BF8AAD" w14:textId="66544366" w:rsidR="00BF2657" w:rsidRPr="00D20836" w:rsidRDefault="00EF1C5F" w:rsidP="00D20836">
      <w:pPr>
        <w:spacing w:line="276" w:lineRule="auto"/>
        <w:jc w:val="both"/>
        <w:rPr>
          <w:rFonts w:cstheme="minorHAnsi"/>
          <w:color w:val="auto"/>
        </w:rPr>
      </w:pPr>
      <w:r w:rsidRPr="00D20836">
        <w:rPr>
          <w:rFonts w:cstheme="minorHAnsi"/>
          <w:color w:val="auto"/>
        </w:rPr>
        <w:t xml:space="preserve">4. </w:t>
      </w:r>
      <w:r w:rsidR="00BF2657" w:rsidRPr="00D20836">
        <w:rPr>
          <w:rFonts w:cstheme="minorHAnsi"/>
          <w:color w:val="auto"/>
        </w:rPr>
        <w:t xml:space="preserve">Aké iné </w:t>
      </w:r>
      <w:r w:rsidRPr="00D20836">
        <w:rPr>
          <w:rFonts w:cstheme="minorHAnsi"/>
          <w:color w:val="auto"/>
        </w:rPr>
        <w:t xml:space="preserve">alebo doplňujúce </w:t>
      </w:r>
      <w:r w:rsidR="00BF2657" w:rsidRPr="00D20836">
        <w:rPr>
          <w:rFonts w:cstheme="minorHAnsi"/>
          <w:color w:val="auto"/>
        </w:rPr>
        <w:t>informáci</w:t>
      </w:r>
      <w:r w:rsidRPr="00D20836">
        <w:rPr>
          <w:rFonts w:cstheme="minorHAnsi"/>
          <w:color w:val="auto"/>
        </w:rPr>
        <w:t xml:space="preserve">e a </w:t>
      </w:r>
      <w:r w:rsidR="00BF2657" w:rsidRPr="00D20836">
        <w:rPr>
          <w:rFonts w:cstheme="minorHAnsi"/>
          <w:color w:val="auto"/>
        </w:rPr>
        <w:t>dokumenty</w:t>
      </w:r>
      <w:bookmarkStart w:id="0" w:name="_GoBack"/>
      <w:bookmarkEnd w:id="0"/>
      <w:r w:rsidR="00BF2657" w:rsidRPr="00D20836">
        <w:rPr>
          <w:rFonts w:cstheme="minorHAnsi"/>
          <w:color w:val="auto"/>
        </w:rPr>
        <w:t xml:space="preserve"> nad rámec poskytnutých dokumentov potrebuje hospodársky subjekt pre riadne</w:t>
      </w:r>
      <w:r w:rsidR="008E1C81" w:rsidRPr="00D20836">
        <w:rPr>
          <w:rFonts w:cstheme="minorHAnsi"/>
          <w:color w:val="auto"/>
        </w:rPr>
        <w:t>, presné a definitívne</w:t>
      </w:r>
      <w:r w:rsidR="00BF2657" w:rsidRPr="00D20836">
        <w:rPr>
          <w:rFonts w:cstheme="minorHAnsi"/>
          <w:color w:val="auto"/>
        </w:rPr>
        <w:t xml:space="preserve"> ocenenie predmetu zákazky?</w:t>
      </w:r>
    </w:p>
    <w:sectPr w:rsidR="00BF2657" w:rsidRPr="00D20836" w:rsidSect="00FE3EFC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552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53675" w14:textId="77777777" w:rsidR="00B06270" w:rsidRDefault="00B06270" w:rsidP="001B78C9">
      <w:r>
        <w:separator/>
      </w:r>
    </w:p>
  </w:endnote>
  <w:endnote w:type="continuationSeparator" w:id="0">
    <w:p w14:paraId="5D43E9AC" w14:textId="77777777" w:rsidR="00B06270" w:rsidRDefault="00B06270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000000" w:themeColor="text1"/>
      </w:rPr>
      <w:id w:val="-529343969"/>
      <w:docPartObj>
        <w:docPartGallery w:val="Page Numbers (Bottom of Page)"/>
        <w:docPartUnique/>
      </w:docPartObj>
    </w:sdtPr>
    <w:sdtEndPr/>
    <w:sdtContent>
      <w:sdt>
        <w:sdtPr>
          <w:rPr>
            <w:color w:val="000000" w:themeColor="text1"/>
          </w:rPr>
          <w:id w:val="859546808"/>
          <w:docPartObj>
            <w:docPartGallery w:val="Page Numbers (Top of Page)"/>
            <w:docPartUnique/>
          </w:docPartObj>
        </w:sdtPr>
        <w:sdtEndPr/>
        <w:sdtContent>
          <w:p w14:paraId="54D54B6F" w14:textId="5CE27DDE" w:rsidR="006A3440" w:rsidRPr="006A3440" w:rsidRDefault="00735197">
            <w:pPr>
              <w:pStyle w:val="Pta"/>
              <w:jc w:val="right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803A6F4" wp14:editId="093590C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-637540</wp:posOffset>
                      </wp:positionV>
                      <wp:extent cx="6174000" cy="0"/>
                      <wp:effectExtent l="0" t="0" r="0" b="0"/>
                      <wp:wrapNone/>
                      <wp:docPr id="1" name="Rovná spojnic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>
                                <a:off x="0" y="0"/>
                                <a:ext cx="61740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AA4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15D79110" id="Rovná spojnica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-50.2pt" to="485.3pt,-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" strokecolor="#faa400" strokeweight="1.5pt">
                      <o:lock v:ext="edit" aspectratio="t" shapetype="f"/>
                    </v:line>
                  </w:pict>
                </mc:Fallback>
              </mc:AlternateContent>
            </w:r>
            <w:r w:rsidR="00BD20DC" w:rsidRPr="007351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BDF3D4" wp14:editId="08E1E388">
                      <wp:simplePos x="0" y="0"/>
                      <wp:positionH relativeFrom="column">
                        <wp:posOffset>5226685</wp:posOffset>
                      </wp:positionH>
                      <wp:positionV relativeFrom="paragraph">
                        <wp:posOffset>-534035</wp:posOffset>
                      </wp:positionV>
                      <wp:extent cx="1056640" cy="553085"/>
                      <wp:effectExtent l="0" t="0" r="0" b="0"/>
                      <wp:wrapNone/>
                      <wp:docPr id="1186497662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6640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96FFD5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IČO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35 919 001</w:t>
                                  </w:r>
                                </w:p>
                                <w:p w14:paraId="6AE192A0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DIČ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2021937775</w:t>
                                  </w:r>
                                </w:p>
                                <w:p w14:paraId="6AC2F4E4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 DPH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SK 2021937775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6BDF3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30" type="#_x0000_t202" style="position:absolute;left:0;text-align:left;margin-left:411.55pt;margin-top:-42.05pt;width:83.2pt;height:43.5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" filled="f" stroked="f" strokeweight=".5pt">
                      <v:textbox>
                        <w:txbxContent>
                          <w:p w14:paraId="7B96FFD5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35 919 001</w:t>
                            </w:r>
                          </w:p>
                          <w:p w14:paraId="6AE192A0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DIČ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2021937775</w:t>
                            </w:r>
                          </w:p>
                          <w:p w14:paraId="6AC2F4E4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 DPH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SK 2021937775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7351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BD255E" wp14:editId="6104C9A7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-534035</wp:posOffset>
                      </wp:positionV>
                      <wp:extent cx="1283335" cy="553085"/>
                      <wp:effectExtent l="0" t="0" r="0" b="0"/>
                      <wp:wrapNone/>
                      <wp:docPr id="504878157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3335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68E1F6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Zapísaný v obchodnom registri</w:t>
                                  </w:r>
                                </w:p>
                                <w:p w14:paraId="27B18571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Mestský súd Bratislava III</w:t>
                                  </w:r>
                                </w:p>
                                <w:p w14:paraId="6059092E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oddiel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Sa</w:t>
                                  </w:r>
                                </w:p>
                                <w:p w14:paraId="52C20E57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vložka číslo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3518/B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CBD255E" id="_x0000_s1031" type="#_x0000_t202" style="position:absolute;left:0;text-align:left;margin-left:285.35pt;margin-top:-42.05pt;width:101.05pt;height:43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" filled="f" stroked="f" strokeweight=".5pt">
                      <v:textbox>
                        <w:txbxContent>
                          <w:p w14:paraId="5968E1F6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Zapísaný v obchodnom registri</w:t>
                            </w:r>
                          </w:p>
                          <w:p w14:paraId="27B18571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Mestský súd Bratislava III</w:t>
                            </w:r>
                          </w:p>
                          <w:p w14:paraId="6059092E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oddiel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Sa</w:t>
                            </w:r>
                          </w:p>
                          <w:p w14:paraId="52C20E57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vložka číslo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3518/B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7351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83A769" wp14:editId="2663E2E9">
                      <wp:simplePos x="0" y="0"/>
                      <wp:positionH relativeFrom="column">
                        <wp:posOffset>1358265</wp:posOffset>
                      </wp:positionH>
                      <wp:positionV relativeFrom="paragraph">
                        <wp:posOffset>-532765</wp:posOffset>
                      </wp:positionV>
                      <wp:extent cx="1887220" cy="553085"/>
                      <wp:effectExtent l="0" t="0" r="5080" b="5715"/>
                      <wp:wrapNone/>
                      <wp:docPr id="258516403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722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8F0B45" w14:textId="77777777" w:rsidR="00E137A4" w:rsidRDefault="00E137A4" w:rsidP="00E137A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bankové spojenie</w:t>
                                  </w:r>
                                </w:p>
                                <w:p w14:paraId="1BB037A0" w14:textId="77777777" w:rsidR="00E137A4" w:rsidRDefault="00E137A4" w:rsidP="00E137A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54177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Štátna pokladnica </w:t>
                                  </w:r>
                                </w:p>
                                <w:p w14:paraId="5252BBA2" w14:textId="77777777" w:rsidR="00E137A4" w:rsidRDefault="00E137A4" w:rsidP="00E137A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číslo účtu </w:t>
                                  </w:r>
                                  <w:r w:rsidRPr="0054177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SK95 8180 0000 0070 0069 4593</w:t>
                                  </w:r>
                                </w:p>
                                <w:p w14:paraId="5B803E36" w14:textId="44FE3169" w:rsidR="00BD20DC" w:rsidRPr="00BB5923" w:rsidRDefault="00E137A4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17A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SWIFT: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SPSRSKBA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483A769" id="_x0000_s1032" type="#_x0000_t202" style="position:absolute;left:0;text-align:left;margin-left:106.95pt;margin-top:-41.95pt;width:148.6pt;height:43.5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" fillcolor="white [3201]" stroked="f" strokeweight=".5pt">
                      <v:textbox>
                        <w:txbxContent>
                          <w:p w14:paraId="458F0B45" w14:textId="77777777" w:rsidR="00E137A4" w:rsidRDefault="00E137A4" w:rsidP="00E137A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bankové spojenie</w:t>
                            </w:r>
                          </w:p>
                          <w:p w14:paraId="1BB037A0" w14:textId="77777777" w:rsidR="00E137A4" w:rsidRDefault="00E137A4" w:rsidP="00E137A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54177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Štátna pokladnica </w:t>
                            </w:r>
                          </w:p>
                          <w:p w14:paraId="5252BBA2" w14:textId="77777777" w:rsidR="00E137A4" w:rsidRDefault="00E137A4" w:rsidP="00E137A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číslo účtu </w:t>
                            </w:r>
                            <w:r w:rsidRPr="0054177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SK95 8180 0000 0070 0069 4593</w:t>
                            </w:r>
                          </w:p>
                          <w:p w14:paraId="5B803E36" w14:textId="44FE3169" w:rsidR="00BD20DC" w:rsidRPr="00BB5923" w:rsidRDefault="00E137A4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17A6F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SWIFT: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SPSRSKBA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7351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77D15D" wp14:editId="466140D6">
                      <wp:simplePos x="0" y="0"/>
                      <wp:positionH relativeFrom="column">
                        <wp:posOffset>-90435</wp:posOffset>
                      </wp:positionH>
                      <wp:positionV relativeFrom="paragraph">
                        <wp:posOffset>-532061</wp:posOffset>
                      </wp:positionV>
                      <wp:extent cx="1165860" cy="553085"/>
                      <wp:effectExtent l="0" t="0" r="2540" b="5715"/>
                      <wp:wrapNone/>
                      <wp:docPr id="1762763725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586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603858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telefón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+421 2 583 11 111</w:t>
                                  </w:r>
                                </w:p>
                                <w:p w14:paraId="625E2D5B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fax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+421 2 583 11 706</w:t>
                                  </w:r>
                                </w:p>
                                <w:p w14:paraId="51FEEE66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web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www.ndsas.sk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F77D15D" id="_x0000_s1033" type="#_x0000_t202" style="position:absolute;left:0;text-align:left;margin-left:-7.1pt;margin-top:-41.9pt;width:91.8pt;height:43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" fillcolor="white [3201]" stroked="f" strokeweight=".5pt">
                      <v:textbox>
                        <w:txbxContent>
                          <w:p w14:paraId="0C603858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telefón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+421 2 583 11 111</w:t>
                            </w:r>
                          </w:p>
                          <w:p w14:paraId="625E2D5B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fax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+421 2 583 11 706</w:t>
                            </w:r>
                          </w:p>
                          <w:p w14:paraId="51FEEE66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web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www.ndsas.sk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3440" w:rsidRPr="00735197">
              <w:t xml:space="preserve">Strana </w: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begin"/>
            </w:r>
            <w:r w:rsidR="006A3440" w:rsidRPr="00735197">
              <w:rPr>
                <w:b/>
                <w:bCs/>
              </w:rPr>
              <w:instrText>PAGE</w:instrTex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separate"/>
            </w:r>
            <w:r w:rsidR="00854A7B" w:rsidRPr="00735197">
              <w:rPr>
                <w:b/>
                <w:bCs/>
                <w:noProof/>
              </w:rPr>
              <w:t>2</w: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end"/>
            </w:r>
            <w:r w:rsidR="006A3440" w:rsidRPr="00735197">
              <w:t xml:space="preserve"> z </w: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begin"/>
            </w:r>
            <w:r w:rsidR="006A3440" w:rsidRPr="00735197">
              <w:rPr>
                <w:b/>
                <w:bCs/>
              </w:rPr>
              <w:instrText>NUMPAGES</w:instrTex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separate"/>
            </w:r>
            <w:r w:rsidR="00854A7B" w:rsidRPr="00735197">
              <w:rPr>
                <w:b/>
                <w:bCs/>
                <w:noProof/>
              </w:rPr>
              <w:t>2</w: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C3442" w14:textId="77777777" w:rsidR="00B06270" w:rsidRDefault="00B06270" w:rsidP="001B78C9">
      <w:r>
        <w:separator/>
      </w:r>
    </w:p>
  </w:footnote>
  <w:footnote w:type="continuationSeparator" w:id="0">
    <w:p w14:paraId="78D96ED2" w14:textId="77777777" w:rsidR="00B06270" w:rsidRDefault="00B06270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8F5A7" w14:textId="77777777" w:rsidR="001B78C9" w:rsidRDefault="00B06270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50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942A1" w14:textId="39F008A3" w:rsidR="00BF2657" w:rsidRDefault="00735197">
    <w:pPr>
      <w:pStyle w:val="Hlavika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5E7D1D3E" wp14:editId="6A1F83A8">
              <wp:simplePos x="0" y="0"/>
              <wp:positionH relativeFrom="column">
                <wp:posOffset>-384175</wp:posOffset>
              </wp:positionH>
              <wp:positionV relativeFrom="page">
                <wp:posOffset>304800</wp:posOffset>
              </wp:positionV>
              <wp:extent cx="3985260" cy="739140"/>
              <wp:effectExtent l="0" t="0" r="0" b="22860"/>
              <wp:wrapNone/>
              <wp:docPr id="5" name="Skupin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85260" cy="739140"/>
                        <a:chOff x="0" y="0"/>
                        <a:chExt cx="4144645" cy="756000"/>
                      </a:xfrm>
                    </wpg:grpSpPr>
                    <wps:wsp>
                      <wps:cNvPr id="1430243156" name="Textové pole 1"/>
                      <wps:cNvSpPr txBox="1"/>
                      <wps:spPr>
                        <a:xfrm>
                          <a:off x="2257425" y="123825"/>
                          <a:ext cx="188722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AAD7BC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 xml:space="preserve">Národná diaľničná spoločnosť, </w:t>
                            </w:r>
                            <w:proofErr w:type="spellStart"/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a.s</w:t>
                            </w:r>
                            <w:proofErr w:type="spellEnd"/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.</w:t>
                            </w:r>
                          </w:p>
                          <w:p w14:paraId="6C22FD05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Dúbravská cesta 14</w:t>
                            </w:r>
                          </w:p>
                          <w:p w14:paraId="15518BBA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841 04 Bratislava</w:t>
                            </w:r>
                          </w:p>
                          <w:p w14:paraId="746A090D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Slovenská republika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50138216" name="Obrázok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3110"/>
                        <a:stretch/>
                      </pic:blipFill>
                      <pic:spPr bwMode="auto">
                        <a:xfrm>
                          <a:off x="0" y="38100"/>
                          <a:ext cx="1704975" cy="669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4" name="Rovná spojnica 4"/>
                      <wps:cNvCnPr/>
                      <wps:spPr>
                        <a:xfrm>
                          <a:off x="1981200" y="0"/>
                          <a:ext cx="0" cy="756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AA4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7D1D3E" id="Skupina 5" o:spid="_x0000_s1026" style="position:absolute;margin-left:-30.25pt;margin-top:24pt;width:313.8pt;height:58.2pt;z-index:251669504;mso-position-vertical-relative:page;mso-width-relative:margin;mso-height-relative:margin" coordsize="41446,7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22574;top:1238;width:18872;height:5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" filled="f" stroked="f" strokeweight=".5pt">
                <v:textbox>
                  <w:txbxContent>
                    <w:p w14:paraId="23AAD7BC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 xml:space="preserve">Národná diaľničná spoločnosť, </w:t>
                      </w:r>
                      <w:proofErr w:type="spellStart"/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a.s</w:t>
                      </w:r>
                      <w:proofErr w:type="spellEnd"/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.</w:t>
                      </w:r>
                    </w:p>
                    <w:p w14:paraId="6C22FD05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Dúbravská cesta 14</w:t>
                      </w:r>
                    </w:p>
                    <w:p w14:paraId="15518BBA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841 04 Bratislava</w:t>
                      </w:r>
                    </w:p>
                    <w:p w14:paraId="746A090D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Slovenská republika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2" o:spid="_x0000_s1028" type="#_x0000_t75" style="position:absolute;top:381;width:17049;height:6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">
                <v:imagedata r:id="rId2" o:title="" cropright="15145f"/>
              </v:shape>
              <v:line id="Rovná spojnica 4" o:spid="_x0000_s1029" style="position:absolute;visibility:visible;mso-wrap-style:square" from="19812,0" to="19812,7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" strokecolor="#faa400" strokeweight="1.5pt"/>
              <w10:wrap anchory="page"/>
            </v:group>
          </w:pict>
        </mc:Fallback>
      </mc:AlternateContent>
    </w:r>
    <w:r w:rsidR="00BF2657">
      <w:tab/>
    </w:r>
    <w:r w:rsidR="00BF2657">
      <w:tab/>
    </w:r>
    <w:r w:rsidR="00BF2657">
      <w:tab/>
    </w:r>
    <w:r w:rsidR="00BF2657">
      <w:tab/>
    </w:r>
    <w:r w:rsidR="00BF2657">
      <w:tab/>
    </w:r>
    <w:r w:rsidR="00BF2657">
      <w:tab/>
    </w:r>
    <w:r w:rsidR="00BF2657">
      <w:tab/>
    </w:r>
    <w:r w:rsidR="00BF2657">
      <w:tab/>
    </w:r>
    <w:r w:rsidR="00BF2657">
      <w:tab/>
    </w:r>
    <w:r w:rsidR="00BF2657">
      <w:tab/>
    </w:r>
    <w:r w:rsidR="00BF2657">
      <w:tab/>
    </w:r>
    <w:r w:rsidR="00BF2657">
      <w:tab/>
    </w:r>
    <w:r w:rsidR="00BF2657">
      <w:tab/>
    </w:r>
    <w:r w:rsidR="00BF2657">
      <w:tab/>
    </w:r>
    <w:r w:rsidR="00BF2657">
      <w:tab/>
    </w:r>
    <w:r w:rsidR="00BF2657">
      <w:tab/>
    </w:r>
    <w:r w:rsidR="00BF2657">
      <w:tab/>
    </w:r>
    <w:r w:rsidR="00BF2657">
      <w:tab/>
    </w:r>
  </w:p>
  <w:p w14:paraId="781FE0D5" w14:textId="77777777" w:rsidR="00BF2657" w:rsidRDefault="00BF2657">
    <w:pPr>
      <w:pStyle w:val="Hlavika"/>
    </w:pPr>
  </w:p>
  <w:p w14:paraId="2581579C" w14:textId="42498D63" w:rsidR="00BF2657" w:rsidRDefault="00BF2657">
    <w:pPr>
      <w:pStyle w:val="Hlavika"/>
    </w:pPr>
    <w:r>
      <w:tab/>
      <w:t xml:space="preserve">                                                                                   Príloha č.2 </w:t>
    </w:r>
    <w:bookmarkStart w:id="1" w:name="_Hlk233724413"/>
    <w:r w:rsidRPr="00BF2657">
      <w:t>Okruh otázok k prípravným trhovým konzultáciám</w:t>
    </w:r>
    <w:bookmarkEnd w:id="1"/>
  </w:p>
  <w:p w14:paraId="46AD498F" w14:textId="77777777" w:rsidR="00BF2657" w:rsidRDefault="00BF265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8FBDB" w14:textId="77777777" w:rsidR="001B78C9" w:rsidRDefault="00B06270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2049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4667B"/>
    <w:multiLevelType w:val="multilevel"/>
    <w:tmpl w:val="74C2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544FA"/>
    <w:multiLevelType w:val="hybridMultilevel"/>
    <w:tmpl w:val="70109CF8"/>
    <w:lvl w:ilvl="0" w:tplc="4E6E5A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8976458"/>
    <w:multiLevelType w:val="multilevel"/>
    <w:tmpl w:val="A2AC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26371D"/>
    <w:multiLevelType w:val="hybridMultilevel"/>
    <w:tmpl w:val="8870930C"/>
    <w:lvl w:ilvl="0" w:tplc="D668FDE8">
      <w:start w:val="1"/>
      <w:numFmt w:val="lowerLetter"/>
      <w:lvlText w:val="%1)"/>
      <w:lvlJc w:val="left"/>
      <w:pPr>
        <w:ind w:left="963" w:hanging="245"/>
      </w:pPr>
      <w:rPr>
        <w:rFonts w:ascii="Arial" w:eastAsia="Arial" w:hAnsi="Arial" w:cs="Arial" w:hint="default"/>
        <w:spacing w:val="-1"/>
        <w:w w:val="100"/>
        <w:sz w:val="21"/>
        <w:szCs w:val="21"/>
        <w:lang w:val="sk-SK" w:eastAsia="en-US" w:bidi="ar-SA"/>
      </w:rPr>
    </w:lvl>
    <w:lvl w:ilvl="1" w:tplc="B0A8A944">
      <w:start w:val="1"/>
      <w:numFmt w:val="decimal"/>
      <w:lvlText w:val="%2."/>
      <w:lvlJc w:val="left"/>
      <w:pPr>
        <w:ind w:left="1518" w:hanging="233"/>
      </w:pPr>
      <w:rPr>
        <w:rFonts w:asciiTheme="minorHAnsi" w:eastAsia="Arial" w:hAnsiTheme="minorHAnsi" w:cstheme="minorHAnsi" w:hint="default"/>
        <w:b/>
        <w:bCs/>
        <w:spacing w:val="-1"/>
        <w:w w:val="100"/>
        <w:sz w:val="21"/>
        <w:szCs w:val="21"/>
        <w:lang w:val="sk-SK" w:eastAsia="en-US" w:bidi="ar-SA"/>
      </w:rPr>
    </w:lvl>
    <w:lvl w:ilvl="2" w:tplc="B1EC1A52">
      <w:numFmt w:val="bullet"/>
      <w:lvlText w:val="•"/>
      <w:lvlJc w:val="left"/>
      <w:pPr>
        <w:ind w:left="2591" w:hanging="233"/>
      </w:pPr>
      <w:rPr>
        <w:rFonts w:hint="default"/>
        <w:lang w:val="sk-SK" w:eastAsia="en-US" w:bidi="ar-SA"/>
      </w:rPr>
    </w:lvl>
    <w:lvl w:ilvl="3" w:tplc="242C23EC">
      <w:numFmt w:val="bullet"/>
      <w:lvlText w:val="•"/>
      <w:lvlJc w:val="left"/>
      <w:pPr>
        <w:ind w:left="3662" w:hanging="233"/>
      </w:pPr>
      <w:rPr>
        <w:rFonts w:hint="default"/>
        <w:lang w:val="sk-SK" w:eastAsia="en-US" w:bidi="ar-SA"/>
      </w:rPr>
    </w:lvl>
    <w:lvl w:ilvl="4" w:tplc="7144B016">
      <w:numFmt w:val="bullet"/>
      <w:lvlText w:val="•"/>
      <w:lvlJc w:val="left"/>
      <w:pPr>
        <w:ind w:left="4733" w:hanging="233"/>
      </w:pPr>
      <w:rPr>
        <w:rFonts w:hint="default"/>
        <w:lang w:val="sk-SK" w:eastAsia="en-US" w:bidi="ar-SA"/>
      </w:rPr>
    </w:lvl>
    <w:lvl w:ilvl="5" w:tplc="A89E538E">
      <w:numFmt w:val="bullet"/>
      <w:lvlText w:val="•"/>
      <w:lvlJc w:val="left"/>
      <w:pPr>
        <w:ind w:left="5804" w:hanging="233"/>
      </w:pPr>
      <w:rPr>
        <w:rFonts w:hint="default"/>
        <w:lang w:val="sk-SK" w:eastAsia="en-US" w:bidi="ar-SA"/>
      </w:rPr>
    </w:lvl>
    <w:lvl w:ilvl="6" w:tplc="EBB4D9F2">
      <w:numFmt w:val="bullet"/>
      <w:lvlText w:val="•"/>
      <w:lvlJc w:val="left"/>
      <w:pPr>
        <w:ind w:left="6875" w:hanging="233"/>
      </w:pPr>
      <w:rPr>
        <w:rFonts w:hint="default"/>
        <w:lang w:val="sk-SK" w:eastAsia="en-US" w:bidi="ar-SA"/>
      </w:rPr>
    </w:lvl>
    <w:lvl w:ilvl="7" w:tplc="D4BA7526">
      <w:numFmt w:val="bullet"/>
      <w:lvlText w:val="•"/>
      <w:lvlJc w:val="left"/>
      <w:pPr>
        <w:ind w:left="7946" w:hanging="233"/>
      </w:pPr>
      <w:rPr>
        <w:rFonts w:hint="default"/>
        <w:lang w:val="sk-SK" w:eastAsia="en-US" w:bidi="ar-SA"/>
      </w:rPr>
    </w:lvl>
    <w:lvl w:ilvl="8" w:tplc="AD985404">
      <w:numFmt w:val="bullet"/>
      <w:lvlText w:val="•"/>
      <w:lvlJc w:val="left"/>
      <w:pPr>
        <w:ind w:left="9017" w:hanging="233"/>
      </w:pPr>
      <w:rPr>
        <w:rFonts w:hint="default"/>
        <w:lang w:val="sk-SK" w:eastAsia="en-US" w:bidi="ar-SA"/>
      </w:rPr>
    </w:lvl>
  </w:abstractNum>
  <w:abstractNum w:abstractNumId="4" w15:restartNumberingAfterBreak="0">
    <w:nsid w:val="39D847F0"/>
    <w:multiLevelType w:val="hybridMultilevel"/>
    <w:tmpl w:val="15966F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6391C"/>
    <w:multiLevelType w:val="hybridMultilevel"/>
    <w:tmpl w:val="5DFE630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03ADD"/>
    <w:multiLevelType w:val="multilevel"/>
    <w:tmpl w:val="BA3C1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1E1C79"/>
    <w:multiLevelType w:val="hybridMultilevel"/>
    <w:tmpl w:val="7CA2E5C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C1801"/>
    <w:multiLevelType w:val="multilevel"/>
    <w:tmpl w:val="29F4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D20493"/>
    <w:multiLevelType w:val="multilevel"/>
    <w:tmpl w:val="4056A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6E3CEA"/>
    <w:multiLevelType w:val="hybridMultilevel"/>
    <w:tmpl w:val="ABF0877E"/>
    <w:lvl w:ilvl="0" w:tplc="661CB9FE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CFD7E1B"/>
    <w:multiLevelType w:val="multilevel"/>
    <w:tmpl w:val="4306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722352"/>
    <w:multiLevelType w:val="multilevel"/>
    <w:tmpl w:val="57329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102204"/>
    <w:multiLevelType w:val="hybridMultilevel"/>
    <w:tmpl w:val="4650F79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D446450"/>
    <w:multiLevelType w:val="hybridMultilevel"/>
    <w:tmpl w:val="F3BC2628"/>
    <w:lvl w:ilvl="0" w:tplc="2EB4250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9"/>
  </w:num>
  <w:num w:numId="5">
    <w:abstractNumId w:val="8"/>
  </w:num>
  <w:num w:numId="6">
    <w:abstractNumId w:val="6"/>
  </w:num>
  <w:num w:numId="7">
    <w:abstractNumId w:val="11"/>
  </w:num>
  <w:num w:numId="8">
    <w:abstractNumId w:val="2"/>
  </w:num>
  <w:num w:numId="9">
    <w:abstractNumId w:val="7"/>
  </w:num>
  <w:num w:numId="10">
    <w:abstractNumId w:val="5"/>
  </w:num>
  <w:num w:numId="11">
    <w:abstractNumId w:val="3"/>
  </w:num>
  <w:num w:numId="12">
    <w:abstractNumId w:val="13"/>
  </w:num>
  <w:num w:numId="13">
    <w:abstractNumId w:val="14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2E"/>
    <w:rsid w:val="00005DE5"/>
    <w:rsid w:val="00011614"/>
    <w:rsid w:val="00025B18"/>
    <w:rsid w:val="000629F0"/>
    <w:rsid w:val="000E07E0"/>
    <w:rsid w:val="00110D4B"/>
    <w:rsid w:val="00116916"/>
    <w:rsid w:val="001268D8"/>
    <w:rsid w:val="0014431F"/>
    <w:rsid w:val="001461E9"/>
    <w:rsid w:val="00152248"/>
    <w:rsid w:val="001B78C9"/>
    <w:rsid w:val="001F3731"/>
    <w:rsid w:val="0020038F"/>
    <w:rsid w:val="00202C1C"/>
    <w:rsid w:val="00212C85"/>
    <w:rsid w:val="002648C4"/>
    <w:rsid w:val="00264D92"/>
    <w:rsid w:val="002D3BCA"/>
    <w:rsid w:val="002F1E17"/>
    <w:rsid w:val="002F39E7"/>
    <w:rsid w:val="0033125B"/>
    <w:rsid w:val="00352F1B"/>
    <w:rsid w:val="003A1F5D"/>
    <w:rsid w:val="003C7509"/>
    <w:rsid w:val="003F03E4"/>
    <w:rsid w:val="0040315C"/>
    <w:rsid w:val="00412D74"/>
    <w:rsid w:val="0045455C"/>
    <w:rsid w:val="00465EBD"/>
    <w:rsid w:val="00517CE0"/>
    <w:rsid w:val="005323EF"/>
    <w:rsid w:val="00565CA8"/>
    <w:rsid w:val="00582AE8"/>
    <w:rsid w:val="00586245"/>
    <w:rsid w:val="005C0EFC"/>
    <w:rsid w:val="005E7B58"/>
    <w:rsid w:val="005F692E"/>
    <w:rsid w:val="0061466A"/>
    <w:rsid w:val="00616EB6"/>
    <w:rsid w:val="00662BFD"/>
    <w:rsid w:val="00675F67"/>
    <w:rsid w:val="00680EF6"/>
    <w:rsid w:val="0069559B"/>
    <w:rsid w:val="00695E72"/>
    <w:rsid w:val="006A2202"/>
    <w:rsid w:val="006A3440"/>
    <w:rsid w:val="006B70B0"/>
    <w:rsid w:val="006C64DA"/>
    <w:rsid w:val="006F6CC4"/>
    <w:rsid w:val="00721184"/>
    <w:rsid w:val="00735197"/>
    <w:rsid w:val="00743417"/>
    <w:rsid w:val="007462B5"/>
    <w:rsid w:val="007556A0"/>
    <w:rsid w:val="00795208"/>
    <w:rsid w:val="007B1E39"/>
    <w:rsid w:val="007C26D4"/>
    <w:rsid w:val="007C333B"/>
    <w:rsid w:val="007C44A0"/>
    <w:rsid w:val="008205D6"/>
    <w:rsid w:val="00821454"/>
    <w:rsid w:val="008227A9"/>
    <w:rsid w:val="008449BA"/>
    <w:rsid w:val="00853826"/>
    <w:rsid w:val="00854A7B"/>
    <w:rsid w:val="00863A48"/>
    <w:rsid w:val="00873ABB"/>
    <w:rsid w:val="008C1E49"/>
    <w:rsid w:val="008D14A4"/>
    <w:rsid w:val="008D1BBE"/>
    <w:rsid w:val="008E1C81"/>
    <w:rsid w:val="008E6C43"/>
    <w:rsid w:val="008F6BEA"/>
    <w:rsid w:val="00920CC2"/>
    <w:rsid w:val="00980C4A"/>
    <w:rsid w:val="00A32268"/>
    <w:rsid w:val="00A52779"/>
    <w:rsid w:val="00AC57E6"/>
    <w:rsid w:val="00B06270"/>
    <w:rsid w:val="00B15826"/>
    <w:rsid w:val="00B77F35"/>
    <w:rsid w:val="00B866B2"/>
    <w:rsid w:val="00BD20DC"/>
    <w:rsid w:val="00BE2030"/>
    <w:rsid w:val="00BF2657"/>
    <w:rsid w:val="00C008A4"/>
    <w:rsid w:val="00C12D69"/>
    <w:rsid w:val="00C362FE"/>
    <w:rsid w:val="00C54E1E"/>
    <w:rsid w:val="00C8631D"/>
    <w:rsid w:val="00C90B25"/>
    <w:rsid w:val="00CD4233"/>
    <w:rsid w:val="00CE0E09"/>
    <w:rsid w:val="00D20836"/>
    <w:rsid w:val="00D36325"/>
    <w:rsid w:val="00E137A4"/>
    <w:rsid w:val="00E41878"/>
    <w:rsid w:val="00E87F81"/>
    <w:rsid w:val="00EB3373"/>
    <w:rsid w:val="00EF1C5F"/>
    <w:rsid w:val="00EF3EFF"/>
    <w:rsid w:val="00EF7D52"/>
    <w:rsid w:val="00F87BC6"/>
    <w:rsid w:val="00FA23FF"/>
    <w:rsid w:val="00FB773E"/>
    <w:rsid w:val="00FE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qFormat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qFormat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paragraph" w:styleId="Odsekzoznamu">
    <w:name w:val="List Paragraph"/>
    <w:basedOn w:val="Normlny"/>
    <w:uiPriority w:val="1"/>
    <w:qFormat/>
    <w:rsid w:val="00CD4233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1"/>
    <w:qFormat/>
    <w:rsid w:val="00B15826"/>
    <w:pPr>
      <w:widowControl w:val="0"/>
      <w:autoSpaceDE w:val="0"/>
      <w:autoSpaceDN w:val="0"/>
    </w:pPr>
    <w:rPr>
      <w:rFonts w:ascii="Arial" w:eastAsia="Arial" w:hAnsi="Arial" w:cs="Arial"/>
      <w:color w:val="auto"/>
      <w:sz w:val="21"/>
      <w:szCs w:val="21"/>
    </w:rPr>
  </w:style>
  <w:style w:type="character" w:customStyle="1" w:styleId="ZkladntextChar">
    <w:name w:val="Základný text Char"/>
    <w:basedOn w:val="Predvolenpsmoodseku"/>
    <w:link w:val="Zkladntext"/>
    <w:uiPriority w:val="1"/>
    <w:rsid w:val="00B15826"/>
    <w:rPr>
      <w:rFonts w:ascii="Arial" w:eastAsia="Arial" w:hAnsi="Arial" w:cs="Arial"/>
      <w:sz w:val="21"/>
      <w:szCs w:val="21"/>
    </w:rPr>
  </w:style>
  <w:style w:type="character" w:styleId="Hypertextovprepojenie">
    <w:name w:val="Hyperlink"/>
    <w:basedOn w:val="Predvolenpsmoodseku"/>
    <w:uiPriority w:val="99"/>
    <w:unhideWhenUsed/>
    <w:rsid w:val="00B15826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B1582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15826"/>
    <w:pPr>
      <w:spacing w:after="160"/>
    </w:pPr>
    <w:rPr>
      <w:color w:val="auto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1582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121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37665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2874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771001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22493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139141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4944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24372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99154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495577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96324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7828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OMK</dc:creator>
  <cp:lastModifiedBy>Ďurechová Sokolíková Andrea</cp:lastModifiedBy>
  <cp:revision>3</cp:revision>
  <cp:lastPrinted>2026-07-01T12:24:00Z</cp:lastPrinted>
  <dcterms:created xsi:type="dcterms:W3CDTF">2026-06-30T14:09:00Z</dcterms:created>
  <dcterms:modified xsi:type="dcterms:W3CDTF">2026-07-01T12:24:00Z</dcterms:modified>
</cp:coreProperties>
</file>