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4487" w14:textId="77777777" w:rsidR="007E488F" w:rsidRDefault="007E488F" w:rsidP="002F0009">
      <w:pPr>
        <w:ind w:left="5760" w:firstLine="720"/>
        <w:rPr>
          <w:b/>
          <w:bCs/>
          <w:sz w:val="24"/>
          <w:szCs w:val="24"/>
        </w:rPr>
      </w:pPr>
    </w:p>
    <w:p w14:paraId="75987905" w14:textId="77777777" w:rsidR="007E488F" w:rsidRDefault="007E488F" w:rsidP="002F0009">
      <w:pPr>
        <w:ind w:left="5760" w:firstLine="720"/>
        <w:rPr>
          <w:b/>
          <w:bCs/>
          <w:sz w:val="24"/>
          <w:szCs w:val="24"/>
        </w:rPr>
      </w:pPr>
    </w:p>
    <w:p w14:paraId="2287C162" w14:textId="77777777" w:rsidR="007E488F" w:rsidRDefault="007E488F" w:rsidP="002F0009">
      <w:pPr>
        <w:ind w:left="5760" w:firstLine="720"/>
        <w:rPr>
          <w:b/>
          <w:bCs/>
          <w:sz w:val="24"/>
          <w:szCs w:val="24"/>
        </w:rPr>
      </w:pPr>
    </w:p>
    <w:p w14:paraId="5A1E8D0E" w14:textId="5862AF73" w:rsidR="007E488F" w:rsidRDefault="007E488F" w:rsidP="007E488F">
      <w:pPr>
        <w:ind w:left="14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88E9DF7" wp14:editId="598181F0">
            <wp:extent cx="2533650" cy="533400"/>
            <wp:effectExtent l="0" t="0" r="0" b="0"/>
            <wp:docPr id="11089766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9D051" w14:textId="77777777" w:rsidR="007E488F" w:rsidRDefault="007E488F" w:rsidP="007E488F">
      <w:pPr>
        <w:ind w:left="142" w:firstLine="720"/>
        <w:rPr>
          <w:b/>
          <w:bCs/>
          <w:sz w:val="24"/>
          <w:szCs w:val="24"/>
        </w:rPr>
      </w:pPr>
    </w:p>
    <w:p w14:paraId="3C230BAC" w14:textId="77777777" w:rsidR="007E488F" w:rsidRDefault="007E488F" w:rsidP="002F0009">
      <w:pPr>
        <w:ind w:left="5760" w:firstLine="720"/>
        <w:rPr>
          <w:b/>
          <w:bCs/>
          <w:sz w:val="24"/>
          <w:szCs w:val="24"/>
        </w:rPr>
      </w:pPr>
    </w:p>
    <w:p w14:paraId="40722661" w14:textId="65C92CCF" w:rsidR="002F0009" w:rsidRPr="002F0009" w:rsidRDefault="002F0009" w:rsidP="002F0009">
      <w:pPr>
        <w:ind w:left="5760" w:firstLine="720"/>
        <w:rPr>
          <w:b/>
          <w:bCs/>
          <w:sz w:val="24"/>
          <w:szCs w:val="24"/>
        </w:rPr>
      </w:pPr>
      <w:r w:rsidRPr="002F0009">
        <w:rPr>
          <w:b/>
          <w:bCs/>
          <w:sz w:val="24"/>
          <w:szCs w:val="24"/>
        </w:rPr>
        <w:t xml:space="preserve">Załącznik nr </w:t>
      </w:r>
      <w:r w:rsidR="00E052AA">
        <w:rPr>
          <w:b/>
          <w:bCs/>
          <w:sz w:val="24"/>
          <w:szCs w:val="24"/>
        </w:rPr>
        <w:t>3</w:t>
      </w:r>
      <w:r w:rsidRPr="002F0009">
        <w:rPr>
          <w:b/>
          <w:bCs/>
          <w:sz w:val="24"/>
          <w:szCs w:val="24"/>
        </w:rPr>
        <w:t xml:space="preserve"> do SWZ</w:t>
      </w:r>
      <w:r w:rsidRPr="002F0009">
        <w:rPr>
          <w:b/>
          <w:bCs/>
          <w:sz w:val="24"/>
          <w:szCs w:val="24"/>
        </w:rPr>
        <w:tab/>
      </w:r>
      <w:r w:rsidRPr="002F0009">
        <w:rPr>
          <w:b/>
          <w:bCs/>
          <w:sz w:val="24"/>
          <w:szCs w:val="24"/>
        </w:rPr>
        <w:tab/>
      </w:r>
    </w:p>
    <w:p w14:paraId="76373C50" w14:textId="77777777" w:rsidR="002F0009" w:rsidRPr="002F0009" w:rsidRDefault="002F0009" w:rsidP="002F0009">
      <w:pPr>
        <w:rPr>
          <w:b/>
          <w:bCs/>
          <w:sz w:val="24"/>
          <w:szCs w:val="24"/>
        </w:rPr>
      </w:pPr>
      <w:r w:rsidRPr="002F0009">
        <w:rPr>
          <w:b/>
          <w:bCs/>
          <w:sz w:val="24"/>
          <w:szCs w:val="24"/>
        </w:rPr>
        <w:tab/>
      </w:r>
    </w:p>
    <w:p w14:paraId="4011CA8A" w14:textId="6C8942E5" w:rsidR="002F0009" w:rsidRPr="002F0009" w:rsidRDefault="002F0009" w:rsidP="002F0009">
      <w:pPr>
        <w:jc w:val="center"/>
        <w:rPr>
          <w:b/>
          <w:bCs/>
          <w:sz w:val="24"/>
          <w:szCs w:val="24"/>
        </w:rPr>
      </w:pPr>
      <w:r w:rsidRPr="002F0009">
        <w:rPr>
          <w:b/>
          <w:bCs/>
          <w:sz w:val="24"/>
          <w:szCs w:val="24"/>
        </w:rPr>
        <w:t>Umowa Nr IB.272…...202</w:t>
      </w:r>
      <w:r w:rsidR="008D385E">
        <w:rPr>
          <w:b/>
          <w:bCs/>
          <w:sz w:val="24"/>
          <w:szCs w:val="24"/>
        </w:rPr>
        <w:t>6</w:t>
      </w:r>
    </w:p>
    <w:p w14:paraId="0593E52E" w14:textId="77777777" w:rsidR="002F0009" w:rsidRPr="002F0009" w:rsidRDefault="002F0009" w:rsidP="002F0009">
      <w:pPr>
        <w:rPr>
          <w:b/>
          <w:bCs/>
          <w:sz w:val="24"/>
          <w:szCs w:val="24"/>
        </w:rPr>
      </w:pPr>
      <w:r w:rsidRPr="002F0009">
        <w:rPr>
          <w:b/>
          <w:bCs/>
          <w:sz w:val="24"/>
          <w:szCs w:val="24"/>
        </w:rPr>
        <w:tab/>
      </w:r>
    </w:p>
    <w:p w14:paraId="15CBCF69" w14:textId="48EEA02F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zawarta w dniu …………….202</w:t>
      </w:r>
      <w:r w:rsidR="008D385E">
        <w:rPr>
          <w:sz w:val="24"/>
          <w:szCs w:val="24"/>
        </w:rPr>
        <w:t>6</w:t>
      </w:r>
      <w:r w:rsidRPr="002F0009">
        <w:rPr>
          <w:sz w:val="24"/>
          <w:szCs w:val="24"/>
        </w:rPr>
        <w:t xml:space="preserve"> r.</w:t>
      </w:r>
    </w:p>
    <w:p w14:paraId="46E09D60" w14:textId="026EB0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 xml:space="preserve">pomiędzy Gminą Kuźnia Raciborska z siedzibą w Kuźni Raciborskiej (47-420), </w:t>
      </w:r>
      <w:r w:rsidR="002219A5">
        <w:rPr>
          <w:sz w:val="24"/>
          <w:szCs w:val="24"/>
        </w:rPr>
        <w:t xml:space="preserve">                         </w:t>
      </w:r>
      <w:r w:rsidRPr="002F0009">
        <w:rPr>
          <w:sz w:val="24"/>
          <w:szCs w:val="24"/>
        </w:rPr>
        <w:t>przy ul. Słowackiego 4</w:t>
      </w:r>
    </w:p>
    <w:p w14:paraId="3202487D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 xml:space="preserve">NIP: 639-10-02-778 </w:t>
      </w:r>
    </w:p>
    <w:p w14:paraId="1CA3AA5F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</w:p>
    <w:p w14:paraId="4DCBB283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którą reprezentuje:</w:t>
      </w:r>
    </w:p>
    <w:p w14:paraId="1A8C27AE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 xml:space="preserve">Wojciech </w:t>
      </w:r>
      <w:proofErr w:type="spellStart"/>
      <w:r w:rsidRPr="002F0009">
        <w:rPr>
          <w:sz w:val="24"/>
          <w:szCs w:val="24"/>
        </w:rPr>
        <w:t>Gdesz</w:t>
      </w:r>
      <w:proofErr w:type="spellEnd"/>
      <w:r w:rsidRPr="002F0009">
        <w:rPr>
          <w:sz w:val="24"/>
          <w:szCs w:val="24"/>
        </w:rPr>
        <w:t xml:space="preserve"> – Burmistrz Miasta Kuźnia Raciborska </w:t>
      </w:r>
    </w:p>
    <w:p w14:paraId="0DDAFAC2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</w:p>
    <w:p w14:paraId="24D28EF7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zwaną dalej „Zamawiającym”,</w:t>
      </w:r>
    </w:p>
    <w:p w14:paraId="3CC34CD5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</w:p>
    <w:p w14:paraId="2B675C93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a</w:t>
      </w:r>
    </w:p>
    <w:p w14:paraId="37573B09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</w:p>
    <w:p w14:paraId="288094A0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………………………..</w:t>
      </w:r>
    </w:p>
    <w:p w14:paraId="67D2751F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z siedzibą w ………………..</w:t>
      </w:r>
    </w:p>
    <w:p w14:paraId="0FE40C8B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przy ul. ………………</w:t>
      </w:r>
    </w:p>
    <w:p w14:paraId="3AC1E1A6" w14:textId="6FD1543E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NIP: ……………., REGON:</w:t>
      </w:r>
      <w:r w:rsidR="00ED41C7">
        <w:rPr>
          <w:sz w:val="24"/>
          <w:szCs w:val="24"/>
        </w:rPr>
        <w:t>…………………</w:t>
      </w:r>
      <w:r w:rsidRPr="002F0009">
        <w:rPr>
          <w:sz w:val="24"/>
          <w:szCs w:val="24"/>
        </w:rPr>
        <w:t>, reprezentowaną przez:</w:t>
      </w:r>
    </w:p>
    <w:p w14:paraId="3AFA7D23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…………………. – ……………………</w:t>
      </w:r>
    </w:p>
    <w:p w14:paraId="369F8DC5" w14:textId="77777777" w:rsidR="002F0009" w:rsidRPr="002F0009" w:rsidRDefault="002F0009" w:rsidP="00B20EBA">
      <w:pPr>
        <w:spacing w:line="360" w:lineRule="auto"/>
        <w:rPr>
          <w:sz w:val="24"/>
          <w:szCs w:val="24"/>
        </w:rPr>
      </w:pPr>
      <w:r w:rsidRPr="002F0009">
        <w:rPr>
          <w:sz w:val="24"/>
          <w:szCs w:val="24"/>
        </w:rPr>
        <w:t>zwaną dalej „Wykonawcą”,</w:t>
      </w:r>
    </w:p>
    <w:p w14:paraId="220E812E" w14:textId="77777777" w:rsidR="002F0009" w:rsidRPr="002F0009" w:rsidRDefault="002F0009" w:rsidP="002F0009">
      <w:pPr>
        <w:rPr>
          <w:sz w:val="24"/>
          <w:szCs w:val="24"/>
        </w:rPr>
      </w:pPr>
    </w:p>
    <w:p w14:paraId="217E878C" w14:textId="77777777" w:rsidR="002F0009" w:rsidRPr="002F0009" w:rsidRDefault="002F0009" w:rsidP="002F0009">
      <w:pPr>
        <w:rPr>
          <w:sz w:val="24"/>
          <w:szCs w:val="24"/>
        </w:rPr>
      </w:pPr>
    </w:p>
    <w:p w14:paraId="10290DCB" w14:textId="664C304C" w:rsidR="002F0009" w:rsidRDefault="002F0009" w:rsidP="00EA771F">
      <w:pPr>
        <w:spacing w:line="360" w:lineRule="auto"/>
        <w:jc w:val="both"/>
        <w:rPr>
          <w:sz w:val="24"/>
          <w:szCs w:val="24"/>
        </w:rPr>
      </w:pPr>
      <w:r w:rsidRPr="002F0009">
        <w:rPr>
          <w:sz w:val="24"/>
          <w:szCs w:val="24"/>
        </w:rPr>
        <w:t xml:space="preserve">W rezultacie dokonania przez Zamawiającego wyboru oferty w postępowaniu o udzielenie zamówienia publicznego, prowadzonym trybie </w:t>
      </w:r>
      <w:r w:rsidR="00E052AA">
        <w:rPr>
          <w:sz w:val="24"/>
          <w:szCs w:val="24"/>
        </w:rPr>
        <w:t>przetargu nieograniczonego</w:t>
      </w:r>
      <w:r w:rsidRPr="002F0009">
        <w:rPr>
          <w:sz w:val="24"/>
          <w:szCs w:val="24"/>
        </w:rPr>
        <w:t xml:space="preserve">, na podstawie art. </w:t>
      </w:r>
      <w:r w:rsidR="00E052AA">
        <w:rPr>
          <w:sz w:val="24"/>
          <w:szCs w:val="24"/>
        </w:rPr>
        <w:t>132</w:t>
      </w:r>
      <w:r w:rsidRPr="002F0009">
        <w:rPr>
          <w:sz w:val="24"/>
          <w:szCs w:val="24"/>
        </w:rPr>
        <w:t xml:space="preserve"> pkt 1 ustawy z dnia</w:t>
      </w:r>
      <w:r>
        <w:rPr>
          <w:sz w:val="24"/>
          <w:szCs w:val="24"/>
        </w:rPr>
        <w:t xml:space="preserve"> </w:t>
      </w:r>
      <w:r w:rsidRPr="002F0009">
        <w:rPr>
          <w:sz w:val="24"/>
          <w:szCs w:val="24"/>
        </w:rPr>
        <w:t>11 września 2019 r. - Prawo zamówień publicznych (</w:t>
      </w:r>
      <w:proofErr w:type="spellStart"/>
      <w:r w:rsidRPr="002F0009">
        <w:rPr>
          <w:sz w:val="24"/>
          <w:szCs w:val="24"/>
        </w:rPr>
        <w:t>t.j</w:t>
      </w:r>
      <w:proofErr w:type="spellEnd"/>
      <w:r w:rsidRPr="002F0009">
        <w:rPr>
          <w:sz w:val="24"/>
          <w:szCs w:val="24"/>
        </w:rPr>
        <w:t>. Dz.U. z 202</w:t>
      </w:r>
      <w:r w:rsidR="00E052AA">
        <w:rPr>
          <w:sz w:val="24"/>
          <w:szCs w:val="24"/>
        </w:rPr>
        <w:t>6</w:t>
      </w:r>
      <w:r w:rsidRPr="002F0009">
        <w:rPr>
          <w:sz w:val="24"/>
          <w:szCs w:val="24"/>
        </w:rPr>
        <w:t xml:space="preserve"> r. poz. </w:t>
      </w:r>
      <w:r w:rsidR="00E052AA">
        <w:rPr>
          <w:sz w:val="24"/>
          <w:szCs w:val="24"/>
        </w:rPr>
        <w:t>793</w:t>
      </w:r>
      <w:r w:rsidRPr="002F0009">
        <w:rPr>
          <w:sz w:val="24"/>
          <w:szCs w:val="24"/>
        </w:rPr>
        <w:t xml:space="preserve">) - zwanej dalej „ustawą </w:t>
      </w:r>
      <w:proofErr w:type="spellStart"/>
      <w:r w:rsidRPr="002F0009">
        <w:rPr>
          <w:sz w:val="24"/>
          <w:szCs w:val="24"/>
        </w:rPr>
        <w:t>Pzp</w:t>
      </w:r>
      <w:proofErr w:type="spellEnd"/>
      <w:r w:rsidRPr="002F0009">
        <w:rPr>
          <w:sz w:val="24"/>
          <w:szCs w:val="24"/>
        </w:rPr>
        <w:t xml:space="preserve">”, została zawarta umowa o następującej treści: </w:t>
      </w:r>
    </w:p>
    <w:p w14:paraId="15F3A8EE" w14:textId="77777777" w:rsidR="002F0009" w:rsidRDefault="002F0009" w:rsidP="002F0009">
      <w:pPr>
        <w:rPr>
          <w:sz w:val="24"/>
          <w:szCs w:val="24"/>
        </w:rPr>
      </w:pPr>
    </w:p>
    <w:p w14:paraId="4A40E335" w14:textId="77777777" w:rsidR="00B20EBA" w:rsidRDefault="00B20EBA" w:rsidP="002F0009">
      <w:pPr>
        <w:rPr>
          <w:sz w:val="24"/>
          <w:szCs w:val="24"/>
        </w:rPr>
      </w:pPr>
    </w:p>
    <w:p w14:paraId="79551B8C" w14:textId="1202F167" w:rsidR="00291A05" w:rsidRDefault="00486CE5" w:rsidP="002F000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1</w:t>
      </w:r>
    </w:p>
    <w:p w14:paraId="510EB2E8" w14:textId="77777777" w:rsidR="00291A05" w:rsidRDefault="00486CE5">
      <w:pPr>
        <w:pStyle w:val="Nagwek1"/>
        <w:spacing w:before="140"/>
      </w:pPr>
      <w:r>
        <w:t>PRZEDMIOT</w:t>
      </w:r>
      <w:r>
        <w:rPr>
          <w:spacing w:val="-4"/>
        </w:rPr>
        <w:t xml:space="preserve"> UMOWY</w:t>
      </w:r>
    </w:p>
    <w:p w14:paraId="3C878D25" w14:textId="77777777" w:rsidR="008477E7" w:rsidRPr="008477E7" w:rsidRDefault="007E488F" w:rsidP="00AB27A4">
      <w:pPr>
        <w:pStyle w:val="Akapitzlist"/>
        <w:numPr>
          <w:ilvl w:val="0"/>
          <w:numId w:val="4"/>
        </w:numPr>
        <w:tabs>
          <w:tab w:val="left" w:pos="424"/>
        </w:tabs>
        <w:spacing w:before="137" w:line="360" w:lineRule="auto"/>
        <w:ind w:right="142"/>
        <w:rPr>
          <w:sz w:val="24"/>
          <w:szCs w:val="24"/>
          <w:lang w:val="x-none"/>
        </w:rPr>
      </w:pPr>
      <w:r w:rsidRPr="007E488F">
        <w:rPr>
          <w:sz w:val="24"/>
          <w:szCs w:val="24"/>
          <w:lang w:val="x-none"/>
        </w:rPr>
        <w:t>Przedmiot umowy obejmuje realizację zadania pn.: „Remont taboru kolejowego – ekspozycyjnego”.</w:t>
      </w:r>
      <w:r>
        <w:rPr>
          <w:sz w:val="24"/>
          <w:szCs w:val="24"/>
          <w:lang w:val="x-none"/>
        </w:rPr>
        <w:t xml:space="preserve"> </w:t>
      </w:r>
      <w:r w:rsidRPr="007E488F">
        <w:rPr>
          <w:sz w:val="24"/>
          <w:szCs w:val="24"/>
          <w:lang w:eastAsia="pl-PL"/>
        </w:rPr>
        <w:t xml:space="preserve">Zadanie realizowane w ramach projektu nr CZ.11.02.01/00/23_004/0000104 „Wąskim torem od przeszłości do przyszłości” realizowanego w ramach Programu </w:t>
      </w:r>
      <w:proofErr w:type="spellStart"/>
      <w:r w:rsidRPr="007E488F">
        <w:rPr>
          <w:sz w:val="24"/>
          <w:szCs w:val="24"/>
          <w:lang w:eastAsia="pl-PL"/>
        </w:rPr>
        <w:t>Interreg</w:t>
      </w:r>
      <w:proofErr w:type="spellEnd"/>
      <w:r w:rsidRPr="007E488F">
        <w:rPr>
          <w:sz w:val="24"/>
          <w:szCs w:val="24"/>
          <w:lang w:eastAsia="pl-PL"/>
        </w:rPr>
        <w:t xml:space="preserve"> Czechy-Polska 2021-2027.</w:t>
      </w:r>
    </w:p>
    <w:p w14:paraId="62323C0D" w14:textId="07356CCB" w:rsidR="00DE2BF1" w:rsidRPr="00DE2BF1" w:rsidRDefault="00486CE5" w:rsidP="00AB27A4">
      <w:pPr>
        <w:pStyle w:val="Akapitzlist"/>
        <w:numPr>
          <w:ilvl w:val="0"/>
          <w:numId w:val="4"/>
        </w:numPr>
        <w:tabs>
          <w:tab w:val="left" w:pos="424"/>
        </w:tabs>
        <w:spacing w:before="137" w:after="120" w:line="276" w:lineRule="auto"/>
        <w:ind w:right="142" w:hanging="424"/>
        <w:rPr>
          <w:sz w:val="24"/>
        </w:rPr>
      </w:pPr>
      <w:r w:rsidRPr="00DE2BF1">
        <w:rPr>
          <w:sz w:val="24"/>
        </w:rPr>
        <w:t>Zamawiający zleca, a Wykonawca przyjmuje do wykonani</w:t>
      </w:r>
      <w:r w:rsidR="00BF2C9B" w:rsidRPr="00DE2BF1">
        <w:rPr>
          <w:sz w:val="24"/>
        </w:rPr>
        <w:t>a</w:t>
      </w:r>
      <w:bookmarkStart w:id="0" w:name="_Hlk200041229"/>
      <w:r w:rsidR="00DE2BF1">
        <w:rPr>
          <w:sz w:val="24"/>
        </w:rPr>
        <w:t xml:space="preserve"> </w:t>
      </w:r>
      <w:r w:rsidR="00DE2BF1" w:rsidRPr="00DE2BF1">
        <w:rPr>
          <w:sz w:val="24"/>
        </w:rPr>
        <w:t>usług</w:t>
      </w:r>
      <w:r w:rsidR="00DE2BF1">
        <w:rPr>
          <w:sz w:val="24"/>
        </w:rPr>
        <w:t>ę</w:t>
      </w:r>
      <w:r w:rsidR="00DE2BF1" w:rsidRPr="00DE2BF1">
        <w:rPr>
          <w:sz w:val="24"/>
        </w:rPr>
        <w:t xml:space="preserve"> remontu następującego taboru </w:t>
      </w:r>
      <w:proofErr w:type="spellStart"/>
      <w:r w:rsidR="00DE2BF1" w:rsidRPr="00DE2BF1">
        <w:rPr>
          <w:sz w:val="24"/>
        </w:rPr>
        <w:t>kolejowego-ekspozycyjnego</w:t>
      </w:r>
      <w:proofErr w:type="spellEnd"/>
      <w:r w:rsidR="00DE2BF1" w:rsidRPr="00DE2BF1">
        <w:rPr>
          <w:sz w:val="24"/>
        </w:rPr>
        <w:t>:</w:t>
      </w:r>
    </w:p>
    <w:p w14:paraId="3C36AAC5" w14:textId="77777777" w:rsidR="00DE2BF1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</w:rPr>
      </w:pPr>
      <w:r>
        <w:rPr>
          <w:sz w:val="24"/>
        </w:rPr>
        <w:t>wa</w:t>
      </w:r>
      <w:r w:rsidRPr="00DD366C">
        <w:rPr>
          <w:sz w:val="24"/>
        </w:rPr>
        <w:t>gon motorowy Mbxd2</w:t>
      </w:r>
      <w:r>
        <w:rPr>
          <w:sz w:val="24"/>
        </w:rPr>
        <w:t xml:space="preserve"> – 1 szt. (</w:t>
      </w:r>
      <w:r w:rsidRPr="00DD366C">
        <w:rPr>
          <w:sz w:val="24"/>
        </w:rPr>
        <w:t>remont całkowity blacharki</w:t>
      </w:r>
      <w:r>
        <w:rPr>
          <w:sz w:val="24"/>
        </w:rPr>
        <w:t>),</w:t>
      </w:r>
    </w:p>
    <w:p w14:paraId="18421E90" w14:textId="77777777" w:rsidR="00DE2BF1" w:rsidRPr="00DD366C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>
        <w:rPr>
          <w:sz w:val="24"/>
          <w:szCs w:val="24"/>
          <w:lang w:eastAsia="pl-PL"/>
        </w:rPr>
        <w:t>d</w:t>
      </w:r>
      <w:r w:rsidRPr="00DD366C">
        <w:rPr>
          <w:sz w:val="24"/>
          <w:szCs w:val="24"/>
          <w:lang w:eastAsia="pl-PL"/>
        </w:rPr>
        <w:t xml:space="preserve">oczepa </w:t>
      </w:r>
      <w:proofErr w:type="spellStart"/>
      <w:r w:rsidRPr="00DD366C">
        <w:rPr>
          <w:sz w:val="24"/>
          <w:szCs w:val="24"/>
          <w:lang w:eastAsia="pl-PL"/>
        </w:rPr>
        <w:t>Bxhpi</w:t>
      </w:r>
      <w:proofErr w:type="spellEnd"/>
      <w:r w:rsidRPr="00DD366C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- </w:t>
      </w:r>
      <w:r w:rsidRPr="00DD366C">
        <w:rPr>
          <w:sz w:val="24"/>
          <w:szCs w:val="24"/>
          <w:lang w:eastAsia="pl-PL"/>
        </w:rPr>
        <w:t>3 szt</w:t>
      </w:r>
      <w:r>
        <w:rPr>
          <w:sz w:val="24"/>
          <w:szCs w:val="24"/>
          <w:lang w:eastAsia="pl-PL"/>
        </w:rPr>
        <w:t>. (</w:t>
      </w:r>
      <w:r w:rsidRPr="00DD366C">
        <w:rPr>
          <w:sz w:val="24"/>
          <w:szCs w:val="24"/>
          <w:lang w:eastAsia="pl-PL"/>
        </w:rPr>
        <w:t>piaskowanie i malowanie</w:t>
      </w:r>
      <w:r>
        <w:rPr>
          <w:sz w:val="24"/>
          <w:szCs w:val="24"/>
          <w:lang w:eastAsia="pl-PL"/>
        </w:rPr>
        <w:t>),</w:t>
      </w:r>
    </w:p>
    <w:p w14:paraId="3B9B295E" w14:textId="77777777" w:rsidR="00DE2BF1" w:rsidRPr="001B1647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>
        <w:rPr>
          <w:sz w:val="24"/>
          <w:szCs w:val="24"/>
          <w:lang w:eastAsia="pl-PL"/>
        </w:rPr>
        <w:t>p</w:t>
      </w:r>
      <w:r w:rsidRPr="001B1647">
        <w:rPr>
          <w:sz w:val="24"/>
          <w:szCs w:val="24"/>
          <w:lang w:eastAsia="pl-PL"/>
        </w:rPr>
        <w:t>ług odśnieżny</w:t>
      </w:r>
      <w:r>
        <w:rPr>
          <w:sz w:val="24"/>
          <w:szCs w:val="24"/>
          <w:lang w:eastAsia="pl-PL"/>
        </w:rPr>
        <w:t xml:space="preserve"> – 1 szt. (malowanie),</w:t>
      </w:r>
    </w:p>
    <w:p w14:paraId="4A8ED7AF" w14:textId="77777777" w:rsidR="00DE2BF1" w:rsidRPr="001B1647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wagon towarowy/węglarka z systemem </w:t>
      </w:r>
      <w:proofErr w:type="spellStart"/>
      <w:r>
        <w:rPr>
          <w:sz w:val="24"/>
          <w:szCs w:val="24"/>
          <w:lang w:eastAsia="pl-PL"/>
        </w:rPr>
        <w:t>Ziehla</w:t>
      </w:r>
      <w:proofErr w:type="spellEnd"/>
      <w:r>
        <w:rPr>
          <w:sz w:val="24"/>
          <w:szCs w:val="24"/>
          <w:lang w:eastAsia="pl-PL"/>
        </w:rPr>
        <w:t xml:space="preserve"> – 2 szt. (remont kapitalny),</w:t>
      </w:r>
    </w:p>
    <w:p w14:paraId="64F53AED" w14:textId="77777777" w:rsidR="00DE2BF1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>
        <w:rPr>
          <w:sz w:val="24"/>
          <w:szCs w:val="24"/>
        </w:rPr>
        <w:t>wagon techniczny do prac torowych – 1 szt. (remont),</w:t>
      </w:r>
    </w:p>
    <w:p w14:paraId="2EE27495" w14:textId="77777777" w:rsidR="00DE2BF1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>
        <w:rPr>
          <w:sz w:val="24"/>
          <w:szCs w:val="24"/>
        </w:rPr>
        <w:t>wagon techniczny do wykonywania oprysków – 1 szt. (remont),</w:t>
      </w:r>
    </w:p>
    <w:p w14:paraId="409F53D7" w14:textId="77777777" w:rsidR="00DE2BF1" w:rsidRPr="001B1647" w:rsidRDefault="00DE2BF1" w:rsidP="00AB27A4">
      <w:pPr>
        <w:pStyle w:val="Akapitzlist"/>
        <w:widowControl/>
        <w:numPr>
          <w:ilvl w:val="1"/>
          <w:numId w:val="10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lokomotywa parowa </w:t>
      </w:r>
      <w:proofErr w:type="spellStart"/>
      <w:r>
        <w:rPr>
          <w:sz w:val="24"/>
          <w:szCs w:val="24"/>
        </w:rPr>
        <w:t>Borsig</w:t>
      </w:r>
      <w:proofErr w:type="spellEnd"/>
      <w:r>
        <w:rPr>
          <w:sz w:val="24"/>
          <w:szCs w:val="24"/>
        </w:rPr>
        <w:t xml:space="preserve"> – 1 szt. (piaskowanie i malowanie).</w:t>
      </w:r>
    </w:p>
    <w:bookmarkEnd w:id="0"/>
    <w:p w14:paraId="1861D5CB" w14:textId="77777777" w:rsidR="00256EAF" w:rsidRDefault="00F70D08" w:rsidP="00AB27A4">
      <w:pPr>
        <w:pStyle w:val="Akapitzlist"/>
        <w:numPr>
          <w:ilvl w:val="0"/>
          <w:numId w:val="4"/>
        </w:numPr>
        <w:tabs>
          <w:tab w:val="left" w:pos="424"/>
        </w:tabs>
        <w:spacing w:before="1" w:line="360" w:lineRule="auto"/>
        <w:ind w:right="143"/>
        <w:rPr>
          <w:sz w:val="24"/>
        </w:rPr>
      </w:pPr>
      <w:r w:rsidRPr="00BF2C9B">
        <w:rPr>
          <w:sz w:val="24"/>
        </w:rPr>
        <w:t>S</w:t>
      </w:r>
      <w:r w:rsidR="00486CE5" w:rsidRPr="00BF2C9B">
        <w:rPr>
          <w:sz w:val="24"/>
        </w:rPr>
        <w:t>zczegółow</w:t>
      </w:r>
      <w:r w:rsidRPr="00BF2C9B">
        <w:rPr>
          <w:sz w:val="24"/>
        </w:rPr>
        <w:t xml:space="preserve">y </w:t>
      </w:r>
      <w:r w:rsidR="00610692" w:rsidRPr="00BF2C9B">
        <w:rPr>
          <w:sz w:val="24"/>
        </w:rPr>
        <w:t xml:space="preserve">opis przedmiotu zamówienia określony został </w:t>
      </w:r>
      <w:bookmarkStart w:id="1" w:name="_Hlk200059617"/>
      <w:r w:rsidR="00610692" w:rsidRPr="00BF2C9B">
        <w:rPr>
          <w:sz w:val="24"/>
        </w:rPr>
        <w:t>w niniejszej umowie oraz                        w Specyfikacji Warunków Zamówienia (SWZ), a w szczególności w Załącznik</w:t>
      </w:r>
      <w:r w:rsidR="00DE2BF1">
        <w:rPr>
          <w:sz w:val="24"/>
        </w:rPr>
        <w:t xml:space="preserve">ach </w:t>
      </w:r>
      <w:r w:rsidR="00610692" w:rsidRPr="00BF2C9B">
        <w:rPr>
          <w:sz w:val="24"/>
        </w:rPr>
        <w:t xml:space="preserve">nr </w:t>
      </w:r>
      <w:r w:rsidR="00E052AA">
        <w:rPr>
          <w:sz w:val="24"/>
        </w:rPr>
        <w:t>2</w:t>
      </w:r>
      <w:r w:rsidR="00DE2BF1">
        <w:rPr>
          <w:sz w:val="24"/>
        </w:rPr>
        <w:t xml:space="preserve">.1 do nr </w:t>
      </w:r>
      <w:r w:rsidR="00E052AA">
        <w:rPr>
          <w:sz w:val="24"/>
        </w:rPr>
        <w:t>2</w:t>
      </w:r>
      <w:r w:rsidR="00DE2BF1">
        <w:rPr>
          <w:sz w:val="24"/>
        </w:rPr>
        <w:t>.</w:t>
      </w:r>
      <w:r w:rsidR="00984D6C">
        <w:rPr>
          <w:sz w:val="24"/>
        </w:rPr>
        <w:t>9</w:t>
      </w:r>
      <w:r w:rsidR="00DE2BF1">
        <w:rPr>
          <w:sz w:val="24"/>
        </w:rPr>
        <w:t xml:space="preserve"> </w:t>
      </w:r>
      <w:r w:rsidR="00610692" w:rsidRPr="00BF2C9B">
        <w:rPr>
          <w:sz w:val="24"/>
        </w:rPr>
        <w:t>do SWZ - Szczegółowym opisie przedmiotu zamówienia</w:t>
      </w:r>
      <w:r w:rsidR="009E120C" w:rsidRPr="00BF2C9B">
        <w:rPr>
          <w:sz w:val="24"/>
        </w:rPr>
        <w:t>,</w:t>
      </w:r>
      <w:r w:rsidR="00610692" w:rsidRPr="00BF2C9B">
        <w:rPr>
          <w:sz w:val="24"/>
        </w:rPr>
        <w:t xml:space="preserve"> w ofercie Wykonawcy</w:t>
      </w:r>
      <w:bookmarkEnd w:id="1"/>
      <w:r w:rsidR="00610692" w:rsidRPr="00BF2C9B">
        <w:rPr>
          <w:sz w:val="24"/>
        </w:rPr>
        <w:t>, stanowiących integralną część umowy.</w:t>
      </w:r>
      <w:r w:rsidR="00DE2BF1">
        <w:rPr>
          <w:sz w:val="24"/>
        </w:rPr>
        <w:t xml:space="preserve"> </w:t>
      </w:r>
    </w:p>
    <w:p w14:paraId="5C96F2F6" w14:textId="70FF9772" w:rsidR="00291A05" w:rsidRPr="00610692" w:rsidRDefault="00486CE5" w:rsidP="00AB27A4">
      <w:pPr>
        <w:pStyle w:val="Akapitzlist"/>
        <w:numPr>
          <w:ilvl w:val="0"/>
          <w:numId w:val="4"/>
        </w:numPr>
        <w:tabs>
          <w:tab w:val="left" w:pos="424"/>
        </w:tabs>
        <w:spacing w:before="1" w:line="360" w:lineRule="auto"/>
        <w:ind w:right="143"/>
        <w:rPr>
          <w:sz w:val="24"/>
        </w:rPr>
      </w:pPr>
      <w:r w:rsidRPr="00673B52">
        <w:rPr>
          <w:sz w:val="24"/>
        </w:rPr>
        <w:t>Wykonawca</w:t>
      </w:r>
      <w:r w:rsidR="009E120C" w:rsidRPr="00673B52">
        <w:rPr>
          <w:spacing w:val="40"/>
          <w:sz w:val="24"/>
        </w:rPr>
        <w:t xml:space="preserve"> </w:t>
      </w:r>
      <w:r w:rsidRPr="00673B52">
        <w:rPr>
          <w:sz w:val="24"/>
        </w:rPr>
        <w:t>oświadcza,</w:t>
      </w:r>
      <w:r w:rsidR="009E120C" w:rsidRPr="00673B52">
        <w:rPr>
          <w:spacing w:val="40"/>
          <w:sz w:val="24"/>
        </w:rPr>
        <w:t xml:space="preserve"> </w:t>
      </w:r>
      <w:r w:rsidRPr="00673B52">
        <w:rPr>
          <w:sz w:val="24"/>
        </w:rPr>
        <w:t>iż</w:t>
      </w:r>
      <w:r w:rsidR="009E120C" w:rsidRPr="00673B52">
        <w:rPr>
          <w:spacing w:val="40"/>
          <w:sz w:val="24"/>
        </w:rPr>
        <w:t xml:space="preserve"> </w:t>
      </w:r>
      <w:r w:rsidRPr="00673B52">
        <w:rPr>
          <w:sz w:val="24"/>
        </w:rPr>
        <w:t>zrealizuje</w:t>
      </w:r>
      <w:r w:rsidRPr="00673B52">
        <w:rPr>
          <w:spacing w:val="40"/>
          <w:sz w:val="24"/>
        </w:rPr>
        <w:t xml:space="preserve">  </w:t>
      </w:r>
      <w:r w:rsidR="00256EAF" w:rsidRPr="00673B52">
        <w:rPr>
          <w:sz w:val="24"/>
        </w:rPr>
        <w:t>przedmiot</w:t>
      </w:r>
      <w:r w:rsidRPr="00673B52">
        <w:rPr>
          <w:spacing w:val="40"/>
          <w:sz w:val="24"/>
        </w:rPr>
        <w:t xml:space="preserve">  </w:t>
      </w:r>
      <w:r w:rsidRPr="00673B52">
        <w:rPr>
          <w:sz w:val="24"/>
        </w:rPr>
        <w:t>niniejszej</w:t>
      </w:r>
      <w:r w:rsidRPr="00673B52">
        <w:rPr>
          <w:spacing w:val="40"/>
          <w:sz w:val="24"/>
        </w:rPr>
        <w:t xml:space="preserve">  </w:t>
      </w:r>
      <w:r w:rsidRPr="00673B52">
        <w:rPr>
          <w:sz w:val="24"/>
        </w:rPr>
        <w:t>Umowy</w:t>
      </w:r>
      <w:r w:rsidR="00E21531" w:rsidRPr="00673B52">
        <w:rPr>
          <w:spacing w:val="40"/>
          <w:sz w:val="24"/>
        </w:rPr>
        <w:t xml:space="preserve"> </w:t>
      </w:r>
      <w:r w:rsidRPr="00673B52">
        <w:rPr>
          <w:sz w:val="24"/>
        </w:rPr>
        <w:t xml:space="preserve">zgodnie ze złożoną ofertą, w </w:t>
      </w:r>
      <w:r w:rsidRPr="00610692">
        <w:rPr>
          <w:sz w:val="24"/>
        </w:rPr>
        <w:t>sposób profesjonalny oraz z najwyższą starannością.</w:t>
      </w:r>
    </w:p>
    <w:p w14:paraId="1B59845C" w14:textId="77777777" w:rsidR="00673B52" w:rsidRDefault="00673B52">
      <w:pPr>
        <w:spacing w:before="174"/>
        <w:ind w:left="4526"/>
        <w:jc w:val="both"/>
        <w:rPr>
          <w:b/>
          <w:sz w:val="24"/>
        </w:rPr>
      </w:pPr>
    </w:p>
    <w:p w14:paraId="11286126" w14:textId="6E10F37A" w:rsidR="00291A05" w:rsidRDefault="00486CE5">
      <w:pPr>
        <w:spacing w:before="174"/>
        <w:ind w:left="452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5523B277" w14:textId="53CF5D48" w:rsidR="00291A05" w:rsidRPr="00BF2C9B" w:rsidRDefault="00486CE5">
      <w:pPr>
        <w:pStyle w:val="Nagwek1"/>
      </w:pPr>
      <w:r w:rsidRPr="00BF2C9B">
        <w:t>W</w:t>
      </w:r>
      <w:r w:rsidR="00CA073D" w:rsidRPr="00BF2C9B">
        <w:t>YNAGRODZENIE ZA WYKONANIE</w:t>
      </w:r>
      <w:r w:rsidRPr="00BF2C9B">
        <w:rPr>
          <w:spacing w:val="-4"/>
        </w:rPr>
        <w:t xml:space="preserve"> </w:t>
      </w:r>
      <w:r w:rsidRPr="00BF2C9B">
        <w:t>PRZEDMIOTU</w:t>
      </w:r>
      <w:r w:rsidRPr="00BF2C9B">
        <w:rPr>
          <w:spacing w:val="-3"/>
        </w:rPr>
        <w:t xml:space="preserve"> </w:t>
      </w:r>
      <w:r w:rsidRPr="00BF2C9B">
        <w:rPr>
          <w:spacing w:val="-2"/>
        </w:rPr>
        <w:t>UMOWY</w:t>
      </w:r>
    </w:p>
    <w:p w14:paraId="321C9863" w14:textId="2542D312" w:rsidR="00CA073D" w:rsidRPr="00BF2C9B" w:rsidRDefault="00CA073D" w:rsidP="00AB27A4">
      <w:pPr>
        <w:pStyle w:val="Akapitzlist"/>
        <w:numPr>
          <w:ilvl w:val="0"/>
          <w:numId w:val="3"/>
        </w:numPr>
        <w:tabs>
          <w:tab w:val="left" w:pos="424"/>
          <w:tab w:val="left" w:leader="dot" w:pos="3330"/>
        </w:tabs>
        <w:spacing w:before="139" w:line="360" w:lineRule="auto"/>
        <w:ind w:right="1147"/>
        <w:rPr>
          <w:sz w:val="24"/>
        </w:rPr>
      </w:pPr>
      <w:r w:rsidRPr="00BF2C9B">
        <w:rPr>
          <w:spacing w:val="-4"/>
          <w:sz w:val="24"/>
        </w:rPr>
        <w:t>Wynagrodzenie umowne</w:t>
      </w:r>
      <w:r w:rsidR="003561CE">
        <w:rPr>
          <w:spacing w:val="-4"/>
          <w:sz w:val="24"/>
        </w:rPr>
        <w:t xml:space="preserve"> ryczałtowe </w:t>
      </w:r>
      <w:r w:rsidRPr="00BF2C9B">
        <w:rPr>
          <w:spacing w:val="-4"/>
          <w:sz w:val="24"/>
        </w:rPr>
        <w:t xml:space="preserve">za wykonanie przedmiotu umowy </w:t>
      </w:r>
      <w:r w:rsidR="00486CE5" w:rsidRPr="00BF2C9B">
        <w:rPr>
          <w:sz w:val="24"/>
        </w:rPr>
        <w:t>obejmuje</w:t>
      </w:r>
      <w:r w:rsidRPr="00BF2C9B">
        <w:rPr>
          <w:sz w:val="24"/>
        </w:rPr>
        <w:t>:</w:t>
      </w:r>
    </w:p>
    <w:p w14:paraId="558259E5" w14:textId="47734F02" w:rsidR="00291A05" w:rsidRDefault="00CA073D" w:rsidP="00CA073D">
      <w:pPr>
        <w:pStyle w:val="Akapitzlist"/>
        <w:tabs>
          <w:tab w:val="left" w:pos="424"/>
          <w:tab w:val="left" w:leader="dot" w:pos="3330"/>
        </w:tabs>
        <w:spacing w:before="139" w:line="360" w:lineRule="auto"/>
        <w:ind w:left="424" w:right="1147" w:firstLine="0"/>
        <w:rPr>
          <w:sz w:val="24"/>
        </w:rPr>
      </w:pPr>
      <w:r w:rsidRPr="00BF2C9B">
        <w:rPr>
          <w:spacing w:val="-5"/>
          <w:sz w:val="24"/>
        </w:rPr>
        <w:t xml:space="preserve">cena </w:t>
      </w:r>
      <w:r w:rsidR="00486CE5" w:rsidRPr="00BF2C9B">
        <w:rPr>
          <w:sz w:val="24"/>
        </w:rPr>
        <w:t>netto</w:t>
      </w:r>
      <w:r w:rsidR="00486CE5" w:rsidRPr="00BF2C9B">
        <w:rPr>
          <w:spacing w:val="-4"/>
          <w:sz w:val="24"/>
        </w:rPr>
        <w:t xml:space="preserve"> </w:t>
      </w:r>
      <w:r w:rsidR="00486CE5" w:rsidRPr="00BF2C9B">
        <w:rPr>
          <w:sz w:val="24"/>
        </w:rPr>
        <w:t>plus</w:t>
      </w:r>
      <w:r w:rsidR="00486CE5" w:rsidRPr="00BF2C9B">
        <w:rPr>
          <w:spacing w:val="-4"/>
          <w:sz w:val="24"/>
        </w:rPr>
        <w:t xml:space="preserve"> </w:t>
      </w:r>
      <w:r w:rsidR="00486CE5" w:rsidRPr="00BF2C9B">
        <w:rPr>
          <w:sz w:val="24"/>
        </w:rPr>
        <w:t>należny</w:t>
      </w:r>
      <w:r w:rsidR="00486CE5" w:rsidRPr="00BF2C9B">
        <w:rPr>
          <w:spacing w:val="-4"/>
          <w:sz w:val="24"/>
        </w:rPr>
        <w:t xml:space="preserve"> </w:t>
      </w:r>
      <w:r w:rsidR="00486CE5">
        <w:rPr>
          <w:sz w:val="24"/>
        </w:rPr>
        <w:t>podatek</w:t>
      </w:r>
      <w:r w:rsidR="00486CE5">
        <w:rPr>
          <w:spacing w:val="-3"/>
          <w:sz w:val="24"/>
        </w:rPr>
        <w:t xml:space="preserve"> </w:t>
      </w:r>
      <w:r w:rsidR="00486CE5">
        <w:rPr>
          <w:sz w:val="24"/>
        </w:rPr>
        <w:t>VAT. Wartość netto:</w:t>
      </w:r>
      <w:r w:rsidR="00486CE5">
        <w:rPr>
          <w:sz w:val="24"/>
        </w:rPr>
        <w:tab/>
      </w:r>
      <w:r w:rsidR="00486CE5">
        <w:rPr>
          <w:spacing w:val="-6"/>
          <w:sz w:val="24"/>
        </w:rPr>
        <w:t>zł</w:t>
      </w:r>
    </w:p>
    <w:p w14:paraId="04BF77CB" w14:textId="3A454A8F" w:rsidR="00291A05" w:rsidRDefault="00486CE5">
      <w:pPr>
        <w:pStyle w:val="Tekstpodstawowy"/>
        <w:tabs>
          <w:tab w:val="left" w:leader="dot" w:pos="4279"/>
        </w:tabs>
        <w:ind w:left="424" w:firstLine="0"/>
        <w:jc w:val="left"/>
      </w:pPr>
      <w:r>
        <w:rPr>
          <w:spacing w:val="-2"/>
        </w:rPr>
        <w:t>Słownie:</w:t>
      </w:r>
      <w:r>
        <w:tab/>
      </w:r>
      <w:r>
        <w:rPr>
          <w:spacing w:val="-5"/>
        </w:rPr>
        <w:t>zł</w:t>
      </w:r>
      <w:r w:rsidR="00E20E77">
        <w:rPr>
          <w:spacing w:val="-5"/>
        </w:rPr>
        <w:t>.</w:t>
      </w:r>
    </w:p>
    <w:p w14:paraId="406352CE" w14:textId="77777777" w:rsidR="00291A05" w:rsidRDefault="00486CE5">
      <w:pPr>
        <w:pStyle w:val="Tekstpodstawowy"/>
        <w:tabs>
          <w:tab w:val="left" w:leader="dot" w:pos="3818"/>
        </w:tabs>
        <w:spacing w:before="137"/>
        <w:ind w:left="424" w:firstLine="0"/>
        <w:jc w:val="left"/>
      </w:pPr>
      <w:r>
        <w:t>Wartość</w:t>
      </w:r>
      <w:r>
        <w:rPr>
          <w:spacing w:val="-2"/>
        </w:rPr>
        <w:t xml:space="preserve"> </w:t>
      </w:r>
      <w:r>
        <w:t xml:space="preserve">podatku </w:t>
      </w:r>
      <w:r>
        <w:rPr>
          <w:spacing w:val="-5"/>
        </w:rPr>
        <w:t>VAT</w:t>
      </w:r>
      <w:r>
        <w:tab/>
      </w:r>
      <w:r>
        <w:rPr>
          <w:spacing w:val="-5"/>
        </w:rPr>
        <w:t>zł.</w:t>
      </w:r>
    </w:p>
    <w:p w14:paraId="3D6C7B2F" w14:textId="77777777" w:rsidR="00291A05" w:rsidRDefault="00486CE5">
      <w:pPr>
        <w:pStyle w:val="Tekstpodstawowy"/>
        <w:tabs>
          <w:tab w:val="left" w:leader="dot" w:pos="2958"/>
        </w:tabs>
        <w:spacing w:before="139"/>
        <w:ind w:left="424" w:firstLine="0"/>
        <w:jc w:val="left"/>
      </w:pPr>
      <w:r>
        <w:rPr>
          <w:spacing w:val="-2"/>
        </w:rPr>
        <w:t>Słownie:</w:t>
      </w:r>
      <w:r>
        <w:tab/>
      </w:r>
      <w:r>
        <w:rPr>
          <w:spacing w:val="-5"/>
        </w:rPr>
        <w:t>zł.</w:t>
      </w:r>
    </w:p>
    <w:p w14:paraId="05BE8575" w14:textId="5BACBCC2" w:rsidR="00291A05" w:rsidRDefault="00BF2C9B">
      <w:pPr>
        <w:pStyle w:val="Tekstpodstawowy"/>
        <w:tabs>
          <w:tab w:val="left" w:leader="dot" w:pos="3304"/>
        </w:tabs>
        <w:spacing w:before="137"/>
        <w:ind w:left="424" w:firstLine="0"/>
        <w:jc w:val="left"/>
      </w:pPr>
      <w:r w:rsidRPr="00BF2C9B">
        <w:rPr>
          <w:spacing w:val="-3"/>
        </w:rPr>
        <w:t>c</w:t>
      </w:r>
      <w:r w:rsidR="00CA073D" w:rsidRPr="00BF2C9B">
        <w:rPr>
          <w:spacing w:val="-3"/>
        </w:rPr>
        <w:t xml:space="preserve">ena </w:t>
      </w:r>
      <w:r w:rsidR="00486CE5" w:rsidRPr="00BF2C9B">
        <w:rPr>
          <w:spacing w:val="-2"/>
        </w:rPr>
        <w:t>brutto</w:t>
      </w:r>
      <w:r w:rsidR="00486CE5">
        <w:rPr>
          <w:spacing w:val="-2"/>
        </w:rPr>
        <w:t>:</w:t>
      </w:r>
      <w:r w:rsidR="00486CE5">
        <w:tab/>
      </w:r>
      <w:r w:rsidR="00486CE5">
        <w:rPr>
          <w:spacing w:val="-5"/>
        </w:rPr>
        <w:t>zł.</w:t>
      </w:r>
    </w:p>
    <w:p w14:paraId="791282A3" w14:textId="77777777" w:rsidR="00291A05" w:rsidRDefault="00486CE5">
      <w:pPr>
        <w:pStyle w:val="Tekstpodstawowy"/>
        <w:tabs>
          <w:tab w:val="left" w:leader="dot" w:pos="2599"/>
        </w:tabs>
        <w:spacing w:before="139"/>
        <w:ind w:left="424" w:firstLine="0"/>
        <w:rPr>
          <w:spacing w:val="-5"/>
        </w:rPr>
      </w:pPr>
      <w:r>
        <w:rPr>
          <w:spacing w:val="-2"/>
        </w:rPr>
        <w:t>Słownie:</w:t>
      </w:r>
      <w:r>
        <w:tab/>
      </w:r>
      <w:r>
        <w:rPr>
          <w:spacing w:val="-5"/>
        </w:rPr>
        <w:t>zł.</w:t>
      </w:r>
    </w:p>
    <w:p w14:paraId="42520736" w14:textId="77777777" w:rsidR="003561CE" w:rsidRDefault="003561CE" w:rsidP="003561CE">
      <w:pPr>
        <w:ind w:left="284"/>
        <w:jc w:val="both"/>
        <w:rPr>
          <w:rFonts w:ascii="Arial" w:hAnsi="Arial" w:cs="Arial"/>
          <w:b/>
          <w:bCs/>
          <w:u w:val="single"/>
        </w:rPr>
      </w:pPr>
    </w:p>
    <w:p w14:paraId="2A6FD388" w14:textId="77777777" w:rsidR="008C199B" w:rsidRDefault="008C199B" w:rsidP="003561CE">
      <w:pPr>
        <w:ind w:left="284"/>
        <w:jc w:val="both"/>
        <w:rPr>
          <w:rFonts w:ascii="Arial" w:hAnsi="Arial" w:cs="Arial"/>
          <w:b/>
          <w:bCs/>
          <w:u w:val="single"/>
        </w:rPr>
      </w:pPr>
    </w:p>
    <w:p w14:paraId="24779F1D" w14:textId="77777777" w:rsidR="003561CE" w:rsidRPr="003561CE" w:rsidRDefault="003561CE" w:rsidP="003561CE">
      <w:pPr>
        <w:ind w:left="284"/>
        <w:jc w:val="both"/>
        <w:rPr>
          <w:rFonts w:ascii="Arial" w:hAnsi="Arial" w:cs="Arial"/>
          <w:b/>
          <w:bCs/>
          <w:u w:val="single"/>
        </w:rPr>
      </w:pPr>
    </w:p>
    <w:p w14:paraId="1C1FD6BB" w14:textId="6A1A553A" w:rsidR="003561CE" w:rsidRPr="003561CE" w:rsidRDefault="00586558" w:rsidP="00586558">
      <w:pPr>
        <w:jc w:val="both"/>
        <w:rPr>
          <w:b/>
          <w:bCs/>
          <w:sz w:val="24"/>
          <w:szCs w:val="24"/>
          <w:u w:val="single"/>
        </w:rPr>
      </w:pPr>
      <w:r w:rsidRPr="00586558">
        <w:rPr>
          <w:b/>
          <w:bCs/>
          <w:sz w:val="24"/>
          <w:szCs w:val="24"/>
          <w:u w:val="single"/>
        </w:rPr>
        <w:lastRenderedPageBreak/>
        <w:t xml:space="preserve">Zgodnie ze złożoną </w:t>
      </w:r>
      <w:r w:rsidRPr="00673853">
        <w:rPr>
          <w:b/>
          <w:bCs/>
          <w:sz w:val="24"/>
          <w:szCs w:val="24"/>
          <w:u w:val="single"/>
        </w:rPr>
        <w:t xml:space="preserve">ofertą </w:t>
      </w:r>
      <w:r w:rsidR="00EE45F9" w:rsidRPr="00673853">
        <w:rPr>
          <w:b/>
          <w:bCs/>
          <w:sz w:val="24"/>
          <w:szCs w:val="24"/>
          <w:u w:val="single"/>
        </w:rPr>
        <w:t>wynagrodzenie za wykonanie</w:t>
      </w:r>
      <w:r w:rsidRPr="00673853">
        <w:rPr>
          <w:b/>
          <w:bCs/>
          <w:sz w:val="24"/>
          <w:szCs w:val="24"/>
          <w:u w:val="single"/>
        </w:rPr>
        <w:t xml:space="preserve"> usług </w:t>
      </w:r>
      <w:r w:rsidRPr="00586558">
        <w:rPr>
          <w:b/>
          <w:bCs/>
          <w:sz w:val="24"/>
          <w:szCs w:val="24"/>
          <w:u w:val="single"/>
        </w:rPr>
        <w:t xml:space="preserve">remontowych </w:t>
      </w:r>
      <w:r w:rsidR="003561CE" w:rsidRPr="003561CE">
        <w:rPr>
          <w:b/>
          <w:bCs/>
          <w:sz w:val="24"/>
          <w:szCs w:val="24"/>
          <w:u w:val="single"/>
        </w:rPr>
        <w:t>poszczególnych elementów przedmiotu umowy przedstawia się następująco:</w:t>
      </w:r>
    </w:p>
    <w:p w14:paraId="7D5DD212" w14:textId="46A8FCA9" w:rsidR="003561CE" w:rsidRPr="00586558" w:rsidRDefault="003561CE" w:rsidP="003561CE">
      <w:pPr>
        <w:ind w:left="284"/>
        <w:jc w:val="both"/>
        <w:rPr>
          <w:b/>
          <w:bCs/>
          <w:sz w:val="24"/>
          <w:szCs w:val="24"/>
          <w:u w:val="single"/>
        </w:rPr>
      </w:pPr>
    </w:p>
    <w:p w14:paraId="1351006A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426" w:right="0" w:hanging="426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 xml:space="preserve">wagon motorowy Mbxd2 – 1 szt.: </w:t>
      </w:r>
    </w:p>
    <w:p w14:paraId="2589B05C" w14:textId="171A5ECC" w:rsidR="003561CE" w:rsidRPr="00586558" w:rsidRDefault="00586558" w:rsidP="00586558">
      <w:pPr>
        <w:pStyle w:val="Akapitzlist"/>
        <w:widowControl/>
        <w:spacing w:after="120" w:line="360" w:lineRule="auto"/>
        <w:ind w:left="353" w:hanging="69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 xml:space="preserve">  </w:t>
      </w:r>
      <w:r w:rsidR="003561CE" w:rsidRPr="00586558">
        <w:rPr>
          <w:sz w:val="24"/>
          <w:szCs w:val="24"/>
        </w:rPr>
        <w:t>…………………………………………………………. zł,</w:t>
      </w:r>
    </w:p>
    <w:p w14:paraId="2E3F88B3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 w:rsidRPr="00586558">
        <w:rPr>
          <w:sz w:val="24"/>
          <w:szCs w:val="24"/>
          <w:lang w:eastAsia="pl-PL"/>
        </w:rPr>
        <w:t xml:space="preserve">doczepa </w:t>
      </w:r>
      <w:proofErr w:type="spellStart"/>
      <w:r w:rsidRPr="00586558">
        <w:rPr>
          <w:sz w:val="24"/>
          <w:szCs w:val="24"/>
          <w:lang w:eastAsia="pl-PL"/>
        </w:rPr>
        <w:t>Bxhpi</w:t>
      </w:r>
      <w:proofErr w:type="spellEnd"/>
      <w:r w:rsidRPr="00586558">
        <w:rPr>
          <w:sz w:val="24"/>
          <w:szCs w:val="24"/>
          <w:lang w:eastAsia="pl-PL"/>
        </w:rPr>
        <w:t xml:space="preserve"> - 3 szt.:</w:t>
      </w:r>
    </w:p>
    <w:p w14:paraId="566BF53F" w14:textId="77777777" w:rsidR="003561CE" w:rsidRPr="00586558" w:rsidRDefault="003561CE" w:rsidP="003561CE">
      <w:pPr>
        <w:pStyle w:val="Akapitzlist"/>
        <w:widowControl/>
        <w:spacing w:after="120" w:line="360" w:lineRule="auto"/>
        <w:ind w:left="0" w:firstLine="353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…………………………………………………………. zł,</w:t>
      </w:r>
    </w:p>
    <w:p w14:paraId="06AC50E6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 w:rsidRPr="00586558">
        <w:rPr>
          <w:sz w:val="24"/>
          <w:szCs w:val="24"/>
          <w:lang w:eastAsia="pl-PL"/>
        </w:rPr>
        <w:t>pług odśnieżny – 1 szt.:</w:t>
      </w:r>
    </w:p>
    <w:p w14:paraId="1BA84752" w14:textId="77777777" w:rsidR="003561CE" w:rsidRPr="00586558" w:rsidRDefault="003561CE" w:rsidP="003561CE">
      <w:pPr>
        <w:pStyle w:val="Akapitzlist"/>
        <w:widowControl/>
        <w:spacing w:after="120" w:line="360" w:lineRule="auto"/>
        <w:ind w:left="0" w:firstLine="353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…………………………………………………………. zł,</w:t>
      </w:r>
    </w:p>
    <w:p w14:paraId="21C4DE5F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 w:rsidRPr="00586558">
        <w:rPr>
          <w:sz w:val="24"/>
          <w:szCs w:val="24"/>
          <w:lang w:eastAsia="pl-PL"/>
        </w:rPr>
        <w:t xml:space="preserve">wagon towarowy/węglarka z systemem </w:t>
      </w:r>
      <w:proofErr w:type="spellStart"/>
      <w:r w:rsidRPr="00586558">
        <w:rPr>
          <w:sz w:val="24"/>
          <w:szCs w:val="24"/>
          <w:lang w:eastAsia="pl-PL"/>
        </w:rPr>
        <w:t>Ziehla</w:t>
      </w:r>
      <w:proofErr w:type="spellEnd"/>
      <w:r w:rsidRPr="00586558">
        <w:rPr>
          <w:sz w:val="24"/>
          <w:szCs w:val="24"/>
          <w:lang w:eastAsia="pl-PL"/>
        </w:rPr>
        <w:t xml:space="preserve"> – 2 szt.:</w:t>
      </w:r>
    </w:p>
    <w:p w14:paraId="1893A43A" w14:textId="77777777" w:rsidR="003561CE" w:rsidRPr="00586558" w:rsidRDefault="003561CE" w:rsidP="003561CE">
      <w:pPr>
        <w:pStyle w:val="Akapitzlist"/>
        <w:widowControl/>
        <w:spacing w:after="120" w:line="360" w:lineRule="auto"/>
        <w:ind w:left="0" w:firstLine="353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…………………………………………………………. zł,</w:t>
      </w:r>
    </w:p>
    <w:p w14:paraId="73100402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wagon techniczny do prac torowych – 1 szt.:</w:t>
      </w:r>
    </w:p>
    <w:p w14:paraId="4876B0BF" w14:textId="77777777" w:rsidR="003561CE" w:rsidRPr="00586558" w:rsidRDefault="003561CE" w:rsidP="003561CE">
      <w:pPr>
        <w:pStyle w:val="Akapitzlist"/>
        <w:widowControl/>
        <w:spacing w:after="120" w:line="360" w:lineRule="auto"/>
        <w:ind w:left="0" w:firstLine="353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…………………………………………………………. zł,</w:t>
      </w:r>
    </w:p>
    <w:p w14:paraId="0C675825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wagon techniczny do wykonywania oprysków – 1 szt.:</w:t>
      </w:r>
    </w:p>
    <w:p w14:paraId="73AD453A" w14:textId="77777777" w:rsidR="003561CE" w:rsidRPr="00586558" w:rsidRDefault="003561CE" w:rsidP="003561CE">
      <w:pPr>
        <w:pStyle w:val="Akapitzlist"/>
        <w:widowControl/>
        <w:spacing w:after="120" w:line="360" w:lineRule="auto"/>
        <w:ind w:left="0" w:firstLine="353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…………………………………………………………. zł,</w:t>
      </w:r>
    </w:p>
    <w:p w14:paraId="5945AE57" w14:textId="77777777" w:rsidR="003561CE" w:rsidRPr="00586558" w:rsidRDefault="003561CE" w:rsidP="00AB27A4">
      <w:pPr>
        <w:pStyle w:val="Akapitzlist"/>
        <w:widowControl/>
        <w:numPr>
          <w:ilvl w:val="1"/>
          <w:numId w:val="25"/>
        </w:numPr>
        <w:tabs>
          <w:tab w:val="clear" w:pos="1440"/>
        </w:tabs>
        <w:autoSpaceDE/>
        <w:autoSpaceDN/>
        <w:spacing w:after="120" w:line="360" w:lineRule="auto"/>
        <w:ind w:left="353" w:right="0" w:hanging="284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 xml:space="preserve">lokomotywa parowa </w:t>
      </w:r>
      <w:proofErr w:type="spellStart"/>
      <w:r w:rsidRPr="00586558">
        <w:rPr>
          <w:sz w:val="24"/>
          <w:szCs w:val="24"/>
        </w:rPr>
        <w:t>Borsig</w:t>
      </w:r>
      <w:proofErr w:type="spellEnd"/>
      <w:r w:rsidRPr="00586558">
        <w:rPr>
          <w:sz w:val="24"/>
          <w:szCs w:val="24"/>
        </w:rPr>
        <w:t xml:space="preserve"> – 1 szt.:</w:t>
      </w:r>
    </w:p>
    <w:p w14:paraId="613E2B93" w14:textId="77777777" w:rsidR="003561CE" w:rsidRPr="00586558" w:rsidRDefault="003561CE" w:rsidP="003561CE">
      <w:pPr>
        <w:pStyle w:val="Akapitzlist"/>
        <w:widowControl/>
        <w:spacing w:after="120" w:line="360" w:lineRule="auto"/>
        <w:ind w:left="0" w:firstLine="284"/>
        <w:contextualSpacing/>
        <w:rPr>
          <w:sz w:val="24"/>
          <w:szCs w:val="24"/>
        </w:rPr>
      </w:pPr>
      <w:r w:rsidRPr="00586558">
        <w:rPr>
          <w:sz w:val="24"/>
          <w:szCs w:val="24"/>
        </w:rPr>
        <w:t>…………………………………………………………. zł.</w:t>
      </w:r>
    </w:p>
    <w:p w14:paraId="562A9CB4" w14:textId="2C14FDF0" w:rsidR="00291A05" w:rsidRPr="00673853" w:rsidRDefault="00EE45F9" w:rsidP="00AB27A4">
      <w:pPr>
        <w:pStyle w:val="Akapitzlist"/>
        <w:numPr>
          <w:ilvl w:val="0"/>
          <w:numId w:val="3"/>
        </w:numPr>
        <w:tabs>
          <w:tab w:val="left" w:pos="424"/>
        </w:tabs>
        <w:spacing w:before="137" w:line="360" w:lineRule="auto"/>
        <w:ind w:right="142"/>
        <w:rPr>
          <w:sz w:val="24"/>
          <w:szCs w:val="24"/>
        </w:rPr>
      </w:pPr>
      <w:r w:rsidRPr="00673853">
        <w:rPr>
          <w:sz w:val="24"/>
          <w:szCs w:val="24"/>
        </w:rPr>
        <w:t>Wynagrodzenie za wykonanie przedmiotu umowy</w:t>
      </w:r>
      <w:r w:rsidR="00486CE5" w:rsidRPr="00673853">
        <w:rPr>
          <w:sz w:val="24"/>
          <w:szCs w:val="24"/>
        </w:rPr>
        <w:t xml:space="preserve"> nie </w:t>
      </w:r>
      <w:r w:rsidR="00CA073D" w:rsidRPr="00673853">
        <w:rPr>
          <w:sz w:val="24"/>
          <w:szCs w:val="24"/>
        </w:rPr>
        <w:t>ulegnie</w:t>
      </w:r>
      <w:r w:rsidR="00486CE5" w:rsidRPr="00673853">
        <w:rPr>
          <w:sz w:val="24"/>
          <w:szCs w:val="24"/>
        </w:rPr>
        <w:t xml:space="preserve"> zmianie w trakcie realizacji Umowy.</w:t>
      </w:r>
    </w:p>
    <w:p w14:paraId="201C77A3" w14:textId="3369A2B8" w:rsidR="001A4004" w:rsidRPr="005D2E3B" w:rsidRDefault="00486CE5" w:rsidP="00AB27A4">
      <w:pPr>
        <w:pStyle w:val="Akapitzlist"/>
        <w:numPr>
          <w:ilvl w:val="0"/>
          <w:numId w:val="3"/>
        </w:numPr>
        <w:tabs>
          <w:tab w:val="left" w:pos="424"/>
        </w:tabs>
        <w:spacing w:line="360" w:lineRule="auto"/>
        <w:ind w:right="139"/>
        <w:rPr>
          <w:sz w:val="24"/>
        </w:rPr>
      </w:pPr>
      <w:r w:rsidRPr="00586558">
        <w:rPr>
          <w:sz w:val="24"/>
          <w:szCs w:val="24"/>
        </w:rPr>
        <w:t>Z tytułu wykonania Umowy, Wykonawcy przysługuje maksymalne wynagrodzenie brutto w</w:t>
      </w:r>
      <w:r w:rsidRPr="00586558">
        <w:rPr>
          <w:spacing w:val="65"/>
          <w:sz w:val="24"/>
          <w:szCs w:val="24"/>
        </w:rPr>
        <w:t xml:space="preserve"> </w:t>
      </w:r>
      <w:r w:rsidRPr="00586558">
        <w:rPr>
          <w:sz w:val="24"/>
          <w:szCs w:val="24"/>
        </w:rPr>
        <w:t>wysokości</w:t>
      </w:r>
      <w:r w:rsidRPr="00586558">
        <w:rPr>
          <w:spacing w:val="66"/>
          <w:sz w:val="24"/>
          <w:szCs w:val="24"/>
        </w:rPr>
        <w:t xml:space="preserve"> </w:t>
      </w:r>
      <w:r w:rsidRPr="00586558">
        <w:rPr>
          <w:sz w:val="24"/>
          <w:szCs w:val="24"/>
        </w:rPr>
        <w:t>wskazanej</w:t>
      </w:r>
      <w:r w:rsidRPr="00586558">
        <w:rPr>
          <w:spacing w:val="69"/>
          <w:sz w:val="24"/>
          <w:szCs w:val="24"/>
        </w:rPr>
        <w:t xml:space="preserve"> </w:t>
      </w:r>
      <w:r w:rsidRPr="00586558">
        <w:rPr>
          <w:sz w:val="24"/>
          <w:szCs w:val="24"/>
        </w:rPr>
        <w:t>w</w:t>
      </w:r>
      <w:r w:rsidRPr="00586558">
        <w:rPr>
          <w:spacing w:val="65"/>
          <w:sz w:val="24"/>
          <w:szCs w:val="24"/>
        </w:rPr>
        <w:t xml:space="preserve"> </w:t>
      </w:r>
      <w:r w:rsidRPr="00586558">
        <w:rPr>
          <w:sz w:val="24"/>
          <w:szCs w:val="24"/>
        </w:rPr>
        <w:t>ust.</w:t>
      </w:r>
      <w:r w:rsidRPr="00586558">
        <w:rPr>
          <w:spacing w:val="67"/>
          <w:sz w:val="24"/>
          <w:szCs w:val="24"/>
        </w:rPr>
        <w:t xml:space="preserve"> </w:t>
      </w:r>
      <w:r w:rsidRPr="00586558">
        <w:rPr>
          <w:sz w:val="24"/>
          <w:szCs w:val="24"/>
        </w:rPr>
        <w:t>1,</w:t>
      </w:r>
      <w:r w:rsidRPr="00586558">
        <w:rPr>
          <w:spacing w:val="66"/>
          <w:sz w:val="24"/>
          <w:szCs w:val="24"/>
        </w:rPr>
        <w:t xml:space="preserve"> </w:t>
      </w:r>
      <w:r w:rsidRPr="00586558">
        <w:rPr>
          <w:sz w:val="24"/>
          <w:szCs w:val="24"/>
        </w:rPr>
        <w:t>które</w:t>
      </w:r>
      <w:r w:rsidRPr="00586558">
        <w:rPr>
          <w:spacing w:val="65"/>
          <w:sz w:val="24"/>
          <w:szCs w:val="24"/>
        </w:rPr>
        <w:t xml:space="preserve"> </w:t>
      </w:r>
      <w:r w:rsidRPr="00586558">
        <w:rPr>
          <w:sz w:val="24"/>
          <w:szCs w:val="24"/>
        </w:rPr>
        <w:t>jest</w:t>
      </w:r>
      <w:r w:rsidRPr="00586558">
        <w:rPr>
          <w:spacing w:val="66"/>
          <w:sz w:val="24"/>
          <w:szCs w:val="24"/>
        </w:rPr>
        <w:t xml:space="preserve"> </w:t>
      </w:r>
      <w:r w:rsidRPr="00586558">
        <w:rPr>
          <w:sz w:val="24"/>
          <w:szCs w:val="24"/>
        </w:rPr>
        <w:t>ostateczne</w:t>
      </w:r>
      <w:r w:rsidRPr="00586558">
        <w:rPr>
          <w:spacing w:val="65"/>
          <w:sz w:val="24"/>
          <w:szCs w:val="24"/>
        </w:rPr>
        <w:t xml:space="preserve"> </w:t>
      </w:r>
      <w:r w:rsidRPr="00586558">
        <w:rPr>
          <w:sz w:val="24"/>
          <w:szCs w:val="24"/>
        </w:rPr>
        <w:t>i</w:t>
      </w:r>
      <w:r w:rsidRPr="00586558">
        <w:rPr>
          <w:spacing w:val="66"/>
          <w:sz w:val="24"/>
          <w:szCs w:val="24"/>
        </w:rPr>
        <w:t xml:space="preserve"> </w:t>
      </w:r>
      <w:r w:rsidRPr="00586558">
        <w:rPr>
          <w:sz w:val="24"/>
          <w:szCs w:val="24"/>
        </w:rPr>
        <w:t>obejmuje</w:t>
      </w:r>
      <w:r w:rsidRPr="00586558">
        <w:rPr>
          <w:spacing w:val="65"/>
          <w:sz w:val="24"/>
          <w:szCs w:val="24"/>
        </w:rPr>
        <w:t xml:space="preserve"> </w:t>
      </w:r>
      <w:r w:rsidRPr="00586558">
        <w:rPr>
          <w:sz w:val="24"/>
          <w:szCs w:val="24"/>
        </w:rPr>
        <w:t>wszystkie</w:t>
      </w:r>
      <w:r w:rsidRPr="00586558">
        <w:rPr>
          <w:spacing w:val="69"/>
          <w:sz w:val="24"/>
          <w:szCs w:val="24"/>
        </w:rPr>
        <w:t xml:space="preserve"> </w:t>
      </w:r>
      <w:r w:rsidRPr="00586558">
        <w:rPr>
          <w:sz w:val="24"/>
          <w:szCs w:val="24"/>
        </w:rPr>
        <w:t>koszty</w:t>
      </w:r>
      <w:r>
        <w:rPr>
          <w:sz w:val="24"/>
        </w:rPr>
        <w:t xml:space="preserve"> w związku z wykonaniem</w:t>
      </w:r>
      <w:r w:rsidRPr="00BF2C9B">
        <w:rPr>
          <w:sz w:val="24"/>
        </w:rPr>
        <w:t xml:space="preserve"> </w:t>
      </w:r>
      <w:r w:rsidR="00CA073D" w:rsidRPr="00BF2C9B">
        <w:rPr>
          <w:sz w:val="24"/>
        </w:rPr>
        <w:t xml:space="preserve">przedmiotu </w:t>
      </w:r>
      <w:r w:rsidRPr="00BF2C9B">
        <w:rPr>
          <w:sz w:val="24"/>
        </w:rPr>
        <w:t>Umowy</w:t>
      </w:r>
      <w:r>
        <w:rPr>
          <w:sz w:val="24"/>
        </w:rPr>
        <w:t>.</w:t>
      </w:r>
    </w:p>
    <w:p w14:paraId="16553B24" w14:textId="77777777" w:rsidR="00BF2C9B" w:rsidRDefault="00BF2C9B">
      <w:pPr>
        <w:ind w:left="425" w:right="425"/>
        <w:jc w:val="center"/>
        <w:rPr>
          <w:b/>
          <w:sz w:val="24"/>
        </w:rPr>
      </w:pPr>
    </w:p>
    <w:p w14:paraId="616BD885" w14:textId="2DE3C6FA" w:rsidR="00291A05" w:rsidRDefault="00486CE5">
      <w:pPr>
        <w:ind w:left="425" w:right="42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015E4BB3" w14:textId="77777777" w:rsidR="00291A05" w:rsidRDefault="00486CE5">
      <w:pPr>
        <w:pStyle w:val="Nagwek1"/>
      </w:pPr>
      <w:r>
        <w:t>TERMIN</w:t>
      </w:r>
      <w:r>
        <w:rPr>
          <w:spacing w:val="-2"/>
        </w:rPr>
        <w:t xml:space="preserve"> REALIZACJI</w:t>
      </w:r>
    </w:p>
    <w:p w14:paraId="30C4A7D6" w14:textId="672D42F9" w:rsidR="00DE2BF1" w:rsidRPr="00E052AA" w:rsidRDefault="002219A5" w:rsidP="00DE2BF1">
      <w:pPr>
        <w:suppressAutoHyphens/>
        <w:spacing w:after="200" w:line="276" w:lineRule="auto"/>
        <w:contextualSpacing/>
        <w:jc w:val="both"/>
        <w:rPr>
          <w:b/>
          <w:bCs/>
          <w:color w:val="EE0000"/>
          <w:kern w:val="1"/>
          <w:sz w:val="24"/>
          <w:szCs w:val="24"/>
          <w:lang w:eastAsia="zh-CN"/>
        </w:rPr>
      </w:pPr>
      <w:r w:rsidRPr="008755C3">
        <w:rPr>
          <w:kern w:val="1"/>
          <w:sz w:val="24"/>
          <w:szCs w:val="24"/>
          <w:lang w:eastAsia="zh-CN"/>
        </w:rPr>
        <w:t xml:space="preserve">Wykonawca </w:t>
      </w:r>
      <w:r w:rsidRPr="00673853">
        <w:rPr>
          <w:kern w:val="1"/>
          <w:sz w:val="24"/>
          <w:szCs w:val="24"/>
          <w:lang w:eastAsia="zh-CN"/>
        </w:rPr>
        <w:t xml:space="preserve">zobowiązany jest wykonać przedmiot </w:t>
      </w:r>
      <w:r w:rsidR="0025489E" w:rsidRPr="00673853">
        <w:rPr>
          <w:kern w:val="1"/>
          <w:sz w:val="24"/>
          <w:szCs w:val="24"/>
          <w:lang w:eastAsia="zh-CN"/>
        </w:rPr>
        <w:t>zamówieni</w:t>
      </w:r>
      <w:r w:rsidRPr="00673853">
        <w:rPr>
          <w:kern w:val="1"/>
          <w:sz w:val="24"/>
          <w:szCs w:val="24"/>
          <w:lang w:eastAsia="zh-CN"/>
        </w:rPr>
        <w:t>a</w:t>
      </w:r>
      <w:r w:rsidR="0025489E" w:rsidRPr="00673853">
        <w:rPr>
          <w:kern w:val="1"/>
          <w:sz w:val="24"/>
          <w:szCs w:val="24"/>
          <w:lang w:eastAsia="zh-CN"/>
        </w:rPr>
        <w:t xml:space="preserve"> </w:t>
      </w:r>
      <w:r w:rsidR="00DE2BF1" w:rsidRPr="00673853">
        <w:rPr>
          <w:b/>
          <w:bCs/>
          <w:kern w:val="1"/>
          <w:sz w:val="24"/>
          <w:szCs w:val="24"/>
          <w:lang w:eastAsia="zh-CN"/>
        </w:rPr>
        <w:t xml:space="preserve">w terminie do </w:t>
      </w:r>
      <w:r w:rsidR="00673853" w:rsidRPr="00673853">
        <w:rPr>
          <w:b/>
          <w:bCs/>
          <w:kern w:val="1"/>
          <w:sz w:val="24"/>
          <w:szCs w:val="24"/>
          <w:lang w:eastAsia="zh-CN"/>
        </w:rPr>
        <w:t>12</w:t>
      </w:r>
      <w:r w:rsidR="00DE2BF1" w:rsidRPr="00673853">
        <w:rPr>
          <w:b/>
          <w:bCs/>
          <w:kern w:val="1"/>
          <w:sz w:val="24"/>
          <w:szCs w:val="24"/>
          <w:lang w:eastAsia="zh-CN"/>
        </w:rPr>
        <w:t xml:space="preserve">  miesięcy od dnia zawarcia umowy.</w:t>
      </w:r>
    </w:p>
    <w:p w14:paraId="5DE536D4" w14:textId="77777777" w:rsidR="002219A5" w:rsidRDefault="002219A5" w:rsidP="00B20EBA">
      <w:pPr>
        <w:suppressAutoHyphens/>
        <w:spacing w:after="200" w:line="276" w:lineRule="auto"/>
        <w:contextualSpacing/>
        <w:jc w:val="center"/>
        <w:rPr>
          <w:b/>
          <w:sz w:val="24"/>
        </w:rPr>
      </w:pPr>
    </w:p>
    <w:p w14:paraId="3C04071C" w14:textId="2C5F44F5" w:rsidR="00291A05" w:rsidRDefault="00486CE5" w:rsidP="00B20EBA">
      <w:pPr>
        <w:suppressAutoHyphens/>
        <w:spacing w:after="200" w:line="276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0191925F" w14:textId="77777777" w:rsidR="00291A05" w:rsidRDefault="00486CE5">
      <w:pPr>
        <w:pStyle w:val="Nagwek1"/>
        <w:spacing w:before="140"/>
        <w:ind w:left="2" w:right="427"/>
      </w:pPr>
      <w:r>
        <w:t>MIEJSCE</w:t>
      </w:r>
      <w:r>
        <w:rPr>
          <w:spacing w:val="-6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ODBIÓR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UMOWY</w:t>
      </w:r>
    </w:p>
    <w:p w14:paraId="12D0B003" w14:textId="7FE1AC1D" w:rsidR="00291A05" w:rsidRPr="00F70D08" w:rsidRDefault="00486CE5" w:rsidP="00AB27A4">
      <w:pPr>
        <w:pStyle w:val="Akapitzlist"/>
        <w:numPr>
          <w:ilvl w:val="0"/>
          <w:numId w:val="2"/>
        </w:numPr>
        <w:tabs>
          <w:tab w:val="left" w:pos="501"/>
        </w:tabs>
        <w:spacing w:before="242" w:line="360" w:lineRule="auto"/>
        <w:ind w:right="139"/>
        <w:rPr>
          <w:sz w:val="24"/>
        </w:rPr>
      </w:pPr>
      <w:r>
        <w:rPr>
          <w:sz w:val="24"/>
        </w:rPr>
        <w:t>Miejsce</w:t>
      </w:r>
      <w:r>
        <w:rPr>
          <w:spacing w:val="-6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 w:rsidR="001A4004" w:rsidRPr="00BF2C9B">
        <w:rPr>
          <w:spacing w:val="-6"/>
          <w:sz w:val="24"/>
        </w:rPr>
        <w:t xml:space="preserve">przedmiotu </w:t>
      </w:r>
      <w:r>
        <w:rPr>
          <w:sz w:val="24"/>
        </w:rPr>
        <w:t>Umowy:</w:t>
      </w:r>
      <w:r>
        <w:rPr>
          <w:spacing w:val="40"/>
          <w:sz w:val="24"/>
        </w:rPr>
        <w:t xml:space="preserve"> </w:t>
      </w:r>
      <w:r w:rsidR="00F70D08">
        <w:rPr>
          <w:sz w:val="24"/>
        </w:rPr>
        <w:t>Stacja Kolejki Wąskotorowej w Rudach 47-430  Rudy</w:t>
      </w:r>
      <w:r w:rsidR="00ED1247">
        <w:rPr>
          <w:sz w:val="24"/>
        </w:rPr>
        <w:t xml:space="preserve">,  </w:t>
      </w:r>
      <w:r w:rsidR="00F70D08">
        <w:rPr>
          <w:sz w:val="24"/>
        </w:rPr>
        <w:t>ul</w:t>
      </w:r>
      <w:r w:rsidR="00ED1247">
        <w:rPr>
          <w:sz w:val="24"/>
        </w:rPr>
        <w:t>.</w:t>
      </w:r>
      <w:r w:rsidR="00F70D08">
        <w:rPr>
          <w:sz w:val="24"/>
        </w:rPr>
        <w:t xml:space="preserve"> </w:t>
      </w:r>
      <w:r w:rsidR="005D5369">
        <w:rPr>
          <w:sz w:val="24"/>
        </w:rPr>
        <w:t>Szkolna</w:t>
      </w:r>
      <w:r w:rsidR="00F70D08">
        <w:rPr>
          <w:sz w:val="24"/>
        </w:rPr>
        <w:t xml:space="preserve"> 1, siedziba G</w:t>
      </w:r>
      <w:r w:rsidR="00ED1247">
        <w:rPr>
          <w:sz w:val="24"/>
        </w:rPr>
        <w:t xml:space="preserve">minnego </w:t>
      </w:r>
      <w:r w:rsidR="00F70D08">
        <w:rPr>
          <w:sz w:val="24"/>
        </w:rPr>
        <w:t>O</w:t>
      </w:r>
      <w:r w:rsidR="00ED1247">
        <w:rPr>
          <w:sz w:val="24"/>
        </w:rPr>
        <w:t>środka Turystyki i Promocji (GOTIP).</w:t>
      </w:r>
    </w:p>
    <w:p w14:paraId="6AFD258D" w14:textId="0F25B65F" w:rsidR="00291A05" w:rsidRDefault="00486CE5" w:rsidP="00AB27A4">
      <w:pPr>
        <w:pStyle w:val="Akapitzlist"/>
        <w:numPr>
          <w:ilvl w:val="0"/>
          <w:numId w:val="2"/>
        </w:numPr>
        <w:tabs>
          <w:tab w:val="left" w:pos="501"/>
        </w:tabs>
        <w:spacing w:before="140" w:line="360" w:lineRule="auto"/>
        <w:ind w:right="138"/>
        <w:rPr>
          <w:sz w:val="24"/>
        </w:rPr>
      </w:pPr>
      <w:r>
        <w:rPr>
          <w:sz w:val="24"/>
        </w:rPr>
        <w:t>Odbiór</w:t>
      </w:r>
      <w:r>
        <w:rPr>
          <w:spacing w:val="80"/>
          <w:sz w:val="24"/>
        </w:rPr>
        <w:t xml:space="preserve"> </w:t>
      </w:r>
      <w:r w:rsidR="001A4004" w:rsidRPr="00BF2C9B">
        <w:rPr>
          <w:sz w:val="24"/>
        </w:rPr>
        <w:t xml:space="preserve">przedmiotu umowy </w:t>
      </w:r>
      <w:r w:rsidRPr="00BF2C9B">
        <w:rPr>
          <w:sz w:val="24"/>
        </w:rPr>
        <w:t>nastąpi</w:t>
      </w:r>
      <w:r w:rsidRPr="00BF2C9B"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Protokołu</w:t>
      </w:r>
      <w:r>
        <w:rPr>
          <w:spacing w:val="80"/>
          <w:sz w:val="24"/>
        </w:rPr>
        <w:t xml:space="preserve"> </w:t>
      </w:r>
      <w:r w:rsidRPr="00BF5024">
        <w:rPr>
          <w:sz w:val="24"/>
        </w:rPr>
        <w:t>odbioru</w:t>
      </w:r>
      <w:r w:rsidR="00BF5024" w:rsidRPr="00BF5024">
        <w:rPr>
          <w:sz w:val="24"/>
        </w:rPr>
        <w:t xml:space="preserve"> końcowego</w:t>
      </w:r>
      <w:r w:rsidRPr="00BF5024">
        <w:rPr>
          <w:sz w:val="24"/>
        </w:rPr>
        <w:t xml:space="preserve">, </w:t>
      </w:r>
      <w:r>
        <w:rPr>
          <w:sz w:val="24"/>
        </w:rPr>
        <w:t>który</w:t>
      </w:r>
      <w:r>
        <w:rPr>
          <w:spacing w:val="-7"/>
          <w:sz w:val="24"/>
        </w:rPr>
        <w:t xml:space="preserve"> </w:t>
      </w:r>
      <w:r>
        <w:rPr>
          <w:sz w:val="24"/>
        </w:rPr>
        <w:t>zostanie</w:t>
      </w:r>
      <w:r>
        <w:rPr>
          <w:spacing w:val="-8"/>
          <w:sz w:val="24"/>
        </w:rPr>
        <w:t xml:space="preserve"> </w:t>
      </w:r>
      <w:r>
        <w:rPr>
          <w:sz w:val="24"/>
        </w:rPr>
        <w:t>sporządzony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 w:rsidR="00F70D08">
        <w:rPr>
          <w:sz w:val="24"/>
        </w:rPr>
        <w:t>Zamawiającego</w:t>
      </w:r>
      <w:r w:rsidR="00BF2C9B">
        <w:rPr>
          <w:sz w:val="24"/>
        </w:rPr>
        <w:t>.</w:t>
      </w:r>
      <w:r>
        <w:rPr>
          <w:sz w:val="24"/>
        </w:rPr>
        <w:t xml:space="preserve"> Protokół ten winien potwierdzać</w:t>
      </w:r>
      <w:r>
        <w:rPr>
          <w:spacing w:val="-5"/>
          <w:sz w:val="24"/>
        </w:rPr>
        <w:t xml:space="preserve"> </w:t>
      </w:r>
      <w:r>
        <w:rPr>
          <w:sz w:val="24"/>
        </w:rPr>
        <w:t>wykonanie</w:t>
      </w:r>
      <w:r w:rsidR="008755C3">
        <w:rPr>
          <w:spacing w:val="-4"/>
          <w:sz w:val="24"/>
        </w:rPr>
        <w:t xml:space="preserve"> </w:t>
      </w:r>
      <w:r w:rsidR="00987187" w:rsidRPr="008755C3">
        <w:rPr>
          <w:sz w:val="24"/>
        </w:rPr>
        <w:t>przedmiotu umowy w całości, a</w:t>
      </w:r>
      <w:r w:rsidRPr="008755C3">
        <w:rPr>
          <w:spacing w:val="-3"/>
          <w:sz w:val="24"/>
        </w:rPr>
        <w:t xml:space="preserve"> </w:t>
      </w:r>
      <w:r w:rsidRPr="008755C3">
        <w:rPr>
          <w:sz w:val="24"/>
        </w:rPr>
        <w:t>ponadto</w:t>
      </w:r>
      <w:r w:rsidRPr="008755C3">
        <w:rPr>
          <w:spacing w:val="-4"/>
          <w:sz w:val="24"/>
        </w:rPr>
        <w:t xml:space="preserve"> </w:t>
      </w:r>
      <w:r>
        <w:rPr>
          <w:sz w:val="24"/>
        </w:rPr>
        <w:t>winien być</w:t>
      </w:r>
      <w:r>
        <w:rPr>
          <w:spacing w:val="-15"/>
          <w:sz w:val="24"/>
        </w:rPr>
        <w:t xml:space="preserve"> </w:t>
      </w:r>
      <w:r>
        <w:rPr>
          <w:sz w:val="24"/>
        </w:rPr>
        <w:t>podpisany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uprawnionego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>przedstawiciela</w:t>
      </w:r>
      <w:r>
        <w:rPr>
          <w:spacing w:val="-15"/>
          <w:sz w:val="24"/>
        </w:rPr>
        <w:t xml:space="preserve"> </w:t>
      </w:r>
      <w:r>
        <w:rPr>
          <w:sz w:val="24"/>
        </w:rPr>
        <w:t>Wykonawcy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 w:rsidR="00ED1247" w:rsidRPr="00BF2C9B">
        <w:rPr>
          <w:sz w:val="24"/>
        </w:rPr>
        <w:t>Zamawiającego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. </w:t>
      </w:r>
    </w:p>
    <w:p w14:paraId="0C96707C" w14:textId="77777777" w:rsidR="00291A05" w:rsidRDefault="00486CE5" w:rsidP="00AB27A4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143"/>
        <w:rPr>
          <w:sz w:val="24"/>
        </w:rPr>
      </w:pPr>
      <w:r>
        <w:rPr>
          <w:sz w:val="24"/>
        </w:rPr>
        <w:t>Odbiór</w:t>
      </w:r>
      <w:r>
        <w:rPr>
          <w:spacing w:val="40"/>
          <w:sz w:val="24"/>
        </w:rPr>
        <w:t xml:space="preserve"> </w:t>
      </w:r>
      <w:r>
        <w:rPr>
          <w:sz w:val="24"/>
        </w:rPr>
        <w:t>wykonanej</w:t>
      </w:r>
      <w:r>
        <w:rPr>
          <w:spacing w:val="40"/>
          <w:sz w:val="24"/>
        </w:rPr>
        <w:t xml:space="preserve"> </w:t>
      </w:r>
      <w:r>
        <w:rPr>
          <w:sz w:val="24"/>
        </w:rPr>
        <w:t>usługi</w:t>
      </w:r>
      <w:r>
        <w:rPr>
          <w:spacing w:val="40"/>
          <w:sz w:val="24"/>
        </w:rPr>
        <w:t xml:space="preserve"> </w:t>
      </w:r>
      <w:r>
        <w:rPr>
          <w:sz w:val="24"/>
        </w:rPr>
        <w:t>nastąpi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dniu</w:t>
      </w:r>
      <w:r>
        <w:rPr>
          <w:spacing w:val="40"/>
          <w:sz w:val="24"/>
        </w:rPr>
        <w:t xml:space="preserve"> </w:t>
      </w:r>
      <w:r>
        <w:rPr>
          <w:sz w:val="24"/>
        </w:rPr>
        <w:t>roboczym,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jednym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poniedziałku do</w:t>
      </w:r>
      <w:r>
        <w:rPr>
          <w:spacing w:val="73"/>
          <w:sz w:val="24"/>
        </w:rPr>
        <w:t xml:space="preserve"> </w:t>
      </w:r>
      <w:r>
        <w:rPr>
          <w:sz w:val="24"/>
        </w:rPr>
        <w:t>piątku,</w:t>
      </w:r>
      <w:r>
        <w:rPr>
          <w:spacing w:val="73"/>
          <w:sz w:val="24"/>
        </w:rPr>
        <w:t xml:space="preserve"> </w:t>
      </w:r>
      <w:r>
        <w:rPr>
          <w:sz w:val="24"/>
        </w:rPr>
        <w:t>oprócz</w:t>
      </w:r>
      <w:r>
        <w:rPr>
          <w:spacing w:val="72"/>
          <w:sz w:val="24"/>
        </w:rPr>
        <w:t xml:space="preserve"> </w:t>
      </w:r>
      <w:r>
        <w:rPr>
          <w:sz w:val="24"/>
        </w:rPr>
        <w:t>dni</w:t>
      </w:r>
      <w:r>
        <w:rPr>
          <w:spacing w:val="76"/>
          <w:sz w:val="24"/>
        </w:rPr>
        <w:t xml:space="preserve"> </w:t>
      </w:r>
      <w:r>
        <w:rPr>
          <w:sz w:val="24"/>
        </w:rPr>
        <w:t>ustawowo</w:t>
      </w:r>
      <w:r>
        <w:rPr>
          <w:spacing w:val="73"/>
          <w:sz w:val="24"/>
        </w:rPr>
        <w:t xml:space="preserve"> </w:t>
      </w:r>
      <w:r>
        <w:rPr>
          <w:sz w:val="24"/>
        </w:rPr>
        <w:t>wolnych</w:t>
      </w:r>
      <w:r>
        <w:rPr>
          <w:spacing w:val="75"/>
          <w:sz w:val="24"/>
        </w:rPr>
        <w:t xml:space="preserve"> </w:t>
      </w:r>
      <w:r>
        <w:rPr>
          <w:sz w:val="24"/>
        </w:rPr>
        <w:t>od</w:t>
      </w:r>
      <w:r>
        <w:rPr>
          <w:spacing w:val="75"/>
          <w:sz w:val="24"/>
        </w:rPr>
        <w:t xml:space="preserve"> </w:t>
      </w:r>
      <w:r>
        <w:rPr>
          <w:sz w:val="24"/>
        </w:rPr>
        <w:t>pracy,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godzinach:</w:t>
      </w:r>
      <w:r>
        <w:rPr>
          <w:spacing w:val="74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poniedziałku do czwartku w godz.08:00-14:00, piątek 08:00-12:00.</w:t>
      </w:r>
    </w:p>
    <w:p w14:paraId="02660C02" w14:textId="3C5EAF76" w:rsidR="00291A05" w:rsidRDefault="00486CE5" w:rsidP="00AB27A4">
      <w:pPr>
        <w:pStyle w:val="Akapitzlist"/>
        <w:numPr>
          <w:ilvl w:val="0"/>
          <w:numId w:val="2"/>
        </w:numPr>
        <w:tabs>
          <w:tab w:val="left" w:pos="501"/>
        </w:tabs>
        <w:spacing w:before="1" w:line="360" w:lineRule="auto"/>
        <w:ind w:right="138"/>
        <w:rPr>
          <w:sz w:val="24"/>
        </w:rPr>
      </w:pPr>
      <w:r>
        <w:rPr>
          <w:sz w:val="24"/>
        </w:rPr>
        <w:t>Jeśli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czasie</w:t>
      </w:r>
      <w:r>
        <w:rPr>
          <w:spacing w:val="80"/>
          <w:sz w:val="24"/>
        </w:rPr>
        <w:t xml:space="preserve"> </w:t>
      </w:r>
      <w:r w:rsidRPr="00BF2C9B">
        <w:rPr>
          <w:sz w:val="24"/>
        </w:rPr>
        <w:t>odbioru</w:t>
      </w:r>
      <w:r w:rsidRPr="00BF2C9B">
        <w:rPr>
          <w:spacing w:val="80"/>
          <w:sz w:val="24"/>
        </w:rPr>
        <w:t xml:space="preserve"> </w:t>
      </w:r>
      <w:r w:rsidRPr="00BF2C9B">
        <w:rPr>
          <w:sz w:val="24"/>
        </w:rPr>
        <w:t>zostaną</w:t>
      </w:r>
      <w:r w:rsidRPr="00BF2C9B">
        <w:rPr>
          <w:spacing w:val="80"/>
          <w:sz w:val="24"/>
        </w:rPr>
        <w:t xml:space="preserve"> </w:t>
      </w:r>
      <w:r w:rsidRPr="00BF2C9B">
        <w:rPr>
          <w:sz w:val="24"/>
        </w:rPr>
        <w:t>stwierdzone</w:t>
      </w:r>
      <w:r w:rsidRPr="00BF2C9B">
        <w:rPr>
          <w:spacing w:val="80"/>
          <w:sz w:val="24"/>
        </w:rPr>
        <w:t xml:space="preserve"> </w:t>
      </w:r>
      <w:r w:rsidRPr="00BF2C9B">
        <w:rPr>
          <w:sz w:val="24"/>
        </w:rPr>
        <w:t>wady</w:t>
      </w:r>
      <w:r w:rsidRPr="00BF2C9B">
        <w:rPr>
          <w:spacing w:val="80"/>
          <w:sz w:val="24"/>
        </w:rPr>
        <w:t xml:space="preserve"> </w:t>
      </w:r>
      <w:r w:rsidR="001A4004" w:rsidRPr="00BF2C9B">
        <w:rPr>
          <w:sz w:val="24"/>
          <w:szCs w:val="24"/>
        </w:rPr>
        <w:t>przedmiotu umowy</w:t>
      </w:r>
      <w:r w:rsidR="001A4004" w:rsidRPr="00BF2C9B">
        <w:rPr>
          <w:spacing w:val="80"/>
          <w:sz w:val="28"/>
          <w:szCs w:val="24"/>
        </w:rPr>
        <w:t xml:space="preserve"> </w:t>
      </w:r>
      <w:r w:rsidR="00ED1247" w:rsidRPr="00EE45F9">
        <w:rPr>
          <w:sz w:val="24"/>
          <w:szCs w:val="24"/>
        </w:rPr>
        <w:t>Zamawiając</w:t>
      </w:r>
      <w:r w:rsidR="00F70833" w:rsidRPr="00EE45F9">
        <w:rPr>
          <w:sz w:val="24"/>
          <w:szCs w:val="24"/>
        </w:rPr>
        <w:t>y</w:t>
      </w:r>
      <w:r w:rsidR="00B20EBA"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odmówić</w:t>
      </w:r>
      <w:r>
        <w:rPr>
          <w:spacing w:val="-8"/>
          <w:sz w:val="24"/>
        </w:rPr>
        <w:t xml:space="preserve"> </w:t>
      </w:r>
      <w:r>
        <w:rPr>
          <w:sz w:val="24"/>
        </w:rPr>
        <w:t>podpisania</w:t>
      </w:r>
      <w:r>
        <w:rPr>
          <w:spacing w:val="-8"/>
          <w:sz w:val="24"/>
        </w:rPr>
        <w:t xml:space="preserve"> </w:t>
      </w:r>
      <w:r>
        <w:rPr>
          <w:sz w:val="24"/>
        </w:rPr>
        <w:t>Protokołu</w:t>
      </w:r>
      <w:r>
        <w:rPr>
          <w:spacing w:val="-7"/>
          <w:sz w:val="24"/>
        </w:rPr>
        <w:t xml:space="preserve"> </w:t>
      </w:r>
      <w:r>
        <w:rPr>
          <w:sz w:val="24"/>
        </w:rPr>
        <w:t>odbioru</w:t>
      </w:r>
      <w:r>
        <w:rPr>
          <w:spacing w:val="-8"/>
          <w:sz w:val="24"/>
        </w:rPr>
        <w:t xml:space="preserve"> </w:t>
      </w:r>
      <w:r w:rsidR="00BF5024">
        <w:rPr>
          <w:spacing w:val="-8"/>
          <w:sz w:val="24"/>
        </w:rPr>
        <w:t>końcowego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czasu ich usunięcia.</w:t>
      </w:r>
    </w:p>
    <w:p w14:paraId="21CD162A" w14:textId="77777777" w:rsidR="00BF2C9B" w:rsidRDefault="00BF2C9B" w:rsidP="00AB27A4">
      <w:pPr>
        <w:pStyle w:val="Akapitzlist"/>
        <w:numPr>
          <w:ilvl w:val="0"/>
          <w:numId w:val="2"/>
        </w:numPr>
        <w:tabs>
          <w:tab w:val="left" w:pos="501"/>
        </w:tabs>
        <w:spacing w:before="76" w:line="360" w:lineRule="auto"/>
        <w:ind w:right="143"/>
        <w:rPr>
          <w:sz w:val="24"/>
        </w:rPr>
      </w:pPr>
      <w:r>
        <w:rPr>
          <w:sz w:val="24"/>
        </w:rPr>
        <w:t xml:space="preserve">Strony umowy wyznaczają swoich przedstawicieli do nadzorowania realizacji </w:t>
      </w:r>
      <w:r w:rsidR="00486CE5" w:rsidRPr="00BF2C9B">
        <w:rPr>
          <w:sz w:val="24"/>
        </w:rPr>
        <w:t xml:space="preserve">postanowień </w:t>
      </w:r>
      <w:r>
        <w:rPr>
          <w:sz w:val="24"/>
        </w:rPr>
        <w:t>niniejszej umowy:</w:t>
      </w:r>
    </w:p>
    <w:p w14:paraId="328DE9A8" w14:textId="77777777" w:rsidR="00BF5024" w:rsidRDefault="00BF2C9B" w:rsidP="00AB27A4">
      <w:pPr>
        <w:pStyle w:val="Akapitzlist"/>
        <w:numPr>
          <w:ilvl w:val="0"/>
          <w:numId w:val="24"/>
        </w:numPr>
        <w:tabs>
          <w:tab w:val="left" w:pos="501"/>
        </w:tabs>
        <w:spacing w:before="76" w:line="360" w:lineRule="auto"/>
        <w:ind w:right="143" w:hanging="654"/>
        <w:rPr>
          <w:sz w:val="24"/>
        </w:rPr>
      </w:pPr>
      <w:r>
        <w:rPr>
          <w:sz w:val="24"/>
        </w:rPr>
        <w:t>Zamawiający:</w:t>
      </w:r>
      <w:r w:rsidR="00BF5024">
        <w:rPr>
          <w:spacing w:val="80"/>
          <w:sz w:val="24"/>
        </w:rPr>
        <w:t xml:space="preserve"> </w:t>
      </w:r>
      <w:r w:rsidR="00BF5024">
        <w:rPr>
          <w:sz w:val="24"/>
        </w:rPr>
        <w:t>………………………………………………</w:t>
      </w:r>
    </w:p>
    <w:p w14:paraId="7D81EEC0" w14:textId="4E19FD85" w:rsidR="00BF5024" w:rsidRDefault="00BF5024" w:rsidP="00AB27A4">
      <w:pPr>
        <w:pStyle w:val="Akapitzlist"/>
        <w:numPr>
          <w:ilvl w:val="0"/>
          <w:numId w:val="24"/>
        </w:numPr>
        <w:tabs>
          <w:tab w:val="left" w:pos="501"/>
        </w:tabs>
        <w:spacing w:before="76" w:line="360" w:lineRule="auto"/>
        <w:ind w:right="143" w:hanging="654"/>
        <w:rPr>
          <w:sz w:val="24"/>
        </w:rPr>
      </w:pPr>
      <w:r>
        <w:rPr>
          <w:sz w:val="24"/>
        </w:rPr>
        <w:t>Wykonawca:    ………………………………………………</w:t>
      </w:r>
    </w:p>
    <w:p w14:paraId="2B6EC069" w14:textId="77777777" w:rsidR="00291A05" w:rsidRDefault="00486CE5">
      <w:pPr>
        <w:spacing w:before="174"/>
        <w:ind w:left="452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52D85948" w14:textId="77777777" w:rsidR="00291A05" w:rsidRDefault="00486CE5">
      <w:pPr>
        <w:spacing w:before="139"/>
        <w:ind w:left="425" w:right="425"/>
        <w:jc w:val="center"/>
        <w:rPr>
          <w:b/>
          <w:sz w:val="24"/>
        </w:rPr>
      </w:pPr>
      <w:r>
        <w:rPr>
          <w:b/>
          <w:sz w:val="24"/>
        </w:rPr>
        <w:t>GWARANCJA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RĘKOJMIA</w:t>
      </w:r>
    </w:p>
    <w:p w14:paraId="50E5F087" w14:textId="046B6FC6" w:rsidR="00291A05" w:rsidRPr="00046F2B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before="240" w:line="360" w:lineRule="auto"/>
        <w:ind w:right="137"/>
        <w:rPr>
          <w:i/>
          <w:iCs/>
          <w:strike/>
          <w:color w:val="EE0000"/>
          <w:sz w:val="24"/>
        </w:rPr>
      </w:pPr>
      <w:r>
        <w:rPr>
          <w:sz w:val="24"/>
        </w:rPr>
        <w:t>Wykonawca</w:t>
      </w:r>
      <w:r>
        <w:rPr>
          <w:spacing w:val="80"/>
          <w:sz w:val="24"/>
        </w:rPr>
        <w:t xml:space="preserve"> </w:t>
      </w:r>
      <w:r>
        <w:rPr>
          <w:sz w:val="24"/>
        </w:rPr>
        <w:t>udziela</w:t>
      </w:r>
      <w:r>
        <w:rPr>
          <w:spacing w:val="80"/>
          <w:sz w:val="24"/>
        </w:rPr>
        <w:t xml:space="preserve"> </w:t>
      </w:r>
      <w:r>
        <w:rPr>
          <w:sz w:val="24"/>
        </w:rPr>
        <w:t>Zmawiającemu</w:t>
      </w:r>
      <w:r>
        <w:rPr>
          <w:spacing w:val="80"/>
          <w:sz w:val="24"/>
        </w:rPr>
        <w:t xml:space="preserve"> </w:t>
      </w:r>
      <w:r>
        <w:rPr>
          <w:sz w:val="24"/>
        </w:rPr>
        <w:t>gwarancji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przedmiot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zapewnia,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przedmiot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w w:val="150"/>
          <w:sz w:val="24"/>
        </w:rPr>
        <w:t xml:space="preserve"> </w:t>
      </w:r>
      <w:r w:rsidRPr="00673853">
        <w:rPr>
          <w:sz w:val="24"/>
        </w:rPr>
        <w:t>zosta</w:t>
      </w:r>
      <w:r w:rsidR="00046F2B" w:rsidRPr="00673853">
        <w:rPr>
          <w:sz w:val="24"/>
        </w:rPr>
        <w:t>nie</w:t>
      </w:r>
      <w:r w:rsidRPr="00673853">
        <w:rPr>
          <w:spacing w:val="80"/>
          <w:w w:val="150"/>
          <w:sz w:val="24"/>
        </w:rPr>
        <w:t xml:space="preserve"> </w:t>
      </w:r>
      <w:r>
        <w:rPr>
          <w:sz w:val="24"/>
        </w:rPr>
        <w:t>wykonany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prawidłowo,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obowiązującymi w tym zakresie właściwymi normami technicznymi, przepisami prawa, zasadami sztuki, zgodnie z zobowiązaniami Wykonawcy określonymi w niniejszej Umowie (gwarancja jakości).</w:t>
      </w:r>
      <w:r>
        <w:rPr>
          <w:spacing w:val="80"/>
          <w:sz w:val="24"/>
        </w:rPr>
        <w:t xml:space="preserve"> </w:t>
      </w:r>
    </w:p>
    <w:p w14:paraId="20494EED" w14:textId="7725CFA2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before="1"/>
        <w:ind w:right="0"/>
        <w:rPr>
          <w:sz w:val="24"/>
        </w:rPr>
      </w:pP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udziela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 gwarancji,</w:t>
      </w:r>
      <w:r>
        <w:rPr>
          <w:spacing w:val="-1"/>
          <w:sz w:val="24"/>
        </w:rPr>
        <w:t xml:space="preserve"> </w:t>
      </w:r>
      <w:r w:rsidRPr="00B20EBA">
        <w:rPr>
          <w:b/>
          <w:bCs/>
          <w:sz w:val="24"/>
        </w:rPr>
        <w:t>na</w:t>
      </w:r>
      <w:r w:rsidRPr="00B20EBA">
        <w:rPr>
          <w:b/>
          <w:bCs/>
          <w:spacing w:val="-2"/>
          <w:sz w:val="24"/>
        </w:rPr>
        <w:t xml:space="preserve"> </w:t>
      </w:r>
      <w:r w:rsidRPr="00B20EBA">
        <w:rPr>
          <w:b/>
          <w:bCs/>
          <w:sz w:val="24"/>
        </w:rPr>
        <w:t>okres</w:t>
      </w:r>
      <w:r w:rsidRPr="00B20EBA">
        <w:rPr>
          <w:b/>
          <w:bCs/>
          <w:spacing w:val="4"/>
          <w:sz w:val="24"/>
        </w:rPr>
        <w:t xml:space="preserve"> </w:t>
      </w:r>
      <w:r w:rsidRPr="00B20EBA">
        <w:rPr>
          <w:b/>
          <w:bCs/>
          <w:spacing w:val="-2"/>
          <w:sz w:val="24"/>
        </w:rPr>
        <w:t>………….</w:t>
      </w:r>
    </w:p>
    <w:p w14:paraId="37659272" w14:textId="0623B008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before="139" w:line="360" w:lineRule="auto"/>
        <w:ind w:right="147"/>
        <w:rPr>
          <w:sz w:val="24"/>
        </w:rPr>
      </w:pPr>
      <w:r>
        <w:rPr>
          <w:sz w:val="24"/>
        </w:rPr>
        <w:t>Utrata</w:t>
      </w:r>
      <w:r>
        <w:rPr>
          <w:spacing w:val="40"/>
          <w:sz w:val="24"/>
        </w:rPr>
        <w:t xml:space="preserve"> </w:t>
      </w:r>
      <w:r>
        <w:rPr>
          <w:sz w:val="24"/>
        </w:rPr>
        <w:t>roszczeń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tytułu</w:t>
      </w:r>
      <w:r>
        <w:rPr>
          <w:spacing w:val="40"/>
          <w:sz w:val="24"/>
        </w:rPr>
        <w:t xml:space="preserve"> </w:t>
      </w:r>
      <w:r>
        <w:rPr>
          <w:sz w:val="24"/>
        </w:rPr>
        <w:t>gwarancji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 w:rsidRPr="00673853">
        <w:rPr>
          <w:sz w:val="24"/>
        </w:rPr>
        <w:t>ast</w:t>
      </w:r>
      <w:r w:rsidR="00046F2B" w:rsidRPr="00673853">
        <w:rPr>
          <w:sz w:val="24"/>
        </w:rPr>
        <w:t xml:space="preserve">ąpi </w:t>
      </w:r>
      <w:r w:rsidRPr="00673853">
        <w:rPr>
          <w:sz w:val="24"/>
        </w:rPr>
        <w:t>pomimo</w:t>
      </w:r>
      <w:r w:rsidRPr="00673853">
        <w:rPr>
          <w:spacing w:val="40"/>
          <w:sz w:val="24"/>
        </w:rPr>
        <w:t xml:space="preserve"> </w:t>
      </w:r>
      <w:r>
        <w:rPr>
          <w:sz w:val="24"/>
        </w:rPr>
        <w:t>upływu</w:t>
      </w:r>
      <w:r>
        <w:rPr>
          <w:spacing w:val="40"/>
          <w:sz w:val="24"/>
        </w:rPr>
        <w:t xml:space="preserve"> </w:t>
      </w:r>
      <w:r>
        <w:rPr>
          <w:sz w:val="24"/>
        </w:rPr>
        <w:t>okresu</w:t>
      </w:r>
      <w:r>
        <w:rPr>
          <w:spacing w:val="40"/>
          <w:sz w:val="24"/>
        </w:rPr>
        <w:t xml:space="preserve"> </w:t>
      </w:r>
      <w:r>
        <w:rPr>
          <w:sz w:val="24"/>
        </w:rPr>
        <w:t>gwarancji, jeżeli Wykonawca wadę podstępnie zataił.</w:t>
      </w:r>
    </w:p>
    <w:p w14:paraId="4EAFE9AB" w14:textId="5DC986A8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47"/>
        <w:rPr>
          <w:sz w:val="24"/>
        </w:rPr>
      </w:pPr>
      <w:r>
        <w:rPr>
          <w:sz w:val="24"/>
        </w:rPr>
        <w:t>Udzielona gwarancja nie wyłącza</w:t>
      </w:r>
      <w:r w:rsidR="00046F2B">
        <w:rPr>
          <w:sz w:val="24"/>
        </w:rPr>
        <w:t>,</w:t>
      </w:r>
      <w:r>
        <w:rPr>
          <w:sz w:val="24"/>
        </w:rPr>
        <w:t xml:space="preserve"> nie ogranicza ani nie zawiesza uprawnień Zamawiającego wynikających z przepisów o rękojmi za wady rzeczy.</w:t>
      </w:r>
    </w:p>
    <w:p w14:paraId="2C4D34A7" w14:textId="77777777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43"/>
        <w:rPr>
          <w:sz w:val="24"/>
        </w:rPr>
      </w:pPr>
      <w:r>
        <w:rPr>
          <w:sz w:val="24"/>
        </w:rPr>
        <w:t>W przypadku gdy okres gwarancji jest dłuższy niż okres rękojmi określony w przepisach powszechnie obowiązujących (Kodeks Cywilny), okres rękojmi zrównany jest z okresem gwarancji wskazanym w ust. 2.</w:t>
      </w:r>
    </w:p>
    <w:p w14:paraId="28E9B7B2" w14:textId="376F87AA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line="362" w:lineRule="auto"/>
        <w:ind w:right="143"/>
        <w:rPr>
          <w:sz w:val="24"/>
        </w:rPr>
      </w:pPr>
      <w:r>
        <w:rPr>
          <w:sz w:val="24"/>
        </w:rPr>
        <w:t>Termin</w:t>
      </w:r>
      <w:r>
        <w:rPr>
          <w:spacing w:val="-9"/>
          <w:sz w:val="24"/>
        </w:rPr>
        <w:t xml:space="preserve"> </w:t>
      </w:r>
      <w:r>
        <w:rPr>
          <w:sz w:val="24"/>
        </w:rPr>
        <w:t>gwarancji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rękojmi</w:t>
      </w:r>
      <w:r>
        <w:rPr>
          <w:spacing w:val="-9"/>
          <w:sz w:val="24"/>
        </w:rPr>
        <w:t xml:space="preserve"> </w:t>
      </w:r>
      <w:r>
        <w:rPr>
          <w:sz w:val="24"/>
        </w:rPr>
        <w:t>rozpoczyna</w:t>
      </w:r>
      <w:r>
        <w:rPr>
          <w:spacing w:val="-9"/>
          <w:sz w:val="24"/>
        </w:rPr>
        <w:t xml:space="preserve"> </w:t>
      </w:r>
      <w:r>
        <w:rPr>
          <w:sz w:val="24"/>
        </w:rPr>
        <w:t>swój</w:t>
      </w:r>
      <w:r>
        <w:rPr>
          <w:spacing w:val="-9"/>
          <w:sz w:val="24"/>
        </w:rPr>
        <w:t xml:space="preserve"> </w:t>
      </w:r>
      <w:r>
        <w:rPr>
          <w:sz w:val="24"/>
        </w:rPr>
        <w:t>bieg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daty</w:t>
      </w:r>
      <w:r>
        <w:rPr>
          <w:spacing w:val="-9"/>
          <w:sz w:val="24"/>
        </w:rPr>
        <w:t xml:space="preserve"> </w:t>
      </w:r>
      <w:r>
        <w:rPr>
          <w:sz w:val="24"/>
        </w:rPr>
        <w:t>podpisania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przedstawicieli Wykonawcy i </w:t>
      </w:r>
      <w:r w:rsidRPr="005D5369">
        <w:rPr>
          <w:sz w:val="24"/>
        </w:rPr>
        <w:t xml:space="preserve">Zamawiającego protokołu odbioru </w:t>
      </w:r>
      <w:r w:rsidR="00ED41C7" w:rsidRPr="005D5369">
        <w:rPr>
          <w:sz w:val="24"/>
        </w:rPr>
        <w:t>końcowego</w:t>
      </w:r>
      <w:r w:rsidRPr="005D5369">
        <w:rPr>
          <w:sz w:val="24"/>
        </w:rPr>
        <w:t>.</w:t>
      </w:r>
    </w:p>
    <w:p w14:paraId="2938F704" w14:textId="77777777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rPr>
          <w:sz w:val="24"/>
        </w:rPr>
      </w:pPr>
      <w:r>
        <w:rPr>
          <w:sz w:val="24"/>
        </w:rPr>
        <w:t>Zamawiającemu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40"/>
          <w:sz w:val="24"/>
        </w:rPr>
        <w:t xml:space="preserve"> </w:t>
      </w: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roszczenia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tytułu</w:t>
      </w:r>
      <w:r>
        <w:rPr>
          <w:spacing w:val="40"/>
          <w:sz w:val="24"/>
        </w:rPr>
        <w:t xml:space="preserve"> </w:t>
      </w:r>
      <w:r>
        <w:rPr>
          <w:sz w:val="24"/>
        </w:rPr>
        <w:t>gwarancji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rękojmi</w:t>
      </w:r>
      <w:r>
        <w:rPr>
          <w:spacing w:val="40"/>
          <w:sz w:val="24"/>
        </w:rPr>
        <w:t xml:space="preserve"> </w:t>
      </w:r>
      <w:r>
        <w:rPr>
          <w:sz w:val="24"/>
        </w:rPr>
        <w:t>także</w:t>
      </w:r>
      <w:r>
        <w:rPr>
          <w:spacing w:val="80"/>
          <w:sz w:val="24"/>
        </w:rPr>
        <w:t xml:space="preserve"> </w:t>
      </w:r>
      <w:r>
        <w:rPr>
          <w:sz w:val="24"/>
        </w:rPr>
        <w:t>po upływie okresu gwarancji i rękojmi, jeżeli reklamował wadę przedmiotu Umowy</w:t>
      </w:r>
      <w:r>
        <w:rPr>
          <w:spacing w:val="80"/>
          <w:sz w:val="24"/>
        </w:rPr>
        <w:t xml:space="preserve"> </w:t>
      </w:r>
      <w:r>
        <w:rPr>
          <w:sz w:val="24"/>
        </w:rPr>
        <w:t>przed ich upływem.</w:t>
      </w:r>
    </w:p>
    <w:p w14:paraId="096915A5" w14:textId="180DA568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42"/>
        <w:rPr>
          <w:sz w:val="24"/>
        </w:rPr>
      </w:pPr>
      <w:r>
        <w:rPr>
          <w:sz w:val="24"/>
        </w:rPr>
        <w:t>O wadzie przedmiotu Umowy Zamawiający zawiadamia Wykonawcę bezpośrednio. Formę</w:t>
      </w:r>
      <w:r>
        <w:rPr>
          <w:spacing w:val="40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40"/>
          <w:sz w:val="24"/>
        </w:rPr>
        <w:t xml:space="preserve"> </w:t>
      </w:r>
      <w:r>
        <w:rPr>
          <w:sz w:val="24"/>
        </w:rPr>
        <w:t>stanowi</w:t>
      </w:r>
      <w:r>
        <w:rPr>
          <w:spacing w:val="40"/>
          <w:sz w:val="24"/>
        </w:rPr>
        <w:t xml:space="preserve"> </w:t>
      </w:r>
      <w:r>
        <w:rPr>
          <w:sz w:val="24"/>
        </w:rPr>
        <w:t>,,Protokół</w:t>
      </w:r>
      <w:r>
        <w:rPr>
          <w:spacing w:val="40"/>
          <w:sz w:val="24"/>
        </w:rPr>
        <w:t xml:space="preserve"> </w:t>
      </w:r>
      <w:r w:rsidRPr="00BF5024">
        <w:rPr>
          <w:sz w:val="24"/>
        </w:rPr>
        <w:t>reklamacji”</w:t>
      </w:r>
      <w:r w:rsidRPr="00BF5024">
        <w:rPr>
          <w:spacing w:val="40"/>
          <w:sz w:val="24"/>
        </w:rPr>
        <w:t xml:space="preserve"> </w:t>
      </w:r>
      <w:r w:rsidR="001A4004" w:rsidRPr="00BF5024">
        <w:rPr>
          <w:sz w:val="24"/>
          <w:szCs w:val="24"/>
        </w:rPr>
        <w:t>sporządzony</w:t>
      </w:r>
      <w:r w:rsidR="001A4004" w:rsidRPr="00BF5024"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</w:t>
      </w:r>
    </w:p>
    <w:p w14:paraId="2023A85B" w14:textId="5E8F354F" w:rsidR="00291A05" w:rsidRDefault="00486CE5" w:rsidP="00BF5024">
      <w:pPr>
        <w:pStyle w:val="Tekstpodstawowy"/>
        <w:spacing w:before="76" w:line="362" w:lineRule="auto"/>
        <w:ind w:right="113" w:firstLine="0"/>
        <w:jc w:val="left"/>
      </w:pPr>
      <w:r>
        <w:lastRenderedPageBreak/>
        <w:t>i</w:t>
      </w:r>
      <w:r>
        <w:rPr>
          <w:spacing w:val="40"/>
        </w:rPr>
        <w:t xml:space="preserve"> </w:t>
      </w:r>
      <w:r>
        <w:t>przekazany</w:t>
      </w:r>
      <w:r>
        <w:rPr>
          <w:spacing w:val="40"/>
        </w:rPr>
        <w:t xml:space="preserve"> </w:t>
      </w:r>
      <w:r>
        <w:t>Wykonawcy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daty</w:t>
      </w:r>
      <w:r>
        <w:rPr>
          <w:spacing w:val="40"/>
        </w:rPr>
        <w:t xml:space="preserve"> </w:t>
      </w:r>
      <w:r>
        <w:t>ujawnienia</w:t>
      </w:r>
      <w:r>
        <w:rPr>
          <w:spacing w:val="40"/>
        </w:rPr>
        <w:t xml:space="preserve"> </w:t>
      </w:r>
      <w:r>
        <w:t>wady.</w:t>
      </w:r>
      <w:r>
        <w:rPr>
          <w:spacing w:val="40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otrzymaniu</w:t>
      </w:r>
      <w:r>
        <w:rPr>
          <w:spacing w:val="-2"/>
        </w:rPr>
        <w:t xml:space="preserve"> </w:t>
      </w:r>
      <w:r>
        <w:t>„Protokołu</w:t>
      </w:r>
      <w:r>
        <w:rPr>
          <w:spacing w:val="-2"/>
        </w:rPr>
        <w:t xml:space="preserve"> </w:t>
      </w:r>
      <w:r>
        <w:t xml:space="preserve">reklamacji” </w:t>
      </w:r>
      <w:r>
        <w:rPr>
          <w:spacing w:val="-2"/>
        </w:rPr>
        <w:t>Wykonawca:</w:t>
      </w:r>
    </w:p>
    <w:p w14:paraId="12FE7E88" w14:textId="77777777" w:rsidR="00291A05" w:rsidRDefault="00486CE5" w:rsidP="00AB27A4">
      <w:pPr>
        <w:pStyle w:val="Akapitzlist"/>
        <w:numPr>
          <w:ilvl w:val="1"/>
          <w:numId w:val="1"/>
        </w:numPr>
        <w:tabs>
          <w:tab w:val="left" w:pos="848"/>
        </w:tabs>
        <w:spacing w:before="140"/>
        <w:ind w:left="848" w:right="0" w:hanging="359"/>
        <w:rPr>
          <w:sz w:val="24"/>
        </w:rPr>
      </w:pPr>
      <w:r>
        <w:rPr>
          <w:sz w:val="24"/>
        </w:rPr>
        <w:t>rozpatrzy</w:t>
      </w:r>
      <w:r>
        <w:rPr>
          <w:spacing w:val="-1"/>
          <w:sz w:val="24"/>
        </w:rPr>
        <w:t xml:space="preserve"> </w:t>
      </w:r>
      <w:r>
        <w:rPr>
          <w:sz w:val="24"/>
        </w:rPr>
        <w:t>,,Protokół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reklamacji”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ciągu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dni,</w:t>
      </w:r>
      <w:r>
        <w:rPr>
          <w:spacing w:val="-1"/>
          <w:sz w:val="24"/>
        </w:rPr>
        <w:t xml:space="preserve"> </w:t>
      </w:r>
      <w:r>
        <w:rPr>
          <w:sz w:val="24"/>
        </w:rPr>
        <w:t>licząc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daty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otrzymania,</w:t>
      </w:r>
    </w:p>
    <w:p w14:paraId="4848E838" w14:textId="425712DA" w:rsidR="00291A05" w:rsidRDefault="00486CE5" w:rsidP="00AB27A4">
      <w:pPr>
        <w:pStyle w:val="Akapitzlist"/>
        <w:numPr>
          <w:ilvl w:val="1"/>
          <w:numId w:val="1"/>
        </w:numPr>
        <w:tabs>
          <w:tab w:val="left" w:pos="848"/>
        </w:tabs>
        <w:spacing w:before="136"/>
        <w:ind w:left="848" w:right="0" w:hanging="359"/>
        <w:rPr>
          <w:sz w:val="24"/>
        </w:rPr>
      </w:pPr>
      <w:r>
        <w:rPr>
          <w:sz w:val="24"/>
        </w:rPr>
        <w:t>usunie</w:t>
      </w:r>
      <w:r>
        <w:rPr>
          <w:spacing w:val="11"/>
          <w:sz w:val="24"/>
        </w:rPr>
        <w:t xml:space="preserve"> </w:t>
      </w:r>
      <w:r>
        <w:rPr>
          <w:sz w:val="24"/>
        </w:rPr>
        <w:t>wady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przedmiocie</w:t>
      </w:r>
      <w:r>
        <w:rPr>
          <w:spacing w:val="13"/>
          <w:sz w:val="24"/>
        </w:rPr>
        <w:t xml:space="preserve"> </w:t>
      </w:r>
      <w:r>
        <w:rPr>
          <w:sz w:val="24"/>
        </w:rPr>
        <w:t>Umowy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terminie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 w:rsidR="00B56B5E">
        <w:rPr>
          <w:sz w:val="24"/>
        </w:rPr>
        <w:t>14</w:t>
      </w:r>
      <w:r>
        <w:rPr>
          <w:spacing w:val="14"/>
          <w:sz w:val="24"/>
        </w:rPr>
        <w:t xml:space="preserve"> </w:t>
      </w:r>
      <w:r>
        <w:rPr>
          <w:sz w:val="24"/>
        </w:rPr>
        <w:t>dni,</w:t>
      </w:r>
      <w:r>
        <w:rPr>
          <w:spacing w:val="14"/>
          <w:sz w:val="24"/>
        </w:rPr>
        <w:t xml:space="preserve"> </w:t>
      </w:r>
      <w:r>
        <w:rPr>
          <w:sz w:val="24"/>
        </w:rPr>
        <w:t>licząc</w:t>
      </w:r>
      <w:r>
        <w:rPr>
          <w:spacing w:val="15"/>
          <w:sz w:val="24"/>
        </w:rPr>
        <w:t xml:space="preserve"> </w:t>
      </w:r>
      <w:r>
        <w:rPr>
          <w:sz w:val="24"/>
        </w:rPr>
        <w:t>od</w:t>
      </w:r>
      <w:r>
        <w:rPr>
          <w:spacing w:val="14"/>
          <w:sz w:val="24"/>
        </w:rPr>
        <w:t xml:space="preserve"> </w:t>
      </w:r>
      <w:r>
        <w:rPr>
          <w:sz w:val="24"/>
        </w:rPr>
        <w:t>daty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otrzymania</w:t>
      </w:r>
    </w:p>
    <w:p w14:paraId="30018AC1" w14:textId="77777777" w:rsidR="00291A05" w:rsidRDefault="00486CE5">
      <w:pPr>
        <w:pStyle w:val="Tekstpodstawowy"/>
        <w:spacing w:before="140"/>
        <w:ind w:left="849" w:firstLine="0"/>
      </w:pPr>
      <w:r>
        <w:t>„Protokołu</w:t>
      </w:r>
      <w:r>
        <w:rPr>
          <w:spacing w:val="-2"/>
        </w:rPr>
        <w:t xml:space="preserve"> </w:t>
      </w:r>
      <w:r>
        <w:t>reklamacji”, w</w:t>
      </w:r>
      <w:r>
        <w:rPr>
          <w:spacing w:val="-3"/>
        </w:rPr>
        <w:t xml:space="preserve"> </w:t>
      </w:r>
      <w:r>
        <w:t>miejscu</w:t>
      </w:r>
      <w:r>
        <w:rPr>
          <w:spacing w:val="-2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usługi,</w:t>
      </w:r>
    </w:p>
    <w:p w14:paraId="4634E2DB" w14:textId="77777777" w:rsidR="00291A05" w:rsidRDefault="00486CE5" w:rsidP="00AB27A4">
      <w:pPr>
        <w:pStyle w:val="Akapitzlist"/>
        <w:numPr>
          <w:ilvl w:val="1"/>
          <w:numId w:val="1"/>
        </w:numPr>
        <w:tabs>
          <w:tab w:val="left" w:pos="849"/>
        </w:tabs>
        <w:spacing w:before="137" w:line="360" w:lineRule="auto"/>
        <w:ind w:right="146"/>
        <w:rPr>
          <w:sz w:val="24"/>
        </w:rPr>
      </w:pPr>
      <w:r>
        <w:rPr>
          <w:sz w:val="24"/>
        </w:rPr>
        <w:t>dokona</w:t>
      </w:r>
      <w:r>
        <w:rPr>
          <w:spacing w:val="-2"/>
          <w:sz w:val="24"/>
        </w:rPr>
        <w:t xml:space="preserve"> </w:t>
      </w:r>
      <w:r>
        <w:rPr>
          <w:sz w:val="24"/>
        </w:rPr>
        <w:t>stosownych zapisów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karcie gwarancyjnej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 zakresu wykonanych napraw oraz zmiany okresu gwarancji,</w:t>
      </w:r>
    </w:p>
    <w:p w14:paraId="75EFD61B" w14:textId="77777777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43"/>
        <w:rPr>
          <w:sz w:val="24"/>
        </w:rPr>
      </w:pPr>
      <w:r>
        <w:rPr>
          <w:sz w:val="24"/>
        </w:rPr>
        <w:t>Wykonawca</w:t>
      </w:r>
      <w:r>
        <w:rPr>
          <w:spacing w:val="40"/>
          <w:sz w:val="24"/>
        </w:rPr>
        <w:t xml:space="preserve"> </w:t>
      </w:r>
      <w:r>
        <w:rPr>
          <w:sz w:val="24"/>
        </w:rPr>
        <w:t>ponosi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szkody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straty,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spowodował w czasie prowadzenia prac związanych z usuwaniem wady.</w:t>
      </w:r>
    </w:p>
    <w:p w14:paraId="0CF5AEE4" w14:textId="77777777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Każda</w:t>
      </w:r>
      <w:r>
        <w:rPr>
          <w:spacing w:val="-4"/>
          <w:sz w:val="24"/>
        </w:rPr>
        <w:t xml:space="preserve"> </w:t>
      </w:r>
      <w:r>
        <w:rPr>
          <w:sz w:val="24"/>
        </w:rPr>
        <w:t>naprawa</w:t>
      </w:r>
      <w:r>
        <w:rPr>
          <w:spacing w:val="-3"/>
          <w:sz w:val="24"/>
        </w:rPr>
        <w:t xml:space="preserve"> </w:t>
      </w:r>
      <w:r>
        <w:rPr>
          <w:sz w:val="24"/>
        </w:rPr>
        <w:t>rzeczy objętej</w:t>
      </w:r>
      <w:r>
        <w:rPr>
          <w:spacing w:val="-1"/>
          <w:sz w:val="24"/>
        </w:rPr>
        <w:t xml:space="preserve"> </w:t>
      </w:r>
      <w:r>
        <w:rPr>
          <w:sz w:val="24"/>
        </w:rPr>
        <w:t>gwarancją uznawana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istotną</w:t>
      </w:r>
      <w:r>
        <w:rPr>
          <w:spacing w:val="-1"/>
          <w:sz w:val="24"/>
        </w:rPr>
        <w:t xml:space="preserve"> </w:t>
      </w:r>
      <w:r>
        <w:rPr>
          <w:sz w:val="24"/>
        </w:rPr>
        <w:t>naprawę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rzeczy.</w:t>
      </w:r>
    </w:p>
    <w:p w14:paraId="484315A7" w14:textId="471511FF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before="139" w:line="360" w:lineRule="auto"/>
        <w:ind w:right="142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niewywiązania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Wykonawcę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wynikających z</w:t>
      </w:r>
      <w:r>
        <w:rPr>
          <w:spacing w:val="-4"/>
          <w:sz w:val="24"/>
        </w:rPr>
        <w:t xml:space="preserve"> </w:t>
      </w:r>
      <w:r>
        <w:rPr>
          <w:sz w:val="24"/>
        </w:rPr>
        <w:t>gwarancji lub rękojmi, Zamawiający (zachowując jednocześnie wszelkie uprawnienia</w:t>
      </w:r>
      <w:r>
        <w:rPr>
          <w:spacing w:val="80"/>
          <w:sz w:val="24"/>
        </w:rPr>
        <w:t xml:space="preserve"> </w:t>
      </w:r>
      <w:r>
        <w:rPr>
          <w:sz w:val="24"/>
        </w:rPr>
        <w:t>do naliczania kar umownych i uprawnienia wynikające z gwarancji i rękojmi), ma prawo zlecić</w:t>
      </w:r>
      <w:r>
        <w:rPr>
          <w:spacing w:val="40"/>
          <w:sz w:val="24"/>
        </w:rPr>
        <w:t xml:space="preserve"> </w:t>
      </w:r>
      <w:r>
        <w:rPr>
          <w:sz w:val="24"/>
        </w:rPr>
        <w:t>usunięcie</w:t>
      </w:r>
      <w:r>
        <w:rPr>
          <w:spacing w:val="40"/>
          <w:sz w:val="24"/>
        </w:rPr>
        <w:t xml:space="preserve"> </w:t>
      </w:r>
      <w:r>
        <w:rPr>
          <w:sz w:val="24"/>
        </w:rPr>
        <w:t>wady</w:t>
      </w:r>
      <w:r>
        <w:rPr>
          <w:spacing w:val="40"/>
          <w:sz w:val="24"/>
        </w:rPr>
        <w:t xml:space="preserve"> </w:t>
      </w:r>
      <w:r>
        <w:rPr>
          <w:sz w:val="24"/>
        </w:rPr>
        <w:t>określanej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„Protokole</w:t>
      </w:r>
      <w:r>
        <w:rPr>
          <w:spacing w:val="40"/>
          <w:sz w:val="24"/>
        </w:rPr>
        <w:t xml:space="preserve"> </w:t>
      </w:r>
      <w:r>
        <w:rPr>
          <w:sz w:val="24"/>
        </w:rPr>
        <w:t>reklamacji”</w:t>
      </w:r>
      <w:r>
        <w:rPr>
          <w:spacing w:val="40"/>
          <w:sz w:val="24"/>
        </w:rPr>
        <w:t xml:space="preserve"> </w:t>
      </w:r>
      <w:r>
        <w:rPr>
          <w:sz w:val="24"/>
        </w:rPr>
        <w:t>podmiotowi</w:t>
      </w:r>
      <w:r>
        <w:rPr>
          <w:spacing w:val="40"/>
          <w:sz w:val="24"/>
        </w:rPr>
        <w:t xml:space="preserve"> </w:t>
      </w:r>
      <w:r>
        <w:rPr>
          <w:sz w:val="24"/>
        </w:rPr>
        <w:t>trzeciemu,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bez</w:t>
      </w:r>
      <w:r>
        <w:rPr>
          <w:spacing w:val="-14"/>
          <w:sz w:val="24"/>
        </w:rPr>
        <w:t xml:space="preserve"> </w:t>
      </w:r>
      <w:r>
        <w:rPr>
          <w:sz w:val="24"/>
        </w:rPr>
        <w:t>uzyskania</w:t>
      </w:r>
      <w:r>
        <w:rPr>
          <w:spacing w:val="-14"/>
          <w:sz w:val="24"/>
        </w:rPr>
        <w:t xml:space="preserve"> </w:t>
      </w:r>
      <w:r>
        <w:rPr>
          <w:sz w:val="24"/>
        </w:rPr>
        <w:t>uprzedniej</w:t>
      </w:r>
      <w:r>
        <w:rPr>
          <w:spacing w:val="-13"/>
          <w:sz w:val="24"/>
        </w:rPr>
        <w:t xml:space="preserve"> </w:t>
      </w:r>
      <w:r>
        <w:rPr>
          <w:sz w:val="24"/>
        </w:rPr>
        <w:t>odrębnej</w:t>
      </w:r>
      <w:r>
        <w:rPr>
          <w:spacing w:val="-13"/>
          <w:sz w:val="24"/>
        </w:rPr>
        <w:t xml:space="preserve"> </w:t>
      </w:r>
      <w:r>
        <w:rPr>
          <w:sz w:val="24"/>
        </w:rPr>
        <w:t>zgody</w:t>
      </w:r>
      <w:r>
        <w:rPr>
          <w:spacing w:val="-13"/>
          <w:sz w:val="24"/>
        </w:rPr>
        <w:t xml:space="preserve"> </w:t>
      </w:r>
      <w:r>
        <w:rPr>
          <w:sz w:val="24"/>
        </w:rPr>
        <w:t>sądu</w:t>
      </w:r>
      <w:r w:rsidR="005D2E3B"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co</w:t>
      </w:r>
      <w:r>
        <w:rPr>
          <w:spacing w:val="-13"/>
          <w:sz w:val="24"/>
        </w:rPr>
        <w:t xml:space="preserve"> </w:t>
      </w:r>
      <w:r>
        <w:rPr>
          <w:sz w:val="24"/>
        </w:rPr>
        <w:t>Wykonawca</w:t>
      </w:r>
      <w:r>
        <w:rPr>
          <w:spacing w:val="-14"/>
          <w:sz w:val="24"/>
        </w:rPr>
        <w:t xml:space="preserve"> </w:t>
      </w:r>
      <w:r>
        <w:rPr>
          <w:sz w:val="24"/>
        </w:rPr>
        <w:t>wyraża</w:t>
      </w:r>
      <w:r>
        <w:rPr>
          <w:spacing w:val="-14"/>
          <w:sz w:val="24"/>
        </w:rPr>
        <w:t xml:space="preserve"> </w:t>
      </w:r>
      <w:r>
        <w:rPr>
          <w:sz w:val="24"/>
        </w:rPr>
        <w:t>zgodę,</w:t>
      </w:r>
      <w:r>
        <w:rPr>
          <w:spacing w:val="-13"/>
          <w:sz w:val="24"/>
        </w:rPr>
        <w:t xml:space="preserve"> </w:t>
      </w:r>
      <w:r>
        <w:rPr>
          <w:sz w:val="24"/>
        </w:rPr>
        <w:t>obciążając wszelkimi</w:t>
      </w:r>
      <w:r>
        <w:rPr>
          <w:spacing w:val="80"/>
          <w:sz w:val="24"/>
        </w:rPr>
        <w:t xml:space="preserve"> </w:t>
      </w:r>
      <w:r>
        <w:rPr>
          <w:sz w:val="24"/>
        </w:rPr>
        <w:t>powstałymi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tego</w:t>
      </w:r>
      <w:r>
        <w:rPr>
          <w:spacing w:val="80"/>
          <w:sz w:val="24"/>
        </w:rPr>
        <w:t xml:space="preserve"> </w:t>
      </w:r>
      <w:r>
        <w:rPr>
          <w:sz w:val="24"/>
        </w:rPr>
        <w:t>tytułu</w:t>
      </w:r>
      <w:r>
        <w:rPr>
          <w:spacing w:val="80"/>
          <w:sz w:val="24"/>
        </w:rPr>
        <w:t xml:space="preserve"> </w:t>
      </w:r>
      <w:r>
        <w:rPr>
          <w:sz w:val="24"/>
        </w:rPr>
        <w:t>kosztami</w:t>
      </w:r>
      <w:r>
        <w:rPr>
          <w:spacing w:val="80"/>
          <w:sz w:val="24"/>
        </w:rPr>
        <w:t xml:space="preserve"> </w:t>
      </w:r>
      <w:r>
        <w:rPr>
          <w:sz w:val="24"/>
        </w:rPr>
        <w:t>Wykonawcę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potrącić</w:t>
      </w:r>
      <w:r>
        <w:rPr>
          <w:spacing w:val="80"/>
          <w:sz w:val="24"/>
        </w:rPr>
        <w:t xml:space="preserve"> </w:t>
      </w:r>
      <w:r>
        <w:rPr>
          <w:sz w:val="24"/>
        </w:rPr>
        <w:t>te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koszty z należnego Wykonawcy wynagrodzenia lub zabezpieczenia należytego wykonania </w:t>
      </w:r>
      <w:r>
        <w:rPr>
          <w:spacing w:val="-2"/>
          <w:sz w:val="24"/>
        </w:rPr>
        <w:t>Umowy.</w:t>
      </w:r>
    </w:p>
    <w:p w14:paraId="50A283AE" w14:textId="77777777" w:rsidR="00291A05" w:rsidRDefault="00486CE5" w:rsidP="00AB27A4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ind w:right="142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2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Umowie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2"/>
          <w:sz w:val="24"/>
        </w:rPr>
        <w:t xml:space="preserve"> </w:t>
      </w:r>
      <w:r>
        <w:rPr>
          <w:sz w:val="24"/>
        </w:rPr>
        <w:t>gwarancji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rękojmi,</w:t>
      </w:r>
      <w:r>
        <w:rPr>
          <w:spacing w:val="-2"/>
          <w:sz w:val="24"/>
        </w:rPr>
        <w:t xml:space="preserve"> </w:t>
      </w:r>
      <w:r>
        <w:rPr>
          <w:sz w:val="24"/>
        </w:rPr>
        <w:t>stosuje się przepisu Kodeksu Cywilnego.</w:t>
      </w:r>
    </w:p>
    <w:p w14:paraId="38402ED3" w14:textId="77777777" w:rsidR="00B20EBA" w:rsidRDefault="00B20EBA">
      <w:pPr>
        <w:ind w:right="274"/>
        <w:jc w:val="center"/>
        <w:rPr>
          <w:b/>
          <w:sz w:val="24"/>
        </w:rPr>
      </w:pPr>
    </w:p>
    <w:p w14:paraId="05A28627" w14:textId="7132785B" w:rsidR="00291A05" w:rsidRDefault="00486CE5">
      <w:pPr>
        <w:ind w:right="27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470134C6" w14:textId="77777777" w:rsidR="00291A05" w:rsidRDefault="00486CE5">
      <w:pPr>
        <w:pStyle w:val="Nagwek1"/>
        <w:ind w:left="425"/>
        <w:rPr>
          <w:spacing w:val="-2"/>
        </w:rPr>
      </w:pPr>
      <w:r>
        <w:t>WARUNKI</w:t>
      </w:r>
      <w:r>
        <w:rPr>
          <w:spacing w:val="-7"/>
        </w:rPr>
        <w:t xml:space="preserve"> </w:t>
      </w:r>
      <w:r>
        <w:rPr>
          <w:spacing w:val="-2"/>
        </w:rPr>
        <w:t>PŁATNOŚCI</w:t>
      </w:r>
    </w:p>
    <w:p w14:paraId="6106F332" w14:textId="77777777" w:rsidR="00E052AA" w:rsidRPr="00E052AA" w:rsidRDefault="00E052AA" w:rsidP="00AB27A4">
      <w:pPr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 xml:space="preserve">Zamawiający </w:t>
      </w:r>
      <w:r w:rsidRPr="00E052AA">
        <w:rPr>
          <w:sz w:val="24"/>
          <w:szCs w:val="24"/>
        </w:rPr>
        <w:t>dopuszcza częściowe fakturowanie.</w:t>
      </w:r>
      <w:bookmarkStart w:id="2" w:name="_Hlk141704550"/>
      <w:r w:rsidRPr="00E052AA">
        <w:rPr>
          <w:sz w:val="24"/>
          <w:szCs w:val="24"/>
        </w:rPr>
        <w:t xml:space="preserve"> </w:t>
      </w:r>
      <w:r w:rsidRPr="00E052AA">
        <w:rPr>
          <w:bCs/>
          <w:sz w:val="24"/>
          <w:szCs w:val="24"/>
        </w:rPr>
        <w:t>Wartość faktur częściowych nie może przekroczyć 80% wartości zamówienia.</w:t>
      </w:r>
    </w:p>
    <w:p w14:paraId="7F2B7B7D" w14:textId="29ACB0CA" w:rsidR="00E052AA" w:rsidRPr="00E052AA" w:rsidRDefault="00E052AA" w:rsidP="00AB27A4">
      <w:pPr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E052AA">
        <w:rPr>
          <w:sz w:val="24"/>
          <w:szCs w:val="24"/>
        </w:rPr>
        <w:t xml:space="preserve">Podstawą do wystawienia faktury będzie obustronne podpisany protokołu odbioru końcowego. </w:t>
      </w:r>
    </w:p>
    <w:p w14:paraId="01A49030" w14:textId="6600496A" w:rsidR="00E052AA" w:rsidRPr="00E052AA" w:rsidRDefault="00E052AA" w:rsidP="00E052AA">
      <w:pPr>
        <w:widowControl/>
        <w:suppressAutoHyphens/>
        <w:autoSpaceDE/>
        <w:autoSpaceDN/>
        <w:spacing w:line="360" w:lineRule="auto"/>
        <w:ind w:left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 xml:space="preserve"> </w:t>
      </w:r>
    </w:p>
    <w:p w14:paraId="213C2B8D" w14:textId="3C2A8903" w:rsidR="00E052AA" w:rsidRPr="00046F2B" w:rsidRDefault="00E052AA" w:rsidP="00AB27A4">
      <w:pPr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hanging="284"/>
        <w:jc w:val="both"/>
        <w:rPr>
          <w:bCs/>
          <w:i/>
          <w:iCs/>
          <w:color w:val="EE0000"/>
          <w:sz w:val="24"/>
          <w:szCs w:val="24"/>
        </w:rPr>
      </w:pPr>
      <w:r w:rsidRPr="00E052AA">
        <w:rPr>
          <w:bCs/>
          <w:sz w:val="24"/>
          <w:szCs w:val="24"/>
        </w:rPr>
        <w:t xml:space="preserve">Fakturami częściowymi rozliczane będą zakończone i odebrane elementy przedmiotu, potwierdzone protokołem odbioru częściowego, podpisanym przez Zamawiającego. </w:t>
      </w:r>
      <w:bookmarkEnd w:id="2"/>
      <w:r w:rsidR="00673853">
        <w:rPr>
          <w:bCs/>
          <w:sz w:val="24"/>
          <w:szCs w:val="24"/>
        </w:rPr>
        <w:t>Faktury częściowe będą wystawiane w oparciu o harmonogram prac przedłożony przez Wykonawcę                   w terminie do 7 dni od dnia zawarcia umowy.</w:t>
      </w:r>
    </w:p>
    <w:p w14:paraId="155F31C6" w14:textId="220E09CF" w:rsidR="00E052AA" w:rsidRPr="00E052AA" w:rsidRDefault="00E052AA" w:rsidP="00AB27A4">
      <w:pPr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 xml:space="preserve">Wykonawca wystawi fakturę na: </w:t>
      </w:r>
    </w:p>
    <w:p w14:paraId="000526FA" w14:textId="77777777" w:rsidR="00E052AA" w:rsidRPr="00E052AA" w:rsidRDefault="00E052AA" w:rsidP="00E052AA">
      <w:pPr>
        <w:suppressAutoHyphens/>
        <w:spacing w:line="360" w:lineRule="auto"/>
        <w:ind w:left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>NABYWCA: Gmina Kuźnia Raciborska ul. Słowackiego 4, 47-420 Kuźnia Raciborska</w:t>
      </w:r>
    </w:p>
    <w:p w14:paraId="60B4FCD4" w14:textId="77777777" w:rsidR="00E052AA" w:rsidRPr="00E052AA" w:rsidRDefault="00E052AA" w:rsidP="00E052AA">
      <w:pPr>
        <w:suppressAutoHyphens/>
        <w:spacing w:line="360" w:lineRule="auto"/>
        <w:ind w:left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>NIP: 639-10-02-778.</w:t>
      </w:r>
    </w:p>
    <w:p w14:paraId="1A543576" w14:textId="77777777" w:rsidR="00E052AA" w:rsidRPr="00E052AA" w:rsidRDefault="00E052AA" w:rsidP="00E052AA">
      <w:pPr>
        <w:suppressAutoHyphens/>
        <w:spacing w:line="360" w:lineRule="auto"/>
        <w:ind w:left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lastRenderedPageBreak/>
        <w:t>ODBIORCA i PŁATNIK: Urząd Miejski w Kuźni Raciborskiej ul. Słowackiego 4, 47-420 Kuźnia Raciborska</w:t>
      </w:r>
    </w:p>
    <w:p w14:paraId="2B93B0C2" w14:textId="77777777" w:rsidR="00E052AA" w:rsidRPr="00E052AA" w:rsidRDefault="00E052AA" w:rsidP="00E052AA">
      <w:pPr>
        <w:suppressAutoHyphens/>
        <w:spacing w:line="360" w:lineRule="auto"/>
        <w:ind w:left="28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>NIP: 6392030920.</w:t>
      </w:r>
      <w:bookmarkStart w:id="3" w:name="_Hlk218849031"/>
    </w:p>
    <w:p w14:paraId="5BF0C17D" w14:textId="77777777" w:rsidR="00E052AA" w:rsidRPr="00E052AA" w:rsidRDefault="00E052AA" w:rsidP="00AB27A4">
      <w:pPr>
        <w:pStyle w:val="Akapitzlist"/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right="0" w:hanging="284"/>
        <w:contextualSpacing/>
        <w:rPr>
          <w:bCs/>
          <w:sz w:val="24"/>
          <w:szCs w:val="24"/>
        </w:rPr>
      </w:pPr>
      <w:r w:rsidRPr="00E052AA">
        <w:rPr>
          <w:sz w:val="24"/>
          <w:szCs w:val="24"/>
        </w:rPr>
        <w:t>Wykonawca oświadcza, że jest/nie jest płatnikiem podatku VAT posługującym się nr NIP: ……………………………………………..</w:t>
      </w:r>
    </w:p>
    <w:p w14:paraId="3E3BCF66" w14:textId="77777777" w:rsidR="00E052AA" w:rsidRPr="00E052AA" w:rsidRDefault="00E052AA" w:rsidP="00AB27A4">
      <w:pPr>
        <w:pStyle w:val="Akapitzlist"/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right="0" w:hanging="284"/>
        <w:contextualSpacing/>
        <w:rPr>
          <w:bCs/>
          <w:sz w:val="24"/>
          <w:szCs w:val="24"/>
        </w:rPr>
      </w:pPr>
      <w:r w:rsidRPr="00E052AA">
        <w:rPr>
          <w:sz w:val="24"/>
          <w:szCs w:val="24"/>
        </w:rPr>
        <w:t xml:space="preserve">Strony zgodnie postanawiają, że wykonawca wystawia faktury zgodnie z ustawą z dnia 11 marca 2004 r. o podatku od towarów i usług oraz przepisami dotyczącymi Krajowego Systemu e-Faktur (dalej </w:t>
      </w:r>
      <w:proofErr w:type="spellStart"/>
      <w:r w:rsidRPr="00E052AA">
        <w:rPr>
          <w:sz w:val="24"/>
          <w:szCs w:val="24"/>
        </w:rPr>
        <w:t>KSeF</w:t>
      </w:r>
      <w:proofErr w:type="spellEnd"/>
      <w:r w:rsidRPr="00E052AA">
        <w:rPr>
          <w:sz w:val="24"/>
          <w:szCs w:val="24"/>
        </w:rPr>
        <w:t xml:space="preserve">), w tym przepisami regulującymi tryby szczególne (offline/awaryjne) wystawiania i przekazywania faktur, o ile mają zastosowanie. </w:t>
      </w:r>
      <w:r w:rsidRPr="00E052AA">
        <w:rPr>
          <w:rStyle w:val="Pogrubienie"/>
          <w:rFonts w:eastAsiaTheme="majorEastAsia"/>
          <w:b w:val="0"/>
          <w:bCs w:val="0"/>
          <w:sz w:val="24"/>
          <w:szCs w:val="24"/>
        </w:rPr>
        <w:t xml:space="preserve">Strony przyjmują do wiadomości funkcjonowanie Platformy Elektronicznego Fakturowania (PEF) jako odrębnego kanału wymiany ustrukturyzowanych dokumentów elektronicznych w zamówieniach publicznych, przy czym </w:t>
      </w:r>
      <w:r w:rsidRPr="00E052AA">
        <w:rPr>
          <w:rFonts w:eastAsiaTheme="majorEastAsia"/>
          <w:sz w:val="24"/>
          <w:szCs w:val="24"/>
        </w:rPr>
        <w:t xml:space="preserve">korzystanie z PEF nie zastępuje </w:t>
      </w:r>
      <w:proofErr w:type="spellStart"/>
      <w:r w:rsidRPr="00E052AA">
        <w:rPr>
          <w:rFonts w:eastAsiaTheme="majorEastAsia"/>
          <w:sz w:val="24"/>
          <w:szCs w:val="24"/>
        </w:rPr>
        <w:t>KSeF</w:t>
      </w:r>
      <w:proofErr w:type="spellEnd"/>
      <w:r w:rsidRPr="00E052AA">
        <w:rPr>
          <w:rFonts w:eastAsiaTheme="majorEastAsia"/>
          <w:sz w:val="24"/>
          <w:szCs w:val="24"/>
        </w:rPr>
        <w:t xml:space="preserve"> w zakresie, w jakim do danej faktury znajduje zastosowanie obowiązek jej wystawienia w </w:t>
      </w:r>
      <w:proofErr w:type="spellStart"/>
      <w:r w:rsidRPr="00E052AA">
        <w:rPr>
          <w:rFonts w:eastAsiaTheme="majorEastAsia"/>
          <w:sz w:val="24"/>
          <w:szCs w:val="24"/>
        </w:rPr>
        <w:t>KSeF</w:t>
      </w:r>
      <w:proofErr w:type="spellEnd"/>
      <w:r w:rsidRPr="00E052AA">
        <w:rPr>
          <w:rFonts w:eastAsiaTheme="majorEastAsia"/>
          <w:sz w:val="24"/>
          <w:szCs w:val="24"/>
        </w:rPr>
        <w:t>; Strony postanawiają, że w ramach niniejszej umowy PEF może być wykorzystywany do przekazywania ustrukturyzowanych faktur elektronicznych oraz, w zakresie określonym w ust. 20, do przekazywania załączników do faktur, natomiast przekazywanie przez PEF innych ustrukturyzowanych dokumentów elektronicznych jest wyłączone.</w:t>
      </w:r>
    </w:p>
    <w:p w14:paraId="1790409E" w14:textId="77777777" w:rsidR="00E052AA" w:rsidRPr="00E052AA" w:rsidRDefault="00E052AA" w:rsidP="00AB27A4">
      <w:pPr>
        <w:pStyle w:val="Akapitzlist"/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right="0" w:hanging="284"/>
        <w:contextualSpacing/>
        <w:rPr>
          <w:bCs/>
          <w:sz w:val="24"/>
          <w:szCs w:val="24"/>
        </w:rPr>
      </w:pPr>
      <w:r w:rsidRPr="00E052AA">
        <w:rPr>
          <w:sz w:val="24"/>
          <w:szCs w:val="24"/>
        </w:rPr>
        <w:t xml:space="preserve">Przez „fakturę ustrukturyzowaną” strony rozumieją fakturę wystawioną przy użyciu </w:t>
      </w:r>
      <w:proofErr w:type="spellStart"/>
      <w:r w:rsidRPr="00E052AA">
        <w:rPr>
          <w:sz w:val="24"/>
          <w:szCs w:val="24"/>
        </w:rPr>
        <w:t>KSeF</w:t>
      </w:r>
      <w:proofErr w:type="spellEnd"/>
      <w:r w:rsidRPr="00E052AA">
        <w:rPr>
          <w:sz w:val="24"/>
          <w:szCs w:val="24"/>
        </w:rPr>
        <w:t xml:space="preserve">, która uzyskuje walor faktury ustrukturyzowanej po nadaniu numeru identyfikującego tej faktury w </w:t>
      </w:r>
      <w:proofErr w:type="spellStart"/>
      <w:r w:rsidRPr="00E052AA">
        <w:rPr>
          <w:sz w:val="24"/>
          <w:szCs w:val="24"/>
        </w:rPr>
        <w:t>KSeF</w:t>
      </w:r>
      <w:proofErr w:type="spellEnd"/>
      <w:r w:rsidRPr="00E052AA">
        <w:rPr>
          <w:sz w:val="24"/>
          <w:szCs w:val="24"/>
        </w:rPr>
        <w:t xml:space="preserve"> (numer </w:t>
      </w:r>
      <w:proofErr w:type="spellStart"/>
      <w:r w:rsidRPr="00E052AA">
        <w:rPr>
          <w:sz w:val="24"/>
          <w:szCs w:val="24"/>
        </w:rPr>
        <w:t>KSeF</w:t>
      </w:r>
      <w:proofErr w:type="spellEnd"/>
      <w:r w:rsidRPr="00E052AA">
        <w:rPr>
          <w:sz w:val="24"/>
          <w:szCs w:val="24"/>
        </w:rPr>
        <w:t>), z zastrzeżeniem trybów offline/awaryjnych przewidzianych przepisami.</w:t>
      </w:r>
    </w:p>
    <w:p w14:paraId="140BA898" w14:textId="77777777" w:rsidR="00E052AA" w:rsidRPr="00E052AA" w:rsidRDefault="00E052AA" w:rsidP="00AB27A4">
      <w:pPr>
        <w:pStyle w:val="Akapitzlist"/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right="0" w:hanging="284"/>
        <w:contextualSpacing/>
        <w:rPr>
          <w:bCs/>
          <w:sz w:val="24"/>
          <w:szCs w:val="24"/>
        </w:rPr>
      </w:pPr>
      <w:r w:rsidRPr="00E052AA">
        <w:rPr>
          <w:sz w:val="24"/>
          <w:szCs w:val="24"/>
        </w:rPr>
        <w:t>Wykonawca oświadcza, że w odniesieniu do niniejszej umowy: (wybrać jedną opcję poprzez wykreślenie pozostałych)</w:t>
      </w:r>
    </w:p>
    <w:p w14:paraId="1E4F95BB" w14:textId="77777777" w:rsidR="00E052AA" w:rsidRPr="00E052AA" w:rsidRDefault="00E052AA" w:rsidP="00AB27A4">
      <w:pPr>
        <w:pStyle w:val="NormalnyWeb"/>
        <w:numPr>
          <w:ilvl w:val="0"/>
          <w:numId w:val="27"/>
        </w:numPr>
        <w:spacing w:line="360" w:lineRule="auto"/>
      </w:pPr>
      <w:r w:rsidRPr="00E052AA">
        <w:t>wystawia faktury w Krajowym Systemie e-Faktur (</w:t>
      </w:r>
      <w:proofErr w:type="spellStart"/>
      <w:r w:rsidRPr="00E052AA">
        <w:t>KSeF</w:t>
      </w:r>
      <w:proofErr w:type="spellEnd"/>
      <w:r w:rsidRPr="00E052AA">
        <w:t>)</w:t>
      </w:r>
    </w:p>
    <w:p w14:paraId="6E2FD77C" w14:textId="77777777" w:rsidR="00E052AA" w:rsidRPr="00E052AA" w:rsidRDefault="00E052AA" w:rsidP="00AB27A4">
      <w:pPr>
        <w:pStyle w:val="NormalnyWeb"/>
        <w:numPr>
          <w:ilvl w:val="0"/>
          <w:numId w:val="27"/>
        </w:numPr>
        <w:spacing w:line="360" w:lineRule="auto"/>
      </w:pPr>
      <w:r w:rsidRPr="00E052AA">
        <w:t>na dzień zawarcia umowy nie jest zobowiązany do wystawiania faktur przy użyciu Krajowego Systemu e-Faktur (</w:t>
      </w:r>
      <w:proofErr w:type="spellStart"/>
      <w:r w:rsidRPr="00E052AA">
        <w:t>KSeF</w:t>
      </w:r>
      <w:proofErr w:type="spellEnd"/>
      <w:r w:rsidRPr="00E052AA">
        <w:t xml:space="preserve">), a podstawę wystawiania faktur poza </w:t>
      </w:r>
      <w:proofErr w:type="spellStart"/>
      <w:r w:rsidRPr="00E052AA">
        <w:t>KSeF</w:t>
      </w:r>
      <w:proofErr w:type="spellEnd"/>
      <w:r w:rsidRPr="00E052AA">
        <w:t xml:space="preserve"> stanowią obowiązujące przepisy oraz następująca podstawa prawna : ………………………</w:t>
      </w:r>
    </w:p>
    <w:p w14:paraId="3C6AA4DC" w14:textId="77777777" w:rsidR="00E052AA" w:rsidRPr="00E052AA" w:rsidRDefault="00E052AA" w:rsidP="00AB27A4">
      <w:pPr>
        <w:pStyle w:val="NormalnyWeb"/>
        <w:numPr>
          <w:ilvl w:val="0"/>
          <w:numId w:val="6"/>
        </w:numPr>
        <w:tabs>
          <w:tab w:val="clear" w:pos="1306"/>
          <w:tab w:val="num" w:pos="284"/>
        </w:tabs>
        <w:spacing w:line="360" w:lineRule="auto"/>
        <w:ind w:left="284" w:hanging="284"/>
        <w:jc w:val="both"/>
      </w:pPr>
      <w:r w:rsidRPr="00E052AA">
        <w:t xml:space="preserve">W przypadku zmiany okoliczności mających wpływ na prawdziwość oświadczenia, o którym mowa w ust. 8, w szczególności ustania podstawy wystawiania faktur poza </w:t>
      </w:r>
      <w:proofErr w:type="spellStart"/>
      <w:r w:rsidRPr="00E052AA">
        <w:t>KSeF</w:t>
      </w:r>
      <w:proofErr w:type="spellEnd"/>
      <w:r w:rsidRPr="00E052AA">
        <w:t xml:space="preserve"> albo rozpoczęcia wystawiania faktur przy użyciu </w:t>
      </w:r>
      <w:proofErr w:type="spellStart"/>
      <w:r w:rsidRPr="00E052AA">
        <w:t>KSeF</w:t>
      </w:r>
      <w:proofErr w:type="spellEnd"/>
      <w:r w:rsidRPr="00E052AA">
        <w:t xml:space="preserve">, wykonawca zobowiązuje się do niezwłocznego poinformowania zamawiającego w formie dokumentowej oraz do stosowania </w:t>
      </w:r>
      <w:r w:rsidRPr="00E052AA">
        <w:lastRenderedPageBreak/>
        <w:t>fakturowania zgodnego z przepisami powszechnie obowiązującymi od dnia, w którym zmiana ta wywołuje skutki prawne.</w:t>
      </w:r>
    </w:p>
    <w:p w14:paraId="62436CA7" w14:textId="74C33501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</w:pPr>
      <w:r w:rsidRPr="00E052AA">
        <w:t xml:space="preserve">Zapłata wynagrodzenia przez Zamawiającego będzie następowała na rachunek Wykonawcy: ……………………………………………………………........................................................... </w:t>
      </w:r>
    </w:p>
    <w:p w14:paraId="4FAC2F9D" w14:textId="77777777" w:rsidR="00E052AA" w:rsidRPr="00E052AA" w:rsidRDefault="00E052AA" w:rsidP="00AB27A4">
      <w:pPr>
        <w:pStyle w:val="NormalnyWeb"/>
        <w:numPr>
          <w:ilvl w:val="0"/>
          <w:numId w:val="6"/>
        </w:numPr>
        <w:tabs>
          <w:tab w:val="clear" w:pos="1306"/>
          <w:tab w:val="num" w:pos="284"/>
        </w:tabs>
        <w:spacing w:line="360" w:lineRule="auto"/>
        <w:ind w:left="284" w:hanging="284"/>
        <w:jc w:val="both"/>
      </w:pPr>
      <w:r w:rsidRPr="00E052AA">
        <w:t>Wykonawca oświadcza, że wskazany w Umowie rachunek bankowy jest rachunkiem rozliczeniowym służącym wyłącznie do celów rozliczeń prowadzonej przez niego działalności gospodarczej, a także że rachunek ten znajduje się w elektronicznym wykazie podatników VAT, prowadzonej przez Szefa Krajowej Administracji Skarbowej.</w:t>
      </w:r>
    </w:p>
    <w:p w14:paraId="1BAB77EC" w14:textId="77777777" w:rsidR="00E052AA" w:rsidRPr="00E052AA" w:rsidRDefault="00E052AA" w:rsidP="00AB27A4">
      <w:pPr>
        <w:pStyle w:val="NormalnyWeb"/>
        <w:numPr>
          <w:ilvl w:val="0"/>
          <w:numId w:val="6"/>
        </w:numPr>
        <w:tabs>
          <w:tab w:val="clear" w:pos="1306"/>
          <w:tab w:val="num" w:pos="284"/>
        </w:tabs>
        <w:spacing w:line="360" w:lineRule="auto"/>
        <w:ind w:left="284" w:hanging="284"/>
        <w:jc w:val="both"/>
      </w:pPr>
      <w:r w:rsidRPr="00E052AA">
        <w:t>Zmiana numeru rachunku bankowego nie stanowi zmiany Umowy i nie wymaga sporządzenia odpowiedniego aneksu, ale pisemnego poinformowania Zamawiającego przez osoby reprezentujące Wykonawcę, o nowym numerze rachunku bankowego, spełniającego warunki, o których mowa w ust. 11 powyżej, nie później niż na 7 dni przed datą wymagalności danej faktury.</w:t>
      </w:r>
    </w:p>
    <w:p w14:paraId="1C246311" w14:textId="77777777" w:rsidR="00E052AA" w:rsidRPr="00E052AA" w:rsidRDefault="00E052AA" w:rsidP="00AB27A4">
      <w:pPr>
        <w:pStyle w:val="NormalnyWeb"/>
        <w:numPr>
          <w:ilvl w:val="0"/>
          <w:numId w:val="6"/>
        </w:numPr>
        <w:tabs>
          <w:tab w:val="clear" w:pos="1306"/>
          <w:tab w:val="num" w:pos="284"/>
        </w:tabs>
        <w:spacing w:line="360" w:lineRule="auto"/>
        <w:ind w:left="284" w:hanging="284"/>
        <w:jc w:val="both"/>
      </w:pPr>
      <w:r w:rsidRPr="00E052AA">
        <w:t>W przypadku przekazania informacji o zmianie rachunku niezgodnie z ust. 12 powyżej, Wykonawcy nie przysługuje prawo domagania się jakichkolwiek odsetek z tytułu dokonania nieterminowej płatności.</w:t>
      </w:r>
    </w:p>
    <w:p w14:paraId="3AF93DD8" w14:textId="77777777" w:rsidR="00E052AA" w:rsidRPr="00E052AA" w:rsidRDefault="00E052AA" w:rsidP="00AB27A4">
      <w:pPr>
        <w:pStyle w:val="NormalnyWeb"/>
        <w:numPr>
          <w:ilvl w:val="0"/>
          <w:numId w:val="6"/>
        </w:numPr>
        <w:tabs>
          <w:tab w:val="clear" w:pos="1306"/>
        </w:tabs>
        <w:spacing w:line="360" w:lineRule="auto"/>
        <w:ind w:left="284" w:hanging="284"/>
        <w:jc w:val="both"/>
      </w:pPr>
      <w:r w:rsidRPr="00E052AA">
        <w:t xml:space="preserve">Za dzień doręczenia faktury wystawionej w innej formie niż w </w:t>
      </w:r>
      <w:proofErr w:type="spellStart"/>
      <w:r w:rsidRPr="00E052AA">
        <w:t>KSeF</w:t>
      </w:r>
      <w:proofErr w:type="spellEnd"/>
      <w:r w:rsidRPr="00E052AA">
        <w:t xml:space="preserve"> uznaje się odpowiednio:</w:t>
      </w:r>
    </w:p>
    <w:p w14:paraId="06C669EE" w14:textId="77777777" w:rsidR="00E052AA" w:rsidRPr="00E052AA" w:rsidRDefault="00E052AA" w:rsidP="00AB27A4">
      <w:pPr>
        <w:pStyle w:val="NormalnyWeb"/>
        <w:numPr>
          <w:ilvl w:val="0"/>
          <w:numId w:val="28"/>
        </w:numPr>
        <w:spacing w:line="360" w:lineRule="auto"/>
        <w:jc w:val="both"/>
      </w:pPr>
      <w:r w:rsidRPr="00E052AA">
        <w:rPr>
          <w:rStyle w:val="Pogrubienie"/>
          <w:rFonts w:eastAsiaTheme="majorEastAsia"/>
          <w:b w:val="0"/>
          <w:bCs w:val="0"/>
        </w:rPr>
        <w:t>dzień potwierdzenia otrzymania wiadomości e-mail zawierającej fakturę w formacie pliku PDF – jeżeli potwierdzenie to nastąpiło nie później niż w terminie 1 dnia roboczego od dnia wysłania tej wiadomości;</w:t>
      </w:r>
    </w:p>
    <w:p w14:paraId="04DA7681" w14:textId="77777777" w:rsidR="00E052AA" w:rsidRPr="00E052AA" w:rsidRDefault="00E052AA" w:rsidP="00AB27A4">
      <w:pPr>
        <w:pStyle w:val="NormalnyWeb"/>
        <w:numPr>
          <w:ilvl w:val="0"/>
          <w:numId w:val="28"/>
        </w:numPr>
        <w:spacing w:line="360" w:lineRule="auto"/>
        <w:jc w:val="both"/>
        <w:rPr>
          <w:rStyle w:val="Pogrubienie"/>
          <w:b w:val="0"/>
          <w:bCs w:val="0"/>
        </w:rPr>
      </w:pPr>
      <w:r w:rsidRPr="00E052AA">
        <w:rPr>
          <w:rStyle w:val="Pogrubienie"/>
          <w:rFonts w:eastAsiaTheme="majorEastAsia"/>
          <w:b w:val="0"/>
          <w:bCs w:val="0"/>
        </w:rPr>
        <w:t>w razie braku potwierdzenia w terminie, o którym mowa w lit. a – dzień wysłania faktury na prawidłowy adres e-mail tj. poczta@kuzniaraciborska.pl, pod warunkiem że wiadomość nie została zwrócona z komunikatem o niedostarczeniu;</w:t>
      </w:r>
    </w:p>
    <w:p w14:paraId="4C00D854" w14:textId="77777777" w:rsidR="00E052AA" w:rsidRPr="00E052AA" w:rsidRDefault="00E052AA" w:rsidP="00AB27A4">
      <w:pPr>
        <w:pStyle w:val="NormalnyWeb"/>
        <w:numPr>
          <w:ilvl w:val="0"/>
          <w:numId w:val="28"/>
        </w:numPr>
        <w:spacing w:line="360" w:lineRule="auto"/>
        <w:jc w:val="both"/>
      </w:pPr>
      <w:r w:rsidRPr="00E052AA">
        <w:t>datę wpływu papierowej faktury na adres siedziby zamawiającego; albo</w:t>
      </w:r>
    </w:p>
    <w:p w14:paraId="5777E176" w14:textId="77777777" w:rsidR="00E052AA" w:rsidRPr="00E052AA" w:rsidRDefault="00E052AA" w:rsidP="00AB27A4">
      <w:pPr>
        <w:pStyle w:val="Akapitzlist"/>
        <w:widowControl/>
        <w:numPr>
          <w:ilvl w:val="0"/>
          <w:numId w:val="28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</w:rPr>
      </w:pPr>
      <w:r w:rsidRPr="00E052AA">
        <w:rPr>
          <w:sz w:val="24"/>
          <w:szCs w:val="24"/>
        </w:rPr>
        <w:t xml:space="preserve">dzień udostępnienia faktury zamawiającemu w PEF, potwierdzony komunikatem/poświadczeniem systemowym PEF; </w:t>
      </w:r>
    </w:p>
    <w:p w14:paraId="2D1148A1" w14:textId="77777777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  <w:jc w:val="both"/>
      </w:pPr>
      <w:r w:rsidRPr="00E052AA">
        <w:t xml:space="preserve">Za dzień doręczenia faktury wystawionej w </w:t>
      </w:r>
      <w:proofErr w:type="spellStart"/>
      <w:r w:rsidRPr="00E052AA">
        <w:t>KSeF</w:t>
      </w:r>
      <w:proofErr w:type="spellEnd"/>
      <w:r w:rsidRPr="00E052AA">
        <w:t xml:space="preserve"> uznaje się dzień przydzielenia jej numeru w </w:t>
      </w:r>
      <w:proofErr w:type="spellStart"/>
      <w:r w:rsidRPr="00E052AA">
        <w:t>KSeF</w:t>
      </w:r>
      <w:proofErr w:type="spellEnd"/>
      <w:r w:rsidRPr="00E052AA">
        <w:t xml:space="preserve">, z zastrzeżeniem ust. 16–18 poniżej. Jeżeli faktura podlega wystawieniu w </w:t>
      </w:r>
      <w:proofErr w:type="spellStart"/>
      <w:r w:rsidRPr="00E052AA">
        <w:t>KSeF</w:t>
      </w:r>
      <w:proofErr w:type="spellEnd"/>
      <w:r w:rsidRPr="00E052AA">
        <w:t xml:space="preserve">, to w przypadku przekazania jej za pośrednictwem PEF za dzień doręczenia, w rozumieniu niniejszej umowy, uznaje się dzień przydzielenia numeru </w:t>
      </w:r>
      <w:proofErr w:type="spellStart"/>
      <w:r w:rsidRPr="00E052AA">
        <w:t>KSeF</w:t>
      </w:r>
      <w:proofErr w:type="spellEnd"/>
      <w:r w:rsidRPr="00E052AA">
        <w:t xml:space="preserve">. </w:t>
      </w:r>
    </w:p>
    <w:p w14:paraId="0B1C1D63" w14:textId="77777777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  <w:jc w:val="both"/>
      </w:pPr>
      <w:r w:rsidRPr="00E052AA">
        <w:lastRenderedPageBreak/>
        <w:t xml:space="preserve">W przypadku awarii </w:t>
      </w:r>
      <w:proofErr w:type="spellStart"/>
      <w:r w:rsidRPr="00E052AA">
        <w:t>KSeF</w:t>
      </w:r>
      <w:proofErr w:type="spellEnd"/>
      <w:r w:rsidRPr="00E052AA">
        <w:t xml:space="preserve"> wykonawca doręcza fakturę zgodnie z zasadami określonymi w ust. 14, z tym zastrzeżeniem, że jeżeli numer </w:t>
      </w:r>
      <w:proofErr w:type="spellStart"/>
      <w:r w:rsidRPr="00E052AA">
        <w:t>KSeF</w:t>
      </w:r>
      <w:proofErr w:type="spellEnd"/>
      <w:r w:rsidRPr="00E052AA">
        <w:t xml:space="preserve"> zostanie przydzielony do tej faktury przed dniem doręczenia ustalonym zgodnie z ust. 14, za dzień doręczenia w rozumieniu niniejszej umowy uznaje się dzień przydzielenia numeru </w:t>
      </w:r>
      <w:proofErr w:type="spellStart"/>
      <w:r w:rsidRPr="00E052AA">
        <w:t>KSeF</w:t>
      </w:r>
      <w:proofErr w:type="spellEnd"/>
      <w:r w:rsidRPr="00E052AA">
        <w:t xml:space="preserve">. Przez awarię </w:t>
      </w:r>
      <w:proofErr w:type="spellStart"/>
      <w:r w:rsidRPr="00E052AA">
        <w:t>KSeF</w:t>
      </w:r>
      <w:proofErr w:type="spellEnd"/>
      <w:r w:rsidRPr="00E052AA">
        <w:t xml:space="preserve"> strony rozumieją niedostępność systemu </w:t>
      </w:r>
      <w:proofErr w:type="spellStart"/>
      <w:r w:rsidRPr="00E052AA">
        <w:t>KSeF</w:t>
      </w:r>
      <w:proofErr w:type="spellEnd"/>
      <w:r w:rsidRPr="00E052AA">
        <w:t xml:space="preserve"> po stronie podmiotu prowadzącego system.</w:t>
      </w:r>
    </w:p>
    <w:p w14:paraId="50A00AB9" w14:textId="77777777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  <w:jc w:val="both"/>
      </w:pPr>
      <w:r w:rsidRPr="00E052AA">
        <w:t xml:space="preserve">W przypadku niedostępności </w:t>
      </w:r>
      <w:proofErr w:type="spellStart"/>
      <w:r w:rsidRPr="00E052AA">
        <w:t>KSeF</w:t>
      </w:r>
      <w:proofErr w:type="spellEnd"/>
      <w:r w:rsidRPr="00E052AA">
        <w:t xml:space="preserve"> po stronie Wykonawcy za dzień doręczenia faktury uznaje się dzień przydzielenia jej numeru w </w:t>
      </w:r>
      <w:proofErr w:type="spellStart"/>
      <w:r w:rsidRPr="00E052AA">
        <w:t>KSeF</w:t>
      </w:r>
      <w:proofErr w:type="spellEnd"/>
      <w:r w:rsidRPr="00E052AA">
        <w:t>, przy czym przez niedostępność Strony rozumieją sytuację, o której stanowi art. 106ne ust. 4 ustawy o podatku od towarów i usług, a także tryb offline24, o którym mowa w art. 106nda ust. 1 i 2 ustawy o podatku od towarów i usług.</w:t>
      </w:r>
    </w:p>
    <w:p w14:paraId="26C8380C" w14:textId="77777777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  <w:jc w:val="both"/>
      </w:pPr>
      <w:r w:rsidRPr="00E052AA">
        <w:t>Zamawiający zastrzega, że płatność nastąpi na podstawie prawidłowo wystawionej faktury, za którą Strony uznają fakturę wystawioną zgodnie z przepisami prawa oraz prawidłową pod względem formalnym i rachunkowym, a także zawierającą w swojej treści nr umowy. Jeżeli faktura nie zawiera danych niezbędnych do jej przyporządkowania do umowy (w szczególności numeru umowy/zamówienia) albo zawiera błędy rachunkowe lub formalne uniemożliwiające dokonanie płatności, termin płatności biegnie od dnia otrzymania faktury korygującej lub faktury wystawionej prawidłowo.</w:t>
      </w:r>
    </w:p>
    <w:p w14:paraId="6A1AD9DB" w14:textId="77777777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  <w:jc w:val="both"/>
      </w:pPr>
      <w:r w:rsidRPr="00E052AA">
        <w:t>W przypadku wystawienia przez Wykonawcę nieprawidłowej faktury VAT, Zamawiający ma prawo odmówić jej przyjęcia i wstrzymać zapłatę do czasu doręczenia prawidłowo wystawionej faktury, a Wykonawca nie ma prawa żądać zapłacenia jakichkolwiek odsetek ustawowych za opóźnienie wynikających z przekroczenia terminu płatności błędnie wystawionej faktury.</w:t>
      </w:r>
    </w:p>
    <w:p w14:paraId="23249AED" w14:textId="77777777" w:rsidR="00E052AA" w:rsidRPr="00E052AA" w:rsidRDefault="00E052AA" w:rsidP="00AB27A4">
      <w:pPr>
        <w:pStyle w:val="NormalnyWeb"/>
        <w:numPr>
          <w:ilvl w:val="0"/>
          <w:numId w:val="6"/>
        </w:numPr>
        <w:spacing w:line="360" w:lineRule="auto"/>
        <w:ind w:left="284" w:hanging="284"/>
        <w:jc w:val="both"/>
      </w:pPr>
      <w:r w:rsidRPr="00E052AA">
        <w:t xml:space="preserve">Załączniki do faktur, które nie mogą zgodnie z obowiązującymi przepisami stanowić załącznika do faktury wystawionej w </w:t>
      </w:r>
      <w:proofErr w:type="spellStart"/>
      <w:r w:rsidRPr="00E052AA">
        <w:t>KSeF</w:t>
      </w:r>
      <w:proofErr w:type="spellEnd"/>
      <w:r w:rsidRPr="00E052AA">
        <w:t>, należy przesłać w formie elektronicznej w formacie pliku PDF za pośrednictwem poczty elektronicznej na adres e-mail: poczta@kuzniaraciborska.pl lub w formie papierowej na adres siedziby Zamawiającego lub za pośrednictwem PEF, nie później niż w terminie 3 dni od dnia doręczenia faktury.  Postanowienie niniejsze dotyczy wyłącznie sposobu przekazania załączników do faktury i nie stanowi zgody Stron na przekazywanie przez PEF innych ustrukturyzowanych dokumentów elektronicznych.</w:t>
      </w:r>
    </w:p>
    <w:bookmarkEnd w:id="3"/>
    <w:p w14:paraId="4E582CF2" w14:textId="7B25CF56" w:rsidR="00E052AA" w:rsidRPr="00875F9E" w:rsidRDefault="00E052AA" w:rsidP="00AB27A4">
      <w:pPr>
        <w:pStyle w:val="Akapitzlist"/>
        <w:widowControl/>
        <w:numPr>
          <w:ilvl w:val="0"/>
          <w:numId w:val="6"/>
        </w:numPr>
        <w:tabs>
          <w:tab w:val="clear" w:pos="1306"/>
        </w:tabs>
        <w:suppressAutoHyphens/>
        <w:autoSpaceDE/>
        <w:autoSpaceDN/>
        <w:spacing w:line="360" w:lineRule="auto"/>
        <w:ind w:left="284" w:right="0" w:hanging="284"/>
        <w:contextualSpacing/>
        <w:rPr>
          <w:bCs/>
          <w:i/>
          <w:iCs/>
          <w:color w:val="EE0000"/>
          <w:sz w:val="24"/>
          <w:szCs w:val="24"/>
        </w:rPr>
      </w:pPr>
      <w:r w:rsidRPr="00E052AA">
        <w:rPr>
          <w:bCs/>
          <w:sz w:val="24"/>
          <w:szCs w:val="24"/>
        </w:rPr>
        <w:t>Zapłata umownego wynagrodzenia nastąpi z zachowaniem mechanizmu podzielonej płatności w rozumieniu art. 108a Ustawy z dnia 11 marca 2004 r. o podatku od towarów i usług</w:t>
      </w:r>
    </w:p>
    <w:p w14:paraId="7E44CC85" w14:textId="26117810" w:rsidR="00E052AA" w:rsidRDefault="00E052AA" w:rsidP="00E052AA">
      <w:pPr>
        <w:suppressAutoHyphens/>
        <w:spacing w:line="360" w:lineRule="auto"/>
        <w:ind w:left="424"/>
        <w:jc w:val="both"/>
        <w:rPr>
          <w:bCs/>
          <w:sz w:val="24"/>
          <w:szCs w:val="24"/>
        </w:rPr>
      </w:pPr>
      <w:r w:rsidRPr="00E052AA">
        <w:rPr>
          <w:bCs/>
          <w:sz w:val="24"/>
          <w:szCs w:val="24"/>
        </w:rPr>
        <w:t xml:space="preserve">w terminie do 30 dni  licząc od dnia doręczenia do Zamawiającego prawidłowo wystawionej faktury końcowej/ częściowej wraz z protokołami odbioru i kompletnymi dokumentami </w:t>
      </w:r>
      <w:r w:rsidRPr="00E052AA">
        <w:rPr>
          <w:bCs/>
          <w:sz w:val="24"/>
          <w:szCs w:val="24"/>
        </w:rPr>
        <w:lastRenderedPageBreak/>
        <w:t>odbiorowymi</w:t>
      </w:r>
      <w:r w:rsidR="00D6153E">
        <w:rPr>
          <w:bCs/>
          <w:sz w:val="24"/>
          <w:szCs w:val="24"/>
        </w:rPr>
        <w:t>:</w:t>
      </w:r>
    </w:p>
    <w:p w14:paraId="30670054" w14:textId="77777777" w:rsidR="00E052AA" w:rsidRDefault="00E052AA" w:rsidP="00AB27A4">
      <w:pPr>
        <w:pStyle w:val="Akapitzlist"/>
        <w:numPr>
          <w:ilvl w:val="0"/>
          <w:numId w:val="8"/>
        </w:numPr>
        <w:suppressAutoHyphens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Karta gwarancyjna,</w:t>
      </w:r>
    </w:p>
    <w:p w14:paraId="7A8473A6" w14:textId="2BF15557" w:rsidR="00E052AA" w:rsidRPr="006A2AE3" w:rsidRDefault="00E052AA" w:rsidP="00AB27A4">
      <w:pPr>
        <w:pStyle w:val="Akapitzlist"/>
        <w:numPr>
          <w:ilvl w:val="0"/>
          <w:numId w:val="8"/>
        </w:numPr>
        <w:suppressAutoHyphens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Protokół odbioru końcowego</w:t>
      </w:r>
      <w:r w:rsidR="00D6153E">
        <w:rPr>
          <w:bCs/>
          <w:sz w:val="24"/>
          <w:szCs w:val="24"/>
        </w:rPr>
        <w:t xml:space="preserve"> / </w:t>
      </w:r>
      <w:proofErr w:type="spellStart"/>
      <w:r w:rsidR="00D6153E">
        <w:rPr>
          <w:bCs/>
          <w:sz w:val="24"/>
          <w:szCs w:val="24"/>
        </w:rPr>
        <w:t>cześciowego</w:t>
      </w:r>
      <w:proofErr w:type="spellEnd"/>
      <w:r>
        <w:rPr>
          <w:bCs/>
          <w:sz w:val="24"/>
          <w:szCs w:val="24"/>
        </w:rPr>
        <w:t>.</w:t>
      </w:r>
    </w:p>
    <w:p w14:paraId="27C11842" w14:textId="5F469FAF" w:rsidR="00E052AA" w:rsidRPr="00E052AA" w:rsidRDefault="00E052AA" w:rsidP="00E052AA">
      <w:pPr>
        <w:suppressAutoHyphens/>
        <w:spacing w:line="360" w:lineRule="auto"/>
        <w:ind w:left="284"/>
        <w:jc w:val="both"/>
        <w:rPr>
          <w:i/>
          <w:iCs/>
          <w:sz w:val="24"/>
          <w:szCs w:val="24"/>
        </w:rPr>
      </w:pPr>
      <w:r w:rsidRPr="00E052AA">
        <w:rPr>
          <w:bCs/>
          <w:sz w:val="24"/>
          <w:szCs w:val="24"/>
        </w:rPr>
        <w:t>Za dzień zapłaty uznaje się dzień obciążenia rachunku Zamawiającego. Wykonawca oświadcza, że rachunek bankowy, na który ma być wpłacane wynagrodzenie z tytułu realizacji umowy jest rachunkiem wymienionym na „białej liście podatników VAT”.</w:t>
      </w:r>
    </w:p>
    <w:p w14:paraId="35CC555F" w14:textId="54DC2E4C" w:rsidR="00E052AA" w:rsidRPr="00E052AA" w:rsidRDefault="00E052AA" w:rsidP="00AB27A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E052AA">
        <w:rPr>
          <w:sz w:val="24"/>
          <w:szCs w:val="24"/>
        </w:rPr>
        <w:t>Jeżeli Wykonawca będzie korzystał z Podwykonawców, to warunkiem zapłaty należnego wynagrodzenia za odebrane elementy przedmiotu umowy, jest przedstawienie dowodów zapłaty należnego wynagrodzenia Podwykonawcom i dalszym podwykonawcom.</w:t>
      </w:r>
    </w:p>
    <w:p w14:paraId="7AF3FC98" w14:textId="672B861F" w:rsidR="00E052AA" w:rsidRPr="00E052AA" w:rsidRDefault="00E052AA" w:rsidP="00E052AA">
      <w:pPr>
        <w:suppressAutoHyphens/>
        <w:spacing w:line="360" w:lineRule="auto"/>
        <w:ind w:left="284"/>
        <w:jc w:val="both"/>
        <w:rPr>
          <w:sz w:val="24"/>
          <w:szCs w:val="24"/>
        </w:rPr>
      </w:pPr>
      <w:r w:rsidRPr="00E052AA">
        <w:rPr>
          <w:sz w:val="24"/>
          <w:szCs w:val="24"/>
        </w:rPr>
        <w:t xml:space="preserve">Za dowód zapłaty należy rozumieć: oryginał oświadczenia podwykonawcy potwierdzający dokonanie zapłaty należnej kwoty podwykonawcy wraz z potwierdzoną za zgodność z oryginałem kopią przelewu płatności na konto Podwykonawcy lub dalszego Podwykonawcy, lub </w:t>
      </w:r>
      <w:r w:rsidRPr="00E052AA">
        <w:rPr>
          <w:bCs/>
          <w:sz w:val="24"/>
          <w:szCs w:val="24"/>
        </w:rPr>
        <w:t>oświadczenie Wykonawcy, że wykonany zakres zostały wykonany bez udziału Podwykonawców.</w:t>
      </w:r>
    </w:p>
    <w:p w14:paraId="2924F219" w14:textId="0B7A7C01" w:rsidR="00A0470B" w:rsidRDefault="00E052AA" w:rsidP="00A0470B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E052AA">
        <w:rPr>
          <w:sz w:val="24"/>
          <w:szCs w:val="24"/>
        </w:rPr>
        <w:t xml:space="preserve">W przypadku nieprzedstawienia przez Wykonawcę dowodów zapłaty, o których mowa w ust. 22 wstrzymuje się wypłatę należnego wynagrodzenia w części równej sumie kwot wynikających z nieprzedstawionych dowodów zapłaty. </w:t>
      </w:r>
    </w:p>
    <w:p w14:paraId="3D3D086A" w14:textId="77777777" w:rsidR="00291A05" w:rsidRDefault="00486CE5">
      <w:pPr>
        <w:spacing w:before="173"/>
        <w:ind w:left="4526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69788FF7" w14:textId="77777777" w:rsidR="00291A05" w:rsidRDefault="00486CE5">
      <w:pPr>
        <w:pStyle w:val="Nagwek1"/>
        <w:ind w:left="425"/>
      </w:pPr>
      <w:r>
        <w:t>ZBYCIE</w:t>
      </w:r>
      <w:r>
        <w:rPr>
          <w:spacing w:val="-2"/>
        </w:rPr>
        <w:t xml:space="preserve"> WIERZYTELNOŚCI</w:t>
      </w:r>
    </w:p>
    <w:p w14:paraId="5137DF2E" w14:textId="55E846A9" w:rsidR="00291A05" w:rsidRDefault="00486CE5" w:rsidP="005D2E3B">
      <w:pPr>
        <w:pStyle w:val="Tekstpodstawowy"/>
        <w:spacing w:before="242" w:line="360" w:lineRule="auto"/>
        <w:ind w:left="141" w:right="113" w:firstLine="0"/>
      </w:pPr>
      <w:r>
        <w:t>Wykonawca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 w:rsidRPr="00BF5024">
        <w:t>może</w:t>
      </w:r>
      <w:r w:rsidRPr="00BF5024">
        <w:rPr>
          <w:spacing w:val="-5"/>
        </w:rPr>
        <w:t xml:space="preserve"> </w:t>
      </w:r>
      <w:r w:rsidRPr="00BF5024">
        <w:t>przenieść</w:t>
      </w:r>
      <w:r w:rsidRPr="00BF5024">
        <w:rPr>
          <w:spacing w:val="-6"/>
        </w:rPr>
        <w:t xml:space="preserve"> </w:t>
      </w:r>
      <w:r w:rsidRPr="00BF5024">
        <w:t>na</w:t>
      </w:r>
      <w:r w:rsidRPr="00BF5024">
        <w:rPr>
          <w:spacing w:val="-5"/>
        </w:rPr>
        <w:t xml:space="preserve"> </w:t>
      </w:r>
      <w:r w:rsidRPr="00BF5024">
        <w:t>osobę</w:t>
      </w:r>
      <w:r w:rsidRPr="00BF5024">
        <w:rPr>
          <w:spacing w:val="-5"/>
        </w:rPr>
        <w:t xml:space="preserve"> </w:t>
      </w:r>
      <w:r w:rsidRPr="00BF5024">
        <w:t>trzecią</w:t>
      </w:r>
      <w:r w:rsidRPr="00BF5024">
        <w:rPr>
          <w:spacing w:val="-3"/>
        </w:rPr>
        <w:t xml:space="preserve"> </w:t>
      </w:r>
      <w:r w:rsidRPr="00BF5024">
        <w:t>wierzytelności</w:t>
      </w:r>
      <w:r w:rsidRPr="00BF5024">
        <w:rPr>
          <w:spacing w:val="-4"/>
        </w:rPr>
        <w:t xml:space="preserve"> </w:t>
      </w:r>
      <w:r w:rsidR="005D2E3B" w:rsidRPr="00BF5024">
        <w:rPr>
          <w:spacing w:val="-4"/>
        </w:rPr>
        <w:t xml:space="preserve">z tytułu wynagrodzenia za wykonanie przedmiotu umowy </w:t>
      </w:r>
      <w:r w:rsidRPr="00BF5024">
        <w:t>należn</w:t>
      </w:r>
      <w:r w:rsidR="00256EAF" w:rsidRPr="00673853">
        <w:t xml:space="preserve">ego </w:t>
      </w:r>
      <w:r w:rsidRPr="00673853">
        <w:t>od</w:t>
      </w:r>
      <w:r w:rsidRPr="00673853">
        <w:rPr>
          <w:spacing w:val="-4"/>
        </w:rPr>
        <w:t xml:space="preserve"> </w:t>
      </w:r>
      <w:r>
        <w:t>Zamawiającego (cesja</w:t>
      </w:r>
      <w:r w:rsidRPr="00673853">
        <w:t>)</w:t>
      </w:r>
      <w:r w:rsidR="0068418B" w:rsidRPr="00673853">
        <w:t xml:space="preserve"> bez zgody Zamawiającego</w:t>
      </w:r>
      <w:r w:rsidR="009E4022" w:rsidRPr="00673853">
        <w:t>.</w:t>
      </w:r>
    </w:p>
    <w:p w14:paraId="6779C97E" w14:textId="77777777" w:rsidR="00291A05" w:rsidRDefault="00486CE5">
      <w:pPr>
        <w:spacing w:before="173"/>
        <w:ind w:left="4526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14:paraId="4633C230" w14:textId="77777777" w:rsidR="00291A05" w:rsidRDefault="00486CE5">
      <w:pPr>
        <w:pStyle w:val="Nagwek1"/>
        <w:ind w:left="422"/>
      </w:pPr>
      <w:r>
        <w:t>KARY</w:t>
      </w:r>
      <w:r>
        <w:rPr>
          <w:spacing w:val="-1"/>
        </w:rPr>
        <w:t xml:space="preserve"> </w:t>
      </w:r>
      <w:r>
        <w:rPr>
          <w:spacing w:val="-2"/>
        </w:rPr>
        <w:t>UMOWNE</w:t>
      </w:r>
    </w:p>
    <w:p w14:paraId="1BA8F97A" w14:textId="77777777" w:rsidR="00E709D3" w:rsidRDefault="00E709D3" w:rsidP="00E709D3">
      <w:pPr>
        <w:pStyle w:val="Akapitzlist"/>
        <w:tabs>
          <w:tab w:val="left" w:pos="499"/>
        </w:tabs>
        <w:spacing w:line="360" w:lineRule="auto"/>
        <w:ind w:left="499" w:right="145" w:firstLine="0"/>
        <w:rPr>
          <w:sz w:val="24"/>
        </w:rPr>
      </w:pPr>
    </w:p>
    <w:p w14:paraId="2F91046F" w14:textId="041117DF" w:rsidR="00E709D3" w:rsidRPr="00BF5024" w:rsidRDefault="00E709D3" w:rsidP="0002304A">
      <w:pPr>
        <w:tabs>
          <w:tab w:val="left" w:pos="499"/>
        </w:tabs>
        <w:spacing w:line="360" w:lineRule="auto"/>
        <w:ind w:right="145"/>
        <w:jc w:val="both"/>
        <w:rPr>
          <w:sz w:val="24"/>
        </w:rPr>
      </w:pPr>
      <w:r w:rsidRPr="00BF5024">
        <w:rPr>
          <w:sz w:val="24"/>
        </w:rPr>
        <w:t>1.</w:t>
      </w:r>
      <w:r w:rsidRPr="00BF5024">
        <w:rPr>
          <w:sz w:val="24"/>
        </w:rPr>
        <w:tab/>
        <w:t>Odpowiedzialność z tytułu niewykonania lub nienależytego wykonania umowy Strony ustalają w formie kar umownych.</w:t>
      </w:r>
    </w:p>
    <w:p w14:paraId="0242BD76" w14:textId="6963D0EA" w:rsidR="00E709D3" w:rsidRPr="00BF5024" w:rsidRDefault="00E709D3" w:rsidP="00E709D3">
      <w:pPr>
        <w:tabs>
          <w:tab w:val="left" w:pos="499"/>
        </w:tabs>
        <w:spacing w:line="360" w:lineRule="auto"/>
        <w:ind w:right="145"/>
        <w:rPr>
          <w:sz w:val="24"/>
        </w:rPr>
      </w:pPr>
      <w:r w:rsidRPr="00BF5024">
        <w:rPr>
          <w:sz w:val="24"/>
        </w:rPr>
        <w:t>2.</w:t>
      </w:r>
      <w:r w:rsidRPr="00BF5024">
        <w:rPr>
          <w:sz w:val="24"/>
        </w:rPr>
        <w:tab/>
        <w:t>Wykonawca zapłaci Zamawiającemu karę umowną:</w:t>
      </w:r>
    </w:p>
    <w:p w14:paraId="046889BC" w14:textId="2E495E36" w:rsidR="00E709D3" w:rsidRPr="00BD0FC5" w:rsidRDefault="00E709D3" w:rsidP="00AB27A4">
      <w:pPr>
        <w:pStyle w:val="Akapitzlist"/>
        <w:numPr>
          <w:ilvl w:val="0"/>
          <w:numId w:val="18"/>
        </w:numPr>
        <w:tabs>
          <w:tab w:val="left" w:pos="499"/>
        </w:tabs>
        <w:spacing w:line="360" w:lineRule="auto"/>
        <w:ind w:right="145"/>
        <w:rPr>
          <w:i/>
          <w:iCs/>
          <w:color w:val="EE0000"/>
          <w:sz w:val="24"/>
        </w:rPr>
      </w:pPr>
      <w:r w:rsidRPr="00BF5024">
        <w:rPr>
          <w:sz w:val="24"/>
        </w:rPr>
        <w:t xml:space="preserve">za zwłokę w wykonaniu przedmiotu umowy w terminie w wysokości </w:t>
      </w:r>
      <w:r w:rsidR="00B20EBA">
        <w:rPr>
          <w:sz w:val="24"/>
        </w:rPr>
        <w:t>0,</w:t>
      </w:r>
      <w:r w:rsidR="00191519">
        <w:rPr>
          <w:sz w:val="24"/>
        </w:rPr>
        <w:t>2</w:t>
      </w:r>
      <w:r w:rsidRPr="00BF5024">
        <w:rPr>
          <w:sz w:val="24"/>
        </w:rPr>
        <w:t xml:space="preserve"> % wynagrodzenia umownego brutto za każdy rozpoczęty dzień zwłoki,</w:t>
      </w:r>
      <w:r w:rsidR="0002304A" w:rsidRPr="00BF5024">
        <w:rPr>
          <w:sz w:val="24"/>
        </w:rPr>
        <w:t xml:space="preserve">  </w:t>
      </w:r>
      <w:r w:rsidR="00BD0FC5">
        <w:rPr>
          <w:sz w:val="24"/>
        </w:rPr>
        <w:t xml:space="preserve"> </w:t>
      </w:r>
    </w:p>
    <w:p w14:paraId="3978AC91" w14:textId="5CB1ABE6" w:rsidR="00E709D3" w:rsidRPr="00BD0FC5" w:rsidRDefault="00E709D3" w:rsidP="00AB27A4">
      <w:pPr>
        <w:pStyle w:val="Akapitzlist"/>
        <w:numPr>
          <w:ilvl w:val="0"/>
          <w:numId w:val="18"/>
        </w:numPr>
        <w:tabs>
          <w:tab w:val="left" w:pos="499"/>
        </w:tabs>
        <w:spacing w:line="360" w:lineRule="auto"/>
        <w:ind w:right="145"/>
        <w:rPr>
          <w:i/>
          <w:iCs/>
          <w:color w:val="EE0000"/>
          <w:sz w:val="24"/>
        </w:rPr>
      </w:pPr>
      <w:r w:rsidRPr="00BF5024">
        <w:rPr>
          <w:sz w:val="24"/>
        </w:rPr>
        <w:t>za zwłokę w usunięciu wad stwierdzonych przy odbiorze przedmiotu umowy                                w wysokości</w:t>
      </w:r>
      <w:r w:rsidR="00B20EBA">
        <w:rPr>
          <w:sz w:val="24"/>
        </w:rPr>
        <w:t xml:space="preserve"> 0,</w:t>
      </w:r>
      <w:r w:rsidR="00191519">
        <w:rPr>
          <w:sz w:val="24"/>
        </w:rPr>
        <w:t>2</w:t>
      </w:r>
      <w:r w:rsidR="00B20EBA">
        <w:rPr>
          <w:sz w:val="24"/>
        </w:rPr>
        <w:t xml:space="preserve"> </w:t>
      </w:r>
      <w:r w:rsidRPr="00BF5024">
        <w:rPr>
          <w:sz w:val="24"/>
        </w:rPr>
        <w:t>% wynagrodzenia umownego brutto za każdy dzień zwłoki, liczony od dnia wyznaczonego na usunięcie wad,</w:t>
      </w:r>
    </w:p>
    <w:p w14:paraId="65810426" w14:textId="1B2792A7" w:rsidR="00E709D3" w:rsidRPr="00BD0FC5" w:rsidRDefault="00E709D3" w:rsidP="00AB27A4">
      <w:pPr>
        <w:pStyle w:val="Akapitzlist"/>
        <w:numPr>
          <w:ilvl w:val="0"/>
          <w:numId w:val="18"/>
        </w:numPr>
        <w:tabs>
          <w:tab w:val="left" w:pos="499"/>
        </w:tabs>
        <w:spacing w:line="360" w:lineRule="auto"/>
        <w:ind w:right="145"/>
        <w:rPr>
          <w:i/>
          <w:iCs/>
          <w:color w:val="EE0000"/>
          <w:sz w:val="24"/>
        </w:rPr>
      </w:pPr>
      <w:r w:rsidRPr="00BF5024">
        <w:rPr>
          <w:sz w:val="24"/>
        </w:rPr>
        <w:t xml:space="preserve">za każdy rozpoczęty dzień zwłoki w usunięciu wad w okresie gwarancji lub rękojmi - w </w:t>
      </w:r>
      <w:r w:rsidRPr="00BF5024">
        <w:rPr>
          <w:sz w:val="24"/>
        </w:rPr>
        <w:lastRenderedPageBreak/>
        <w:t>wysokości</w:t>
      </w:r>
      <w:r w:rsidR="00B20EBA">
        <w:rPr>
          <w:sz w:val="24"/>
        </w:rPr>
        <w:t xml:space="preserve"> 0,</w:t>
      </w:r>
      <w:r w:rsidR="00191519">
        <w:rPr>
          <w:sz w:val="24"/>
        </w:rPr>
        <w:t>2</w:t>
      </w:r>
      <w:r w:rsidR="00B20EBA">
        <w:rPr>
          <w:sz w:val="24"/>
        </w:rPr>
        <w:t xml:space="preserve"> </w:t>
      </w:r>
      <w:r w:rsidRPr="00BF5024">
        <w:rPr>
          <w:sz w:val="24"/>
        </w:rPr>
        <w:t xml:space="preserve">% wynagrodzenia umownego brutto za każdy dzień zwłoki, liczony od dnia wyznaczonego na usunięcie wad, </w:t>
      </w:r>
      <w:r w:rsidR="0002304A" w:rsidRPr="00BF5024">
        <w:rPr>
          <w:sz w:val="24"/>
        </w:rPr>
        <w:t xml:space="preserve"> </w:t>
      </w:r>
    </w:p>
    <w:p w14:paraId="12196D96" w14:textId="17CEA480" w:rsidR="00762747" w:rsidRPr="00BF5024" w:rsidRDefault="00762747" w:rsidP="00AB27A4">
      <w:pPr>
        <w:pStyle w:val="Akapitzlist"/>
        <w:numPr>
          <w:ilvl w:val="0"/>
          <w:numId w:val="18"/>
        </w:numPr>
        <w:tabs>
          <w:tab w:val="left" w:pos="499"/>
        </w:tabs>
        <w:spacing w:line="360" w:lineRule="auto"/>
        <w:ind w:right="145"/>
        <w:rPr>
          <w:sz w:val="24"/>
        </w:rPr>
      </w:pPr>
      <w:r w:rsidRPr="00BF5024">
        <w:rPr>
          <w:sz w:val="24"/>
          <w:szCs w:val="24"/>
        </w:rPr>
        <w:t xml:space="preserve">z tytułu niespełnienia przez wykonawcę lub podwykonawcę wymogu zatrudnienia na podstawie </w:t>
      </w:r>
      <w:r w:rsidRPr="005D5369">
        <w:rPr>
          <w:sz w:val="24"/>
          <w:szCs w:val="24"/>
        </w:rPr>
        <w:t xml:space="preserve">umowy o pracę osób wykonujących wskazane w § 12 ust. 2 </w:t>
      </w:r>
      <w:r w:rsidR="009662A1" w:rsidRPr="005D5369">
        <w:rPr>
          <w:sz w:val="24"/>
          <w:szCs w:val="24"/>
        </w:rPr>
        <w:t xml:space="preserve">umowy </w:t>
      </w:r>
      <w:r w:rsidRPr="005D5369">
        <w:rPr>
          <w:sz w:val="24"/>
          <w:szCs w:val="24"/>
        </w:rPr>
        <w:t>czynności w wysokości 1.000,00 zł</w:t>
      </w:r>
      <w:r w:rsidR="005D5369" w:rsidRPr="005D5369">
        <w:rPr>
          <w:sz w:val="24"/>
          <w:szCs w:val="24"/>
        </w:rPr>
        <w:t xml:space="preserve">, </w:t>
      </w:r>
      <w:r w:rsidR="00947626" w:rsidRPr="005D5369">
        <w:rPr>
          <w:sz w:val="24"/>
          <w:szCs w:val="24"/>
        </w:rPr>
        <w:t xml:space="preserve">za każdy stwierdzony przypadek </w:t>
      </w:r>
      <w:r w:rsidR="006541DF" w:rsidRPr="005D5369">
        <w:rPr>
          <w:sz w:val="24"/>
          <w:szCs w:val="24"/>
        </w:rPr>
        <w:t>nie</w:t>
      </w:r>
      <w:r w:rsidR="00947626" w:rsidRPr="005D5369">
        <w:rPr>
          <w:sz w:val="24"/>
          <w:szCs w:val="24"/>
        </w:rPr>
        <w:t>zatrudnienia pracownika na umowę o pracę”</w:t>
      </w:r>
      <w:r w:rsidR="006541DF" w:rsidRPr="005D5369">
        <w:rPr>
          <w:sz w:val="24"/>
          <w:szCs w:val="24"/>
        </w:rPr>
        <w:t>;</w:t>
      </w:r>
      <w:r w:rsidR="00947626" w:rsidRPr="005D5369">
        <w:rPr>
          <w:sz w:val="24"/>
          <w:szCs w:val="24"/>
        </w:rPr>
        <w:t xml:space="preserve"> </w:t>
      </w:r>
      <w:r w:rsidRPr="005D5369">
        <w:rPr>
          <w:sz w:val="24"/>
          <w:szCs w:val="24"/>
        </w:rPr>
        <w:t>nałożenie kary umownej nie zwalnia Wykonawcy od złożenia wymaganych dokumentów</w:t>
      </w:r>
      <w:r w:rsidR="009662A1" w:rsidRPr="005D5369">
        <w:rPr>
          <w:sz w:val="24"/>
          <w:szCs w:val="24"/>
        </w:rPr>
        <w:t>, o których mowa w § 12 ust. 3</w:t>
      </w:r>
      <w:r w:rsidR="006541DF" w:rsidRPr="005D5369">
        <w:rPr>
          <w:sz w:val="24"/>
          <w:szCs w:val="24"/>
        </w:rPr>
        <w:t xml:space="preserve"> i </w:t>
      </w:r>
      <w:r w:rsidR="009662A1" w:rsidRPr="005D5369">
        <w:rPr>
          <w:sz w:val="24"/>
          <w:szCs w:val="24"/>
        </w:rPr>
        <w:t>5 umowy</w:t>
      </w:r>
      <w:r w:rsidRPr="005D5369">
        <w:rPr>
          <w:sz w:val="24"/>
          <w:szCs w:val="24"/>
        </w:rPr>
        <w:t>,</w:t>
      </w:r>
      <w:r w:rsidR="006541DF" w:rsidRPr="005D5369">
        <w:rPr>
          <w:sz w:val="24"/>
          <w:szCs w:val="24"/>
        </w:rPr>
        <w:t xml:space="preserve"> </w:t>
      </w:r>
    </w:p>
    <w:p w14:paraId="54B75B4A" w14:textId="56DB50C7" w:rsidR="00762747" w:rsidRPr="00BF5024" w:rsidRDefault="00762747" w:rsidP="00AB27A4">
      <w:pPr>
        <w:pStyle w:val="Akapitzlist"/>
        <w:numPr>
          <w:ilvl w:val="0"/>
          <w:numId w:val="18"/>
        </w:numPr>
        <w:spacing w:line="360" w:lineRule="auto"/>
        <w:rPr>
          <w:sz w:val="24"/>
        </w:rPr>
      </w:pPr>
      <w:r w:rsidRPr="00BF5024">
        <w:rPr>
          <w:sz w:val="24"/>
        </w:rPr>
        <w:t>z tytułu odstąpienia od umowy przez Zamawiającego lub Wykonawcę z przyczyn leżących po stronie Wykonawcy w wysokości 10% wynagrodzenia umownego brutto.</w:t>
      </w:r>
    </w:p>
    <w:p w14:paraId="49AB92B2" w14:textId="32031461" w:rsidR="00762747" w:rsidRPr="00BF5024" w:rsidRDefault="00762747" w:rsidP="0002304A">
      <w:pPr>
        <w:pStyle w:val="Akapitzlist"/>
        <w:tabs>
          <w:tab w:val="left" w:pos="499"/>
        </w:tabs>
        <w:spacing w:line="360" w:lineRule="auto"/>
        <w:ind w:left="426" w:right="145"/>
        <w:rPr>
          <w:sz w:val="24"/>
        </w:rPr>
      </w:pPr>
      <w:r w:rsidRPr="00BF5024">
        <w:rPr>
          <w:sz w:val="24"/>
        </w:rPr>
        <w:t>3.</w:t>
      </w:r>
      <w:r w:rsidRPr="00BF5024">
        <w:rPr>
          <w:sz w:val="24"/>
        </w:rPr>
        <w:tab/>
        <w:t>Zamawiający zapłaci Wykonawcy karę umowną</w:t>
      </w:r>
      <w:r w:rsidR="0002304A" w:rsidRPr="00BF5024">
        <w:rPr>
          <w:sz w:val="24"/>
        </w:rPr>
        <w:t xml:space="preserve"> </w:t>
      </w:r>
      <w:r w:rsidRPr="00BF5024">
        <w:rPr>
          <w:sz w:val="24"/>
        </w:rPr>
        <w:t xml:space="preserve">z tytułu odstąpienia od umowy przez Wykonawcę lub Zamawiającego </w:t>
      </w:r>
      <w:r w:rsidR="0002304A" w:rsidRPr="00BF5024">
        <w:rPr>
          <w:sz w:val="24"/>
        </w:rPr>
        <w:t xml:space="preserve">z przyczyn leżących po stronie </w:t>
      </w:r>
      <w:r w:rsidRPr="00BF5024">
        <w:rPr>
          <w:sz w:val="24"/>
        </w:rPr>
        <w:t xml:space="preserve">Zamawiającego </w:t>
      </w:r>
      <w:r w:rsidR="0002304A" w:rsidRPr="00BF5024">
        <w:rPr>
          <w:sz w:val="24"/>
        </w:rPr>
        <w:t xml:space="preserve">                         </w:t>
      </w:r>
      <w:r w:rsidRPr="00BF5024">
        <w:rPr>
          <w:sz w:val="24"/>
        </w:rPr>
        <w:t xml:space="preserve">w wysokości </w:t>
      </w:r>
      <w:r w:rsidR="0002304A" w:rsidRPr="00BF5024">
        <w:rPr>
          <w:sz w:val="24"/>
        </w:rPr>
        <w:t>10</w:t>
      </w:r>
      <w:r w:rsidRPr="00BF5024">
        <w:rPr>
          <w:sz w:val="24"/>
        </w:rPr>
        <w:t xml:space="preserve"> % wynagrodzenia brutto </w:t>
      </w:r>
      <w:r w:rsidRPr="00191519">
        <w:rPr>
          <w:sz w:val="24"/>
        </w:rPr>
        <w:t xml:space="preserve">określonego w § </w:t>
      </w:r>
      <w:r w:rsidR="00BD0FC5" w:rsidRPr="00191519">
        <w:rPr>
          <w:sz w:val="24"/>
        </w:rPr>
        <w:t>2 ust. 1</w:t>
      </w:r>
      <w:r w:rsidRPr="00191519">
        <w:rPr>
          <w:sz w:val="24"/>
        </w:rPr>
        <w:t xml:space="preserve"> umowy.</w:t>
      </w:r>
    </w:p>
    <w:p w14:paraId="468F0196" w14:textId="77777777" w:rsidR="0002304A" w:rsidRPr="00B20EBA" w:rsidRDefault="0002304A" w:rsidP="00AB27A4">
      <w:pPr>
        <w:pStyle w:val="Akapitzlist"/>
        <w:numPr>
          <w:ilvl w:val="0"/>
          <w:numId w:val="3"/>
        </w:numPr>
        <w:tabs>
          <w:tab w:val="left" w:pos="499"/>
        </w:tabs>
        <w:spacing w:line="360" w:lineRule="auto"/>
        <w:ind w:right="145"/>
        <w:rPr>
          <w:sz w:val="24"/>
        </w:rPr>
      </w:pPr>
      <w:r w:rsidRPr="00BF5024">
        <w:rPr>
          <w:sz w:val="24"/>
        </w:rPr>
        <w:t>Łączna maksymalna wysokość kar umownych wynosi 30% wynagrodzenia umownego brutto.</w:t>
      </w:r>
    </w:p>
    <w:p w14:paraId="4EA34848" w14:textId="35EA8F6A" w:rsidR="0002304A" w:rsidRPr="00B20EBA" w:rsidRDefault="0002304A" w:rsidP="00AB27A4">
      <w:pPr>
        <w:pStyle w:val="Akapitzlist"/>
        <w:numPr>
          <w:ilvl w:val="0"/>
          <w:numId w:val="3"/>
        </w:numPr>
        <w:tabs>
          <w:tab w:val="left" w:pos="499"/>
        </w:tabs>
        <w:spacing w:line="360" w:lineRule="auto"/>
        <w:ind w:right="145"/>
        <w:rPr>
          <w:sz w:val="24"/>
        </w:rPr>
      </w:pPr>
      <w:r w:rsidRPr="00B20EBA">
        <w:rPr>
          <w:sz w:val="24"/>
        </w:rPr>
        <w:t>W przypadku poniesienia szkody w zakresie przekraczającym wysokość kar umownych Strony mają prawo dochodzenia odszkodowania uzupełniającego na zasadach ogólnych.</w:t>
      </w:r>
    </w:p>
    <w:p w14:paraId="791F3ACC" w14:textId="77777777" w:rsidR="00E709D3" w:rsidRPr="00B20EBA" w:rsidRDefault="00E709D3" w:rsidP="00E709D3">
      <w:pPr>
        <w:tabs>
          <w:tab w:val="left" w:pos="499"/>
        </w:tabs>
        <w:spacing w:line="360" w:lineRule="auto"/>
        <w:ind w:left="360" w:right="145"/>
        <w:rPr>
          <w:sz w:val="24"/>
        </w:rPr>
      </w:pPr>
    </w:p>
    <w:p w14:paraId="604A04B0" w14:textId="77777777" w:rsidR="00291A05" w:rsidRPr="00B20EBA" w:rsidRDefault="00486CE5">
      <w:pPr>
        <w:spacing w:line="273" w:lineRule="exact"/>
        <w:ind w:left="425" w:right="425"/>
        <w:jc w:val="center"/>
        <w:rPr>
          <w:b/>
          <w:sz w:val="24"/>
        </w:rPr>
      </w:pPr>
      <w:r w:rsidRPr="00B20EBA">
        <w:rPr>
          <w:b/>
          <w:sz w:val="24"/>
        </w:rPr>
        <w:t xml:space="preserve">§ </w:t>
      </w:r>
      <w:r w:rsidRPr="00B20EBA">
        <w:rPr>
          <w:b/>
          <w:spacing w:val="-10"/>
          <w:sz w:val="24"/>
        </w:rPr>
        <w:t>9</w:t>
      </w:r>
    </w:p>
    <w:p w14:paraId="12A2AD8E" w14:textId="77777777" w:rsidR="00291A05" w:rsidRPr="00B20EBA" w:rsidRDefault="00486CE5">
      <w:pPr>
        <w:pStyle w:val="Nagwek1"/>
        <w:spacing w:before="139"/>
      </w:pPr>
      <w:r w:rsidRPr="00B20EBA">
        <w:t>ODSTĄPIENIE</w:t>
      </w:r>
      <w:r w:rsidRPr="00B20EBA">
        <w:rPr>
          <w:spacing w:val="-2"/>
        </w:rPr>
        <w:t xml:space="preserve"> </w:t>
      </w:r>
      <w:r w:rsidRPr="00B20EBA">
        <w:t>OD</w:t>
      </w:r>
      <w:r w:rsidRPr="00B20EBA">
        <w:rPr>
          <w:spacing w:val="-2"/>
        </w:rPr>
        <w:t xml:space="preserve"> UMOWY</w:t>
      </w:r>
    </w:p>
    <w:p w14:paraId="02677183" w14:textId="77777777" w:rsidR="00206E28" w:rsidRPr="00B20EBA" w:rsidRDefault="00206E28" w:rsidP="00206E28">
      <w:pPr>
        <w:spacing w:line="360" w:lineRule="auto"/>
        <w:jc w:val="both"/>
        <w:rPr>
          <w:sz w:val="24"/>
          <w:szCs w:val="24"/>
        </w:rPr>
      </w:pPr>
    </w:p>
    <w:p w14:paraId="557A6895" w14:textId="268C03EC" w:rsidR="00206E28" w:rsidRPr="00B20EBA" w:rsidRDefault="00206E28" w:rsidP="00AB27A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 xml:space="preserve">Zamawiającemu przysługuje prawo do odstąpienia od umowy w przypadkach, o których mowa w art. 456 ustawy </w:t>
      </w:r>
      <w:proofErr w:type="spellStart"/>
      <w:r w:rsidRPr="00B20EBA">
        <w:rPr>
          <w:sz w:val="24"/>
          <w:szCs w:val="24"/>
        </w:rPr>
        <w:t>Pzp</w:t>
      </w:r>
      <w:proofErr w:type="spellEnd"/>
      <w:r w:rsidRPr="00B20EBA">
        <w:rPr>
          <w:sz w:val="24"/>
          <w:szCs w:val="24"/>
        </w:rPr>
        <w:t>.</w:t>
      </w:r>
    </w:p>
    <w:p w14:paraId="540B0C99" w14:textId="44C42EA8" w:rsidR="00206E28" w:rsidRPr="00B20EBA" w:rsidRDefault="00206E28" w:rsidP="00AB27A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>Zamawiający może odstąpić od umowy także, jeżeli:</w:t>
      </w:r>
    </w:p>
    <w:p w14:paraId="46EF2CB6" w14:textId="75CEB287" w:rsidR="00206E28" w:rsidRPr="00B20EBA" w:rsidRDefault="00206E28" w:rsidP="00AB27A4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>zostanie wszczęta likwidacja Wykonawcy,</w:t>
      </w:r>
    </w:p>
    <w:p w14:paraId="609327DE" w14:textId="7D16D954" w:rsidR="00206E28" w:rsidRPr="00B20EBA" w:rsidRDefault="00206E28" w:rsidP="00AB27A4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>zostanie wydany nakaz zajęcia majątku Wykonawcy, w zakresie uniemożliwiającym wykonanie przedmiotowej umowy,</w:t>
      </w:r>
    </w:p>
    <w:p w14:paraId="086D631E" w14:textId="3F3BF4D3" w:rsidR="00206E28" w:rsidRPr="00191519" w:rsidRDefault="00206E28" w:rsidP="00AB27A4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91519">
        <w:rPr>
          <w:sz w:val="24"/>
          <w:szCs w:val="24"/>
        </w:rPr>
        <w:t>Wykonawca nie wykonuje lub wykonuje nienależycie przedmiot umowy określony w § 1 umowy</w:t>
      </w:r>
      <w:r w:rsidR="00BD0FC5" w:rsidRPr="00191519">
        <w:rPr>
          <w:sz w:val="24"/>
          <w:szCs w:val="24"/>
        </w:rPr>
        <w:t xml:space="preserve"> lub w inny sposób narusza postanowienia umowy</w:t>
      </w:r>
      <w:r w:rsidRPr="00191519">
        <w:rPr>
          <w:sz w:val="24"/>
          <w:szCs w:val="24"/>
        </w:rPr>
        <w:t>, pomimo wystosowania do niego pisemnego wezwania przez Zamawiającego.</w:t>
      </w:r>
    </w:p>
    <w:p w14:paraId="24701424" w14:textId="41862903" w:rsidR="00206E28" w:rsidRPr="00B20EBA" w:rsidRDefault="00206E28" w:rsidP="00AB27A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 xml:space="preserve">Wykonawcy przysługuje prawo odstąpienia od niniejszej umowy, jeżeli Zamawiający:   </w:t>
      </w:r>
    </w:p>
    <w:p w14:paraId="55F3F350" w14:textId="77777777" w:rsidR="00206E28" w:rsidRPr="00B20EBA" w:rsidRDefault="00206E28" w:rsidP="00AB27A4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 xml:space="preserve">bez uzasadnionej przyczyny odmawia dokonania odbioru przedmiotu umowy;        </w:t>
      </w:r>
    </w:p>
    <w:p w14:paraId="678025DA" w14:textId="1FC4A4D3" w:rsidR="00206E28" w:rsidRPr="00B20EBA" w:rsidRDefault="00206E28" w:rsidP="00AB27A4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>nie wywiązuje się z obowiązku zapłaty wynagrodzenia w ciągu 30 dni od dnia terminu płatności określonego w umowie, pomimo dodatkowego wezwania go przez Wykonawcę.</w:t>
      </w:r>
    </w:p>
    <w:p w14:paraId="0B42668B" w14:textId="507DD953" w:rsidR="00206E28" w:rsidRPr="00673853" w:rsidRDefault="00206E28" w:rsidP="00AB27A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673853">
        <w:rPr>
          <w:sz w:val="24"/>
          <w:szCs w:val="24"/>
        </w:rPr>
        <w:lastRenderedPageBreak/>
        <w:t xml:space="preserve">Odstąpienie od umowy powinno nastąpić w formie pisemnej w terminie 30 dni </w:t>
      </w:r>
      <w:r w:rsidR="0068418B" w:rsidRPr="00673853">
        <w:rPr>
          <w:sz w:val="24"/>
          <w:szCs w:val="24"/>
        </w:rPr>
        <w:t xml:space="preserve">od powzięcia wiadomości o zdarzeniu stanowiącym </w:t>
      </w:r>
      <w:r w:rsidRPr="00673853">
        <w:rPr>
          <w:sz w:val="24"/>
          <w:szCs w:val="24"/>
        </w:rPr>
        <w:t>podstawę odstąpienia, w formie pisemnej pod rygorem nieważności takiego oświadczenia i powinno zawierać uzasadnienie.</w:t>
      </w:r>
    </w:p>
    <w:p w14:paraId="42C2DDC6" w14:textId="77777777" w:rsidR="00A51404" w:rsidRPr="00206E28" w:rsidRDefault="00A51404" w:rsidP="00206E28">
      <w:pPr>
        <w:spacing w:line="360" w:lineRule="auto"/>
        <w:jc w:val="both"/>
        <w:rPr>
          <w:color w:val="00B050"/>
          <w:sz w:val="24"/>
          <w:szCs w:val="24"/>
        </w:rPr>
      </w:pPr>
    </w:p>
    <w:p w14:paraId="27554DC8" w14:textId="546ED4EC" w:rsidR="00717FDD" w:rsidRPr="00717FDD" w:rsidRDefault="003350D7" w:rsidP="006358C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="00717FDD" w:rsidRPr="00717FDD">
        <w:rPr>
          <w:b/>
          <w:bCs/>
          <w:sz w:val="24"/>
          <w:szCs w:val="24"/>
        </w:rPr>
        <w:t>§ 10</w:t>
      </w:r>
    </w:p>
    <w:p w14:paraId="0E95AA61" w14:textId="70C89E7F" w:rsidR="00717FDD" w:rsidRPr="00092DC7" w:rsidRDefault="00717FDD" w:rsidP="003350D7">
      <w:pPr>
        <w:spacing w:line="360" w:lineRule="auto"/>
        <w:jc w:val="both"/>
        <w:rPr>
          <w:sz w:val="24"/>
          <w:szCs w:val="24"/>
        </w:rPr>
      </w:pPr>
      <w:r w:rsidRPr="00717FDD">
        <w:rPr>
          <w:b/>
          <w:bCs/>
          <w:sz w:val="24"/>
          <w:szCs w:val="24"/>
        </w:rPr>
        <w:t xml:space="preserve">                                                               UBEZPIECZENIE</w:t>
      </w:r>
    </w:p>
    <w:p w14:paraId="1EB611F9" w14:textId="310F2D1A" w:rsidR="00717FDD" w:rsidRPr="00805935" w:rsidRDefault="00717FDD" w:rsidP="00AB27A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805935">
        <w:rPr>
          <w:b/>
          <w:sz w:val="24"/>
          <w:szCs w:val="24"/>
          <w:lang w:val="x-none" w:eastAsia="ar-SA"/>
        </w:rPr>
        <w:t>Wykonawca</w:t>
      </w:r>
      <w:r w:rsidRPr="00805935">
        <w:rPr>
          <w:bCs/>
          <w:sz w:val="24"/>
          <w:szCs w:val="24"/>
          <w:lang w:val="x-none" w:eastAsia="ar-SA"/>
        </w:rPr>
        <w:t xml:space="preserve"> zobowiązuje się do </w:t>
      </w:r>
      <w:r w:rsidRPr="00805935">
        <w:rPr>
          <w:bCs/>
          <w:sz w:val="24"/>
          <w:szCs w:val="24"/>
          <w:lang w:eastAsia="ar-SA"/>
        </w:rPr>
        <w:t xml:space="preserve">posiadania przez cały okres realizacji przedmiotu umowy ubezpieczenia OC (polisy) </w:t>
      </w:r>
      <w:r w:rsidRPr="00805935">
        <w:rPr>
          <w:bCs/>
          <w:sz w:val="24"/>
          <w:szCs w:val="24"/>
          <w:lang w:val="x-none" w:eastAsia="ar-SA"/>
        </w:rPr>
        <w:t xml:space="preserve">w </w:t>
      </w:r>
      <w:r w:rsidRPr="00DE4C22">
        <w:rPr>
          <w:bCs/>
          <w:sz w:val="24"/>
          <w:szCs w:val="24"/>
          <w:lang w:val="x-none" w:eastAsia="ar-SA"/>
        </w:rPr>
        <w:t>zakresie prowadzonej działalności związanej z</w:t>
      </w:r>
      <w:r w:rsidRPr="00DE4C22">
        <w:rPr>
          <w:bCs/>
          <w:sz w:val="24"/>
          <w:szCs w:val="24"/>
          <w:lang w:eastAsia="ar-SA"/>
        </w:rPr>
        <w:t xml:space="preserve"> </w:t>
      </w:r>
      <w:r w:rsidRPr="00DE4C22">
        <w:rPr>
          <w:bCs/>
          <w:sz w:val="24"/>
          <w:szCs w:val="24"/>
          <w:lang w:val="x-none" w:eastAsia="ar-SA"/>
        </w:rPr>
        <w:t xml:space="preserve">przedmiotem zamówienia na sumę gwarancyjną </w:t>
      </w:r>
      <w:r w:rsidRPr="00DE4C22">
        <w:rPr>
          <w:bCs/>
          <w:sz w:val="24"/>
          <w:szCs w:val="24"/>
          <w:lang w:eastAsia="ar-SA"/>
        </w:rPr>
        <w:t xml:space="preserve">nie mniejszą niż </w:t>
      </w:r>
      <w:r w:rsidR="00DE4C22" w:rsidRPr="00DE4C22">
        <w:rPr>
          <w:b/>
          <w:sz w:val="24"/>
          <w:szCs w:val="24"/>
          <w:lang w:eastAsia="ar-SA"/>
        </w:rPr>
        <w:t>500</w:t>
      </w:r>
      <w:r w:rsidRPr="00DE4C22">
        <w:rPr>
          <w:b/>
          <w:sz w:val="24"/>
          <w:szCs w:val="24"/>
          <w:lang w:eastAsia="ar-SA"/>
        </w:rPr>
        <w:t>.0</w:t>
      </w:r>
      <w:r w:rsidRPr="00DE4C22">
        <w:rPr>
          <w:b/>
          <w:bCs/>
          <w:sz w:val="24"/>
          <w:szCs w:val="24"/>
          <w:lang w:eastAsia="ar-SA"/>
        </w:rPr>
        <w:t>00,00 zł</w:t>
      </w:r>
      <w:r w:rsidRPr="00805935">
        <w:rPr>
          <w:bCs/>
          <w:sz w:val="24"/>
          <w:szCs w:val="24"/>
          <w:lang w:eastAsia="ar-SA"/>
        </w:rPr>
        <w:t xml:space="preserve"> (słownie: </w:t>
      </w:r>
      <w:r w:rsidR="00DE4C22">
        <w:rPr>
          <w:bCs/>
          <w:sz w:val="24"/>
          <w:szCs w:val="24"/>
          <w:lang w:eastAsia="ar-SA"/>
        </w:rPr>
        <w:t>pięćset tysięcy</w:t>
      </w:r>
      <w:r w:rsidRPr="00805935">
        <w:rPr>
          <w:bCs/>
          <w:sz w:val="24"/>
          <w:szCs w:val="24"/>
          <w:lang w:eastAsia="ar-SA"/>
        </w:rPr>
        <w:t xml:space="preserve"> złotych, 00/100).</w:t>
      </w:r>
      <w:r w:rsidRPr="00805935">
        <w:rPr>
          <w:bCs/>
          <w:sz w:val="24"/>
          <w:szCs w:val="24"/>
          <w:lang w:val="x-none" w:eastAsia="ar-SA"/>
        </w:rPr>
        <w:t xml:space="preserve"> </w:t>
      </w:r>
    </w:p>
    <w:p w14:paraId="49DC42EA" w14:textId="77777777" w:rsidR="00717FDD" w:rsidRPr="00805935" w:rsidRDefault="00717FDD" w:rsidP="00AB27A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805935">
        <w:rPr>
          <w:sz w:val="24"/>
          <w:szCs w:val="24"/>
        </w:rPr>
        <w:t>Wykonawca zobowiązuje się do posiadania nieprzerwanej ochrony ubezpieczeniowej w całym okresie obowiązywania umowy, tj. aż do dnia podpisania przez Strony protokołu odbioru końcowego, stwierdzającego odbiór przedmiotu umowy.</w:t>
      </w:r>
    </w:p>
    <w:p w14:paraId="21FFF376" w14:textId="77777777" w:rsidR="00717FDD" w:rsidRPr="00805935" w:rsidRDefault="00717FDD" w:rsidP="00AB27A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805935">
        <w:rPr>
          <w:sz w:val="24"/>
          <w:szCs w:val="24"/>
        </w:rPr>
        <w:t>W przypadku zmiany terminu obowiązywania umowy Wykonawca zobowiązany jest  przedłużyć ważność ubezpieczenia od odpowiedzialności cywilnej w zakresie prowadzonej  działalności do dnia obowiązywania umowy.</w:t>
      </w:r>
    </w:p>
    <w:p w14:paraId="732BB148" w14:textId="77777777" w:rsidR="00717FDD" w:rsidRPr="00805935" w:rsidRDefault="00717FDD" w:rsidP="00AB27A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805935">
        <w:rPr>
          <w:sz w:val="24"/>
          <w:szCs w:val="24"/>
        </w:rPr>
        <w:t>Koszt zawarcia i obowiązywania umowy, o której mowa w ust. 1, w szczególności składki ubezpieczeniowej pokrywa w całości Wykonawca.</w:t>
      </w:r>
    </w:p>
    <w:p w14:paraId="4F2511A3" w14:textId="77777777" w:rsidR="00673B52" w:rsidRDefault="00673B52" w:rsidP="003350D7">
      <w:pPr>
        <w:spacing w:line="360" w:lineRule="auto"/>
        <w:jc w:val="both"/>
        <w:rPr>
          <w:sz w:val="24"/>
          <w:szCs w:val="24"/>
        </w:rPr>
      </w:pPr>
    </w:p>
    <w:p w14:paraId="38F25361" w14:textId="1E9E23FC" w:rsidR="00717FDD" w:rsidRPr="00717FDD" w:rsidRDefault="00717FDD" w:rsidP="00B65DB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717FDD">
        <w:rPr>
          <w:b/>
          <w:bCs/>
          <w:sz w:val="24"/>
          <w:szCs w:val="24"/>
        </w:rPr>
        <w:t xml:space="preserve">         § 1</w:t>
      </w:r>
      <w:r w:rsidR="00B04AA8">
        <w:rPr>
          <w:b/>
          <w:bCs/>
          <w:sz w:val="24"/>
          <w:szCs w:val="24"/>
        </w:rPr>
        <w:t>1</w:t>
      </w:r>
    </w:p>
    <w:p w14:paraId="43757FE3" w14:textId="13E536BB" w:rsidR="00717FDD" w:rsidRPr="00717FDD" w:rsidRDefault="00717FDD" w:rsidP="003350D7">
      <w:pPr>
        <w:spacing w:line="360" w:lineRule="auto"/>
        <w:jc w:val="both"/>
        <w:rPr>
          <w:b/>
          <w:bCs/>
          <w:sz w:val="24"/>
          <w:szCs w:val="24"/>
        </w:rPr>
      </w:pPr>
      <w:r w:rsidRPr="00717FDD">
        <w:rPr>
          <w:b/>
          <w:bCs/>
          <w:sz w:val="24"/>
          <w:szCs w:val="24"/>
        </w:rPr>
        <w:t xml:space="preserve">                                                             PODWYKONAWSTWO</w:t>
      </w:r>
    </w:p>
    <w:p w14:paraId="64B286DD" w14:textId="77777777" w:rsidR="00BD0FC5" w:rsidRDefault="00B04AA8" w:rsidP="00AB27A4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sz w:val="24"/>
          <w:szCs w:val="24"/>
        </w:rPr>
      </w:pPr>
      <w:r w:rsidRPr="00B04AA8">
        <w:rPr>
          <w:sz w:val="24"/>
          <w:szCs w:val="24"/>
        </w:rPr>
        <w:t>Wykonawca zobowiązuje się do wykonania przedmiotu umowy siłami własnymi*/ następujących</w:t>
      </w:r>
      <w:r w:rsidR="00BD0FC5">
        <w:rPr>
          <w:sz w:val="24"/>
          <w:szCs w:val="24"/>
        </w:rPr>
        <w:t xml:space="preserve"> </w:t>
      </w:r>
      <w:r w:rsidRPr="00B04AA8">
        <w:rPr>
          <w:sz w:val="24"/>
          <w:szCs w:val="24"/>
        </w:rPr>
        <w:t>podwykonawców*:</w:t>
      </w:r>
    </w:p>
    <w:p w14:paraId="0FCF2FE3" w14:textId="0F7A7A88" w:rsidR="00B04AA8" w:rsidRPr="00B04AA8" w:rsidRDefault="00BD0FC5" w:rsidP="00BD0FC5">
      <w:pPr>
        <w:pStyle w:val="Akapitzlist"/>
        <w:spacing w:line="36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AA8" w:rsidRPr="00191519">
        <w:rPr>
          <w:sz w:val="24"/>
          <w:szCs w:val="24"/>
        </w:rPr>
        <w:t>………………………………………</w:t>
      </w:r>
      <w:r w:rsidRPr="00191519">
        <w:rPr>
          <w:sz w:val="24"/>
          <w:szCs w:val="24"/>
        </w:rPr>
        <w:t xml:space="preserve"> w zakresie: </w:t>
      </w:r>
      <w:r w:rsidR="00B04AA8" w:rsidRPr="00191519">
        <w:rPr>
          <w:sz w:val="24"/>
          <w:szCs w:val="24"/>
        </w:rPr>
        <w:t>……………………………………… (niepotrzebne skreślić).</w:t>
      </w:r>
    </w:p>
    <w:p w14:paraId="53526D9B" w14:textId="77777777" w:rsidR="00B04AA8" w:rsidRDefault="00B04AA8" w:rsidP="00AB27A4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bookmarkStart w:id="4" w:name="_Hlk199230781"/>
      <w:r w:rsidRPr="00B04AA8">
        <w:rPr>
          <w:sz w:val="24"/>
          <w:szCs w:val="24"/>
        </w:rPr>
        <w:t>Zamawiający żąda aby przed przystąpieniem do wykonania zamówienia Wykonawca, o ile są już znane, podał nazwy albo imiona i nazwiska oraz dane kontaktowe podwykonawców i osób do 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bookmarkEnd w:id="4"/>
    <w:p w14:paraId="3C40F7AA" w14:textId="477C5C86" w:rsidR="00F33436" w:rsidRPr="00F33436" w:rsidRDefault="00B04AA8" w:rsidP="00AB27A4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F33436">
        <w:rPr>
          <w:sz w:val="24"/>
          <w:szCs w:val="24"/>
        </w:rPr>
        <w:t xml:space="preserve">Jeżeli </w:t>
      </w:r>
      <w:r w:rsidR="00F33436" w:rsidRPr="00F33436">
        <w:rPr>
          <w:sz w:val="24"/>
          <w:szCs w:val="24"/>
          <w:lang w:eastAsia="pl-PL"/>
        </w:rPr>
        <w:t xml:space="preserve">zmiana albo rezygnacja z Podwykonawcy dotyczy podmiotu, na którego zasoby wykonawca powoływał się, na zasadach określonych w art. 118 ust. 1 ustawy PZP w celu </w:t>
      </w:r>
      <w:r w:rsidR="00F33436" w:rsidRPr="00F33436">
        <w:rPr>
          <w:sz w:val="24"/>
          <w:szCs w:val="24"/>
          <w:lang w:eastAsia="pl-PL"/>
        </w:rPr>
        <w:lastRenderedPageBreak/>
        <w:t>wykazania spełniania warunków udziału w postępowaniu, wykonawca jest obowiązany wykazać zamawiającemu, że proponowany inny podwykonawca lub wykonawca samodzielnie spełnia je w stopniu nie mniejszym niż podwykonawca, na którego zasoby wykonawca powoływał się w trakcie postępowania o udzielenie zamówienia.</w:t>
      </w:r>
    </w:p>
    <w:p w14:paraId="6575D405" w14:textId="77777777" w:rsidR="00CF4214" w:rsidRDefault="00B04AA8" w:rsidP="00AB27A4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bookmarkStart w:id="5" w:name="_Hlk199230524"/>
      <w:r w:rsidRPr="00B04AA8">
        <w:rPr>
          <w:sz w:val="24"/>
          <w:szCs w:val="24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46276ACB" w14:textId="77777777" w:rsidR="00CF4214" w:rsidRDefault="00CF4214" w:rsidP="00AB27A4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CF4214">
        <w:rPr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z powierzenia wykonania części zamówienia Podwykonawcy.</w:t>
      </w:r>
    </w:p>
    <w:p w14:paraId="2DBDABD5" w14:textId="33A5789D" w:rsidR="00673B52" w:rsidRDefault="00CF4214" w:rsidP="00673B52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CF4214">
        <w:rPr>
          <w:bCs/>
          <w:sz w:val="24"/>
          <w:szCs w:val="24"/>
          <w:lang w:eastAsia="pl-PL"/>
        </w:rPr>
        <w:t xml:space="preserve">Wykonawca </w:t>
      </w:r>
      <w:r w:rsidRPr="00CF4214">
        <w:rPr>
          <w:sz w:val="24"/>
          <w:szCs w:val="24"/>
          <w:lang w:eastAsia="pl-PL"/>
        </w:rPr>
        <w:t xml:space="preserve">ponosi pełną odpowiedzialność wobec </w:t>
      </w:r>
      <w:r w:rsidRPr="00CF4214">
        <w:rPr>
          <w:bCs/>
          <w:sz w:val="24"/>
          <w:szCs w:val="24"/>
          <w:lang w:eastAsia="pl-PL"/>
        </w:rPr>
        <w:t>Zamawiającego</w:t>
      </w:r>
      <w:r w:rsidRPr="00CF4214">
        <w:rPr>
          <w:sz w:val="24"/>
          <w:szCs w:val="24"/>
          <w:lang w:eastAsia="pl-PL"/>
        </w:rPr>
        <w:t xml:space="preserve"> za usługi, które    wykonuje przy pomocy Podwykonawców</w:t>
      </w:r>
      <w:r w:rsidR="00673B52">
        <w:rPr>
          <w:sz w:val="24"/>
          <w:szCs w:val="24"/>
          <w:lang w:eastAsia="pl-PL"/>
        </w:rPr>
        <w:t>.</w:t>
      </w:r>
    </w:p>
    <w:p w14:paraId="30D96E1D" w14:textId="07E66BAE" w:rsidR="00673B52" w:rsidRPr="00673B52" w:rsidRDefault="00673B52" w:rsidP="00673B52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673B52">
        <w:rPr>
          <w:sz w:val="24"/>
        </w:rPr>
        <w:t>Wykonawca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nie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może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zwolnić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się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od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odpowiedzialności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względem</w:t>
      </w:r>
      <w:r w:rsidRPr="00673B52">
        <w:rPr>
          <w:spacing w:val="80"/>
          <w:sz w:val="24"/>
        </w:rPr>
        <w:t xml:space="preserve"> </w:t>
      </w:r>
      <w:r w:rsidRPr="00673B52">
        <w:rPr>
          <w:sz w:val="24"/>
        </w:rPr>
        <w:t>Zamawiającego z tego powodu, że niewykonanie lub nienależyte wykonanie Umowy było następstwem</w:t>
      </w:r>
      <w:r w:rsidRPr="00673B52">
        <w:rPr>
          <w:spacing w:val="40"/>
          <w:sz w:val="24"/>
        </w:rPr>
        <w:t xml:space="preserve"> </w:t>
      </w:r>
      <w:r w:rsidRPr="00673B52">
        <w:rPr>
          <w:sz w:val="24"/>
        </w:rPr>
        <w:t xml:space="preserve">niewykonania lub nienależytego wykonania zobowiązań wobec Wykonawcy przez jego </w:t>
      </w:r>
      <w:r w:rsidRPr="00673B52">
        <w:rPr>
          <w:spacing w:val="-2"/>
          <w:sz w:val="24"/>
        </w:rPr>
        <w:t>podwykonawców.</w:t>
      </w:r>
    </w:p>
    <w:bookmarkEnd w:id="5"/>
    <w:p w14:paraId="30E9BDBB" w14:textId="728CCDC1" w:rsidR="00B65DB9" w:rsidRDefault="003350D7" w:rsidP="00CF4214">
      <w:pPr>
        <w:spacing w:line="360" w:lineRule="auto"/>
        <w:jc w:val="both"/>
        <w:rPr>
          <w:b/>
          <w:bCs/>
          <w:sz w:val="24"/>
          <w:szCs w:val="24"/>
        </w:rPr>
      </w:pPr>
      <w:r w:rsidRPr="003350D7">
        <w:rPr>
          <w:b/>
          <w:bCs/>
          <w:sz w:val="24"/>
          <w:szCs w:val="24"/>
        </w:rPr>
        <w:t xml:space="preserve">                                                                     </w:t>
      </w:r>
    </w:p>
    <w:p w14:paraId="31E41D17" w14:textId="2B9291A2" w:rsidR="006750F0" w:rsidRPr="00717FDD" w:rsidRDefault="006750F0" w:rsidP="006750F0">
      <w:pPr>
        <w:spacing w:line="360" w:lineRule="auto"/>
        <w:jc w:val="center"/>
        <w:rPr>
          <w:b/>
          <w:bCs/>
          <w:sz w:val="24"/>
          <w:szCs w:val="24"/>
        </w:rPr>
      </w:pPr>
      <w:r w:rsidRPr="00717FDD">
        <w:rPr>
          <w:b/>
          <w:bCs/>
          <w:sz w:val="24"/>
          <w:szCs w:val="24"/>
        </w:rPr>
        <w:t>§ 1</w:t>
      </w:r>
      <w:r>
        <w:rPr>
          <w:b/>
          <w:bCs/>
          <w:sz w:val="24"/>
          <w:szCs w:val="24"/>
        </w:rPr>
        <w:t>2</w:t>
      </w:r>
    </w:p>
    <w:p w14:paraId="173CB8A6" w14:textId="2581398D" w:rsidR="006750F0" w:rsidRPr="00717FDD" w:rsidRDefault="006750F0" w:rsidP="006750F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CZYNNOŚCI WYKONYWANE NA UMOWĘ O PRACĘ </w:t>
      </w:r>
    </w:p>
    <w:p w14:paraId="76663EB5" w14:textId="3383199B" w:rsidR="006750F0" w:rsidRPr="006750F0" w:rsidRDefault="006750F0" w:rsidP="00AB27A4">
      <w:pPr>
        <w:widowControl/>
        <w:numPr>
          <w:ilvl w:val="0"/>
          <w:numId w:val="11"/>
        </w:numPr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6750F0">
        <w:rPr>
          <w:sz w:val="24"/>
          <w:szCs w:val="24"/>
        </w:rPr>
        <w:t xml:space="preserve">Zamawiający na podstawie art. 95 ust.1 ustawy </w:t>
      </w:r>
      <w:proofErr w:type="spellStart"/>
      <w:r w:rsidRPr="006750F0">
        <w:rPr>
          <w:sz w:val="24"/>
          <w:szCs w:val="24"/>
        </w:rPr>
        <w:t>Pzp</w:t>
      </w:r>
      <w:proofErr w:type="spellEnd"/>
      <w:r w:rsidRPr="006750F0">
        <w:rPr>
          <w:sz w:val="24"/>
          <w:szCs w:val="24"/>
        </w:rPr>
        <w:t xml:space="preserve"> wymaga aby osoby, które będą wykonywać czynności w zakresie realizacji przedmiotu umowy, były przez Wykonawcę lub Podwykonawcę przez cały czas realizacji przedmiotu zamówienia zatrudnione na podstawie umowy o pracę w rozumieniu art. 22 par.1 ustawy  z dnia 26 czerwca 1974 r. Kodeks pracy </w:t>
      </w:r>
      <w:r w:rsidR="006541DF">
        <w:rPr>
          <w:sz w:val="24"/>
          <w:szCs w:val="24"/>
        </w:rPr>
        <w:t xml:space="preserve"> </w:t>
      </w:r>
      <w:r w:rsidRPr="006750F0">
        <w:rPr>
          <w:sz w:val="24"/>
          <w:szCs w:val="24"/>
        </w:rPr>
        <w:t>(</w:t>
      </w:r>
      <w:proofErr w:type="spellStart"/>
      <w:r w:rsidRPr="006750F0">
        <w:rPr>
          <w:sz w:val="24"/>
          <w:szCs w:val="24"/>
        </w:rPr>
        <w:t>t.j</w:t>
      </w:r>
      <w:proofErr w:type="spellEnd"/>
      <w:r w:rsidRPr="006750F0">
        <w:rPr>
          <w:sz w:val="24"/>
          <w:szCs w:val="24"/>
        </w:rPr>
        <w:t xml:space="preserve">. Dz.U. z 2025 r. poz. 277 ze zm.). </w:t>
      </w:r>
    </w:p>
    <w:p w14:paraId="62C0F3D5" w14:textId="77777777" w:rsidR="006750F0" w:rsidRPr="005D5369" w:rsidRDefault="006750F0" w:rsidP="00AB27A4">
      <w:pPr>
        <w:widowControl/>
        <w:numPr>
          <w:ilvl w:val="0"/>
          <w:numId w:val="11"/>
        </w:numPr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6750F0">
        <w:rPr>
          <w:sz w:val="24"/>
          <w:szCs w:val="24"/>
        </w:rPr>
        <w:t xml:space="preserve">Zamawiający wymaga zatrudnienia na podstawie umowy o pracę przez Wykonawcę lub Podwykonawcę osób wykonujących wskazane poniżej czynności w trakcie realizacji </w:t>
      </w:r>
      <w:r w:rsidRPr="005D5369">
        <w:rPr>
          <w:sz w:val="24"/>
          <w:szCs w:val="24"/>
        </w:rPr>
        <w:t xml:space="preserve">zamówienia:                                                                                                                                                   </w:t>
      </w:r>
    </w:p>
    <w:p w14:paraId="4E8958F6" w14:textId="399C0E1A" w:rsidR="00941452" w:rsidRPr="00DE4C22" w:rsidRDefault="00DE4C22" w:rsidP="00AB27A4">
      <w:pPr>
        <w:pStyle w:val="Akapitzlist"/>
        <w:numPr>
          <w:ilvl w:val="0"/>
          <w:numId w:val="13"/>
        </w:numPr>
        <w:spacing w:after="160" w:line="360" w:lineRule="auto"/>
        <w:rPr>
          <w:sz w:val="24"/>
          <w:szCs w:val="24"/>
          <w:lang w:eastAsia="pl-PL"/>
        </w:rPr>
      </w:pPr>
      <w:bookmarkStart w:id="6" w:name="_Hlk203033200"/>
      <w:bookmarkStart w:id="7" w:name="_Hlk199163433"/>
      <w:r w:rsidRPr="00DE4C22">
        <w:rPr>
          <w:kern w:val="1"/>
          <w:sz w:val="24"/>
          <w:szCs w:val="24"/>
          <w:lang w:eastAsia="zh-CN"/>
        </w:rPr>
        <w:t>czynności związane z wykonywaniem powłok malarskich oraz czynności związane z usuwaniem starych powłok malarskich.</w:t>
      </w:r>
      <w:r w:rsidRPr="00DE4C22">
        <w:rPr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bookmarkEnd w:id="6"/>
      <w:r w:rsidR="00941452" w:rsidRPr="00DE4C22">
        <w:rPr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</w:p>
    <w:bookmarkEnd w:id="7"/>
    <w:p w14:paraId="6D1FE81D" w14:textId="3DC1153A" w:rsidR="006750F0" w:rsidRPr="006750F0" w:rsidRDefault="006750F0" w:rsidP="00AB27A4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284" w:right="0" w:hanging="284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 xml:space="preserve">Wykonawca, w terminie do 7 dni od dnia zawarcia umowy, przedstawi Zamawiającemu wykaz osób biorących udział w realizacji zamówienia </w:t>
      </w:r>
      <w:r w:rsidRPr="006750F0">
        <w:rPr>
          <w:b/>
          <w:color w:val="000000" w:themeColor="text1"/>
          <w:sz w:val="24"/>
          <w:szCs w:val="24"/>
        </w:rPr>
        <w:t>ze wskazaniem imienia i nazwiska pracownika,</w:t>
      </w:r>
      <w:r w:rsidRPr="00E052AA">
        <w:rPr>
          <w:b/>
          <w:sz w:val="24"/>
          <w:szCs w:val="24"/>
        </w:rPr>
        <w:t xml:space="preserve"> dat</w:t>
      </w:r>
      <w:r w:rsidR="00994DE2" w:rsidRPr="00E052AA">
        <w:rPr>
          <w:b/>
          <w:sz w:val="24"/>
          <w:szCs w:val="24"/>
        </w:rPr>
        <w:t>y</w:t>
      </w:r>
      <w:r w:rsidRPr="00E052AA">
        <w:rPr>
          <w:b/>
          <w:sz w:val="24"/>
          <w:szCs w:val="24"/>
        </w:rPr>
        <w:t xml:space="preserve"> </w:t>
      </w:r>
      <w:r w:rsidRPr="006750F0">
        <w:rPr>
          <w:b/>
          <w:color w:val="000000" w:themeColor="text1"/>
          <w:sz w:val="24"/>
          <w:szCs w:val="24"/>
        </w:rPr>
        <w:t>zawarcia umowy, rodzaju umowy o pracę i wy</w:t>
      </w:r>
      <w:r w:rsidRPr="008755C3">
        <w:rPr>
          <w:b/>
          <w:sz w:val="24"/>
          <w:szCs w:val="24"/>
        </w:rPr>
        <w:t>miar</w:t>
      </w:r>
      <w:r w:rsidR="00994DE2" w:rsidRPr="008755C3">
        <w:rPr>
          <w:b/>
          <w:sz w:val="24"/>
          <w:szCs w:val="24"/>
        </w:rPr>
        <w:t>u</w:t>
      </w:r>
      <w:r w:rsidRPr="006750F0">
        <w:rPr>
          <w:b/>
          <w:color w:val="000000" w:themeColor="text1"/>
          <w:sz w:val="24"/>
          <w:szCs w:val="24"/>
        </w:rPr>
        <w:t xml:space="preserve"> etatu </w:t>
      </w:r>
      <w:r w:rsidRPr="006750F0">
        <w:rPr>
          <w:bCs/>
          <w:color w:val="000000" w:themeColor="text1"/>
          <w:sz w:val="24"/>
          <w:szCs w:val="24"/>
        </w:rPr>
        <w:t>oraz</w:t>
      </w:r>
      <w:r w:rsidRPr="006750F0">
        <w:rPr>
          <w:color w:val="000000" w:themeColor="text1"/>
          <w:sz w:val="24"/>
          <w:szCs w:val="24"/>
        </w:rPr>
        <w:t xml:space="preserve">  </w:t>
      </w:r>
      <w:r w:rsidRPr="006750F0">
        <w:rPr>
          <w:color w:val="000000" w:themeColor="text1"/>
          <w:sz w:val="24"/>
          <w:szCs w:val="24"/>
        </w:rPr>
        <w:lastRenderedPageBreak/>
        <w:t xml:space="preserve">wskazaniem czynności, jakie osoby te będą wykonywać oraz informacją o formie zatrudnienia tych osób. Wykonawca zobowiązany jest do informowania Zamawiającego o każdym przypadku zmiany osób wykonujących czynności </w:t>
      </w:r>
      <w:r w:rsidRPr="005D5369">
        <w:rPr>
          <w:sz w:val="24"/>
          <w:szCs w:val="24"/>
        </w:rPr>
        <w:t xml:space="preserve">wymienione w ust. </w:t>
      </w:r>
      <w:r w:rsidR="006541DF" w:rsidRPr="005D5369">
        <w:rPr>
          <w:b/>
          <w:bCs/>
          <w:sz w:val="24"/>
          <w:szCs w:val="24"/>
        </w:rPr>
        <w:t>2</w:t>
      </w:r>
      <w:r w:rsidRPr="005D5369">
        <w:rPr>
          <w:sz w:val="24"/>
          <w:szCs w:val="24"/>
        </w:rPr>
        <w:t xml:space="preserve"> </w:t>
      </w:r>
      <w:r w:rsidRPr="006750F0">
        <w:rPr>
          <w:color w:val="000000" w:themeColor="text1"/>
          <w:sz w:val="24"/>
          <w:szCs w:val="24"/>
        </w:rPr>
        <w:t>lub zmiany sposobu zatrudnienia tych osób, nie później niż w terminie 7 dni od dokonania takiej zmiany.</w:t>
      </w:r>
    </w:p>
    <w:p w14:paraId="7C18816A" w14:textId="77777777" w:rsidR="006750F0" w:rsidRPr="006750F0" w:rsidRDefault="006750F0" w:rsidP="00AB27A4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284" w:right="0" w:hanging="284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5329BA77" w14:textId="77777777" w:rsidR="006750F0" w:rsidRPr="006750F0" w:rsidRDefault="006750F0" w:rsidP="00AB27A4">
      <w:pPr>
        <w:pStyle w:val="Akapitzlist"/>
        <w:widowControl/>
        <w:numPr>
          <w:ilvl w:val="0"/>
          <w:numId w:val="12"/>
        </w:numPr>
        <w:autoSpaceDE/>
        <w:autoSpaceDN/>
        <w:spacing w:line="360" w:lineRule="auto"/>
        <w:ind w:right="0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żądania oświadczeń i dokumentów w zakresie potwierdzenia spełniania ww. wymogów i dokonywania ich oceny,</w:t>
      </w:r>
    </w:p>
    <w:p w14:paraId="02E343EC" w14:textId="77777777" w:rsidR="006750F0" w:rsidRPr="006750F0" w:rsidRDefault="006750F0" w:rsidP="00AB27A4">
      <w:pPr>
        <w:pStyle w:val="Akapitzlist"/>
        <w:widowControl/>
        <w:numPr>
          <w:ilvl w:val="0"/>
          <w:numId w:val="12"/>
        </w:numPr>
        <w:autoSpaceDE/>
        <w:autoSpaceDN/>
        <w:spacing w:line="360" w:lineRule="auto"/>
        <w:ind w:right="0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żądania wyjaśnień w przypadku wątpliwości w zakresie potwierdzenia spełniania ww. wymogów,</w:t>
      </w:r>
    </w:p>
    <w:p w14:paraId="63B15C4B" w14:textId="77777777" w:rsidR="006750F0" w:rsidRPr="006750F0" w:rsidRDefault="006750F0" w:rsidP="00AB27A4">
      <w:pPr>
        <w:pStyle w:val="Akapitzlist"/>
        <w:widowControl/>
        <w:numPr>
          <w:ilvl w:val="0"/>
          <w:numId w:val="12"/>
        </w:numPr>
        <w:autoSpaceDE/>
        <w:autoSpaceDN/>
        <w:spacing w:line="360" w:lineRule="auto"/>
        <w:ind w:right="0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przeprowadzania kontroli na miejscu wykonywania świadczenia.</w:t>
      </w:r>
    </w:p>
    <w:p w14:paraId="262EA5DB" w14:textId="77777777" w:rsidR="006750F0" w:rsidRPr="006750F0" w:rsidRDefault="006750F0" w:rsidP="00AB27A4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284" w:right="0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ust. 1 czynności w trakcie realizacji zamówienia:</w:t>
      </w:r>
    </w:p>
    <w:p w14:paraId="669D8FA8" w14:textId="77777777" w:rsidR="006750F0" w:rsidRPr="006750F0" w:rsidRDefault="006750F0" w:rsidP="00AB27A4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left="567" w:right="0" w:hanging="283"/>
        <w:contextualSpacing/>
        <w:rPr>
          <w:strike/>
          <w:color w:val="000000" w:themeColor="text1"/>
          <w:sz w:val="24"/>
          <w:szCs w:val="24"/>
        </w:rPr>
      </w:pPr>
      <w:r w:rsidRPr="006750F0">
        <w:rPr>
          <w:b/>
          <w:color w:val="000000" w:themeColor="text1"/>
          <w:sz w:val="24"/>
          <w:szCs w:val="24"/>
        </w:rPr>
        <w:t xml:space="preserve">oświadczenie Wykonawcy lub Podwykonawcy </w:t>
      </w:r>
      <w:r w:rsidRPr="006750F0">
        <w:rPr>
          <w:color w:val="000000" w:themeColor="text1"/>
          <w:sz w:val="24"/>
          <w:szCs w:val="24"/>
        </w:rPr>
        <w:t>o zatrudnieniu na podstawie umowy o pracę osób wykonujących czynności, których dotyczy wezwanie Zamawiającego.</w:t>
      </w:r>
      <w:r w:rsidRPr="006750F0">
        <w:rPr>
          <w:b/>
          <w:color w:val="000000" w:themeColor="text1"/>
          <w:sz w:val="24"/>
          <w:szCs w:val="24"/>
        </w:rPr>
        <w:t xml:space="preserve"> </w:t>
      </w:r>
      <w:r w:rsidRPr="006750F0">
        <w:rPr>
          <w:color w:val="000000" w:themeColor="text1"/>
          <w:sz w:val="24"/>
          <w:szCs w:val="24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</w:t>
      </w:r>
      <w:r w:rsidRPr="006750F0">
        <w:rPr>
          <w:sz w:val="24"/>
          <w:szCs w:val="24"/>
        </w:rPr>
        <w:t xml:space="preserve">osób, </w:t>
      </w:r>
      <w:r w:rsidRPr="006750F0">
        <w:rPr>
          <w:kern w:val="1"/>
          <w:sz w:val="24"/>
          <w:szCs w:val="24"/>
          <w:lang w:eastAsia="zh-CN"/>
        </w:rPr>
        <w:t>daty zawarcia umowy,</w:t>
      </w:r>
      <w:r w:rsidRPr="006750F0">
        <w:rPr>
          <w:sz w:val="24"/>
          <w:szCs w:val="24"/>
        </w:rPr>
        <w:t xml:space="preserve"> </w:t>
      </w:r>
      <w:r w:rsidRPr="006750F0">
        <w:rPr>
          <w:color w:val="000000" w:themeColor="text1"/>
          <w:sz w:val="24"/>
          <w:szCs w:val="24"/>
        </w:rPr>
        <w:t xml:space="preserve">rodzaju umowy o pracę i wymiaru etatu oraz podpis osoby uprawnionej do złożenia oświadczenia w imieniu Wykonawcy lub Podwykonawcy; </w:t>
      </w:r>
    </w:p>
    <w:p w14:paraId="459D1CB6" w14:textId="38DF6A3C" w:rsidR="006750F0" w:rsidRPr="006750F0" w:rsidRDefault="006750F0" w:rsidP="00AB27A4">
      <w:pPr>
        <w:pStyle w:val="Akapitzlist"/>
        <w:widowControl/>
        <w:numPr>
          <w:ilvl w:val="0"/>
          <w:numId w:val="25"/>
        </w:numPr>
        <w:tabs>
          <w:tab w:val="clear" w:pos="644"/>
          <w:tab w:val="num" w:pos="567"/>
        </w:tabs>
        <w:autoSpaceDE/>
        <w:autoSpaceDN/>
        <w:spacing w:line="360" w:lineRule="auto"/>
        <w:ind w:left="567" w:right="0" w:hanging="283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poświadczoną za zgodność z oryginałem odpowiednio przez Wykonawcę lub Podwykonawcę</w:t>
      </w:r>
      <w:r w:rsidRPr="006750F0">
        <w:rPr>
          <w:b/>
          <w:color w:val="000000" w:themeColor="text1"/>
          <w:sz w:val="24"/>
          <w:szCs w:val="24"/>
        </w:rPr>
        <w:t xml:space="preserve"> kopię umowy/umów o pracę</w:t>
      </w:r>
      <w:r w:rsidRPr="006750F0">
        <w:rPr>
          <w:color w:val="000000" w:themeColor="text1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9" w:history="1">
        <w:r w:rsidRPr="00673853">
          <w:rPr>
            <w:sz w:val="24"/>
            <w:szCs w:val="24"/>
          </w:rPr>
          <w:t>(Dz.U. z 2019 r. poz. 1781</w:t>
        </w:r>
        <w:r w:rsidR="0023243D" w:rsidRPr="00673853">
          <w:rPr>
            <w:sz w:val="24"/>
            <w:szCs w:val="24"/>
          </w:rPr>
          <w:t xml:space="preserve"> ze zm.</w:t>
        </w:r>
        <w:r w:rsidRPr="00673853">
          <w:rPr>
            <w:sz w:val="24"/>
            <w:szCs w:val="24"/>
          </w:rPr>
          <w:t>)</w:t>
        </w:r>
      </w:hyperlink>
      <w:r w:rsidRPr="00673853">
        <w:rPr>
          <w:sz w:val="24"/>
          <w:szCs w:val="24"/>
        </w:rPr>
        <w:t xml:space="preserve"> (tj</w:t>
      </w:r>
      <w:r w:rsidRPr="006750F0">
        <w:rPr>
          <w:color w:val="000000" w:themeColor="text1"/>
          <w:sz w:val="24"/>
          <w:szCs w:val="24"/>
        </w:rPr>
        <w:t xml:space="preserve">. w szczególności bez adresów, nr PESEL pracowników). Imię i nazwisko pracownika nie podlega </w:t>
      </w:r>
      <w:proofErr w:type="spellStart"/>
      <w:r w:rsidRPr="006750F0">
        <w:rPr>
          <w:color w:val="000000" w:themeColor="text1"/>
          <w:sz w:val="24"/>
          <w:szCs w:val="24"/>
        </w:rPr>
        <w:t>anonimizacji</w:t>
      </w:r>
      <w:proofErr w:type="spellEnd"/>
      <w:r w:rsidRPr="006750F0">
        <w:rPr>
          <w:color w:val="000000" w:themeColor="text1"/>
          <w:sz w:val="24"/>
          <w:szCs w:val="24"/>
        </w:rPr>
        <w:t xml:space="preserve">. Informacje </w:t>
      </w:r>
      <w:r w:rsidRPr="006750F0">
        <w:rPr>
          <w:color w:val="000000" w:themeColor="text1"/>
          <w:sz w:val="24"/>
          <w:szCs w:val="24"/>
        </w:rPr>
        <w:lastRenderedPageBreak/>
        <w:t>takie jak: data zawarcia umowy, rodzaj umowy o pracę i wymiar etatu powinny być możliwe do zidentyfikowania;</w:t>
      </w:r>
    </w:p>
    <w:p w14:paraId="3763558C" w14:textId="77777777" w:rsidR="006750F0" w:rsidRPr="006750F0" w:rsidRDefault="006750F0" w:rsidP="00AB27A4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left="567" w:right="0" w:hanging="283"/>
        <w:contextualSpacing/>
        <w:rPr>
          <w:color w:val="000000" w:themeColor="text1"/>
          <w:sz w:val="24"/>
          <w:szCs w:val="24"/>
        </w:rPr>
      </w:pPr>
      <w:r w:rsidRPr="006750F0">
        <w:rPr>
          <w:b/>
          <w:color w:val="000000" w:themeColor="text1"/>
          <w:sz w:val="24"/>
          <w:szCs w:val="24"/>
        </w:rPr>
        <w:t>zaświadczenie właściwego oddziału ZUS,</w:t>
      </w:r>
      <w:r w:rsidRPr="006750F0">
        <w:rPr>
          <w:color w:val="000000" w:themeColor="text1"/>
          <w:sz w:val="24"/>
          <w:szCs w:val="24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8D5B71E" w14:textId="6A06EDAE" w:rsidR="006750F0" w:rsidRPr="006750F0" w:rsidRDefault="006750F0" w:rsidP="00AB27A4">
      <w:pPr>
        <w:pStyle w:val="Akapitzlist"/>
        <w:widowControl/>
        <w:numPr>
          <w:ilvl w:val="0"/>
          <w:numId w:val="25"/>
        </w:numPr>
        <w:autoSpaceDE/>
        <w:autoSpaceDN/>
        <w:spacing w:line="360" w:lineRule="auto"/>
        <w:ind w:left="567" w:right="0" w:hanging="283"/>
        <w:contextualSpacing/>
        <w:rPr>
          <w:color w:val="000000" w:themeColor="text1"/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>poświadczoną za zgodność z oryginałem odpowiednio przez Wykonawcę lub Podwykonawcę</w:t>
      </w:r>
      <w:r w:rsidRPr="006750F0">
        <w:rPr>
          <w:b/>
          <w:color w:val="000000" w:themeColor="text1"/>
          <w:sz w:val="24"/>
          <w:szCs w:val="24"/>
        </w:rPr>
        <w:t xml:space="preserve"> kopię dowodu potwierdzającego zgłoszenie pracownika przez pracodawcę do ubezpieczeń</w:t>
      </w:r>
      <w:r w:rsidRPr="006750F0">
        <w:rPr>
          <w:color w:val="000000" w:themeColor="text1"/>
          <w:sz w:val="24"/>
          <w:szCs w:val="24"/>
        </w:rPr>
        <w:t xml:space="preserve">, zanonimizowaną w sposób zapewniający ochronę danych osobowych pracowników, zgodnie z przepisami ustawy z dnia 10 maja 2018 r. o ochronie danych osobowych </w:t>
      </w:r>
      <w:hyperlink r:id="rId10" w:history="1">
        <w:r w:rsidRPr="00673853">
          <w:rPr>
            <w:sz w:val="24"/>
            <w:szCs w:val="24"/>
          </w:rPr>
          <w:t>(</w:t>
        </w:r>
        <w:proofErr w:type="spellStart"/>
        <w:r w:rsidRPr="00673853">
          <w:rPr>
            <w:sz w:val="24"/>
            <w:szCs w:val="24"/>
          </w:rPr>
          <w:t>t.j</w:t>
        </w:r>
        <w:proofErr w:type="spellEnd"/>
        <w:r w:rsidRPr="00673853">
          <w:rPr>
            <w:sz w:val="24"/>
            <w:szCs w:val="24"/>
          </w:rPr>
          <w:t>. Dz.U. z 2019 r. poz. 1781</w:t>
        </w:r>
        <w:r w:rsidR="00EF24E6" w:rsidRPr="00673853">
          <w:rPr>
            <w:sz w:val="24"/>
            <w:szCs w:val="24"/>
          </w:rPr>
          <w:t xml:space="preserve"> ze zm.</w:t>
        </w:r>
        <w:r w:rsidRPr="00673853">
          <w:rPr>
            <w:sz w:val="24"/>
            <w:szCs w:val="24"/>
          </w:rPr>
          <w:t>)</w:t>
        </w:r>
      </w:hyperlink>
      <w:r w:rsidRPr="00673853">
        <w:rPr>
          <w:sz w:val="24"/>
          <w:szCs w:val="24"/>
        </w:rPr>
        <w:t xml:space="preserve">. Imię </w:t>
      </w:r>
      <w:r w:rsidRPr="006750F0">
        <w:rPr>
          <w:color w:val="000000" w:themeColor="text1"/>
          <w:sz w:val="24"/>
          <w:szCs w:val="24"/>
        </w:rPr>
        <w:t xml:space="preserve">i nazwisko pracownika nie podlega </w:t>
      </w:r>
      <w:proofErr w:type="spellStart"/>
      <w:r w:rsidRPr="006750F0">
        <w:rPr>
          <w:color w:val="000000" w:themeColor="text1"/>
          <w:sz w:val="24"/>
          <w:szCs w:val="24"/>
        </w:rPr>
        <w:t>anonimizacji</w:t>
      </w:r>
      <w:proofErr w:type="spellEnd"/>
      <w:r w:rsidRPr="006750F0">
        <w:rPr>
          <w:color w:val="000000" w:themeColor="text1"/>
          <w:sz w:val="24"/>
          <w:szCs w:val="24"/>
        </w:rPr>
        <w:t>.</w:t>
      </w:r>
    </w:p>
    <w:p w14:paraId="39DF033E" w14:textId="1DAA4FA9" w:rsidR="006750F0" w:rsidRPr="006750F0" w:rsidRDefault="006750F0" w:rsidP="00AB27A4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284" w:right="0" w:hanging="284"/>
        <w:contextualSpacing/>
        <w:rPr>
          <w:sz w:val="24"/>
          <w:szCs w:val="24"/>
        </w:rPr>
      </w:pPr>
      <w:r w:rsidRPr="006750F0">
        <w:rPr>
          <w:color w:val="000000" w:themeColor="text1"/>
          <w:sz w:val="24"/>
          <w:szCs w:val="24"/>
        </w:rPr>
        <w:t xml:space="preserve">Z tytułu niespełnienia przez Wykonawcę lub Podwykonawcę wymogu zatrudnienia na podstawie </w:t>
      </w:r>
      <w:r w:rsidRPr="006750F0">
        <w:rPr>
          <w:sz w:val="24"/>
          <w:szCs w:val="24"/>
        </w:rPr>
        <w:t xml:space="preserve">umowy o pracę osób wykonujących wskazane w ust. 1 czynności Zamawiający </w:t>
      </w:r>
      <w:r w:rsidRPr="00B20EBA">
        <w:rPr>
          <w:sz w:val="24"/>
          <w:szCs w:val="24"/>
        </w:rPr>
        <w:t xml:space="preserve">przewiduje sankcję w postaci obowiązku zapłaty przez wykonawcę kary umownej w wysokości określonej w § </w:t>
      </w:r>
      <w:r w:rsidR="00B20EBA" w:rsidRPr="00B20EBA">
        <w:rPr>
          <w:sz w:val="24"/>
          <w:szCs w:val="24"/>
        </w:rPr>
        <w:t>8</w:t>
      </w:r>
      <w:r w:rsidRPr="00B20EBA">
        <w:rPr>
          <w:sz w:val="24"/>
          <w:szCs w:val="24"/>
        </w:rPr>
        <w:t xml:space="preserve"> ust. </w:t>
      </w:r>
      <w:r w:rsidR="00B20EBA" w:rsidRPr="00B20EBA">
        <w:rPr>
          <w:sz w:val="24"/>
          <w:szCs w:val="24"/>
        </w:rPr>
        <w:t>2</w:t>
      </w:r>
      <w:r w:rsidRPr="00B20EBA">
        <w:rPr>
          <w:sz w:val="24"/>
          <w:szCs w:val="24"/>
        </w:rPr>
        <w:t xml:space="preserve"> pkt </w:t>
      </w:r>
      <w:r w:rsidR="00B20EBA" w:rsidRPr="00B20EBA">
        <w:rPr>
          <w:sz w:val="24"/>
          <w:szCs w:val="24"/>
        </w:rPr>
        <w:t>4</w:t>
      </w:r>
      <w:r w:rsidRPr="00B20EBA">
        <w:rPr>
          <w:sz w:val="24"/>
          <w:szCs w:val="24"/>
        </w:rPr>
        <w:t>) umowy</w:t>
      </w:r>
      <w:r w:rsidRPr="00B20EBA">
        <w:rPr>
          <w:i/>
          <w:iCs/>
          <w:sz w:val="24"/>
          <w:szCs w:val="24"/>
        </w:rPr>
        <w:t>.</w:t>
      </w:r>
      <w:r w:rsidRPr="00B20EBA">
        <w:rPr>
          <w:sz w:val="24"/>
          <w:szCs w:val="24"/>
        </w:rPr>
        <w:t xml:space="preserve"> Niezłożenie </w:t>
      </w:r>
      <w:r w:rsidRPr="006750F0">
        <w:rPr>
          <w:sz w:val="24"/>
          <w:szCs w:val="24"/>
        </w:rPr>
        <w:t xml:space="preserve">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</w:t>
      </w:r>
      <w:r w:rsidRPr="006C0591">
        <w:rPr>
          <w:sz w:val="24"/>
          <w:szCs w:val="24"/>
        </w:rPr>
        <w:t>ust</w:t>
      </w:r>
      <w:r w:rsidRPr="00D31E81">
        <w:rPr>
          <w:sz w:val="24"/>
          <w:szCs w:val="24"/>
        </w:rPr>
        <w:t xml:space="preserve">. </w:t>
      </w:r>
      <w:r w:rsidR="00091608" w:rsidRPr="00D31E81">
        <w:rPr>
          <w:sz w:val="24"/>
          <w:szCs w:val="24"/>
        </w:rPr>
        <w:t>2</w:t>
      </w:r>
      <w:r w:rsidRPr="00D31E81">
        <w:rPr>
          <w:sz w:val="24"/>
          <w:szCs w:val="24"/>
        </w:rPr>
        <w:t xml:space="preserve"> czynności</w:t>
      </w:r>
      <w:r w:rsidRPr="006750F0">
        <w:rPr>
          <w:sz w:val="24"/>
          <w:szCs w:val="24"/>
        </w:rPr>
        <w:t xml:space="preserve">. </w:t>
      </w:r>
    </w:p>
    <w:p w14:paraId="3B8C396A" w14:textId="77777777" w:rsidR="006750F0" w:rsidRPr="006750F0" w:rsidRDefault="006750F0" w:rsidP="00AB27A4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284" w:right="0"/>
        <w:contextualSpacing/>
        <w:rPr>
          <w:sz w:val="24"/>
          <w:szCs w:val="24"/>
        </w:rPr>
      </w:pPr>
      <w:r w:rsidRPr="006750F0">
        <w:rPr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0D8373D3" w14:textId="77777777" w:rsidR="006750F0" w:rsidRPr="00B20EBA" w:rsidRDefault="006750F0" w:rsidP="00AB27A4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284" w:right="0"/>
        <w:contextualSpacing/>
        <w:rPr>
          <w:sz w:val="24"/>
          <w:szCs w:val="24"/>
        </w:rPr>
      </w:pPr>
      <w:r w:rsidRPr="006750F0">
        <w:rPr>
          <w:sz w:val="24"/>
          <w:szCs w:val="24"/>
        </w:rPr>
        <w:t xml:space="preserve">Wykonawca zobowiązany jest do wprowadzenia w umowach z podwykonawcami stosownych zapisów, zobowiązujących do zatrudnienia na podstawie umowy o pracę, przez cały okres realizacji </w:t>
      </w:r>
      <w:r w:rsidRPr="00B20EBA">
        <w:rPr>
          <w:sz w:val="24"/>
          <w:szCs w:val="24"/>
        </w:rPr>
        <w:t>zamówienia, wszystkich osób wykonujących wskazane wyżej czynności oraz umożliwiających Zamawiającemu przeprowadzenie kontroli realizacji tego obowiązku.</w:t>
      </w:r>
    </w:p>
    <w:p w14:paraId="682C4FB1" w14:textId="77777777" w:rsidR="0002304A" w:rsidRPr="00B20EBA" w:rsidRDefault="0002304A" w:rsidP="003350D7">
      <w:pPr>
        <w:spacing w:line="360" w:lineRule="auto"/>
        <w:jc w:val="both"/>
        <w:rPr>
          <w:sz w:val="24"/>
          <w:szCs w:val="24"/>
        </w:rPr>
      </w:pPr>
    </w:p>
    <w:p w14:paraId="2A24D6F4" w14:textId="77777777" w:rsidR="001D65D3" w:rsidRPr="00B20EBA" w:rsidRDefault="001D65D3" w:rsidP="001D65D3">
      <w:pPr>
        <w:spacing w:line="360" w:lineRule="auto"/>
        <w:jc w:val="center"/>
        <w:rPr>
          <w:b/>
          <w:bCs/>
          <w:sz w:val="24"/>
          <w:szCs w:val="24"/>
        </w:rPr>
      </w:pPr>
      <w:r w:rsidRPr="00B20EBA">
        <w:rPr>
          <w:b/>
          <w:bCs/>
          <w:sz w:val="24"/>
          <w:szCs w:val="24"/>
        </w:rPr>
        <w:t xml:space="preserve">§ 13 </w:t>
      </w:r>
    </w:p>
    <w:p w14:paraId="7A4EEDA0" w14:textId="5AD4A0AC" w:rsidR="001D65D3" w:rsidRPr="00B20EBA" w:rsidRDefault="001D65D3" w:rsidP="001D65D3">
      <w:pPr>
        <w:spacing w:line="360" w:lineRule="auto"/>
        <w:jc w:val="center"/>
        <w:rPr>
          <w:b/>
          <w:bCs/>
          <w:sz w:val="24"/>
          <w:szCs w:val="24"/>
        </w:rPr>
      </w:pPr>
      <w:r w:rsidRPr="00B20EBA">
        <w:rPr>
          <w:b/>
          <w:bCs/>
          <w:sz w:val="24"/>
          <w:szCs w:val="24"/>
        </w:rPr>
        <w:t>ZMIANY UMOWY</w:t>
      </w:r>
    </w:p>
    <w:p w14:paraId="6638186C" w14:textId="10C22A46" w:rsidR="001D65D3" w:rsidRPr="005D5369" w:rsidRDefault="00E20E77" w:rsidP="00AB27A4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C199B">
        <w:rPr>
          <w:sz w:val="24"/>
          <w:szCs w:val="24"/>
        </w:rPr>
        <w:t>Wszelkie zmiany umowy są dokonywane przez umocowanych przedstawicieli Zamawiającego i Wykonawcy w formie pisemnej w drodze aneksu do umowy, pod rygorem nieważności.</w:t>
      </w:r>
    </w:p>
    <w:p w14:paraId="110DD455" w14:textId="62D30953" w:rsidR="001D65D3" w:rsidRPr="00673853" w:rsidRDefault="002E2170" w:rsidP="00AB27A4">
      <w:pPr>
        <w:pStyle w:val="Akapitzlist"/>
        <w:numPr>
          <w:ilvl w:val="0"/>
          <w:numId w:val="22"/>
        </w:numPr>
        <w:spacing w:line="360" w:lineRule="auto"/>
        <w:rPr>
          <w:strike/>
          <w:sz w:val="24"/>
          <w:szCs w:val="24"/>
        </w:rPr>
      </w:pPr>
      <w:r w:rsidRPr="00673853">
        <w:rPr>
          <w:sz w:val="24"/>
          <w:szCs w:val="24"/>
        </w:rPr>
        <w:t>Strony przewidują następujące zmiany umowy:</w:t>
      </w:r>
    </w:p>
    <w:p w14:paraId="078162A8" w14:textId="51F85733" w:rsidR="001D65D3" w:rsidRPr="005D5369" w:rsidRDefault="001D65D3" w:rsidP="00AB27A4">
      <w:pPr>
        <w:pStyle w:val="Akapitzlist"/>
        <w:numPr>
          <w:ilvl w:val="0"/>
          <w:numId w:val="23"/>
        </w:numPr>
        <w:spacing w:line="360" w:lineRule="auto"/>
        <w:ind w:left="1418"/>
        <w:rPr>
          <w:strike/>
          <w:sz w:val="24"/>
          <w:szCs w:val="24"/>
        </w:rPr>
      </w:pPr>
      <w:r w:rsidRPr="005D5369">
        <w:rPr>
          <w:sz w:val="24"/>
          <w:szCs w:val="24"/>
        </w:rPr>
        <w:t xml:space="preserve">zmiana terminu realizacji </w:t>
      </w:r>
      <w:r w:rsidR="00070B85" w:rsidRPr="005D5369">
        <w:rPr>
          <w:sz w:val="24"/>
          <w:szCs w:val="24"/>
        </w:rPr>
        <w:t>z przyczyn</w:t>
      </w:r>
      <w:r w:rsidRPr="005D5369">
        <w:rPr>
          <w:sz w:val="24"/>
          <w:szCs w:val="24"/>
        </w:rPr>
        <w:t xml:space="preserve"> </w:t>
      </w:r>
      <w:r w:rsidR="009446E5" w:rsidRPr="005D5369">
        <w:rPr>
          <w:sz w:val="24"/>
          <w:szCs w:val="24"/>
        </w:rPr>
        <w:t>niezawinionych przez Wykonawcę</w:t>
      </w:r>
      <w:r w:rsidR="00070B85" w:rsidRPr="005D5369">
        <w:rPr>
          <w:sz w:val="24"/>
          <w:szCs w:val="24"/>
        </w:rPr>
        <w:t xml:space="preserve">, w </w:t>
      </w:r>
      <w:r w:rsidR="00070B85" w:rsidRPr="005D5369">
        <w:rPr>
          <w:sz w:val="24"/>
          <w:szCs w:val="24"/>
        </w:rPr>
        <w:lastRenderedPageBreak/>
        <w:t xml:space="preserve">szczególności na skutek </w:t>
      </w:r>
      <w:r w:rsidRPr="005D5369">
        <w:rPr>
          <w:sz w:val="24"/>
          <w:szCs w:val="24"/>
        </w:rPr>
        <w:t>działani</w:t>
      </w:r>
      <w:r w:rsidR="00070B85" w:rsidRPr="005D5369">
        <w:rPr>
          <w:sz w:val="24"/>
          <w:szCs w:val="24"/>
        </w:rPr>
        <w:t>a</w:t>
      </w:r>
      <w:r w:rsidR="003D5737" w:rsidRPr="005D5369">
        <w:rPr>
          <w:sz w:val="24"/>
          <w:szCs w:val="24"/>
        </w:rPr>
        <w:t xml:space="preserve"> </w:t>
      </w:r>
      <w:r w:rsidRPr="005D5369">
        <w:rPr>
          <w:sz w:val="24"/>
          <w:szCs w:val="24"/>
        </w:rPr>
        <w:t>siły wyższej</w:t>
      </w:r>
      <w:r w:rsidR="00070B85" w:rsidRPr="005D5369">
        <w:rPr>
          <w:sz w:val="24"/>
          <w:szCs w:val="24"/>
        </w:rPr>
        <w:t xml:space="preserve"> (</w:t>
      </w:r>
      <w:r w:rsidR="006B4618" w:rsidRPr="005D5369">
        <w:rPr>
          <w:sz w:val="24"/>
          <w:szCs w:val="24"/>
        </w:rPr>
        <w:t>przez siłę wyższą należy rozumieć zdarzenie zewnętrzne o charakterze niezależnym od Stron, którego Strony nie mogły przewidzieć przed zawarciem umowy oraz którego Strony nie mogły uniknąć ani któremu nie mogły zapobiec przy zachowaniu należytej staranności; za siłę wyższą, warunkująca zmianę Umowy uważać się będzie w szczególności: powódź, pożar i inne klęski żywiołowe, zamieszki, strajki, ataki terrorystyczne, działania wojenne, nagłe przerwy w dostawie energii elektrycznej, promieniowanie lub skażenia; stan pandemii, epidemii)</w:t>
      </w:r>
      <w:r w:rsidRPr="005D5369">
        <w:rPr>
          <w:sz w:val="24"/>
          <w:szCs w:val="24"/>
        </w:rPr>
        <w:t xml:space="preserve">; </w:t>
      </w:r>
    </w:p>
    <w:p w14:paraId="77C2FD19" w14:textId="77777777" w:rsidR="001D65D3" w:rsidRPr="00B20EBA" w:rsidRDefault="001D65D3" w:rsidP="00AB27A4">
      <w:pPr>
        <w:pStyle w:val="Akapitzlist"/>
        <w:numPr>
          <w:ilvl w:val="0"/>
          <w:numId w:val="23"/>
        </w:numPr>
        <w:spacing w:line="360" w:lineRule="auto"/>
        <w:ind w:left="1418"/>
        <w:rPr>
          <w:sz w:val="24"/>
          <w:szCs w:val="24"/>
        </w:rPr>
      </w:pPr>
      <w:r w:rsidRPr="00B20EBA">
        <w:rPr>
          <w:sz w:val="24"/>
          <w:szCs w:val="24"/>
        </w:rPr>
        <w:t>gdy Wykonawca zrezygnuje z Podwykonawcy, na którego zasoby powoływał się na zasadach określonych w art. 118 ustawy Prawo zamówień publicznych w celu wykazania spełniania warunków udziału w postępowaniu,</w:t>
      </w:r>
    </w:p>
    <w:p w14:paraId="137AA711" w14:textId="77777777" w:rsidR="001D65D3" w:rsidRPr="00B20EBA" w:rsidRDefault="001D65D3" w:rsidP="00AB27A4">
      <w:pPr>
        <w:pStyle w:val="Akapitzlist"/>
        <w:numPr>
          <w:ilvl w:val="0"/>
          <w:numId w:val="23"/>
        </w:numPr>
        <w:spacing w:line="360" w:lineRule="auto"/>
        <w:ind w:left="1418"/>
        <w:rPr>
          <w:sz w:val="24"/>
          <w:szCs w:val="24"/>
        </w:rPr>
      </w:pPr>
      <w:r w:rsidRPr="00B20EBA">
        <w:rPr>
          <w:sz w:val="24"/>
          <w:szCs w:val="24"/>
        </w:rPr>
        <w:t>gdy Wykonawca zmieni zakres wykonywanej przez Podwykonawcę części przedmiotu umowy w sytuacji zmiany Podwykonawcy, na którego zasoby powoływał się na zasadach określonych w art. 118 ustawy Prawo zamówień publicznych w celu wykazania spełniania warunków udziału w postępowaniu,</w:t>
      </w:r>
    </w:p>
    <w:p w14:paraId="461E5F7D" w14:textId="77777777" w:rsidR="001D65D3" w:rsidRPr="00B20EBA" w:rsidRDefault="001D65D3" w:rsidP="00AB27A4">
      <w:pPr>
        <w:pStyle w:val="Akapitzlist"/>
        <w:numPr>
          <w:ilvl w:val="0"/>
          <w:numId w:val="23"/>
        </w:numPr>
        <w:spacing w:line="360" w:lineRule="auto"/>
        <w:ind w:left="1418"/>
        <w:rPr>
          <w:sz w:val="24"/>
          <w:szCs w:val="24"/>
        </w:rPr>
      </w:pPr>
      <w:r w:rsidRPr="00B20EBA">
        <w:rPr>
          <w:sz w:val="24"/>
          <w:szCs w:val="24"/>
        </w:rPr>
        <w:t>w przypadku zmiany, wprowadzenia lub rezygnacji z Podwykonawcy,</w:t>
      </w:r>
    </w:p>
    <w:p w14:paraId="7D74E98D" w14:textId="4150717B" w:rsidR="001D65D3" w:rsidRPr="00B20EBA" w:rsidRDefault="001D65D3" w:rsidP="00AB27A4">
      <w:pPr>
        <w:pStyle w:val="Akapitzlist"/>
        <w:numPr>
          <w:ilvl w:val="0"/>
          <w:numId w:val="23"/>
        </w:numPr>
        <w:spacing w:line="360" w:lineRule="auto"/>
        <w:ind w:left="1418"/>
        <w:rPr>
          <w:sz w:val="24"/>
          <w:szCs w:val="24"/>
        </w:rPr>
      </w:pPr>
      <w:r w:rsidRPr="00B20EBA">
        <w:rPr>
          <w:sz w:val="24"/>
          <w:szCs w:val="24"/>
        </w:rPr>
        <w:t>w przypadku zmiany wysokości obowiązującej stawki podatku VAT w sytuacji, gdy w trakcie realizacji przedmiotu umowy nastąpi zmiana stawki podatku VAT dla usług objętych przedmiotem umowy.</w:t>
      </w:r>
    </w:p>
    <w:p w14:paraId="0930B319" w14:textId="04B215A7" w:rsidR="001D65D3" w:rsidRPr="00B20EBA" w:rsidRDefault="001D65D3" w:rsidP="00AB27A4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B20EBA">
        <w:rPr>
          <w:sz w:val="24"/>
          <w:szCs w:val="24"/>
        </w:rPr>
        <w:t>Podstawą dokonania powyższych zmian będzie wniosek Wykonawcy. Wykonawca zobowiązany jest do przekazania Zamawiającemu wniosku dotyczącego zmiany umowy wraz z opisem zdarzenia lub okoliczności stanowiących podstawę do żądania takiej zmiany oraz dokumentami potwierdzającymi zasadność zmiany.</w:t>
      </w:r>
    </w:p>
    <w:p w14:paraId="4711775B" w14:textId="7F6C97AE" w:rsidR="001D65D3" w:rsidRPr="005D5369" w:rsidRDefault="001D65D3" w:rsidP="00AB27A4">
      <w:pPr>
        <w:pStyle w:val="Akapitzlist"/>
        <w:numPr>
          <w:ilvl w:val="0"/>
          <w:numId w:val="22"/>
        </w:numPr>
        <w:spacing w:line="360" w:lineRule="auto"/>
        <w:rPr>
          <w:b/>
          <w:bCs/>
          <w:sz w:val="24"/>
          <w:szCs w:val="24"/>
        </w:rPr>
      </w:pPr>
      <w:r w:rsidRPr="00B20EBA">
        <w:rPr>
          <w:sz w:val="24"/>
          <w:szCs w:val="24"/>
        </w:rPr>
        <w:t xml:space="preserve">Zmiana wskazana w ust. 2 pkt 1 stanowi zmianę, na którą Zamawiający może wyrazić </w:t>
      </w:r>
      <w:r w:rsidRPr="005D5369">
        <w:rPr>
          <w:sz w:val="24"/>
          <w:szCs w:val="24"/>
        </w:rPr>
        <w:t>zgodę</w:t>
      </w:r>
      <w:r w:rsidR="002E2170">
        <w:rPr>
          <w:sz w:val="24"/>
          <w:szCs w:val="24"/>
        </w:rPr>
        <w:t>, n</w:t>
      </w:r>
      <w:r w:rsidRPr="005D5369">
        <w:rPr>
          <w:sz w:val="24"/>
          <w:szCs w:val="24"/>
        </w:rPr>
        <w:t>ie stanowi natomiast zobowiązania do wyrażenia takiej zgody.</w:t>
      </w:r>
      <w:r w:rsidR="00070B85" w:rsidRPr="005D5369">
        <w:rPr>
          <w:sz w:val="24"/>
          <w:szCs w:val="24"/>
          <w:lang w:eastAsia="pl-PL"/>
        </w:rPr>
        <w:t xml:space="preserve"> W terminie do </w:t>
      </w:r>
      <w:r w:rsidR="00070B85" w:rsidRPr="005D5369">
        <w:rPr>
          <w:rFonts w:eastAsia="Calibri" w:cs="Calibri"/>
          <w:sz w:val="24"/>
          <w:lang w:eastAsia="zh-CN"/>
        </w:rPr>
        <w:t xml:space="preserve">14 </w:t>
      </w:r>
      <w:r w:rsidR="00070B85" w:rsidRPr="005D5369">
        <w:rPr>
          <w:sz w:val="24"/>
          <w:szCs w:val="24"/>
          <w:lang w:eastAsia="pl-PL"/>
        </w:rPr>
        <w:t>dni od dnia otrzymania wniosku Wykonawcy o zmianę umowy, Zamawiający powiadomi Wykonawcę o akceptacji żądania zmiany umowy i terminie podpisania aneksu do umowy lub odpowiednio o braku akceptacji zmiany.</w:t>
      </w:r>
    </w:p>
    <w:p w14:paraId="48715E79" w14:textId="77777777" w:rsidR="008C199B" w:rsidRPr="008C199B" w:rsidRDefault="000113EB" w:rsidP="008C199B">
      <w:pPr>
        <w:pStyle w:val="Akapitzlist"/>
        <w:numPr>
          <w:ilvl w:val="0"/>
          <w:numId w:val="22"/>
        </w:numPr>
        <w:spacing w:line="360" w:lineRule="auto"/>
        <w:rPr>
          <w:b/>
          <w:bCs/>
          <w:sz w:val="24"/>
          <w:szCs w:val="24"/>
        </w:rPr>
      </w:pPr>
      <w:r w:rsidRPr="005D5369">
        <w:rPr>
          <w:sz w:val="24"/>
          <w:szCs w:val="24"/>
        </w:rPr>
        <w:t xml:space="preserve">Zmiana umowy </w:t>
      </w:r>
      <w:r w:rsidR="009446E5" w:rsidRPr="005D5369">
        <w:rPr>
          <w:sz w:val="24"/>
          <w:szCs w:val="24"/>
        </w:rPr>
        <w:t>wskazana</w:t>
      </w:r>
      <w:r w:rsidR="00070B85" w:rsidRPr="005D5369">
        <w:rPr>
          <w:sz w:val="24"/>
          <w:szCs w:val="24"/>
        </w:rPr>
        <w:t xml:space="preserve"> </w:t>
      </w:r>
      <w:r w:rsidR="009446E5" w:rsidRPr="005D5369">
        <w:rPr>
          <w:sz w:val="24"/>
          <w:szCs w:val="24"/>
        </w:rPr>
        <w:t xml:space="preserve">w ust. 2 pkt 1 </w:t>
      </w:r>
      <w:r w:rsidRPr="005D5369">
        <w:rPr>
          <w:sz w:val="24"/>
          <w:szCs w:val="24"/>
        </w:rPr>
        <w:t>może nastąpić tylko o okres niezbędny do prawidłowego i całościowego wykonania przedmiotu umowy</w:t>
      </w:r>
      <w:r w:rsidR="009446E5" w:rsidRPr="005D5369">
        <w:rPr>
          <w:sz w:val="24"/>
          <w:szCs w:val="24"/>
        </w:rPr>
        <w:t>, z uwzględnieniem czasu trwania przyczyn uniemożliwiających wykonanie zamówienia w pierwotnym terminie.</w:t>
      </w:r>
      <w:bookmarkStart w:id="8" w:name="_Hlk190221615"/>
    </w:p>
    <w:p w14:paraId="1816456D" w14:textId="353B8BDD" w:rsidR="008C199B" w:rsidRPr="008C199B" w:rsidRDefault="008C199B" w:rsidP="008C199B">
      <w:pPr>
        <w:pStyle w:val="Akapitzlist"/>
        <w:numPr>
          <w:ilvl w:val="0"/>
          <w:numId w:val="22"/>
        </w:numPr>
        <w:spacing w:line="360" w:lineRule="auto"/>
        <w:rPr>
          <w:b/>
          <w:bCs/>
          <w:sz w:val="24"/>
          <w:szCs w:val="24"/>
        </w:rPr>
      </w:pPr>
      <w:r w:rsidRPr="008C199B">
        <w:rPr>
          <w:sz w:val="24"/>
          <w:szCs w:val="24"/>
        </w:rPr>
        <w:t xml:space="preserve">Stosownie do treści art. 439 ustawy </w:t>
      </w:r>
      <w:proofErr w:type="spellStart"/>
      <w:r w:rsidRPr="008C199B">
        <w:rPr>
          <w:sz w:val="24"/>
          <w:szCs w:val="24"/>
        </w:rPr>
        <w:t>Pzp</w:t>
      </w:r>
      <w:proofErr w:type="spellEnd"/>
      <w:r w:rsidRPr="008C199B">
        <w:rPr>
          <w:sz w:val="24"/>
          <w:szCs w:val="24"/>
        </w:rPr>
        <w:t xml:space="preserve"> Zamawiający przewiduje możliwość zmiany wysokości wynagrodzenia należnego Wykonawcy w przypadku zmiany cen materiałów lub kosztów związanych z realizacją zamówienia, z tym zastrzeżeniem, że:</w:t>
      </w:r>
    </w:p>
    <w:p w14:paraId="29723520" w14:textId="77777777" w:rsidR="008C199B" w:rsidRPr="008C199B" w:rsidRDefault="008C199B" w:rsidP="008C199B">
      <w:pPr>
        <w:spacing w:line="360" w:lineRule="auto"/>
        <w:ind w:left="330" w:hanging="330"/>
        <w:jc w:val="both"/>
        <w:rPr>
          <w:sz w:val="24"/>
          <w:szCs w:val="24"/>
        </w:rPr>
      </w:pPr>
      <w:r w:rsidRPr="008C199B">
        <w:rPr>
          <w:sz w:val="24"/>
          <w:szCs w:val="24"/>
        </w:rPr>
        <w:lastRenderedPageBreak/>
        <w:t>1)</w:t>
      </w:r>
      <w:r w:rsidRPr="008C199B">
        <w:rPr>
          <w:sz w:val="24"/>
          <w:szCs w:val="24"/>
        </w:rPr>
        <w:tab/>
        <w:t>minimalny poziom zmiany ceny materiałów lub kosztów, uprawniający strony umowy do żądania zmiany wynagrodzenia wynosi 5 % w stosunku do cen lub kosztów z miesiąca, w którym złożono ofertę Wykonawcy,</w:t>
      </w:r>
    </w:p>
    <w:p w14:paraId="1D6CCDE4" w14:textId="77777777" w:rsidR="008C199B" w:rsidRPr="008C199B" w:rsidRDefault="008C199B" w:rsidP="008C199B">
      <w:pPr>
        <w:spacing w:line="360" w:lineRule="auto"/>
        <w:ind w:left="330" w:hanging="330"/>
        <w:jc w:val="both"/>
        <w:rPr>
          <w:sz w:val="24"/>
          <w:szCs w:val="24"/>
        </w:rPr>
      </w:pPr>
      <w:r w:rsidRPr="008C199B">
        <w:rPr>
          <w:sz w:val="24"/>
          <w:szCs w:val="24"/>
        </w:rPr>
        <w:t>2)</w:t>
      </w:r>
      <w:r w:rsidRPr="008C199B">
        <w:rPr>
          <w:sz w:val="24"/>
          <w:szCs w:val="24"/>
        </w:rPr>
        <w:tab/>
        <w:t>poziom zmiany wynagrodzenia zostanie ustalony na podstawie wskaźnika cen towarów i usług konsumpcyjnych ogłaszanego w komunikacie Prezesa Głównego Urzędu Statystycznego za każdy miesiąc realizacji umowy. Poziom zmiany będzie stanowił różnicę cen towarów i usług konsumpcyjnych ogłoszonych w komunikacie prezesa Głównego Urzędu Statystycznego z miesiąca, za który wnioskowana jest zmiana a poziomem cen towarów i usług konsumpcyjnych wynikających z komunikatu Prezesa GUS za miesiąc, w którym została złożona oferta Wykonawcy,</w:t>
      </w:r>
    </w:p>
    <w:p w14:paraId="72235F52" w14:textId="63328DD1" w:rsidR="008C199B" w:rsidRPr="008C199B" w:rsidRDefault="008C199B" w:rsidP="008C199B">
      <w:pPr>
        <w:spacing w:line="360" w:lineRule="auto"/>
        <w:ind w:left="330" w:hanging="330"/>
        <w:jc w:val="both"/>
        <w:rPr>
          <w:sz w:val="24"/>
          <w:szCs w:val="24"/>
        </w:rPr>
      </w:pPr>
      <w:r w:rsidRPr="008C199B">
        <w:rPr>
          <w:sz w:val="24"/>
          <w:szCs w:val="24"/>
        </w:rPr>
        <w:t>3)</w:t>
      </w:r>
      <w:r w:rsidRPr="008C199B">
        <w:rPr>
          <w:sz w:val="24"/>
          <w:szCs w:val="24"/>
        </w:rPr>
        <w:tab/>
        <w:t>maksymalna wartość zmiany wynagrodzenia, jaką dopuszcza zamawiający, to łącznie 3,5% w stosunku do wartości całkowitego wynagrodzenia brutto,</w:t>
      </w:r>
    </w:p>
    <w:p w14:paraId="520CAF2B" w14:textId="443F9EF9" w:rsidR="008C199B" w:rsidRPr="008C199B" w:rsidRDefault="008C199B" w:rsidP="008C199B">
      <w:pPr>
        <w:spacing w:line="360" w:lineRule="auto"/>
        <w:ind w:left="330" w:hanging="330"/>
        <w:jc w:val="both"/>
        <w:rPr>
          <w:i/>
          <w:iCs/>
          <w:sz w:val="24"/>
          <w:szCs w:val="24"/>
        </w:rPr>
      </w:pPr>
      <w:r w:rsidRPr="008C199B">
        <w:rPr>
          <w:sz w:val="24"/>
          <w:szCs w:val="24"/>
        </w:rPr>
        <w:t>4)</w:t>
      </w:r>
      <w:r w:rsidRPr="008C199B">
        <w:rPr>
          <w:sz w:val="24"/>
          <w:szCs w:val="24"/>
        </w:rPr>
        <w:tab/>
        <w:t xml:space="preserve">zmiana wynagrodzenia w trakcie obowiązywania umowy może nastąpić tylko jeden raz, najwcześniej od </w:t>
      </w:r>
      <w:r>
        <w:rPr>
          <w:sz w:val="24"/>
          <w:szCs w:val="24"/>
        </w:rPr>
        <w:t>7</w:t>
      </w:r>
      <w:r w:rsidRPr="008C199B">
        <w:rPr>
          <w:sz w:val="24"/>
          <w:szCs w:val="24"/>
        </w:rPr>
        <w:t xml:space="preserve"> miesiąca obowiązywania niniejszej Umowy,</w:t>
      </w:r>
    </w:p>
    <w:p w14:paraId="4BA8F17E" w14:textId="77777777" w:rsidR="008C199B" w:rsidRPr="008C199B" w:rsidRDefault="008C199B" w:rsidP="008C199B">
      <w:pPr>
        <w:spacing w:line="360" w:lineRule="auto"/>
        <w:ind w:left="330" w:hanging="330"/>
        <w:jc w:val="both"/>
        <w:rPr>
          <w:sz w:val="24"/>
          <w:szCs w:val="24"/>
        </w:rPr>
      </w:pPr>
      <w:r w:rsidRPr="008C199B">
        <w:rPr>
          <w:sz w:val="24"/>
          <w:szCs w:val="24"/>
        </w:rPr>
        <w:t>5) zmiana wynagrodzenia może dotyczyć wyłącznie ogólnej kwoty pozostałego do zapłaty wynagrodzenia umownego (waloryzacja na przyszłość), za prace wykonane po dniu złożenia wniosku.</w:t>
      </w:r>
    </w:p>
    <w:p w14:paraId="2B4545B1" w14:textId="07C6A999" w:rsidR="008C199B" w:rsidRPr="008C199B" w:rsidRDefault="008C199B" w:rsidP="008C199B">
      <w:pPr>
        <w:spacing w:line="360" w:lineRule="auto"/>
        <w:ind w:left="330" w:hanging="33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C199B">
        <w:rPr>
          <w:sz w:val="24"/>
          <w:szCs w:val="24"/>
        </w:rPr>
        <w:t xml:space="preserve">. Sposób określenia wpływu zmiany ceny materiałów lub kosztów na koszt wykonania zamówienia, o którym mowa w ust. </w:t>
      </w:r>
      <w:r>
        <w:rPr>
          <w:sz w:val="24"/>
          <w:szCs w:val="24"/>
        </w:rPr>
        <w:t>6</w:t>
      </w:r>
      <w:r w:rsidRPr="008C199B">
        <w:rPr>
          <w:sz w:val="24"/>
          <w:szCs w:val="24"/>
        </w:rPr>
        <w:t xml:space="preserve"> nastąpi na podstawie wniosku Strony wnioskującej o zmianę i dokumentów dołączonych do tego wniosku potwierdzających m.in. rzeczywiste zastosowanie poszczególnych materiałów/poniesienie poszczególnych kosztów w ramach niniejszego zamówienia, a także na podstawie komunikatów Prezesa GUS, o których mowa w ust. </w:t>
      </w:r>
      <w:r>
        <w:rPr>
          <w:sz w:val="24"/>
          <w:szCs w:val="24"/>
        </w:rPr>
        <w:t>6</w:t>
      </w:r>
      <w:r w:rsidRPr="008C199B">
        <w:rPr>
          <w:sz w:val="24"/>
          <w:szCs w:val="24"/>
        </w:rPr>
        <w:t xml:space="preserve"> pkt 2).</w:t>
      </w:r>
    </w:p>
    <w:bookmarkEnd w:id="8"/>
    <w:p w14:paraId="3B569A4D" w14:textId="77777777" w:rsidR="00673853" w:rsidRDefault="00673853" w:rsidP="00A51404">
      <w:pPr>
        <w:pStyle w:val="Akapitzlist"/>
        <w:spacing w:line="360" w:lineRule="auto"/>
        <w:ind w:left="720" w:firstLine="0"/>
        <w:jc w:val="center"/>
        <w:rPr>
          <w:b/>
          <w:bCs/>
          <w:sz w:val="24"/>
          <w:szCs w:val="24"/>
        </w:rPr>
      </w:pPr>
    </w:p>
    <w:p w14:paraId="70700FB2" w14:textId="22DAB4CB" w:rsidR="00A51404" w:rsidRPr="00A51404" w:rsidRDefault="00A51404" w:rsidP="00A51404">
      <w:pPr>
        <w:pStyle w:val="Akapitzlist"/>
        <w:spacing w:line="360" w:lineRule="auto"/>
        <w:ind w:left="720" w:firstLine="0"/>
        <w:jc w:val="center"/>
        <w:rPr>
          <w:b/>
          <w:bCs/>
          <w:sz w:val="24"/>
          <w:szCs w:val="24"/>
        </w:rPr>
      </w:pPr>
      <w:r w:rsidRPr="00A51404">
        <w:rPr>
          <w:b/>
          <w:bCs/>
          <w:sz w:val="24"/>
          <w:szCs w:val="24"/>
        </w:rPr>
        <w:t>§ 14</w:t>
      </w:r>
    </w:p>
    <w:p w14:paraId="0506648D" w14:textId="5E006E74" w:rsidR="00A51404" w:rsidRPr="00A51404" w:rsidRDefault="00A51404" w:rsidP="00A51404">
      <w:pPr>
        <w:pStyle w:val="Akapitzlist"/>
        <w:spacing w:line="360" w:lineRule="auto"/>
        <w:ind w:left="72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ZABEZPIECZENIE NALEŻYTEGO WYKONANIA UMOWY </w:t>
      </w:r>
    </w:p>
    <w:p w14:paraId="614C2925" w14:textId="77777777" w:rsidR="00A51404" w:rsidRPr="00A51404" w:rsidRDefault="00A51404" w:rsidP="00AB27A4">
      <w:pPr>
        <w:widowControl/>
        <w:numPr>
          <w:ilvl w:val="0"/>
          <w:numId w:val="26"/>
        </w:numPr>
        <w:tabs>
          <w:tab w:val="clear" w:pos="1560"/>
          <w:tab w:val="num" w:pos="284"/>
          <w:tab w:val="num" w:pos="360"/>
        </w:tabs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A51404">
        <w:rPr>
          <w:sz w:val="24"/>
          <w:szCs w:val="24"/>
        </w:rPr>
        <w:t xml:space="preserve">Przed podpisaniem umowy, </w:t>
      </w:r>
      <w:r w:rsidRPr="00A51404">
        <w:rPr>
          <w:bCs/>
          <w:sz w:val="24"/>
          <w:szCs w:val="24"/>
        </w:rPr>
        <w:t>Wykonawca</w:t>
      </w:r>
      <w:r w:rsidRPr="00A51404">
        <w:rPr>
          <w:sz w:val="24"/>
          <w:szCs w:val="24"/>
        </w:rPr>
        <w:t xml:space="preserve"> złożył u </w:t>
      </w:r>
      <w:r w:rsidRPr="00A51404">
        <w:rPr>
          <w:bCs/>
          <w:sz w:val="24"/>
          <w:szCs w:val="24"/>
        </w:rPr>
        <w:t>Zamawiającego</w:t>
      </w:r>
      <w:r w:rsidRPr="00A51404">
        <w:rPr>
          <w:sz w:val="24"/>
          <w:szCs w:val="24"/>
        </w:rPr>
        <w:t xml:space="preserve"> dokument stwierdzający wniesienie zabezpieczenie należytego wykonania przedmiotu zamówienia.</w:t>
      </w:r>
    </w:p>
    <w:p w14:paraId="41D36BEC" w14:textId="77777777" w:rsidR="00A51404" w:rsidRPr="00A51404" w:rsidRDefault="00A51404" w:rsidP="00AB27A4">
      <w:pPr>
        <w:widowControl/>
        <w:numPr>
          <w:ilvl w:val="0"/>
          <w:numId w:val="26"/>
        </w:numPr>
        <w:tabs>
          <w:tab w:val="clear" w:pos="1560"/>
          <w:tab w:val="num" w:pos="0"/>
          <w:tab w:val="num" w:pos="360"/>
        </w:tabs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A51404">
        <w:rPr>
          <w:bCs/>
          <w:sz w:val="24"/>
          <w:szCs w:val="24"/>
        </w:rPr>
        <w:t>Wykonawca</w:t>
      </w:r>
      <w:r w:rsidRPr="00A51404">
        <w:rPr>
          <w:sz w:val="24"/>
          <w:szCs w:val="24"/>
        </w:rPr>
        <w:t xml:space="preserve"> wniósł</w:t>
      </w:r>
      <w:r w:rsidRPr="00A51404">
        <w:rPr>
          <w:color w:val="00B050"/>
          <w:sz w:val="24"/>
          <w:szCs w:val="24"/>
        </w:rPr>
        <w:t xml:space="preserve"> </w:t>
      </w:r>
      <w:r w:rsidRPr="00A51404">
        <w:rPr>
          <w:sz w:val="24"/>
          <w:szCs w:val="24"/>
        </w:rPr>
        <w:t xml:space="preserve">zabezpieczenie należytego wykonania przedmiotu umowy w formie…………………………….w kwocie stanowiącej </w:t>
      </w:r>
      <w:r w:rsidRPr="00A51404">
        <w:rPr>
          <w:b/>
          <w:sz w:val="24"/>
          <w:szCs w:val="24"/>
        </w:rPr>
        <w:t xml:space="preserve">3 % </w:t>
      </w:r>
      <w:r w:rsidRPr="00A51404">
        <w:rPr>
          <w:sz w:val="24"/>
          <w:szCs w:val="24"/>
        </w:rPr>
        <w:t>ceny ofertowej brutto, tj. kwoty</w:t>
      </w:r>
      <w:r w:rsidRPr="00A51404">
        <w:rPr>
          <w:b/>
          <w:bCs/>
          <w:sz w:val="24"/>
          <w:szCs w:val="24"/>
        </w:rPr>
        <w:t xml:space="preserve"> ………….. zł </w:t>
      </w:r>
      <w:r w:rsidRPr="00A51404">
        <w:rPr>
          <w:sz w:val="24"/>
          <w:szCs w:val="24"/>
        </w:rPr>
        <w:t>(słownie: …………………………… złotych).</w:t>
      </w:r>
    </w:p>
    <w:p w14:paraId="66E023C2" w14:textId="77777777" w:rsidR="00A51404" w:rsidRPr="00A51404" w:rsidRDefault="00A51404" w:rsidP="00AB27A4">
      <w:pPr>
        <w:pStyle w:val="Akapitzlist"/>
        <w:widowControl/>
        <w:numPr>
          <w:ilvl w:val="0"/>
          <w:numId w:val="26"/>
        </w:numPr>
        <w:tabs>
          <w:tab w:val="clear" w:pos="1560"/>
          <w:tab w:val="num" w:pos="360"/>
        </w:tabs>
        <w:autoSpaceDE/>
        <w:autoSpaceDN/>
        <w:spacing w:line="360" w:lineRule="auto"/>
        <w:ind w:left="360" w:right="0"/>
        <w:contextualSpacing/>
        <w:rPr>
          <w:sz w:val="24"/>
          <w:szCs w:val="24"/>
        </w:rPr>
      </w:pPr>
      <w:r w:rsidRPr="00A51404">
        <w:rPr>
          <w:sz w:val="24"/>
          <w:szCs w:val="24"/>
        </w:rPr>
        <w:t xml:space="preserve">Część zabezpieczenia tj. 70% wniesionego zabezpieczenia należytego wykonania umowy zostanie zwrócone Wykonawcy w terminie 30 dni od dnia wykonania przedmiotu umowy i uznania tego przedmiotu przez Zamawiającego za należycie wykonany. Pozostała część </w:t>
      </w:r>
      <w:r w:rsidRPr="00A51404">
        <w:rPr>
          <w:sz w:val="24"/>
          <w:szCs w:val="24"/>
        </w:rPr>
        <w:lastRenderedPageBreak/>
        <w:t>zabezpieczenia należytego wykonania umowy tj. 30 % stanowić będzie zabezpieczenie roszczeń z tytułu rękojmi za wady lub gwarancji i zostanie zwrócona nie później niż w 15 dniu po upływie okresu rękojmi za wady lub gwarancji.</w:t>
      </w:r>
    </w:p>
    <w:p w14:paraId="3FC8C050" w14:textId="77777777" w:rsidR="00A51404" w:rsidRPr="00A51404" w:rsidRDefault="00A51404" w:rsidP="00AB27A4">
      <w:pPr>
        <w:widowControl/>
        <w:numPr>
          <w:ilvl w:val="0"/>
          <w:numId w:val="26"/>
        </w:numPr>
        <w:tabs>
          <w:tab w:val="clear" w:pos="1560"/>
          <w:tab w:val="num" w:pos="284"/>
        </w:tabs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A51404">
        <w:rPr>
          <w:sz w:val="24"/>
          <w:szCs w:val="24"/>
        </w:rPr>
        <w:t xml:space="preserve">Zamawiający ma prawo do potrącenia kar umownych lub innych zobowiązań finansowych Wykonawcy wobec Zamawiającego z zabezpieczenia należytego wykonania przedmiotu umowy, po uprzednim powiadomieniu Wykonawcy na piśmie o potrąceniu i jego wysokości. </w:t>
      </w:r>
    </w:p>
    <w:p w14:paraId="13869A0D" w14:textId="6392DFBE" w:rsidR="00A51404" w:rsidRDefault="00A51404" w:rsidP="00AB27A4">
      <w:pPr>
        <w:widowControl/>
        <w:numPr>
          <w:ilvl w:val="0"/>
          <w:numId w:val="26"/>
        </w:numPr>
        <w:tabs>
          <w:tab w:val="clear" w:pos="1560"/>
          <w:tab w:val="num" w:pos="284"/>
          <w:tab w:val="num" w:pos="360"/>
        </w:tabs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A51404">
        <w:rPr>
          <w:sz w:val="24"/>
          <w:szCs w:val="24"/>
        </w:rPr>
        <w:t xml:space="preserve">W przypadku wniesienia zabezpieczenia należytego wykonania umowy w formie innej niż pieniądz oraz konieczności wprowadzenia zmiany terminu </w:t>
      </w:r>
      <w:r w:rsidR="00DE6195" w:rsidRPr="00673853">
        <w:rPr>
          <w:sz w:val="24"/>
          <w:szCs w:val="24"/>
        </w:rPr>
        <w:t>obowiązywania umowy</w:t>
      </w:r>
      <w:r w:rsidRPr="00A51404">
        <w:rPr>
          <w:sz w:val="24"/>
          <w:szCs w:val="24"/>
        </w:rPr>
        <w:t>, Wykonawca zobowiązany będzie do przedłożenia Zamawiającemu (przed podpisaniem stosownego aneksu do umowy) zabezpieczenia należytego wykonania umowy w wysokości określonej powyżej na wydłużony okres realizacji pod rygorem odstąpienia od umowy przez Zamawiającego</w:t>
      </w:r>
      <w:r>
        <w:rPr>
          <w:sz w:val="24"/>
          <w:szCs w:val="24"/>
        </w:rPr>
        <w:t xml:space="preserve"> z winy wykonawcy.</w:t>
      </w:r>
    </w:p>
    <w:p w14:paraId="5C72275F" w14:textId="77777777" w:rsidR="00DE6195" w:rsidRDefault="00DE6195" w:rsidP="00495716">
      <w:pPr>
        <w:spacing w:line="360" w:lineRule="auto"/>
        <w:jc w:val="center"/>
        <w:rPr>
          <w:b/>
          <w:bCs/>
          <w:sz w:val="24"/>
          <w:szCs w:val="24"/>
        </w:rPr>
      </w:pPr>
    </w:p>
    <w:p w14:paraId="73B15D1C" w14:textId="0E012196" w:rsidR="00495716" w:rsidRPr="00A51404" w:rsidRDefault="00495716" w:rsidP="00495716">
      <w:pPr>
        <w:spacing w:line="360" w:lineRule="auto"/>
        <w:jc w:val="center"/>
        <w:rPr>
          <w:b/>
          <w:bCs/>
          <w:sz w:val="24"/>
          <w:szCs w:val="24"/>
        </w:rPr>
      </w:pPr>
      <w:r w:rsidRPr="00A51404">
        <w:rPr>
          <w:b/>
          <w:bCs/>
          <w:sz w:val="24"/>
          <w:szCs w:val="24"/>
        </w:rPr>
        <w:t xml:space="preserve">§ </w:t>
      </w:r>
      <w:r w:rsidR="001D65D3" w:rsidRPr="00A51404">
        <w:rPr>
          <w:b/>
          <w:bCs/>
          <w:sz w:val="24"/>
          <w:szCs w:val="24"/>
        </w:rPr>
        <w:t>1</w:t>
      </w:r>
      <w:r w:rsidR="00A51404" w:rsidRPr="00A51404">
        <w:rPr>
          <w:b/>
          <w:bCs/>
          <w:sz w:val="24"/>
          <w:szCs w:val="24"/>
        </w:rPr>
        <w:t>5</w:t>
      </w:r>
    </w:p>
    <w:p w14:paraId="764DE1F8" w14:textId="727E57B5" w:rsidR="00495716" w:rsidRPr="00495716" w:rsidRDefault="003176D2" w:rsidP="004957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INFORMACJA O PRZETWARZANIU DANYCH OSOBOWYCH</w:t>
      </w:r>
    </w:p>
    <w:p w14:paraId="0D57BE68" w14:textId="23C649DF" w:rsidR="00495716" w:rsidRPr="007E488F" w:rsidRDefault="00495716" w:rsidP="00AB27A4">
      <w:pPr>
        <w:pStyle w:val="Default"/>
        <w:numPr>
          <w:ilvl w:val="3"/>
          <w:numId w:val="25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E488F">
        <w:rPr>
          <w:rFonts w:ascii="Times New Roman" w:hAnsi="Times New Roman" w:cs="Times New Roman"/>
          <w:color w:val="auto"/>
        </w:rPr>
        <w:t xml:space="preserve">Zgodnie z art. </w:t>
      </w:r>
      <w:r w:rsidRPr="007E488F">
        <w:rPr>
          <w:rFonts w:ascii="Times New Roman" w:hAnsi="Times New Roman" w:cs="Times New Roman"/>
        </w:rP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A305566" w14:textId="66A53F8D" w:rsidR="00495716" w:rsidRPr="007E488F" w:rsidRDefault="00495716" w:rsidP="00AB27A4">
      <w:pPr>
        <w:pStyle w:val="Default"/>
        <w:numPr>
          <w:ilvl w:val="0"/>
          <w:numId w:val="16"/>
        </w:numPr>
        <w:spacing w:line="360" w:lineRule="auto"/>
        <w:ind w:left="709"/>
        <w:jc w:val="both"/>
        <w:rPr>
          <w:rFonts w:ascii="Times New Roman" w:hAnsi="Times New Roman" w:cs="Times New Roman"/>
          <w:b/>
        </w:rPr>
      </w:pPr>
      <w:r w:rsidRPr="007E488F">
        <w:rPr>
          <w:rFonts w:ascii="Times New Roman" w:hAnsi="Times New Roman" w:cs="Times New Roman"/>
        </w:rPr>
        <w:t xml:space="preserve">administratorem Pani/Pana danych osobowych jest </w:t>
      </w:r>
      <w:r w:rsidR="00A51404">
        <w:rPr>
          <w:rFonts w:ascii="Times New Roman" w:hAnsi="Times New Roman" w:cs="Times New Roman"/>
        </w:rPr>
        <w:t>Gmina</w:t>
      </w:r>
      <w:r w:rsidRPr="007E488F">
        <w:rPr>
          <w:rFonts w:ascii="Times New Roman" w:hAnsi="Times New Roman" w:cs="Times New Roman"/>
        </w:rPr>
        <w:t xml:space="preserve"> Kuźnia Raciborska, dane kontaktowe: ul. Słowackiego 4, 47-420 Kuźnia Raciborska;</w:t>
      </w:r>
    </w:p>
    <w:p w14:paraId="2B491E0C" w14:textId="77777777" w:rsidR="00495716" w:rsidRPr="007E488F" w:rsidRDefault="00495716" w:rsidP="00AB27A4">
      <w:pPr>
        <w:pStyle w:val="Default"/>
        <w:numPr>
          <w:ilvl w:val="0"/>
          <w:numId w:val="16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9" w:name="_Hlk156804337"/>
      <w:r w:rsidRPr="007E488F">
        <w:rPr>
          <w:rFonts w:ascii="Times New Roman" w:hAnsi="Times New Roman" w:cs="Times New Roman"/>
          <w:color w:val="auto"/>
        </w:rPr>
        <w:t xml:space="preserve">administrator wyznaczył Inspektora Ochrony Danych (Sylwia Kochman), z którym można się kontaktować za pośrednictwem adresu e-mail: </w:t>
      </w:r>
      <w:hyperlink r:id="rId11" w:history="1">
        <w:r w:rsidRPr="007E488F">
          <w:rPr>
            <w:rStyle w:val="Hipercze"/>
            <w:rFonts w:ascii="Times New Roman" w:hAnsi="Times New Roman" w:cs="Times New Roman"/>
            <w:color w:val="auto"/>
          </w:rPr>
          <w:t>iod@umkuznia.pl</w:t>
        </w:r>
      </w:hyperlink>
      <w:r w:rsidRPr="007E488F">
        <w:rPr>
          <w:rFonts w:ascii="Times New Roman" w:hAnsi="Times New Roman" w:cs="Times New Roman"/>
          <w:color w:val="auto"/>
        </w:rPr>
        <w:t>;</w:t>
      </w:r>
      <w:bookmarkEnd w:id="9"/>
    </w:p>
    <w:p w14:paraId="41BB0FE9" w14:textId="3A4F3107" w:rsidR="007E488F" w:rsidRPr="007E488F" w:rsidRDefault="00495716" w:rsidP="00AB27A4">
      <w:pPr>
        <w:pStyle w:val="Default"/>
        <w:numPr>
          <w:ilvl w:val="0"/>
          <w:numId w:val="16"/>
        </w:numPr>
        <w:tabs>
          <w:tab w:val="left" w:pos="424"/>
        </w:tabs>
        <w:spacing w:before="137" w:line="360" w:lineRule="auto"/>
        <w:ind w:right="142"/>
        <w:jc w:val="both"/>
        <w:rPr>
          <w:rFonts w:ascii="Times New Roman" w:hAnsi="Times New Roman" w:cs="Times New Roman"/>
          <w:lang w:val="x-none"/>
        </w:rPr>
      </w:pPr>
      <w:r w:rsidRPr="007E488F">
        <w:rPr>
          <w:rFonts w:ascii="Times New Roman" w:hAnsi="Times New Roman" w:cs="Times New Roman"/>
          <w:color w:val="auto"/>
        </w:rPr>
        <w:t xml:space="preserve">Pani/Pana </w:t>
      </w:r>
      <w:r w:rsidRPr="007E488F">
        <w:rPr>
          <w:rFonts w:ascii="Times New Roman" w:hAnsi="Times New Roman" w:cs="Times New Roman"/>
        </w:rPr>
        <w:t xml:space="preserve">dane osobowe przetwarzane będą na podstawie art. 6 ust. 1 lit. c RODO w celu związanym z postępowaniem o </w:t>
      </w:r>
      <w:r w:rsidRPr="007E488F">
        <w:rPr>
          <w:rFonts w:ascii="Times New Roman" w:hAnsi="Times New Roman" w:cs="Times New Roman"/>
          <w:color w:val="auto"/>
        </w:rPr>
        <w:t>udzielenie zamówienia publicznego pn</w:t>
      </w:r>
      <w:r w:rsidRPr="007E488F">
        <w:rPr>
          <w:rFonts w:ascii="Times New Roman" w:hAnsi="Times New Roman" w:cs="Times New Roman"/>
          <w:bCs/>
          <w:color w:val="auto"/>
        </w:rPr>
        <w:t xml:space="preserve">. </w:t>
      </w:r>
      <w:r w:rsidR="007E488F" w:rsidRPr="007E488F">
        <w:rPr>
          <w:rFonts w:ascii="Times New Roman" w:hAnsi="Times New Roman" w:cs="Times New Roman"/>
          <w:color w:val="auto"/>
          <w:lang w:val="x-none"/>
        </w:rPr>
        <w:t xml:space="preserve">„Remont taboru kolejowego – ekspozycyjnego”. </w:t>
      </w:r>
      <w:r w:rsidR="007E488F" w:rsidRPr="007E488F">
        <w:rPr>
          <w:rFonts w:ascii="Times New Roman" w:hAnsi="Times New Roman" w:cs="Times New Roman"/>
          <w:color w:val="auto"/>
        </w:rPr>
        <w:t xml:space="preserve">Zadanie </w:t>
      </w:r>
      <w:r w:rsidR="007E488F" w:rsidRPr="007E488F">
        <w:rPr>
          <w:rFonts w:ascii="Times New Roman" w:hAnsi="Times New Roman" w:cs="Times New Roman"/>
        </w:rPr>
        <w:t xml:space="preserve">realizowane w ramach projektu nr CZ.11.02.01/00/23_004/0000104 „Wąskim torem od przeszłości do przyszłości” realizowanego w ramach Programu </w:t>
      </w:r>
      <w:proofErr w:type="spellStart"/>
      <w:r w:rsidR="007E488F" w:rsidRPr="007E488F">
        <w:rPr>
          <w:rFonts w:ascii="Times New Roman" w:hAnsi="Times New Roman" w:cs="Times New Roman"/>
        </w:rPr>
        <w:t>Interreg</w:t>
      </w:r>
      <w:proofErr w:type="spellEnd"/>
      <w:r w:rsidR="007E488F" w:rsidRPr="007E488F">
        <w:rPr>
          <w:rFonts w:ascii="Times New Roman" w:hAnsi="Times New Roman" w:cs="Times New Roman"/>
        </w:rPr>
        <w:t xml:space="preserve"> Czechy-Polska 2021-2027.</w:t>
      </w:r>
    </w:p>
    <w:p w14:paraId="70E20883" w14:textId="6B4AE100" w:rsidR="00495716" w:rsidRPr="007E488F" w:rsidRDefault="00495716" w:rsidP="007E488F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b/>
          <w:strike/>
        </w:rPr>
      </w:pPr>
    </w:p>
    <w:p w14:paraId="2A6D8DD7" w14:textId="77777777" w:rsidR="00495716" w:rsidRPr="007E488F" w:rsidRDefault="00495716" w:rsidP="00AB27A4">
      <w:pPr>
        <w:pStyle w:val="Akapitzlist"/>
        <w:widowControl/>
        <w:numPr>
          <w:ilvl w:val="0"/>
          <w:numId w:val="16"/>
        </w:numPr>
        <w:autoSpaceDE/>
        <w:autoSpaceDN/>
        <w:spacing w:after="200" w:line="360" w:lineRule="auto"/>
        <w:ind w:left="709" w:right="0" w:hanging="425"/>
        <w:contextualSpacing/>
        <w:jc w:val="left"/>
        <w:rPr>
          <w:sz w:val="24"/>
          <w:szCs w:val="24"/>
        </w:rPr>
      </w:pPr>
      <w:r w:rsidRPr="007E488F">
        <w:rPr>
          <w:sz w:val="24"/>
          <w:szCs w:val="24"/>
        </w:rPr>
        <w:t>odbiorcami Pani/Pana danych osobowych będą osoby lub podmioty, którym udostępniona zostanie dokumentacja postępowania w celu przeprowadzenia</w:t>
      </w:r>
      <w:r w:rsidRPr="007E488F">
        <w:rPr>
          <w:sz w:val="24"/>
          <w:szCs w:val="24"/>
        </w:rPr>
        <w:br/>
        <w:t>postępowania;</w:t>
      </w:r>
    </w:p>
    <w:p w14:paraId="47E73B82" w14:textId="77777777" w:rsidR="00495716" w:rsidRPr="007E488F" w:rsidRDefault="00495716" w:rsidP="00AB27A4">
      <w:pPr>
        <w:numPr>
          <w:ilvl w:val="0"/>
          <w:numId w:val="16"/>
        </w:numPr>
        <w:suppressAutoHyphens/>
        <w:autoSpaceDE/>
        <w:autoSpaceDN/>
        <w:spacing w:before="200" w:line="360" w:lineRule="auto"/>
        <w:ind w:left="709" w:hanging="425"/>
        <w:jc w:val="both"/>
        <w:rPr>
          <w:sz w:val="24"/>
          <w:szCs w:val="24"/>
        </w:rPr>
      </w:pPr>
      <w:r w:rsidRPr="007E488F">
        <w:rPr>
          <w:sz w:val="24"/>
          <w:szCs w:val="24"/>
        </w:rPr>
        <w:lastRenderedPageBreak/>
        <w:t xml:space="preserve">Pani/Pana dane osobowe będą przechowywane, zgodnie z art. 78 ust. 1 ustawy </w:t>
      </w:r>
      <w:proofErr w:type="spellStart"/>
      <w:r w:rsidRPr="007E488F">
        <w:rPr>
          <w:sz w:val="24"/>
          <w:szCs w:val="24"/>
        </w:rPr>
        <w:t>Pzp</w:t>
      </w:r>
      <w:proofErr w:type="spellEnd"/>
      <w:r w:rsidRPr="007E488F">
        <w:rPr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0CE2D23B" w14:textId="77777777" w:rsidR="00495716" w:rsidRPr="007E488F" w:rsidRDefault="00495716" w:rsidP="00AB27A4">
      <w:pPr>
        <w:numPr>
          <w:ilvl w:val="0"/>
          <w:numId w:val="16"/>
        </w:numPr>
        <w:suppressAutoHyphens/>
        <w:autoSpaceDE/>
        <w:autoSpaceDN/>
        <w:spacing w:before="200" w:line="360" w:lineRule="auto"/>
        <w:ind w:left="709" w:hanging="425"/>
        <w:jc w:val="both"/>
        <w:rPr>
          <w:sz w:val="24"/>
          <w:szCs w:val="24"/>
        </w:rPr>
      </w:pPr>
      <w:r w:rsidRPr="007E488F">
        <w:rPr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E488F">
        <w:rPr>
          <w:sz w:val="24"/>
          <w:szCs w:val="24"/>
        </w:rPr>
        <w:t>Pzp</w:t>
      </w:r>
      <w:proofErr w:type="spellEnd"/>
      <w:r w:rsidRPr="007E488F">
        <w:rPr>
          <w:sz w:val="24"/>
          <w:szCs w:val="24"/>
        </w:rPr>
        <w:t>, związanym z udziałem w postępowaniu o udzielenie zamówienia</w:t>
      </w:r>
      <w:r w:rsidRPr="007E488F">
        <w:rPr>
          <w:sz w:val="24"/>
          <w:szCs w:val="24"/>
        </w:rPr>
        <w:br/>
        <w:t>publicznego; konsekwencje niepodania określonych danych wynikają z</w:t>
      </w:r>
      <w:r w:rsidRPr="007E488F">
        <w:rPr>
          <w:sz w:val="24"/>
          <w:szCs w:val="24"/>
        </w:rPr>
        <w:br/>
        <w:t xml:space="preserve">ustawy </w:t>
      </w:r>
      <w:proofErr w:type="spellStart"/>
      <w:r w:rsidRPr="007E488F">
        <w:rPr>
          <w:sz w:val="24"/>
          <w:szCs w:val="24"/>
        </w:rPr>
        <w:t>Pzp</w:t>
      </w:r>
      <w:proofErr w:type="spellEnd"/>
      <w:r w:rsidRPr="007E488F">
        <w:rPr>
          <w:sz w:val="24"/>
          <w:szCs w:val="24"/>
        </w:rPr>
        <w:t>;</w:t>
      </w:r>
    </w:p>
    <w:p w14:paraId="74A7D967" w14:textId="77777777" w:rsidR="00495716" w:rsidRPr="007E488F" w:rsidRDefault="00495716" w:rsidP="00AB27A4">
      <w:pPr>
        <w:numPr>
          <w:ilvl w:val="0"/>
          <w:numId w:val="16"/>
        </w:numPr>
        <w:suppressAutoHyphens/>
        <w:autoSpaceDE/>
        <w:autoSpaceDN/>
        <w:spacing w:before="200" w:line="360" w:lineRule="auto"/>
        <w:ind w:left="709" w:hanging="425"/>
        <w:jc w:val="both"/>
        <w:rPr>
          <w:sz w:val="24"/>
          <w:szCs w:val="24"/>
        </w:rPr>
      </w:pPr>
      <w:r w:rsidRPr="007E488F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664C388E" w14:textId="77777777" w:rsidR="00495716" w:rsidRPr="007E488F" w:rsidRDefault="00495716" w:rsidP="00AB27A4">
      <w:pPr>
        <w:numPr>
          <w:ilvl w:val="0"/>
          <w:numId w:val="16"/>
        </w:numPr>
        <w:suppressAutoHyphens/>
        <w:autoSpaceDE/>
        <w:autoSpaceDN/>
        <w:spacing w:before="200" w:line="360" w:lineRule="auto"/>
        <w:ind w:left="709" w:hanging="425"/>
        <w:jc w:val="both"/>
        <w:rPr>
          <w:sz w:val="24"/>
          <w:szCs w:val="24"/>
        </w:rPr>
      </w:pPr>
      <w:r w:rsidRPr="007E488F">
        <w:rPr>
          <w:sz w:val="24"/>
          <w:szCs w:val="24"/>
        </w:rPr>
        <w:t>posiada Pani/Pan:</w:t>
      </w:r>
    </w:p>
    <w:p w14:paraId="15228E68" w14:textId="77777777" w:rsidR="00495716" w:rsidRPr="007E488F" w:rsidRDefault="00495716" w:rsidP="00AB27A4">
      <w:pPr>
        <w:numPr>
          <w:ilvl w:val="0"/>
          <w:numId w:val="15"/>
        </w:numPr>
        <w:suppressAutoHyphens/>
        <w:autoSpaceDE/>
        <w:autoSpaceDN/>
        <w:spacing w:before="200" w:line="360" w:lineRule="auto"/>
        <w:jc w:val="both"/>
        <w:rPr>
          <w:sz w:val="24"/>
          <w:szCs w:val="24"/>
        </w:rPr>
      </w:pPr>
      <w:r w:rsidRPr="007E488F">
        <w:rPr>
          <w:sz w:val="24"/>
          <w:szCs w:val="24"/>
        </w:rPr>
        <w:t> na podstawie art. 15 RODO prawo dostępu do danych osobowych Pani/Pana</w:t>
      </w:r>
      <w:r w:rsidRPr="007E488F">
        <w:rPr>
          <w:sz w:val="24"/>
          <w:szCs w:val="24"/>
        </w:rPr>
        <w:br/>
        <w:t>dotyczących;</w:t>
      </w:r>
    </w:p>
    <w:p w14:paraId="69BDF80E" w14:textId="77777777" w:rsidR="00495716" w:rsidRPr="007E488F" w:rsidRDefault="00495716" w:rsidP="00AB27A4">
      <w:pPr>
        <w:numPr>
          <w:ilvl w:val="0"/>
          <w:numId w:val="15"/>
        </w:numPr>
        <w:suppressAutoHyphens/>
        <w:autoSpaceDE/>
        <w:autoSpaceDN/>
        <w:spacing w:before="200" w:line="360" w:lineRule="auto"/>
        <w:jc w:val="both"/>
        <w:rPr>
          <w:sz w:val="24"/>
          <w:szCs w:val="24"/>
        </w:rPr>
      </w:pPr>
      <w:r w:rsidRPr="007E488F">
        <w:rPr>
          <w:sz w:val="24"/>
          <w:szCs w:val="24"/>
        </w:rPr>
        <w:t>na podstawie art. 16 RODO prawo do sprostowania Pani/Pana danych</w:t>
      </w:r>
      <w:r w:rsidRPr="007E488F">
        <w:rPr>
          <w:sz w:val="24"/>
          <w:szCs w:val="24"/>
        </w:rPr>
        <w:br/>
        <w:t>osobowych ;</w:t>
      </w:r>
    </w:p>
    <w:p w14:paraId="37E22DD8" w14:textId="77777777" w:rsidR="00495716" w:rsidRPr="007E488F" w:rsidRDefault="00495716" w:rsidP="00AB27A4">
      <w:pPr>
        <w:numPr>
          <w:ilvl w:val="0"/>
          <w:numId w:val="15"/>
        </w:numPr>
        <w:suppressAutoHyphens/>
        <w:autoSpaceDE/>
        <w:autoSpaceDN/>
        <w:spacing w:before="200" w:line="360" w:lineRule="auto"/>
        <w:jc w:val="both"/>
        <w:rPr>
          <w:sz w:val="24"/>
          <w:szCs w:val="24"/>
        </w:rPr>
      </w:pPr>
      <w:r w:rsidRPr="007E488F">
        <w:rPr>
          <w:sz w:val="24"/>
          <w:szCs w:val="24"/>
        </w:rPr>
        <w:t>na podstawie art. 18 RODO prawo żądania od administratora</w:t>
      </w:r>
      <w:r w:rsidRPr="007E488F">
        <w:rPr>
          <w:sz w:val="24"/>
          <w:szCs w:val="24"/>
        </w:rPr>
        <w:br/>
        <w:t>ograniczenia przetwarzania danych osobowych z zastrzeżeniem przypadków, o których mowa w art. 18 ust. 2 RODO:</w:t>
      </w:r>
    </w:p>
    <w:p w14:paraId="7B057B80" w14:textId="77777777" w:rsidR="00495716" w:rsidRPr="007E488F" w:rsidRDefault="00495716" w:rsidP="00AB27A4">
      <w:pPr>
        <w:numPr>
          <w:ilvl w:val="0"/>
          <w:numId w:val="15"/>
        </w:numPr>
        <w:suppressAutoHyphens/>
        <w:autoSpaceDE/>
        <w:autoSpaceDN/>
        <w:spacing w:before="200" w:line="360" w:lineRule="auto"/>
        <w:jc w:val="both"/>
        <w:rPr>
          <w:sz w:val="24"/>
          <w:szCs w:val="24"/>
        </w:rPr>
      </w:pPr>
      <w:r w:rsidRPr="007E488F">
        <w:rPr>
          <w:sz w:val="24"/>
          <w:szCs w:val="24"/>
        </w:rPr>
        <w:t>prawo do wniesienia skargi do Prezesa Urzędu Ochrony Danych Osobowych (ul. Stawki 2, 00-193 Warszawa), gdy uzna Pani/Pan, że przetwarzanie</w:t>
      </w:r>
      <w:r w:rsidRPr="007E488F">
        <w:rPr>
          <w:sz w:val="24"/>
          <w:szCs w:val="24"/>
        </w:rPr>
        <w:br/>
        <w:t>danych osobowych Pani/Pana dotyczących narusza przepisy RODO;</w:t>
      </w:r>
    </w:p>
    <w:p w14:paraId="1C5FDB02" w14:textId="77777777" w:rsidR="00495716" w:rsidRPr="007E488F" w:rsidRDefault="00495716" w:rsidP="00AB27A4">
      <w:pPr>
        <w:numPr>
          <w:ilvl w:val="0"/>
          <w:numId w:val="16"/>
        </w:numPr>
        <w:suppressAutoHyphens/>
        <w:autoSpaceDE/>
        <w:autoSpaceDN/>
        <w:spacing w:before="200" w:line="360" w:lineRule="auto"/>
        <w:jc w:val="both"/>
        <w:rPr>
          <w:sz w:val="24"/>
          <w:szCs w:val="24"/>
        </w:rPr>
      </w:pPr>
      <w:r w:rsidRPr="007E488F">
        <w:rPr>
          <w:sz w:val="24"/>
          <w:szCs w:val="24"/>
        </w:rPr>
        <w:t xml:space="preserve"> w ograniczonym zakresie przysługuje Pani/Panu:</w:t>
      </w:r>
    </w:p>
    <w:p w14:paraId="246198CC" w14:textId="77777777" w:rsidR="00495716" w:rsidRPr="007E488F" w:rsidRDefault="00495716" w:rsidP="00AB27A4">
      <w:pPr>
        <w:pStyle w:val="Bezodstpw"/>
        <w:numPr>
          <w:ilvl w:val="0"/>
          <w:numId w:val="17"/>
        </w:numPr>
        <w:spacing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488F">
        <w:rPr>
          <w:rFonts w:ascii="Times New Roman" w:hAnsi="Times New Roman"/>
          <w:sz w:val="24"/>
          <w:szCs w:val="24"/>
        </w:rPr>
        <w:t>w związku z art. 17 ust. 3 lit. b, d lub e RODO prawo do usunięcia danych osobowych:</w:t>
      </w:r>
    </w:p>
    <w:p w14:paraId="4F2F7F02" w14:textId="77777777" w:rsidR="00495716" w:rsidRPr="007E488F" w:rsidRDefault="00495716" w:rsidP="00AB27A4">
      <w:pPr>
        <w:pStyle w:val="Bezodstpw"/>
        <w:numPr>
          <w:ilvl w:val="0"/>
          <w:numId w:val="17"/>
        </w:numPr>
        <w:spacing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488F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C2852B4" w14:textId="77777777" w:rsidR="00495716" w:rsidRPr="007E488F" w:rsidRDefault="00495716" w:rsidP="007E488F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F9C191" w14:textId="77777777" w:rsidR="00495716" w:rsidRPr="007E488F" w:rsidRDefault="00495716" w:rsidP="00AB27A4">
      <w:pPr>
        <w:pStyle w:val="Bezodstpw"/>
        <w:numPr>
          <w:ilvl w:val="0"/>
          <w:numId w:val="16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E488F">
        <w:rPr>
          <w:rFonts w:ascii="Times New Roman" w:hAnsi="Times New Roman"/>
          <w:sz w:val="24"/>
          <w:szCs w:val="24"/>
        </w:rPr>
        <w:lastRenderedPageBreak/>
        <w:t>Jeżeli na etapie realizacji umowy nastąpi taka konieczność, zamawiający będzie wymagał podpisania umowy powierzenia przetwarzania danych osobowych, zgodnie z art. 28 RODO.</w:t>
      </w:r>
    </w:p>
    <w:p w14:paraId="4583D362" w14:textId="77777777" w:rsidR="00495716" w:rsidRPr="007E488F" w:rsidRDefault="00495716" w:rsidP="00AB27A4">
      <w:pPr>
        <w:pStyle w:val="Bezodstpw"/>
        <w:numPr>
          <w:ilvl w:val="0"/>
          <w:numId w:val="16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E488F">
        <w:rPr>
          <w:rFonts w:ascii="Times New Roman" w:hAnsi="Times New Roman"/>
          <w:sz w:val="24"/>
          <w:szCs w:val="24"/>
        </w:rPr>
        <w:t>Administrator nie przekazuje danych osobowych do państw trzecich lub organizacji międzynarodowych.</w:t>
      </w:r>
    </w:p>
    <w:p w14:paraId="38AF8092" w14:textId="5BDD99DA" w:rsidR="00100B4C" w:rsidRPr="00100B4C" w:rsidRDefault="00100B4C" w:rsidP="00100B4C">
      <w:pPr>
        <w:pStyle w:val="Bezodstpw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00B4C">
        <w:rPr>
          <w:rFonts w:ascii="Times New Roman" w:hAnsi="Times New Roman"/>
          <w:b/>
          <w:sz w:val="24"/>
          <w:szCs w:val="24"/>
          <w:lang w:val="en-US"/>
        </w:rPr>
        <w:t xml:space="preserve">§ </w:t>
      </w:r>
      <w:r>
        <w:rPr>
          <w:rFonts w:ascii="Times New Roman" w:hAnsi="Times New Roman"/>
          <w:b/>
          <w:sz w:val="24"/>
          <w:szCs w:val="24"/>
          <w:lang w:val="en-US"/>
        </w:rPr>
        <w:t>16</w:t>
      </w:r>
    </w:p>
    <w:p w14:paraId="3FE42E97" w14:textId="77777777" w:rsidR="00100B4C" w:rsidRPr="00100B4C" w:rsidRDefault="00100B4C" w:rsidP="00100B4C">
      <w:pPr>
        <w:pStyle w:val="Bezodstpw"/>
        <w:jc w:val="center"/>
        <w:rPr>
          <w:rFonts w:ascii="Times New Roman" w:hAnsi="Times New Roman"/>
          <w:b/>
          <w:sz w:val="24"/>
          <w:szCs w:val="24"/>
          <w:lang w:val="en-US" w:eastAsia="pl-PL"/>
        </w:rPr>
      </w:pPr>
    </w:p>
    <w:p w14:paraId="2FDC309F" w14:textId="394A1F4B" w:rsidR="00100B4C" w:rsidRPr="00100B4C" w:rsidRDefault="00100B4C" w:rsidP="00100B4C">
      <w:pPr>
        <w:pStyle w:val="Bezodstpw"/>
        <w:ind w:left="2124" w:firstLine="708"/>
        <w:jc w:val="both"/>
        <w:rPr>
          <w:rFonts w:ascii="Times New Roman" w:hAnsi="Times New Roman"/>
          <w:b/>
          <w:sz w:val="24"/>
          <w:szCs w:val="24"/>
          <w:lang w:val="en-US" w:eastAsia="pl-PL"/>
        </w:rPr>
      </w:pPr>
      <w:r w:rsidRPr="00100B4C">
        <w:rPr>
          <w:rFonts w:ascii="Times New Roman" w:hAnsi="Times New Roman"/>
          <w:b/>
          <w:sz w:val="24"/>
          <w:szCs w:val="24"/>
          <w:lang w:val="en-US" w:eastAsia="pl-PL"/>
        </w:rPr>
        <w:t>ZASADA DNSH (Do No Significant Harm)</w:t>
      </w:r>
    </w:p>
    <w:p w14:paraId="2D420E77" w14:textId="4E694360" w:rsidR="00100B4C" w:rsidRPr="00100B4C" w:rsidRDefault="00100B4C" w:rsidP="00100B4C">
      <w:pPr>
        <w:pStyle w:val="Bezodstpw"/>
        <w:numPr>
          <w:ilvl w:val="0"/>
          <w:numId w:val="31"/>
        </w:numPr>
        <w:spacing w:line="36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 xml:space="preserve">Wykonawca zobowiązuje się do realizacji przedmiotu umowy w sposób zapewniający zgodność projektu z zasadą DNSH (Do No </w:t>
      </w:r>
      <w:proofErr w:type="spellStart"/>
      <w:r w:rsidRPr="00100B4C">
        <w:rPr>
          <w:rFonts w:ascii="Times New Roman" w:hAnsi="Times New Roman"/>
          <w:bCs/>
          <w:sz w:val="24"/>
          <w:szCs w:val="24"/>
        </w:rPr>
        <w:t>Significant</w:t>
      </w:r>
      <w:proofErr w:type="spellEnd"/>
      <w:r w:rsidRPr="00100B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00B4C">
        <w:rPr>
          <w:rFonts w:ascii="Times New Roman" w:hAnsi="Times New Roman"/>
          <w:bCs/>
          <w:sz w:val="24"/>
          <w:szCs w:val="24"/>
        </w:rPr>
        <w:t>Harm</w:t>
      </w:r>
      <w:proofErr w:type="spellEnd"/>
      <w:r w:rsidRPr="00100B4C">
        <w:rPr>
          <w:rFonts w:ascii="Times New Roman" w:hAnsi="Times New Roman"/>
          <w:bCs/>
          <w:sz w:val="24"/>
          <w:szCs w:val="24"/>
        </w:rPr>
        <w:t>), zgodnie z przepisami i wytycznymi dotyczącymi realizacji projektów współfinansowanych ze środków Unii Europejskiej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31C8BD" w14:textId="77777777" w:rsidR="00100B4C" w:rsidRPr="00100B4C" w:rsidRDefault="00100B4C" w:rsidP="00100B4C">
      <w:pPr>
        <w:pStyle w:val="Bezodstpw"/>
        <w:numPr>
          <w:ilvl w:val="0"/>
          <w:numId w:val="31"/>
        </w:numPr>
        <w:spacing w:line="36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W szczególności Wykonawca zobowiązuje się do:</w:t>
      </w:r>
    </w:p>
    <w:p w14:paraId="42EEEEE0" w14:textId="77777777" w:rsidR="00100B4C" w:rsidRPr="00100B4C" w:rsidRDefault="00100B4C" w:rsidP="00100B4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stosowania materiałów, urządzeń i technologii spełniających wymagania środowiskowe oraz energetyczne określone w dokumentacji projektowej, obowiązujących przepisach prawa oraz wytycznych dotyczących zasady DNSH;</w:t>
      </w:r>
    </w:p>
    <w:p w14:paraId="634ED6A6" w14:textId="77777777" w:rsidR="00100B4C" w:rsidRPr="00100B4C" w:rsidRDefault="00100B4C" w:rsidP="00100B4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prowadzenia gospodarki odpadami powstającymi w trakcie realizacji robót zgodnie z obowiązującymi przepisami prawa, w tym do selektywnego gromadzenia odpadów budowlanych oraz przekazywania ich uprawnionym podmiotom;</w:t>
      </w:r>
    </w:p>
    <w:p w14:paraId="628D7EE3" w14:textId="77777777" w:rsidR="00100B4C" w:rsidRPr="00100B4C" w:rsidRDefault="00100B4C" w:rsidP="00100B4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prowadzenia robót w sposób minimalizujący negatywny wpływ na środowisko, w szczególności poprzez ograniczenie emisji zanieczyszczeń do powietrza, wody i gleby, ograniczenie hałasu oraz racjonalne gospodarowanie zasobami;</w:t>
      </w:r>
    </w:p>
    <w:p w14:paraId="6949A979" w14:textId="77777777" w:rsidR="00100B4C" w:rsidRPr="00100B4C" w:rsidRDefault="00100B4C" w:rsidP="00100B4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stosowania rozwiązań technicznych i organizacyjnych ograniczających powstawanie odpadów oraz umożliwiających ich odzysk lub recykling, o ile jest to technicznie możliwe.</w:t>
      </w:r>
    </w:p>
    <w:p w14:paraId="49F76D16" w14:textId="77777777" w:rsidR="00100B4C" w:rsidRPr="00100B4C" w:rsidRDefault="00100B4C" w:rsidP="00100B4C">
      <w:pPr>
        <w:pStyle w:val="Bezodstpw"/>
        <w:numPr>
          <w:ilvl w:val="0"/>
          <w:numId w:val="31"/>
        </w:numPr>
        <w:spacing w:line="36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Wykonawca zobowiązuje się do przekazywania Zamawiającemu dokumentów i informacji niezbędnych do potwierdzenia spełnienia zasady DNSH, w szczególności:</w:t>
      </w:r>
    </w:p>
    <w:p w14:paraId="3420AE93" w14:textId="77777777" w:rsidR="00100B4C" w:rsidRPr="00100B4C" w:rsidRDefault="00100B4C" w:rsidP="00100B4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kart technicznych materiałów i urządzeń, deklaracji właściwości użytkowych lub innych dokumentów potwierdzających ich parametry środowiskowe i energetyczne;</w:t>
      </w:r>
    </w:p>
    <w:p w14:paraId="64D5FF1D" w14:textId="77777777" w:rsidR="00100B4C" w:rsidRPr="00100B4C" w:rsidRDefault="00100B4C" w:rsidP="00100B4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informacji dotyczących sposobu zagospodarowania odpadów budowlanych;</w:t>
      </w:r>
    </w:p>
    <w:p w14:paraId="00A8E0D8" w14:textId="77777777" w:rsidR="00100B4C" w:rsidRPr="00100B4C" w:rsidRDefault="00100B4C" w:rsidP="00100B4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dokumentów potwierdzających przekazanie odpadów uprawnionym podmiotom;</w:t>
      </w:r>
    </w:p>
    <w:p w14:paraId="69C661C2" w14:textId="77777777" w:rsidR="00100B4C" w:rsidRPr="00100B4C" w:rsidRDefault="00100B4C" w:rsidP="00100B4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innych informacji i dokumentów wymaganych przez Zamawiającego w celu prawidłowego raportowania realizacji projektu.</w:t>
      </w:r>
    </w:p>
    <w:p w14:paraId="7AA13E85" w14:textId="77777777" w:rsidR="00100B4C" w:rsidRPr="00100B4C" w:rsidRDefault="00100B4C" w:rsidP="00100B4C">
      <w:pPr>
        <w:pStyle w:val="Bezodstpw"/>
        <w:numPr>
          <w:ilvl w:val="0"/>
          <w:numId w:val="31"/>
        </w:numPr>
        <w:spacing w:line="36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 xml:space="preserve">Wykonawca zobowiązuje się do współpracy z Zamawiającym w zakresie przekazywania informacji i dokumentów niezbędnych do wykazania zgodności projektu z zasadą DNSH w </w:t>
      </w:r>
      <w:r w:rsidRPr="00100B4C">
        <w:rPr>
          <w:rFonts w:ascii="Times New Roman" w:hAnsi="Times New Roman"/>
          <w:bCs/>
          <w:sz w:val="24"/>
          <w:szCs w:val="24"/>
        </w:rPr>
        <w:lastRenderedPageBreak/>
        <w:t>trakcie kontroli, audytów lub monitoringu prowadzonych przez instytucje krajowe lub instytucje Unii Europejskiej.</w:t>
      </w:r>
    </w:p>
    <w:p w14:paraId="16E860F7" w14:textId="77777777" w:rsidR="00100B4C" w:rsidRPr="00100B4C" w:rsidRDefault="00100B4C" w:rsidP="00100B4C">
      <w:pPr>
        <w:pStyle w:val="Bezodstpw"/>
        <w:numPr>
          <w:ilvl w:val="0"/>
          <w:numId w:val="31"/>
        </w:numPr>
        <w:spacing w:line="360" w:lineRule="auto"/>
        <w:ind w:left="567" w:hanging="425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100B4C">
        <w:rPr>
          <w:rFonts w:ascii="Times New Roman" w:hAnsi="Times New Roman"/>
          <w:bCs/>
          <w:sz w:val="24"/>
          <w:szCs w:val="24"/>
        </w:rPr>
        <w:t>Niewywiązywanie się przez Wykonawcę z obowiązków określonych w niniejszym paragrafie może stanowić naruszenie postanowień umowy.</w:t>
      </w:r>
    </w:p>
    <w:p w14:paraId="6BDCA5E4" w14:textId="77777777" w:rsidR="00100B4C" w:rsidRDefault="00100B4C" w:rsidP="00100B4C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F5D913F" w14:textId="1E2DBE1C" w:rsidR="00717FDD" w:rsidRPr="00B20EBA" w:rsidRDefault="00717FDD" w:rsidP="006750F0">
      <w:pPr>
        <w:spacing w:line="360" w:lineRule="auto"/>
        <w:jc w:val="center"/>
        <w:rPr>
          <w:b/>
          <w:bCs/>
          <w:sz w:val="24"/>
          <w:szCs w:val="24"/>
        </w:rPr>
      </w:pPr>
      <w:r w:rsidRPr="00B20EBA">
        <w:rPr>
          <w:b/>
          <w:bCs/>
          <w:sz w:val="24"/>
          <w:szCs w:val="24"/>
        </w:rPr>
        <w:t xml:space="preserve">§ </w:t>
      </w:r>
      <w:r w:rsidR="001D65D3" w:rsidRPr="00B20EBA">
        <w:rPr>
          <w:b/>
          <w:bCs/>
          <w:sz w:val="24"/>
          <w:szCs w:val="24"/>
        </w:rPr>
        <w:t>1</w:t>
      </w:r>
      <w:r w:rsidR="00100B4C">
        <w:rPr>
          <w:b/>
          <w:bCs/>
          <w:sz w:val="24"/>
          <w:szCs w:val="24"/>
        </w:rPr>
        <w:t>7</w:t>
      </w:r>
    </w:p>
    <w:p w14:paraId="039A0332" w14:textId="55BB2EC6" w:rsidR="00717FDD" w:rsidRPr="003350D7" w:rsidRDefault="00717FDD" w:rsidP="00495716">
      <w:pPr>
        <w:spacing w:line="360" w:lineRule="auto"/>
        <w:jc w:val="center"/>
        <w:rPr>
          <w:b/>
          <w:bCs/>
          <w:sz w:val="24"/>
          <w:szCs w:val="24"/>
        </w:rPr>
      </w:pPr>
      <w:r w:rsidRPr="003350D7">
        <w:rPr>
          <w:b/>
          <w:bCs/>
          <w:sz w:val="24"/>
          <w:szCs w:val="24"/>
        </w:rPr>
        <w:t>POSTANOWIENIA KOŃCOWE</w:t>
      </w:r>
    </w:p>
    <w:p w14:paraId="14A08A31" w14:textId="6950E73B" w:rsidR="006750F0" w:rsidRPr="006750F0" w:rsidRDefault="006750F0" w:rsidP="00AB27A4">
      <w:pPr>
        <w:pStyle w:val="Tekstpodstawowywcity2"/>
        <w:widowControl/>
        <w:numPr>
          <w:ilvl w:val="1"/>
          <w:numId w:val="14"/>
        </w:numPr>
        <w:tabs>
          <w:tab w:val="clear" w:pos="2063"/>
        </w:tabs>
        <w:autoSpaceDE/>
        <w:autoSpaceDN/>
        <w:spacing w:after="0" w:line="360" w:lineRule="auto"/>
        <w:ind w:left="284" w:hanging="284"/>
        <w:jc w:val="both"/>
        <w:rPr>
          <w:sz w:val="24"/>
          <w:szCs w:val="24"/>
        </w:rPr>
      </w:pPr>
      <w:r w:rsidRPr="006750F0">
        <w:rPr>
          <w:sz w:val="24"/>
          <w:szCs w:val="24"/>
        </w:rPr>
        <w:t xml:space="preserve">Wszelkie zmiany treści umowy mogą nastąpić jedynie w formie pisemnej pod rygorem nieważności. Umowa została sporządzona w dwóch jednobrzmiących egzemplarzach, </w:t>
      </w:r>
      <w:r w:rsidRPr="006750F0">
        <w:rPr>
          <w:sz w:val="24"/>
          <w:szCs w:val="24"/>
        </w:rPr>
        <w:br/>
        <w:t xml:space="preserve">z czego 1 egzemplarz dla Zamawiającego i 1 dla Wykonawcy.       </w:t>
      </w:r>
    </w:p>
    <w:p w14:paraId="1A9A3B83" w14:textId="77777777" w:rsidR="00495716" w:rsidRDefault="006750F0" w:rsidP="00AB27A4">
      <w:pPr>
        <w:pStyle w:val="Tekstpodstawowywcity2"/>
        <w:widowControl/>
        <w:numPr>
          <w:ilvl w:val="1"/>
          <w:numId w:val="14"/>
        </w:numPr>
        <w:tabs>
          <w:tab w:val="clear" w:pos="2063"/>
        </w:tabs>
        <w:autoSpaceDE/>
        <w:autoSpaceDN/>
        <w:spacing w:after="0" w:line="360" w:lineRule="auto"/>
        <w:ind w:left="284" w:hanging="284"/>
        <w:jc w:val="both"/>
        <w:rPr>
          <w:sz w:val="24"/>
          <w:szCs w:val="24"/>
        </w:rPr>
      </w:pPr>
      <w:r w:rsidRPr="006750F0">
        <w:rPr>
          <w:sz w:val="24"/>
          <w:szCs w:val="24"/>
        </w:rPr>
        <w:t xml:space="preserve">W sprawach nieuregulowanych niniejszą umową znajdują zastosowanie przepisy Kodeksu Cywilnego, ustawy Prawo zamówień publicznych oraz inne obowiązujące przepisy prawa. </w:t>
      </w:r>
      <w:bookmarkStart w:id="10" w:name="_Hlk171520919"/>
    </w:p>
    <w:p w14:paraId="430EA045" w14:textId="77777777" w:rsidR="00495716" w:rsidRDefault="006750F0" w:rsidP="00AB27A4">
      <w:pPr>
        <w:pStyle w:val="Tekstpodstawowywcity2"/>
        <w:widowControl/>
        <w:numPr>
          <w:ilvl w:val="1"/>
          <w:numId w:val="14"/>
        </w:numPr>
        <w:tabs>
          <w:tab w:val="clear" w:pos="2063"/>
        </w:tabs>
        <w:autoSpaceDE/>
        <w:autoSpaceDN/>
        <w:spacing w:after="0" w:line="360" w:lineRule="auto"/>
        <w:ind w:left="284" w:hanging="284"/>
        <w:jc w:val="both"/>
        <w:rPr>
          <w:sz w:val="24"/>
          <w:szCs w:val="24"/>
        </w:rPr>
      </w:pPr>
      <w:r w:rsidRPr="00495716">
        <w:rPr>
          <w:sz w:val="24"/>
          <w:szCs w:val="24"/>
        </w:rPr>
        <w:t>Wszelkie ewentualne spory wynikające z wykonania niniejszej umowy, które nie mogą być rozstrzygnięte polubownie, będą rozstrzygane przez sąd właściwy dla siedziby Zamawiającego.</w:t>
      </w:r>
      <w:bookmarkEnd w:id="10"/>
    </w:p>
    <w:p w14:paraId="50F99019" w14:textId="77777777" w:rsidR="00495716" w:rsidRPr="00495716" w:rsidRDefault="009E4022" w:rsidP="00AB27A4">
      <w:pPr>
        <w:pStyle w:val="Tekstpodstawowywcity2"/>
        <w:widowControl/>
        <w:numPr>
          <w:ilvl w:val="1"/>
          <w:numId w:val="14"/>
        </w:numPr>
        <w:tabs>
          <w:tab w:val="clear" w:pos="2063"/>
        </w:tabs>
        <w:autoSpaceDE/>
        <w:autoSpaceDN/>
        <w:spacing w:after="0" w:line="360" w:lineRule="auto"/>
        <w:ind w:left="284" w:hanging="284"/>
        <w:jc w:val="both"/>
        <w:rPr>
          <w:sz w:val="24"/>
          <w:szCs w:val="24"/>
        </w:rPr>
      </w:pPr>
      <w:r w:rsidRPr="00495716">
        <w:rPr>
          <w:sz w:val="24"/>
        </w:rPr>
        <w:t>Strony</w:t>
      </w:r>
      <w:r w:rsidRPr="00495716">
        <w:rPr>
          <w:spacing w:val="-14"/>
          <w:sz w:val="24"/>
        </w:rPr>
        <w:t xml:space="preserve"> </w:t>
      </w:r>
      <w:r w:rsidRPr="00495716">
        <w:rPr>
          <w:sz w:val="24"/>
        </w:rPr>
        <w:t>zobowiązują</w:t>
      </w:r>
      <w:r w:rsidRPr="00495716">
        <w:rPr>
          <w:spacing w:val="-15"/>
          <w:sz w:val="24"/>
        </w:rPr>
        <w:t xml:space="preserve"> </w:t>
      </w:r>
      <w:r w:rsidRPr="00495716">
        <w:rPr>
          <w:sz w:val="24"/>
        </w:rPr>
        <w:t>się</w:t>
      </w:r>
      <w:r w:rsidRPr="00495716">
        <w:rPr>
          <w:spacing w:val="-14"/>
          <w:sz w:val="24"/>
        </w:rPr>
        <w:t xml:space="preserve"> </w:t>
      </w:r>
      <w:r w:rsidRPr="00495716">
        <w:rPr>
          <w:sz w:val="24"/>
        </w:rPr>
        <w:t>do</w:t>
      </w:r>
      <w:r w:rsidRPr="00495716">
        <w:rPr>
          <w:spacing w:val="-14"/>
          <w:sz w:val="24"/>
        </w:rPr>
        <w:t xml:space="preserve"> </w:t>
      </w:r>
      <w:r w:rsidRPr="00495716">
        <w:rPr>
          <w:sz w:val="24"/>
        </w:rPr>
        <w:t>niezwłocznego,</w:t>
      </w:r>
      <w:r w:rsidRPr="00495716">
        <w:rPr>
          <w:spacing w:val="-14"/>
          <w:sz w:val="24"/>
        </w:rPr>
        <w:t xml:space="preserve"> </w:t>
      </w:r>
      <w:r w:rsidRPr="00495716">
        <w:rPr>
          <w:sz w:val="24"/>
        </w:rPr>
        <w:t>wzajemnego</w:t>
      </w:r>
      <w:r w:rsidRPr="00495716">
        <w:rPr>
          <w:spacing w:val="-15"/>
          <w:sz w:val="24"/>
        </w:rPr>
        <w:t xml:space="preserve"> </w:t>
      </w:r>
      <w:r w:rsidRPr="00495716">
        <w:rPr>
          <w:sz w:val="24"/>
        </w:rPr>
        <w:t>poinformowania</w:t>
      </w:r>
      <w:r w:rsidRPr="00495716">
        <w:rPr>
          <w:spacing w:val="-12"/>
          <w:sz w:val="24"/>
        </w:rPr>
        <w:t xml:space="preserve"> </w:t>
      </w:r>
      <w:r w:rsidRPr="00495716">
        <w:rPr>
          <w:sz w:val="24"/>
        </w:rPr>
        <w:t>o</w:t>
      </w:r>
      <w:r w:rsidRPr="00495716">
        <w:rPr>
          <w:spacing w:val="-14"/>
          <w:sz w:val="24"/>
        </w:rPr>
        <w:t xml:space="preserve"> </w:t>
      </w:r>
      <w:r w:rsidRPr="00495716">
        <w:rPr>
          <w:sz w:val="24"/>
        </w:rPr>
        <w:t>zmianie</w:t>
      </w:r>
      <w:r w:rsidRPr="00495716">
        <w:rPr>
          <w:spacing w:val="-15"/>
          <w:sz w:val="24"/>
        </w:rPr>
        <w:t xml:space="preserve"> </w:t>
      </w:r>
      <w:r w:rsidRPr="00495716">
        <w:rPr>
          <w:sz w:val="24"/>
        </w:rPr>
        <w:t>swojego adresu zamieszkania/siedziby, danych osobowych/rejestrowych, numeru rachunku bankowego, adresu e-mail</w:t>
      </w:r>
      <w:r w:rsidR="006750F0" w:rsidRPr="00495716">
        <w:rPr>
          <w:sz w:val="24"/>
        </w:rPr>
        <w:t>,</w:t>
      </w:r>
      <w:r w:rsidRPr="00495716">
        <w:rPr>
          <w:sz w:val="24"/>
        </w:rPr>
        <w:t xml:space="preserve"> itp. Brak takiego powiadomienia będzie skutkować tym, iż wszelka korespondencja, przelewy bankowe kierowane na dotychczasowy adres, numer, rachunek bankowy będą przez strony traktowane jako doręczone i dokonane w terminie.</w:t>
      </w:r>
    </w:p>
    <w:p w14:paraId="2529F57B" w14:textId="77777777" w:rsidR="00495716" w:rsidRPr="00495716" w:rsidRDefault="009E4022" w:rsidP="00AB27A4">
      <w:pPr>
        <w:pStyle w:val="Tekstpodstawowywcity2"/>
        <w:widowControl/>
        <w:numPr>
          <w:ilvl w:val="1"/>
          <w:numId w:val="14"/>
        </w:numPr>
        <w:tabs>
          <w:tab w:val="clear" w:pos="2063"/>
        </w:tabs>
        <w:autoSpaceDE/>
        <w:autoSpaceDN/>
        <w:spacing w:after="0" w:line="360" w:lineRule="auto"/>
        <w:ind w:left="284" w:hanging="284"/>
        <w:jc w:val="both"/>
        <w:rPr>
          <w:sz w:val="24"/>
          <w:szCs w:val="24"/>
        </w:rPr>
      </w:pPr>
      <w:r w:rsidRPr="00495716">
        <w:rPr>
          <w:sz w:val="24"/>
        </w:rPr>
        <w:t>Strony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postanawiają,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że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wszelkie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oświadczenia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Zamawiającego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oraz</w:t>
      </w:r>
      <w:r w:rsidRPr="00495716">
        <w:rPr>
          <w:spacing w:val="40"/>
          <w:sz w:val="24"/>
        </w:rPr>
        <w:t xml:space="preserve">  </w:t>
      </w:r>
      <w:r w:rsidRPr="00495716">
        <w:rPr>
          <w:sz w:val="24"/>
        </w:rPr>
        <w:t>Odbiorcy</w:t>
      </w:r>
      <w:r w:rsidRPr="00495716">
        <w:rPr>
          <w:spacing w:val="80"/>
          <w:sz w:val="24"/>
        </w:rPr>
        <w:t xml:space="preserve"> </w:t>
      </w:r>
      <w:r w:rsidRPr="00495716">
        <w:rPr>
          <w:sz w:val="24"/>
          <w:szCs w:val="24"/>
        </w:rPr>
        <w:t>w</w:t>
      </w:r>
      <w:r w:rsidRPr="00495716">
        <w:rPr>
          <w:spacing w:val="25"/>
          <w:sz w:val="24"/>
          <w:szCs w:val="24"/>
        </w:rPr>
        <w:t xml:space="preserve"> </w:t>
      </w:r>
      <w:r w:rsidRPr="00495716">
        <w:rPr>
          <w:sz w:val="24"/>
          <w:szCs w:val="24"/>
        </w:rPr>
        <w:t>szczególności</w:t>
      </w:r>
      <w:r w:rsidRPr="00495716">
        <w:rPr>
          <w:spacing w:val="26"/>
          <w:sz w:val="24"/>
          <w:szCs w:val="24"/>
        </w:rPr>
        <w:t xml:space="preserve"> </w:t>
      </w:r>
      <w:r w:rsidRPr="00495716">
        <w:rPr>
          <w:sz w:val="24"/>
          <w:szCs w:val="24"/>
        </w:rPr>
        <w:t>zgłoszenia</w:t>
      </w:r>
      <w:r w:rsidRPr="00495716">
        <w:rPr>
          <w:spacing w:val="25"/>
          <w:sz w:val="24"/>
          <w:szCs w:val="24"/>
        </w:rPr>
        <w:t xml:space="preserve"> </w:t>
      </w:r>
      <w:r w:rsidRPr="00495716">
        <w:rPr>
          <w:sz w:val="24"/>
          <w:szCs w:val="24"/>
        </w:rPr>
        <w:t>reklamacji,</w:t>
      </w:r>
      <w:r w:rsidRPr="00495716">
        <w:rPr>
          <w:spacing w:val="25"/>
          <w:sz w:val="24"/>
          <w:szCs w:val="24"/>
        </w:rPr>
        <w:t xml:space="preserve"> </w:t>
      </w:r>
      <w:r w:rsidRPr="00495716">
        <w:rPr>
          <w:sz w:val="24"/>
          <w:szCs w:val="24"/>
        </w:rPr>
        <w:t>mogą</w:t>
      </w:r>
      <w:r w:rsidRPr="00495716">
        <w:rPr>
          <w:spacing w:val="25"/>
          <w:sz w:val="24"/>
          <w:szCs w:val="24"/>
        </w:rPr>
        <w:t xml:space="preserve"> </w:t>
      </w:r>
      <w:r w:rsidRPr="00495716">
        <w:rPr>
          <w:sz w:val="24"/>
          <w:szCs w:val="24"/>
        </w:rPr>
        <w:t>być</w:t>
      </w:r>
      <w:r w:rsidRPr="00495716">
        <w:rPr>
          <w:spacing w:val="24"/>
          <w:sz w:val="24"/>
          <w:szCs w:val="24"/>
        </w:rPr>
        <w:t xml:space="preserve"> </w:t>
      </w:r>
      <w:r w:rsidRPr="00495716">
        <w:rPr>
          <w:sz w:val="24"/>
          <w:szCs w:val="24"/>
        </w:rPr>
        <w:t>kierowane</w:t>
      </w:r>
      <w:r w:rsidRPr="00495716">
        <w:rPr>
          <w:spacing w:val="24"/>
          <w:sz w:val="24"/>
          <w:szCs w:val="24"/>
        </w:rPr>
        <w:t xml:space="preserve"> </w:t>
      </w:r>
      <w:r w:rsidRPr="00495716">
        <w:rPr>
          <w:sz w:val="24"/>
          <w:szCs w:val="24"/>
        </w:rPr>
        <w:t>do</w:t>
      </w:r>
      <w:r w:rsidRPr="00495716">
        <w:rPr>
          <w:spacing w:val="27"/>
          <w:sz w:val="24"/>
          <w:szCs w:val="24"/>
        </w:rPr>
        <w:t xml:space="preserve"> </w:t>
      </w:r>
      <w:r w:rsidRPr="00495716">
        <w:rPr>
          <w:sz w:val="24"/>
          <w:szCs w:val="24"/>
        </w:rPr>
        <w:t>Wykonawcy</w:t>
      </w:r>
      <w:r w:rsidRPr="00495716">
        <w:rPr>
          <w:spacing w:val="31"/>
          <w:sz w:val="24"/>
          <w:szCs w:val="24"/>
        </w:rPr>
        <w:t xml:space="preserve"> </w:t>
      </w:r>
      <w:r w:rsidRPr="00495716">
        <w:rPr>
          <w:sz w:val="24"/>
          <w:szCs w:val="24"/>
        </w:rPr>
        <w:t>za</w:t>
      </w:r>
      <w:r w:rsidRPr="00495716">
        <w:rPr>
          <w:spacing w:val="24"/>
          <w:sz w:val="24"/>
          <w:szCs w:val="24"/>
        </w:rPr>
        <w:t xml:space="preserve"> </w:t>
      </w:r>
      <w:r w:rsidRPr="00495716">
        <w:rPr>
          <w:sz w:val="24"/>
          <w:szCs w:val="24"/>
        </w:rPr>
        <w:t>pomocą poczty elektronicznej</w:t>
      </w:r>
      <w:r w:rsidR="006750F0" w:rsidRPr="00495716">
        <w:rPr>
          <w:sz w:val="24"/>
          <w:szCs w:val="24"/>
        </w:rPr>
        <w:t>.</w:t>
      </w:r>
      <w:r w:rsidR="00495716">
        <w:rPr>
          <w:sz w:val="24"/>
          <w:szCs w:val="24"/>
        </w:rPr>
        <w:t xml:space="preserve"> </w:t>
      </w:r>
      <w:r w:rsidRPr="00495716">
        <w:rPr>
          <w:sz w:val="24"/>
          <w:szCs w:val="24"/>
        </w:rPr>
        <w:t xml:space="preserve">Powyższe uprawnienia nie wykluczają możliwości osobistego doręczenia oświadczenia w siedzibie </w:t>
      </w:r>
      <w:r w:rsidRPr="00495716">
        <w:rPr>
          <w:spacing w:val="-2"/>
          <w:sz w:val="24"/>
          <w:szCs w:val="24"/>
        </w:rPr>
        <w:t>Wykonawcy.</w:t>
      </w:r>
    </w:p>
    <w:p w14:paraId="32033B5F" w14:textId="77777777" w:rsidR="00291A05" w:rsidRDefault="00486CE5">
      <w:pPr>
        <w:pStyle w:val="Tekstpodstawowy"/>
        <w:spacing w:before="240"/>
        <w:ind w:left="141" w:firstLine="0"/>
      </w:pPr>
      <w:r>
        <w:t>Załączniki</w:t>
      </w:r>
      <w:r>
        <w:rPr>
          <w:spacing w:val="-4"/>
        </w:rPr>
        <w:t xml:space="preserve"> </w:t>
      </w:r>
      <w:r>
        <w:t>stanowiące</w:t>
      </w:r>
      <w:r>
        <w:rPr>
          <w:spacing w:val="-3"/>
        </w:rPr>
        <w:t xml:space="preserve"> </w:t>
      </w:r>
      <w:r>
        <w:t>integralną</w:t>
      </w:r>
      <w:r>
        <w:rPr>
          <w:spacing w:val="-3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rPr>
          <w:spacing w:val="-2"/>
        </w:rPr>
        <w:t>Umowy:</w:t>
      </w:r>
    </w:p>
    <w:p w14:paraId="5BDA1F76" w14:textId="1A5D1CE3" w:rsidR="00495716" w:rsidRPr="00B20EBA" w:rsidRDefault="00495716">
      <w:pPr>
        <w:pStyle w:val="Tekstpodstawowy"/>
        <w:spacing w:before="140"/>
        <w:ind w:left="141" w:firstLine="0"/>
        <w:rPr>
          <w:spacing w:val="-2"/>
        </w:rPr>
      </w:pPr>
      <w:r w:rsidRPr="00B20EBA">
        <w:rPr>
          <w:spacing w:val="-2"/>
        </w:rPr>
        <w:t xml:space="preserve">Załącznik nr </w:t>
      </w:r>
      <w:r w:rsidR="009956D6" w:rsidRPr="00B20EBA">
        <w:rPr>
          <w:spacing w:val="-2"/>
        </w:rPr>
        <w:t>1</w:t>
      </w:r>
      <w:r w:rsidRPr="00B20EBA">
        <w:rPr>
          <w:spacing w:val="-2"/>
        </w:rPr>
        <w:t xml:space="preserve"> – Oferta Wykonawcy</w:t>
      </w:r>
    </w:p>
    <w:p w14:paraId="4E362076" w14:textId="41732B32" w:rsidR="00495716" w:rsidRPr="00B20EBA" w:rsidRDefault="00495716">
      <w:pPr>
        <w:pStyle w:val="Tekstpodstawowy"/>
        <w:spacing w:before="140"/>
        <w:ind w:left="141" w:firstLine="0"/>
      </w:pPr>
      <w:r w:rsidRPr="00B20EBA">
        <w:t xml:space="preserve">Załącznik nr </w:t>
      </w:r>
      <w:r w:rsidR="009956D6" w:rsidRPr="00B20EBA">
        <w:t>2</w:t>
      </w:r>
      <w:r w:rsidRPr="00B20EBA">
        <w:t xml:space="preserve"> – Specyfikacja Warunków Zamówienia</w:t>
      </w:r>
      <w:r w:rsidR="009956D6" w:rsidRPr="00B20EBA">
        <w:t xml:space="preserve"> wraz z załącznikami.</w:t>
      </w:r>
    </w:p>
    <w:p w14:paraId="248A282A" w14:textId="77777777" w:rsidR="00291A05" w:rsidRDefault="00291A05">
      <w:pPr>
        <w:pStyle w:val="Tekstpodstawowy"/>
        <w:ind w:left="0" w:firstLine="0"/>
        <w:jc w:val="left"/>
      </w:pPr>
    </w:p>
    <w:p w14:paraId="10592389" w14:textId="77777777" w:rsidR="00291A05" w:rsidRDefault="00486CE5">
      <w:pPr>
        <w:pStyle w:val="Nagwek1"/>
        <w:tabs>
          <w:tab w:val="left" w:pos="6514"/>
        </w:tabs>
        <w:spacing w:before="0"/>
        <w:ind w:left="849" w:right="0"/>
        <w:jc w:val="left"/>
        <w:rPr>
          <w:spacing w:val="-2"/>
        </w:rPr>
      </w:pPr>
      <w:r>
        <w:rPr>
          <w:spacing w:val="-2"/>
        </w:rPr>
        <w:t>ZAMAWIAJĄCY</w:t>
      </w:r>
      <w:r>
        <w:tab/>
      </w:r>
      <w:r>
        <w:rPr>
          <w:spacing w:val="-2"/>
        </w:rPr>
        <w:t>WYKONAWCA</w:t>
      </w:r>
    </w:p>
    <w:p w14:paraId="36D399A3" w14:textId="77777777" w:rsidR="00495716" w:rsidRDefault="00495716">
      <w:pPr>
        <w:pStyle w:val="Nagwek1"/>
        <w:tabs>
          <w:tab w:val="left" w:pos="6514"/>
        </w:tabs>
        <w:spacing w:before="0"/>
        <w:ind w:left="849" w:right="0"/>
        <w:jc w:val="left"/>
        <w:rPr>
          <w:spacing w:val="-2"/>
        </w:rPr>
      </w:pPr>
    </w:p>
    <w:p w14:paraId="6919AF54" w14:textId="77777777" w:rsidR="00495716" w:rsidRDefault="00495716">
      <w:pPr>
        <w:pStyle w:val="Nagwek1"/>
        <w:tabs>
          <w:tab w:val="left" w:pos="6514"/>
        </w:tabs>
        <w:spacing w:before="0"/>
        <w:ind w:left="849" w:right="0"/>
        <w:jc w:val="left"/>
      </w:pPr>
    </w:p>
    <w:p w14:paraId="58E9B541" w14:textId="31AFAF04" w:rsidR="00A9416F" w:rsidRPr="00A9416F" w:rsidRDefault="00486CE5" w:rsidP="00A51404">
      <w:pPr>
        <w:tabs>
          <w:tab w:val="left" w:pos="6070"/>
        </w:tabs>
        <w:spacing w:before="137"/>
        <w:ind w:left="405"/>
        <w:jc w:val="both"/>
        <w:rPr>
          <w:sz w:val="24"/>
        </w:rPr>
      </w:pPr>
      <w:r>
        <w:rPr>
          <w:b/>
          <w:spacing w:val="-2"/>
          <w:sz w:val="24"/>
        </w:rPr>
        <w:t>…………..…………………..</w:t>
      </w:r>
      <w:r w:rsidR="00A9416F">
        <w:rPr>
          <w:b/>
          <w:sz w:val="24"/>
        </w:rPr>
        <w:t xml:space="preserve">                                          ….</w:t>
      </w:r>
      <w:r>
        <w:rPr>
          <w:b/>
          <w:spacing w:val="-2"/>
          <w:sz w:val="24"/>
        </w:rPr>
        <w:t>……………………</w:t>
      </w:r>
      <w:r w:rsidR="00CB38AE">
        <w:rPr>
          <w:b/>
          <w:spacing w:val="-2"/>
          <w:sz w:val="24"/>
        </w:rPr>
        <w:t>……</w:t>
      </w:r>
      <w:r w:rsidR="00A9416F">
        <w:rPr>
          <w:b/>
          <w:spacing w:val="-2"/>
          <w:sz w:val="24"/>
        </w:rPr>
        <w:t>……</w:t>
      </w:r>
    </w:p>
    <w:sectPr w:rsidR="00A9416F" w:rsidRPr="00A9416F">
      <w:footerReference w:type="default" r:id="rId12"/>
      <w:pgSz w:w="11910" w:h="16840"/>
      <w:pgMar w:top="1320" w:right="1275" w:bottom="1520" w:left="1275" w:header="0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A450" w14:textId="77777777" w:rsidR="005E5551" w:rsidRDefault="005E5551">
      <w:r>
        <w:separator/>
      </w:r>
    </w:p>
  </w:endnote>
  <w:endnote w:type="continuationSeparator" w:id="0">
    <w:p w14:paraId="3E48E031" w14:textId="77777777" w:rsidR="005E5551" w:rsidRDefault="005E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8763" w14:textId="77777777" w:rsidR="00291A05" w:rsidRDefault="00486CE5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E253E70" wp14:editId="75D95182">
              <wp:simplePos x="0" y="0"/>
              <wp:positionH relativeFrom="page">
                <wp:posOffset>6496050</wp:posOffset>
              </wp:positionH>
              <wp:positionV relativeFrom="page">
                <wp:posOffset>9709945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8EE20" w14:textId="77777777" w:rsidR="00291A05" w:rsidRDefault="00486CE5">
                          <w:pPr>
                            <w:pStyle w:val="Tekstpodstawowy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53E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5pt;margin-top:764.55pt;width:17pt;height:15.3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HXiZveEAAAAP&#10;AQAADwAAAAAAAAAAAAAAAADtAwAAZHJzL2Rvd25yZXYueG1sUEsFBgAAAAAEAAQA8wAAAPsEAAAA&#10;AA==&#10;" filled="f" stroked="f">
              <v:textbox inset="0,0,0,0">
                <w:txbxContent>
                  <w:p w14:paraId="2D18EE20" w14:textId="77777777" w:rsidR="00291A05" w:rsidRDefault="00486CE5">
                    <w:pPr>
                      <w:pStyle w:val="Tekstpodstawowy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5621" w14:textId="77777777" w:rsidR="005E5551" w:rsidRDefault="005E5551">
      <w:r>
        <w:separator/>
      </w:r>
    </w:p>
  </w:footnote>
  <w:footnote w:type="continuationSeparator" w:id="0">
    <w:p w14:paraId="5CDB8E09" w14:textId="77777777" w:rsidR="005E5551" w:rsidRDefault="005E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62BA15B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8"/>
      <w:numFmt w:val="decimal"/>
      <w:lvlText w:val="%3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2F0930"/>
    <w:multiLevelType w:val="hybridMultilevel"/>
    <w:tmpl w:val="26644E04"/>
    <w:lvl w:ilvl="0" w:tplc="580C29D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734497B0">
      <w:start w:val="1"/>
      <w:numFmt w:val="decimal"/>
      <w:lvlText w:val="%2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CE5344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3" w:tplc="C2F6CD2A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4" w:tplc="779E6B9E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0540DC9A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7DA81A7A">
      <w:numFmt w:val="bullet"/>
      <w:lvlText w:val="•"/>
      <w:lvlJc w:val="left"/>
      <w:pPr>
        <w:ind w:left="5571" w:hanging="360"/>
      </w:pPr>
      <w:rPr>
        <w:rFonts w:hint="default"/>
        <w:lang w:val="pl-PL" w:eastAsia="en-US" w:bidi="ar-SA"/>
      </w:rPr>
    </w:lvl>
    <w:lvl w:ilvl="7" w:tplc="310E5F88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45C024AA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4C76332"/>
    <w:multiLevelType w:val="hybridMultilevel"/>
    <w:tmpl w:val="6B529328"/>
    <w:lvl w:ilvl="0" w:tplc="EBDE4EAE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A66E18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1E446206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1380657E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2542D4CE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5" w:tplc="90964026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666A7BBE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AB8A68E8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8" w:tplc="1D8613CE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61F6231"/>
    <w:multiLevelType w:val="hybridMultilevel"/>
    <w:tmpl w:val="803AAEFA"/>
    <w:lvl w:ilvl="0" w:tplc="42FC29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x-none" w:eastAsia="en-US" w:bidi="ar-SA"/>
      </w:rPr>
    </w:lvl>
    <w:lvl w:ilvl="1" w:tplc="C86666DC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5D9A407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5C9EA868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5184B4B2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5" w:tplc="88046A6C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4D6A53AA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F550C4F2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8" w:tplc="11D685E8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A4F71A5"/>
    <w:multiLevelType w:val="multilevel"/>
    <w:tmpl w:val="59C42B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4397C"/>
    <w:multiLevelType w:val="hybridMultilevel"/>
    <w:tmpl w:val="6798A4B8"/>
    <w:lvl w:ilvl="0" w:tplc="9070B15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6525"/>
    <w:multiLevelType w:val="hybridMultilevel"/>
    <w:tmpl w:val="0BD2F5CC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941DB"/>
    <w:multiLevelType w:val="hybridMultilevel"/>
    <w:tmpl w:val="D8164A90"/>
    <w:lvl w:ilvl="0" w:tplc="C7DE4B86">
      <w:start w:val="1"/>
      <w:numFmt w:val="decimal"/>
      <w:lvlText w:val="%1)"/>
      <w:lvlJc w:val="left"/>
      <w:pPr>
        <w:ind w:left="1004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8D4FE5"/>
    <w:multiLevelType w:val="hybridMultilevel"/>
    <w:tmpl w:val="4F282282"/>
    <w:lvl w:ilvl="0" w:tplc="170EE396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F3371"/>
    <w:multiLevelType w:val="hybridMultilevel"/>
    <w:tmpl w:val="849CD3CC"/>
    <w:lvl w:ilvl="0" w:tplc="E65255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4066"/>
    <w:multiLevelType w:val="hybridMultilevel"/>
    <w:tmpl w:val="95AEA4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9707C"/>
    <w:multiLevelType w:val="hybridMultilevel"/>
    <w:tmpl w:val="1C02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75FC"/>
    <w:multiLevelType w:val="multilevel"/>
    <w:tmpl w:val="B198A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018EE"/>
    <w:multiLevelType w:val="hybridMultilevel"/>
    <w:tmpl w:val="F25A15C4"/>
    <w:lvl w:ilvl="0" w:tplc="68166B3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803EF"/>
    <w:multiLevelType w:val="hybridMultilevel"/>
    <w:tmpl w:val="16C855BC"/>
    <w:lvl w:ilvl="0" w:tplc="74F8EF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D0AF9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78ABF2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30E8C22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7E9EECC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03A47F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CD48C5B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C312067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5447B3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FC82209"/>
    <w:multiLevelType w:val="hybridMultilevel"/>
    <w:tmpl w:val="B3CE7E0A"/>
    <w:lvl w:ilvl="0" w:tplc="AF668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B39D0"/>
    <w:multiLevelType w:val="multilevel"/>
    <w:tmpl w:val="2BB63C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  <w:i w:val="0"/>
        <w:iCs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8" w15:restartNumberingAfterBreak="0">
    <w:nsid w:val="5231798B"/>
    <w:multiLevelType w:val="hybridMultilevel"/>
    <w:tmpl w:val="4E4895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62D87"/>
    <w:multiLevelType w:val="hybridMultilevel"/>
    <w:tmpl w:val="3EEC7502"/>
    <w:lvl w:ilvl="0" w:tplc="6C06A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87B7F"/>
    <w:multiLevelType w:val="hybridMultilevel"/>
    <w:tmpl w:val="0250FF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8D1935"/>
    <w:multiLevelType w:val="multilevel"/>
    <w:tmpl w:val="C2BAF05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29075F0"/>
    <w:multiLevelType w:val="hybridMultilevel"/>
    <w:tmpl w:val="6B12FD72"/>
    <w:lvl w:ilvl="0" w:tplc="BF1C435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8E97108"/>
    <w:multiLevelType w:val="hybridMultilevel"/>
    <w:tmpl w:val="B262D562"/>
    <w:lvl w:ilvl="0" w:tplc="686C8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B2145"/>
    <w:multiLevelType w:val="hybridMultilevel"/>
    <w:tmpl w:val="F1C4760E"/>
    <w:lvl w:ilvl="0" w:tplc="8B8AD61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327C45F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75D4F"/>
    <w:multiLevelType w:val="hybridMultilevel"/>
    <w:tmpl w:val="CB3AF8C8"/>
    <w:lvl w:ilvl="0" w:tplc="813A1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751815"/>
    <w:multiLevelType w:val="hybridMultilevel"/>
    <w:tmpl w:val="3EA49B28"/>
    <w:lvl w:ilvl="0" w:tplc="F46A41B6">
      <w:start w:val="1"/>
      <w:numFmt w:val="decimal"/>
      <w:lvlText w:val="%1)"/>
      <w:lvlJc w:val="left"/>
      <w:pPr>
        <w:ind w:left="18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70227C"/>
    <w:multiLevelType w:val="hybridMultilevel"/>
    <w:tmpl w:val="C248F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5796C"/>
    <w:multiLevelType w:val="hybridMultilevel"/>
    <w:tmpl w:val="DEC4C63A"/>
    <w:lvl w:ilvl="0" w:tplc="BA3058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353E6A"/>
    <w:multiLevelType w:val="multilevel"/>
    <w:tmpl w:val="2DDA7D1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765CD"/>
    <w:multiLevelType w:val="hybridMultilevel"/>
    <w:tmpl w:val="8ED614C4"/>
    <w:lvl w:ilvl="0" w:tplc="BA30583C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236284349">
    <w:abstractNumId w:val="2"/>
  </w:num>
  <w:num w:numId="2" w16cid:durableId="21367607">
    <w:abstractNumId w:val="15"/>
  </w:num>
  <w:num w:numId="3" w16cid:durableId="1115100707">
    <w:abstractNumId w:val="3"/>
  </w:num>
  <w:num w:numId="4" w16cid:durableId="1035738435">
    <w:abstractNumId w:val="4"/>
  </w:num>
  <w:num w:numId="5" w16cid:durableId="1945729139">
    <w:abstractNumId w:val="28"/>
  </w:num>
  <w:num w:numId="6" w16cid:durableId="1025473826">
    <w:abstractNumId w:val="1"/>
  </w:num>
  <w:num w:numId="7" w16cid:durableId="2075277638">
    <w:abstractNumId w:val="10"/>
  </w:num>
  <w:num w:numId="8" w16cid:durableId="798375115">
    <w:abstractNumId w:val="29"/>
  </w:num>
  <w:num w:numId="9" w16cid:durableId="1618373427">
    <w:abstractNumId w:val="16"/>
  </w:num>
  <w:num w:numId="10" w16cid:durableId="971717582">
    <w:abstractNumId w:val="30"/>
  </w:num>
  <w:num w:numId="11" w16cid:durableId="1998878262">
    <w:abstractNumId w:val="24"/>
  </w:num>
  <w:num w:numId="12" w16cid:durableId="1736319578">
    <w:abstractNumId w:val="20"/>
  </w:num>
  <w:num w:numId="13" w16cid:durableId="376471308">
    <w:abstractNumId w:val="14"/>
  </w:num>
  <w:num w:numId="14" w16cid:durableId="649794401">
    <w:abstractNumId w:val="17"/>
  </w:num>
  <w:num w:numId="15" w16cid:durableId="420570579">
    <w:abstractNumId w:val="26"/>
  </w:num>
  <w:num w:numId="16" w16cid:durableId="1745881027">
    <w:abstractNumId w:val="8"/>
  </w:num>
  <w:num w:numId="17" w16cid:durableId="1884252367">
    <w:abstractNumId w:val="7"/>
  </w:num>
  <w:num w:numId="18" w16cid:durableId="1219392145">
    <w:abstractNumId w:val="25"/>
  </w:num>
  <w:num w:numId="19" w16cid:durableId="2022194093">
    <w:abstractNumId w:val="12"/>
  </w:num>
  <w:num w:numId="20" w16cid:durableId="1598176587">
    <w:abstractNumId w:val="11"/>
  </w:num>
  <w:num w:numId="21" w16cid:durableId="930940463">
    <w:abstractNumId w:val="21"/>
  </w:num>
  <w:num w:numId="22" w16cid:durableId="434595664">
    <w:abstractNumId w:val="9"/>
  </w:num>
  <w:num w:numId="23" w16cid:durableId="1950576509">
    <w:abstractNumId w:val="27"/>
  </w:num>
  <w:num w:numId="24" w16cid:durableId="1385370437">
    <w:abstractNumId w:val="31"/>
  </w:num>
  <w:num w:numId="25" w16cid:durableId="333849817">
    <w:abstractNumId w:val="22"/>
  </w:num>
  <w:num w:numId="26" w16cid:durableId="1469782826">
    <w:abstractNumId w:val="6"/>
  </w:num>
  <w:num w:numId="27" w16cid:durableId="1893885336">
    <w:abstractNumId w:val="19"/>
  </w:num>
  <w:num w:numId="28" w16cid:durableId="1542552893">
    <w:abstractNumId w:val="18"/>
  </w:num>
  <w:num w:numId="29" w16cid:durableId="1360275829">
    <w:abstractNumId w:val="5"/>
  </w:num>
  <w:num w:numId="30" w16cid:durableId="1721785329">
    <w:abstractNumId w:val="13"/>
  </w:num>
  <w:num w:numId="31" w16cid:durableId="99969604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5"/>
    <w:rsid w:val="000113EB"/>
    <w:rsid w:val="0002304A"/>
    <w:rsid w:val="00046F2B"/>
    <w:rsid w:val="00070B85"/>
    <w:rsid w:val="00090DA7"/>
    <w:rsid w:val="00091608"/>
    <w:rsid w:val="00092DE1"/>
    <w:rsid w:val="000A0A51"/>
    <w:rsid w:val="000A5CB0"/>
    <w:rsid w:val="000C6227"/>
    <w:rsid w:val="00100B4C"/>
    <w:rsid w:val="001061CA"/>
    <w:rsid w:val="001115C8"/>
    <w:rsid w:val="001129D5"/>
    <w:rsid w:val="00163F5C"/>
    <w:rsid w:val="00191519"/>
    <w:rsid w:val="001A3AD7"/>
    <w:rsid w:val="001A4004"/>
    <w:rsid w:val="001B5444"/>
    <w:rsid w:val="001D0296"/>
    <w:rsid w:val="001D65D3"/>
    <w:rsid w:val="001F3FE2"/>
    <w:rsid w:val="00206E28"/>
    <w:rsid w:val="002219A5"/>
    <w:rsid w:val="0023243D"/>
    <w:rsid w:val="0025489E"/>
    <w:rsid w:val="00256EAF"/>
    <w:rsid w:val="00291A05"/>
    <w:rsid w:val="002E2170"/>
    <w:rsid w:val="002F0009"/>
    <w:rsid w:val="00307B3D"/>
    <w:rsid w:val="003176D2"/>
    <w:rsid w:val="003350D7"/>
    <w:rsid w:val="003400B0"/>
    <w:rsid w:val="00353AFA"/>
    <w:rsid w:val="003561CE"/>
    <w:rsid w:val="003D5737"/>
    <w:rsid w:val="00420655"/>
    <w:rsid w:val="00434614"/>
    <w:rsid w:val="00486CE5"/>
    <w:rsid w:val="00495716"/>
    <w:rsid w:val="00496E95"/>
    <w:rsid w:val="004D4591"/>
    <w:rsid w:val="00502A05"/>
    <w:rsid w:val="00524E46"/>
    <w:rsid w:val="005526CB"/>
    <w:rsid w:val="00586558"/>
    <w:rsid w:val="005A4C5C"/>
    <w:rsid w:val="005D2E3B"/>
    <w:rsid w:val="005D51D9"/>
    <w:rsid w:val="005D5369"/>
    <w:rsid w:val="005D6E38"/>
    <w:rsid w:val="005E5551"/>
    <w:rsid w:val="00610692"/>
    <w:rsid w:val="006358C4"/>
    <w:rsid w:val="00640D05"/>
    <w:rsid w:val="006541DF"/>
    <w:rsid w:val="00673853"/>
    <w:rsid w:val="00673B52"/>
    <w:rsid w:val="006750F0"/>
    <w:rsid w:val="0068418B"/>
    <w:rsid w:val="006A2AE3"/>
    <w:rsid w:val="006B194F"/>
    <w:rsid w:val="006B4618"/>
    <w:rsid w:val="006B7D2A"/>
    <w:rsid w:val="006C0591"/>
    <w:rsid w:val="006D386D"/>
    <w:rsid w:val="00717FDD"/>
    <w:rsid w:val="00762747"/>
    <w:rsid w:val="0076773F"/>
    <w:rsid w:val="007C2C52"/>
    <w:rsid w:val="007D5358"/>
    <w:rsid w:val="007E488F"/>
    <w:rsid w:val="00845E04"/>
    <w:rsid w:val="008477E7"/>
    <w:rsid w:val="00864204"/>
    <w:rsid w:val="008755C3"/>
    <w:rsid w:val="00875F9E"/>
    <w:rsid w:val="008864E7"/>
    <w:rsid w:val="008A28BB"/>
    <w:rsid w:val="008C199B"/>
    <w:rsid w:val="008D2FC3"/>
    <w:rsid w:val="008D385E"/>
    <w:rsid w:val="009068C5"/>
    <w:rsid w:val="00941452"/>
    <w:rsid w:val="009446E5"/>
    <w:rsid w:val="00947626"/>
    <w:rsid w:val="009662A1"/>
    <w:rsid w:val="00971178"/>
    <w:rsid w:val="00984D6C"/>
    <w:rsid w:val="00987187"/>
    <w:rsid w:val="00994DE2"/>
    <w:rsid w:val="009956D6"/>
    <w:rsid w:val="009A41BB"/>
    <w:rsid w:val="009B2EF6"/>
    <w:rsid w:val="009C00EC"/>
    <w:rsid w:val="009C703F"/>
    <w:rsid w:val="009E120C"/>
    <w:rsid w:val="009E4022"/>
    <w:rsid w:val="009F1FBB"/>
    <w:rsid w:val="00A011A9"/>
    <w:rsid w:val="00A0470B"/>
    <w:rsid w:val="00A141F5"/>
    <w:rsid w:val="00A335A0"/>
    <w:rsid w:val="00A51404"/>
    <w:rsid w:val="00A9416F"/>
    <w:rsid w:val="00A95533"/>
    <w:rsid w:val="00AB27A4"/>
    <w:rsid w:val="00B04AA8"/>
    <w:rsid w:val="00B20EBA"/>
    <w:rsid w:val="00B2381F"/>
    <w:rsid w:val="00B30566"/>
    <w:rsid w:val="00B3267A"/>
    <w:rsid w:val="00B56B5E"/>
    <w:rsid w:val="00B65DB9"/>
    <w:rsid w:val="00B846F4"/>
    <w:rsid w:val="00BC4553"/>
    <w:rsid w:val="00BD0FC5"/>
    <w:rsid w:val="00BE1602"/>
    <w:rsid w:val="00BF2679"/>
    <w:rsid w:val="00BF2C9B"/>
    <w:rsid w:val="00BF5024"/>
    <w:rsid w:val="00C21E49"/>
    <w:rsid w:val="00C65314"/>
    <w:rsid w:val="00C772E0"/>
    <w:rsid w:val="00CA073D"/>
    <w:rsid w:val="00CB38AE"/>
    <w:rsid w:val="00CD4674"/>
    <w:rsid w:val="00CD4CF9"/>
    <w:rsid w:val="00CF4214"/>
    <w:rsid w:val="00D31E81"/>
    <w:rsid w:val="00D41019"/>
    <w:rsid w:val="00D6153E"/>
    <w:rsid w:val="00D75BF0"/>
    <w:rsid w:val="00DC385F"/>
    <w:rsid w:val="00DC3B57"/>
    <w:rsid w:val="00DE2BF1"/>
    <w:rsid w:val="00DE3238"/>
    <w:rsid w:val="00DE4C22"/>
    <w:rsid w:val="00DE6195"/>
    <w:rsid w:val="00E052AA"/>
    <w:rsid w:val="00E20E77"/>
    <w:rsid w:val="00E21531"/>
    <w:rsid w:val="00E4469D"/>
    <w:rsid w:val="00E668D6"/>
    <w:rsid w:val="00E709D3"/>
    <w:rsid w:val="00EA3D00"/>
    <w:rsid w:val="00EA771F"/>
    <w:rsid w:val="00EB6775"/>
    <w:rsid w:val="00ED1247"/>
    <w:rsid w:val="00ED2721"/>
    <w:rsid w:val="00ED41C7"/>
    <w:rsid w:val="00EE22FC"/>
    <w:rsid w:val="00EE45F9"/>
    <w:rsid w:val="00EF24E6"/>
    <w:rsid w:val="00F0307A"/>
    <w:rsid w:val="00F10304"/>
    <w:rsid w:val="00F17FF2"/>
    <w:rsid w:val="00F250C1"/>
    <w:rsid w:val="00F33436"/>
    <w:rsid w:val="00F403CF"/>
    <w:rsid w:val="00F70833"/>
    <w:rsid w:val="00F70D08"/>
    <w:rsid w:val="00F719B3"/>
    <w:rsid w:val="00F72C31"/>
    <w:rsid w:val="00F77AB9"/>
    <w:rsid w:val="00F91624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92D4"/>
  <w15:docId w15:val="{D1979E72-F828-4CA5-A953-89B24D4C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7"/>
      <w:ind w:left="424" w:right="42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 w:hanging="360"/>
      <w:jc w:val="both"/>
    </w:pPr>
    <w:rPr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List Paragraph,wypunktowanie,Eko punk"/>
    <w:basedOn w:val="Normalny"/>
    <w:link w:val="AkapitzlistZnak"/>
    <w:uiPriority w:val="34"/>
    <w:qFormat/>
    <w:pPr>
      <w:ind w:left="501" w:right="14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1">
    <w:name w:val="Znak1"/>
    <w:basedOn w:val="Normalny"/>
    <w:next w:val="Normalny"/>
    <w:qFormat/>
    <w:rsid w:val="00DC3B57"/>
    <w:pPr>
      <w:widowControl/>
      <w:autoSpaceDE/>
      <w:autoSpaceDN/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DC3B57"/>
    <w:rPr>
      <w:rFonts w:ascii="Calibri Light" w:eastAsia="Times New Roman" w:hAnsi="Calibri Light" w:cs="Times New Roman"/>
      <w:spacing w:val="-10"/>
      <w:kern w:val="28"/>
      <w:sz w:val="56"/>
      <w:szCs w:val="5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qFormat/>
    <w:rsid w:val="00DC3B57"/>
    <w:pPr>
      <w:contextualSpacing/>
    </w:pPr>
    <w:rPr>
      <w:rFonts w:ascii="Calibri Light" w:hAnsi="Calibri Light"/>
      <w:spacing w:val="-10"/>
      <w:kern w:val="28"/>
      <w:sz w:val="56"/>
      <w:szCs w:val="56"/>
      <w:lang w:val="en-US" w:eastAsia="pl-PL"/>
    </w:rPr>
  </w:style>
  <w:style w:type="character" w:customStyle="1" w:styleId="TytuZnak1">
    <w:name w:val="Tytuł Znak1"/>
    <w:basedOn w:val="Domylnaczcionkaakapitu"/>
    <w:uiPriority w:val="10"/>
    <w:rsid w:val="00DC3B57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locked/>
    <w:rsid w:val="00717FDD"/>
    <w:rPr>
      <w:rFonts w:ascii="Times New Roman" w:eastAsia="Times New Roman" w:hAnsi="Times New Roman" w:cs="Times New Roman"/>
      <w:lang w:val="pl-PL"/>
    </w:rPr>
  </w:style>
  <w:style w:type="paragraph" w:customStyle="1" w:styleId="w5pktart">
    <w:name w:val="w5pktart"/>
    <w:basedOn w:val="Normalny"/>
    <w:rsid w:val="000C62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gwpe202e9e1msolistparagraph">
    <w:name w:val="gwpe202e9e1_msolistparagraph"/>
    <w:basedOn w:val="Normalny"/>
    <w:rsid w:val="000C62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1129D5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character" w:customStyle="1" w:styleId="pktZnak">
    <w:name w:val="pkt Znak"/>
    <w:link w:val="pkt"/>
    <w:locked/>
    <w:rsid w:val="001129D5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50F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50F0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495716"/>
    <w:rPr>
      <w:color w:val="0000FF"/>
      <w:u w:val="single"/>
    </w:rPr>
  </w:style>
  <w:style w:type="paragraph" w:customStyle="1" w:styleId="Default">
    <w:name w:val="Default"/>
    <w:qFormat/>
    <w:rsid w:val="0049571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Bezodstpw">
    <w:name w:val="No Spacing"/>
    <w:qFormat/>
    <w:rsid w:val="00495716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48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E488F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rsid w:val="00E052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5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kuzn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emzvha3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CF55-7CE1-4026-89D6-75B3B453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5832</Words>
  <Characters>34994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PRZETARGU</vt:lpstr>
    </vt:vector>
  </TitlesOfParts>
  <Company/>
  <LinksUpToDate>false</LinksUpToDate>
  <CharactersWithSpaces>40745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PRZETARGU</dc:title>
  <dc:creator>G.Szczepanski</dc:creator>
  <cp:lastModifiedBy>Sabina Zielińska</cp:lastModifiedBy>
  <cp:revision>17</cp:revision>
  <cp:lastPrinted>2025-07-29T11:22:00Z</cp:lastPrinted>
  <dcterms:created xsi:type="dcterms:W3CDTF">2026-04-21T12:02:00Z</dcterms:created>
  <dcterms:modified xsi:type="dcterms:W3CDTF">2026-07-08T08:58:00Z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