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4FBD7F39" w:rsidR="00A54901" w:rsidRPr="00977280" w:rsidRDefault="00104768" w:rsidP="00135861">
            <w:pPr>
              <w:spacing w:after="0" w:line="360" w:lineRule="auto"/>
              <w:jc w:val="both"/>
              <w:rPr>
                <w:rFonts w:cs="Arial"/>
                <w:szCs w:val="20"/>
              </w:rPr>
            </w:pPr>
            <w:r w:rsidRPr="00104768">
              <w:t>https://josephine.proebiz.com/sk/tender/7</w:t>
            </w:r>
            <w:r w:rsidR="00937584">
              <w:t>9168</w:t>
            </w:r>
            <w:r w:rsidRPr="00104768">
              <w:t>/summary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447C0006" w:rsidR="00A54901" w:rsidRPr="00977280" w:rsidRDefault="00104768" w:rsidP="00135861">
            <w:pPr>
              <w:spacing w:after="0" w:line="360" w:lineRule="auto"/>
              <w:jc w:val="both"/>
              <w:rPr>
                <w:rFonts w:cs="Arial"/>
                <w:szCs w:val="20"/>
              </w:rPr>
            </w:pPr>
            <w:r>
              <w:rPr>
                <w:rFonts w:cs="Arial"/>
                <w:szCs w:val="20"/>
                <w:highlight w:val="yellow"/>
              </w:rPr>
              <w:t>7</w:t>
            </w:r>
            <w:r w:rsidR="00937584">
              <w:rPr>
                <w:rFonts w:cs="Arial"/>
                <w:szCs w:val="20"/>
                <w:highlight w:val="yellow"/>
              </w:rPr>
              <w:t>9168</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90E7507"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w:t>
            </w:r>
            <w:r w:rsidR="00937584">
              <w:rPr>
                <w:highlight w:val="yellow"/>
              </w:rPr>
              <w:t>5</w:t>
            </w:r>
            <w:r w:rsidRPr="003C3BB5">
              <w:rPr>
                <w:highlight w:val="yellow"/>
              </w:rPr>
              <w:t>/202</w:t>
            </w:r>
            <w:r w:rsidR="00937584">
              <w:rPr>
                <w:highlight w:val="yellow"/>
              </w:rPr>
              <w:t>6</w:t>
            </w:r>
            <w:r w:rsidR="00937584">
              <w:t xml:space="preserve">, LS Pukanec, </w:t>
            </w:r>
            <w:r w:rsidR="00937584">
              <w:t>LS Ladzany</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1313A8B1"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w:t>
      </w:r>
      <w:r w:rsidR="00937584">
        <w:rPr>
          <w:rFonts w:cs="Arial"/>
          <w:szCs w:val="20"/>
        </w:rPr>
        <w:t>5</w:t>
      </w:r>
      <w:r w:rsidR="00CB12FA">
        <w:rPr>
          <w:rFonts w:cs="Arial"/>
          <w:szCs w:val="20"/>
          <w:highlight w:val="yellow"/>
        </w:rPr>
        <w:t>/202</w:t>
      </w:r>
      <w:r w:rsidR="00937584">
        <w:rPr>
          <w:rFonts w:cs="Arial"/>
          <w:szCs w:val="20"/>
          <w:highlight w:val="yellow"/>
        </w:rPr>
        <w:t>6</w:t>
      </w:r>
      <w:r w:rsidR="00DD6604">
        <w:rPr>
          <w:rFonts w:cs="Arial"/>
          <w:szCs w:val="20"/>
          <w:highlight w:val="yellow"/>
        </w:rPr>
        <w:t xml:space="preserve"> </w:t>
      </w:r>
      <w:r w:rsidR="00A86284" w:rsidRPr="00A86284">
        <w:rPr>
          <w:rFonts w:cs="Arial"/>
          <w:szCs w:val="20"/>
        </w:rPr>
        <w:t>LS Pukanec,LS Ladzany</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300AF16F" w:rsidR="00490E1F" w:rsidRPr="00490E1F" w:rsidRDefault="00490E1F" w:rsidP="00490E1F">
      <w:pPr>
        <w:rPr>
          <w:rFonts w:cs="Arial"/>
          <w:szCs w:val="20"/>
        </w:rPr>
      </w:pPr>
      <w:r w:rsidRPr="00E02626">
        <w:rPr>
          <w:rFonts w:cs="Arial"/>
          <w:szCs w:val="20"/>
        </w:rPr>
        <w:t xml:space="preserve">Časť č. 1: </w:t>
      </w:r>
      <w:r w:rsidR="00A86284" w:rsidRPr="00A86284">
        <w:rPr>
          <w:rFonts w:cs="Arial"/>
          <w:szCs w:val="20"/>
        </w:rPr>
        <w:t>LS Pukanec,LS Ladzany</w:t>
      </w:r>
      <w:r w:rsidRPr="00490E1F">
        <w:rPr>
          <w:rFonts w:cs="Arial"/>
          <w:szCs w:val="20"/>
        </w:rPr>
        <w:t xml:space="preserve">:                                                     </w:t>
      </w:r>
      <w:r w:rsidR="00104768">
        <w:rPr>
          <w:rFonts w:cs="Arial"/>
          <w:szCs w:val="20"/>
        </w:rPr>
        <w:t>9</w:t>
      </w:r>
      <w:r w:rsidR="00A86284">
        <w:rPr>
          <w:rFonts w:cs="Arial"/>
          <w:szCs w:val="20"/>
        </w:rPr>
        <w:t>7</w:t>
      </w:r>
      <w:r w:rsidR="00104768">
        <w:rPr>
          <w:rFonts w:cs="Arial"/>
          <w:szCs w:val="20"/>
        </w:rPr>
        <w:t>00</w:t>
      </w:r>
      <w:r w:rsidRPr="00490E1F">
        <w:rPr>
          <w:rFonts w:cs="Arial"/>
          <w:szCs w:val="20"/>
        </w:rPr>
        <w:t>,00 EUR bez DPH</w:t>
      </w:r>
    </w:p>
    <w:p w14:paraId="5240F2CC" w14:textId="643D5E4E" w:rsidR="00490E1F" w:rsidRPr="00E02626" w:rsidRDefault="00490E1F" w:rsidP="00490E1F">
      <w:pPr>
        <w:rPr>
          <w:rFonts w:cs="Arial"/>
          <w:szCs w:val="20"/>
        </w:rPr>
      </w:pPr>
      <w:r w:rsidRPr="00E02626">
        <w:rPr>
          <w:rFonts w:cs="Arial"/>
          <w:szCs w:val="20"/>
        </w:rPr>
        <w:t>Rýpadlový nakladač -  kolesový traktorbáger s čelným nakladačom a s teleskopicky výsuvným podkopovým    ramenom s bočným posuvom s výkonom minimálne 70 kW s vymeniteľnými podkopovými lopatami v šírke 30,60,90 cm a svahovacou lopatou.    cca 2</w:t>
      </w:r>
      <w:r w:rsidR="00937584">
        <w:rPr>
          <w:rFonts w:cs="Arial"/>
          <w:szCs w:val="20"/>
        </w:rPr>
        <w:t>0</w:t>
      </w:r>
      <w:r w:rsidRPr="00E02626">
        <w:rPr>
          <w:rFonts w:cs="Arial"/>
          <w:szCs w:val="20"/>
        </w:rPr>
        <w:t>0 Mth</w:t>
      </w:r>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00420B4F" w14:textId="37638C76"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sidR="00A86284">
        <w:rPr>
          <w:rFonts w:cs="Arial"/>
          <w:szCs w:val="20"/>
        </w:rPr>
        <w:t>8</w:t>
      </w:r>
      <w:r>
        <w:rPr>
          <w:rFonts w:cs="Arial"/>
          <w:szCs w:val="20"/>
        </w:rPr>
        <w:t>00</w:t>
      </w:r>
      <w:r w:rsidRPr="00E02626">
        <w:rPr>
          <w:rFonts w:cs="Arial"/>
          <w:szCs w:val="20"/>
        </w:rPr>
        <w:t>km//</w:t>
      </w:r>
    </w:p>
    <w:p w14:paraId="00B885CF"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5CA3DCA0"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w:t>
      </w:r>
      <w:r w:rsidR="00AB0B79">
        <w:rPr>
          <w:rFonts w:cs="Arial"/>
          <w:sz w:val="20"/>
          <w:szCs w:val="20"/>
          <w:highlight w:val="yellow"/>
        </w:rPr>
        <w:t>2</w:t>
      </w:r>
      <w:r w:rsidR="00937584">
        <w:rPr>
          <w:rFonts w:cs="Arial"/>
          <w:sz w:val="20"/>
          <w:szCs w:val="20"/>
          <w:highlight w:val="yellow"/>
        </w:rPr>
        <w:t>5</w:t>
      </w:r>
      <w:r w:rsidRPr="00AC1488">
        <w:rPr>
          <w:rFonts w:cs="Arial"/>
          <w:sz w:val="20"/>
          <w:szCs w:val="20"/>
          <w:highlight w:val="yellow"/>
        </w:rPr>
        <w:t>/202</w:t>
      </w:r>
      <w:r w:rsidR="00937584">
        <w:rPr>
          <w:rFonts w:cs="Arial"/>
          <w:sz w:val="20"/>
          <w:szCs w:val="20"/>
          <w:highlight w:val="yellow"/>
        </w:rPr>
        <w:t>6</w:t>
      </w:r>
      <w:r w:rsidR="00AC1488" w:rsidRPr="00AC1488">
        <w:rPr>
          <w:rFonts w:cs="Arial"/>
          <w:sz w:val="20"/>
          <w:szCs w:val="20"/>
          <w:highlight w:val="yellow"/>
        </w:rPr>
        <w:t xml:space="preserve"> </w:t>
      </w:r>
      <w:r w:rsidR="00A86284" w:rsidRPr="00A86284">
        <w:rPr>
          <w:rFonts w:cs="Arial"/>
          <w:sz w:val="20"/>
          <w:szCs w:val="20"/>
        </w:rPr>
        <w:t>LS Pukanec,LS Ladzany</w:t>
      </w:r>
      <w:r w:rsidR="00A86284">
        <w:rPr>
          <w:rFonts w:cs="Arial"/>
          <w:sz w:val="20"/>
          <w:szCs w:val="20"/>
        </w:rPr>
        <w:t xml:space="preserve"> </w:t>
      </w:r>
      <w:r w:rsidRPr="00AC1488">
        <w:rPr>
          <w:rFonts w:cs="Arial"/>
          <w:sz w:val="20"/>
          <w:szCs w:val="20"/>
          <w:highlight w:val="yellow"/>
        </w:rPr>
        <w:t xml:space="preserve">časť č. 1:                             </w:t>
      </w:r>
      <w:r w:rsidR="00AB0B79">
        <w:rPr>
          <w:rFonts w:cs="Arial"/>
          <w:sz w:val="20"/>
          <w:szCs w:val="20"/>
          <w:highlight w:val="yellow"/>
        </w:rPr>
        <w:t>9</w:t>
      </w:r>
      <w:r w:rsidR="00A86284">
        <w:rPr>
          <w:rFonts w:cs="Arial"/>
          <w:sz w:val="20"/>
          <w:szCs w:val="20"/>
          <w:highlight w:val="yellow"/>
        </w:rPr>
        <w:t>7</w:t>
      </w:r>
      <w:r w:rsidR="00AB0B79">
        <w:rPr>
          <w:rFonts w:cs="Arial"/>
          <w:sz w:val="20"/>
          <w:szCs w:val="20"/>
          <w:highlight w:val="yellow"/>
        </w:rPr>
        <w:t>00</w:t>
      </w:r>
      <w:r w:rsidRPr="00AC1488">
        <w:rPr>
          <w:rFonts w:cs="Arial"/>
          <w:sz w:val="20"/>
          <w:szCs w:val="20"/>
          <w:highlight w:val="yellow"/>
        </w:rPr>
        <w:t>,00 EUR bez DPH</w:t>
      </w:r>
    </w:p>
    <w:p w14:paraId="14B016DF" w14:textId="4B98DA24" w:rsidR="00AC1488" w:rsidRPr="00E02626" w:rsidRDefault="00AC1488" w:rsidP="00AC1488">
      <w:pPr>
        <w:rPr>
          <w:rFonts w:cs="Arial"/>
          <w:szCs w:val="20"/>
        </w:rPr>
      </w:pPr>
      <w:r w:rsidRPr="00AC1488">
        <w:rPr>
          <w:rFonts w:cs="Arial"/>
          <w:szCs w:val="20"/>
          <w:highlight w:val="yellow"/>
        </w:rPr>
        <w:t>Rýpadlový nakladač -  kolesový traktorbáger s čelným nakladačom a s teleskopicky výsuvným podkopovým    ramenom s bočným posuvom s výkonom minimálne 70 kW s vymeniteľnými podkopovými lopatami v šírke 30,60,90 cm a svahovacou lopatou.    cca 2</w:t>
      </w:r>
      <w:r w:rsidR="00937584">
        <w:rPr>
          <w:rFonts w:cs="Arial"/>
          <w:szCs w:val="20"/>
          <w:highlight w:val="yellow"/>
        </w:rPr>
        <w:t>0</w:t>
      </w:r>
      <w:r w:rsidRPr="00AC1488">
        <w:rPr>
          <w:rFonts w:cs="Arial"/>
          <w:szCs w:val="20"/>
          <w:highlight w:val="yellow"/>
        </w:rPr>
        <w:t>0 Mth</w:t>
      </w:r>
    </w:p>
    <w:p w14:paraId="426A2FBF" w14:textId="77777777" w:rsidR="00AC1488" w:rsidRPr="00E02626" w:rsidRDefault="00AC1488" w:rsidP="00AC1488">
      <w:pPr>
        <w:rPr>
          <w:rFonts w:cs="Arial"/>
          <w:szCs w:val="20"/>
        </w:rPr>
      </w:pPr>
      <w:r w:rsidRPr="00E02626">
        <w:rPr>
          <w:rFonts w:cs="Arial"/>
          <w:szCs w:val="20"/>
        </w:rPr>
        <w:lastRenderedPageBreak/>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7EB68ED8" w14:textId="623074AF" w:rsidR="00AC1488" w:rsidRPr="00E02626" w:rsidRDefault="00AC1488" w:rsidP="00AC1488">
      <w:pPr>
        <w:rPr>
          <w:rFonts w:cs="Arial"/>
          <w:szCs w:val="20"/>
        </w:rPr>
      </w:pPr>
      <w:r w:rsidRPr="00E02626">
        <w:rPr>
          <w:rFonts w:cs="Arial"/>
          <w:szCs w:val="20"/>
        </w:rPr>
        <w:t xml:space="preserve">Nákladný automobil do 12 t. na rozvoz materiálu po Lesných cestách../cca </w:t>
      </w:r>
      <w:r w:rsidR="00A86284">
        <w:rPr>
          <w:rFonts w:cs="Arial"/>
          <w:szCs w:val="20"/>
        </w:rPr>
        <w:t>8</w:t>
      </w:r>
      <w:r>
        <w:rPr>
          <w:rFonts w:cs="Arial"/>
          <w:szCs w:val="20"/>
        </w:rPr>
        <w:t>00</w:t>
      </w:r>
      <w:r w:rsidRPr="00E02626">
        <w:rPr>
          <w:rFonts w:cs="Arial"/>
          <w:szCs w:val="20"/>
        </w:rPr>
        <w:t>km//</w:t>
      </w:r>
    </w:p>
    <w:p w14:paraId="3C92FA37"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E1F420F"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937584">
        <w:rPr>
          <w:rFonts w:cs="Arial"/>
          <w:sz w:val="20"/>
          <w:szCs w:val="20"/>
          <w:highlight w:val="yellow"/>
        </w:rPr>
        <w:t>20</w:t>
      </w:r>
      <w:r w:rsidR="00AB0B79">
        <w:rPr>
          <w:rFonts w:cs="Arial"/>
          <w:sz w:val="20"/>
          <w:szCs w:val="20"/>
          <w:highlight w:val="yellow"/>
        </w:rPr>
        <w:t>.</w:t>
      </w:r>
      <w:r w:rsidR="00937584">
        <w:rPr>
          <w:rFonts w:cs="Arial"/>
          <w:sz w:val="20"/>
          <w:szCs w:val="20"/>
          <w:highlight w:val="yellow"/>
        </w:rPr>
        <w:t>7</w:t>
      </w:r>
      <w:r w:rsidR="003B6425">
        <w:rPr>
          <w:rFonts w:cs="Arial"/>
          <w:sz w:val="20"/>
          <w:szCs w:val="20"/>
          <w:highlight w:val="yellow"/>
        </w:rPr>
        <w:t>.202</w:t>
      </w:r>
      <w:r w:rsidR="00937584">
        <w:rPr>
          <w:rFonts w:cs="Arial"/>
          <w:sz w:val="20"/>
          <w:szCs w:val="20"/>
          <w:highlight w:val="yellow"/>
        </w:rPr>
        <w:t>6</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w:t>
      </w:r>
      <w:r w:rsidR="001E0690" w:rsidRPr="00977280">
        <w:rPr>
          <w:rFonts w:cs="Arial"/>
          <w:sz w:val="20"/>
          <w:szCs w:val="20"/>
        </w:rPr>
        <w:lastRenderedPageBreak/>
        <w:t>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lastRenderedPageBreak/>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Časť č. 1:  Rýpadlový nakladač -  kolesový traktorbáger s čelným nakladačom a s teleskopicky výsuvným podkopovým    ramenom s bočným posuvom s výkonom minimálne 70 kW s vymeniteľnými podkopovými lopatami v šírke 30,60,90 cm a svahovacou lopatou,</w:t>
            </w:r>
          </w:p>
          <w:p w14:paraId="6D76574C" w14:textId="75AED080" w:rsidR="00F14DA8" w:rsidRPr="004E5160" w:rsidRDefault="00AC1488" w:rsidP="00AC1488">
            <w:pPr>
              <w:spacing w:after="0"/>
              <w:jc w:val="both"/>
              <w:rPr>
                <w:rFonts w:cs="Arial"/>
                <w:szCs w:val="20"/>
              </w:rPr>
            </w:pPr>
            <w:r w:rsidRPr="00AC1488">
              <w:rPr>
                <w:rFonts w:cs="Arial"/>
                <w:szCs w:val="20"/>
                <w:highlight w:val="yellow"/>
              </w:rPr>
              <w:t>Nákladný automobil do 12 t. na rozvoz materiálu po Lesných cestách /sklápač/</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lastRenderedPageBreak/>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45B5F4B"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w:t>
      </w:r>
      <w:r w:rsidR="00CB1470">
        <w:rPr>
          <w:rFonts w:cs="Arial"/>
          <w:szCs w:val="20"/>
          <w:highlight w:val="yellow"/>
        </w:rPr>
        <w:t>5</w:t>
      </w:r>
      <w:r w:rsidR="00950E1C">
        <w:rPr>
          <w:rFonts w:cs="Arial"/>
          <w:szCs w:val="20"/>
          <w:highlight w:val="yellow"/>
        </w:rPr>
        <w:t>/</w:t>
      </w:r>
      <w:r w:rsidR="000E7799" w:rsidRPr="000E7799">
        <w:rPr>
          <w:rFonts w:cs="Arial"/>
          <w:szCs w:val="20"/>
          <w:highlight w:val="yellow"/>
        </w:rPr>
        <w:t>202</w:t>
      </w:r>
      <w:r w:rsidR="00CB1470">
        <w:rPr>
          <w:rFonts w:cs="Arial"/>
          <w:szCs w:val="20"/>
          <w:highlight w:val="yellow"/>
        </w:rPr>
        <w:t>6</w:t>
      </w:r>
      <w:r w:rsidR="00DD6604">
        <w:rPr>
          <w:rFonts w:cs="Arial"/>
          <w:szCs w:val="20"/>
          <w:highlight w:val="yellow"/>
        </w:rPr>
        <w:t xml:space="preserve"> </w:t>
      </w:r>
      <w:r w:rsidR="00A86284" w:rsidRPr="00A86284">
        <w:rPr>
          <w:rFonts w:cs="Arial"/>
          <w:szCs w:val="20"/>
        </w:rPr>
        <w:t>LS Pukanec,LS Ladzany</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D40817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w:t>
      </w:r>
      <w:r w:rsidR="00CB1470">
        <w:rPr>
          <w:rFonts w:cs="Arial"/>
          <w:sz w:val="20"/>
          <w:szCs w:val="20"/>
          <w:highlight w:val="yellow"/>
        </w:rPr>
        <w:t>5</w:t>
      </w:r>
      <w:r w:rsidR="000E7799" w:rsidRPr="007027E5">
        <w:rPr>
          <w:rFonts w:cs="Arial"/>
          <w:sz w:val="20"/>
          <w:szCs w:val="20"/>
          <w:highlight w:val="yellow"/>
        </w:rPr>
        <w:t>/</w:t>
      </w:r>
      <w:r w:rsidR="000E7799" w:rsidRPr="007F05BF">
        <w:rPr>
          <w:rFonts w:cs="Arial"/>
          <w:sz w:val="20"/>
          <w:szCs w:val="20"/>
          <w:highlight w:val="yellow"/>
        </w:rPr>
        <w:t>202</w:t>
      </w:r>
      <w:r w:rsidR="00CB1470">
        <w:rPr>
          <w:rFonts w:cs="Arial"/>
          <w:sz w:val="20"/>
          <w:szCs w:val="20"/>
          <w:highlight w:val="yellow"/>
        </w:rPr>
        <w:t>6</w:t>
      </w:r>
      <w:r w:rsidR="007F05BF" w:rsidRPr="007F05BF">
        <w:rPr>
          <w:rFonts w:cs="Arial"/>
          <w:sz w:val="20"/>
          <w:szCs w:val="20"/>
          <w:highlight w:val="yellow"/>
        </w:rPr>
        <w:t xml:space="preserve"> </w:t>
      </w:r>
      <w:r w:rsidR="00A86284" w:rsidRPr="00A86284">
        <w:rPr>
          <w:rFonts w:cs="Arial"/>
          <w:sz w:val="20"/>
          <w:szCs w:val="20"/>
        </w:rPr>
        <w:t>LS Pukanec,LS Ladzany</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BCDE" w14:textId="77777777" w:rsidR="00CE638E" w:rsidRDefault="00CE638E">
      <w:r>
        <w:separator/>
      </w:r>
    </w:p>
  </w:endnote>
  <w:endnote w:type="continuationSeparator" w:id="0">
    <w:p w14:paraId="1F6EA554" w14:textId="77777777" w:rsidR="00CE638E" w:rsidRDefault="00CE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AD432" w14:textId="77777777" w:rsidR="00CE638E" w:rsidRDefault="00CE638E">
      <w:r>
        <w:separator/>
      </w:r>
    </w:p>
  </w:footnote>
  <w:footnote w:type="continuationSeparator" w:id="0">
    <w:p w14:paraId="7D45E4BD" w14:textId="77777777" w:rsidR="00CE638E" w:rsidRDefault="00CE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129"/>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0E19"/>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6D"/>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757"/>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584"/>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52"/>
    <w:rsid w:val="00A83694"/>
    <w:rsid w:val="00A83CDD"/>
    <w:rsid w:val="00A83F2D"/>
    <w:rsid w:val="00A84C05"/>
    <w:rsid w:val="00A853F0"/>
    <w:rsid w:val="00A856D8"/>
    <w:rsid w:val="00A86284"/>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2C4B"/>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1470"/>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38E"/>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8214</Words>
  <Characters>46821</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54926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2022-10-28T12:48:00Z</cp:lastPrinted>
  <dcterms:created xsi:type="dcterms:W3CDTF">2025-09-19T11:14:00Z</dcterms:created>
  <dcterms:modified xsi:type="dcterms:W3CDTF">2026-07-09T10:26:00Z</dcterms:modified>
  <cp:category>EIZ</cp:category>
</cp:coreProperties>
</file>