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0A2FB578" w14:textId="4CCBB255" w:rsidR="00D34BA7" w:rsidRPr="007E6018" w:rsidRDefault="00D244C5" w:rsidP="00D34BA7">
      <w:pPr>
        <w:rPr>
          <w:rFonts w:ascii="Times New Roman" w:hAnsi="Times New Roman"/>
          <w:b/>
          <w:bCs/>
          <w:i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  <w:r w:rsidR="003E0F26">
        <w:rPr>
          <w:rFonts w:ascii="Times New Roman" w:hAnsi="Times New Roman"/>
          <w:sz w:val="22"/>
          <w:szCs w:val="22"/>
        </w:rPr>
        <w:t xml:space="preserve"> </w:t>
      </w:r>
      <w:r w:rsidR="003E0F26" w:rsidRPr="00925CFE">
        <w:rPr>
          <w:rFonts w:ascii="Times New Roman" w:hAnsi="Times New Roman"/>
          <w:b/>
          <w:bCs/>
          <w:sz w:val="24"/>
        </w:rPr>
        <w:t>Rozšírenie kapacít UHT spracovania mlieka</w:t>
      </w:r>
      <w:r w:rsidR="00234D68">
        <w:rPr>
          <w:rFonts w:ascii="Times New Roman" w:hAnsi="Times New Roman"/>
          <w:b/>
          <w:bCs/>
          <w:i/>
          <w:sz w:val="40"/>
          <w:szCs w:val="40"/>
        </w:rPr>
        <w:t xml:space="preserve"> </w:t>
      </w:r>
    </w:p>
    <w:p w14:paraId="22B85367" w14:textId="256CFCF8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Default="00D244C5" w:rsidP="00D244C5">
      <w:pPr>
        <w:rPr>
          <w:rFonts w:ascii="Times New Roman" w:hAnsi="Times New Roman"/>
          <w:i/>
          <w:iCs/>
          <w:sz w:val="22"/>
          <w:szCs w:val="22"/>
        </w:rPr>
      </w:pPr>
      <w:r w:rsidRPr="003E0F26">
        <w:rPr>
          <w:rFonts w:ascii="Times New Roman" w:hAnsi="Times New Roman"/>
          <w:i/>
          <w:iCs/>
          <w:sz w:val="22"/>
          <w:szCs w:val="22"/>
        </w:rPr>
        <w:t>Najnižšia cena za predmet zákazky v EUR bez DPH</w:t>
      </w:r>
    </w:p>
    <w:p w14:paraId="5A914658" w14:textId="77777777" w:rsidR="00BC189D" w:rsidRDefault="00BC189D" w:rsidP="00D244C5">
      <w:pPr>
        <w:rPr>
          <w:rFonts w:ascii="Times New Roman" w:hAnsi="Times New Roman"/>
          <w:i/>
          <w:iCs/>
          <w:sz w:val="22"/>
          <w:szCs w:val="22"/>
        </w:rPr>
      </w:pP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650"/>
        <w:gridCol w:w="1977"/>
      </w:tblGrid>
      <w:tr w:rsidR="00E53E9B" w:rsidRPr="008447E1" w14:paraId="1B61852A" w14:textId="77777777" w:rsidTr="00E53E9B">
        <w:trPr>
          <w:trHeight w:val="535"/>
          <w:jc w:val="center"/>
        </w:trPr>
        <w:tc>
          <w:tcPr>
            <w:tcW w:w="5000" w:type="pct"/>
            <w:gridSpan w:val="2"/>
            <w:shd w:val="clear" w:color="auto" w:fill="DDD9C3" w:themeFill="background2" w:themeFillShade="E6"/>
            <w:vAlign w:val="center"/>
          </w:tcPr>
          <w:p w14:paraId="7145BC9B" w14:textId="52B94251" w:rsidR="00E53E9B" w:rsidRPr="008447E1" w:rsidRDefault="00E53E9B" w:rsidP="00CD1D8F">
            <w:pPr>
              <w:rPr>
                <w:rFonts w:ascii="Times New Roman" w:hAnsi="Times New Roman"/>
              </w:rPr>
            </w:pPr>
            <w:r w:rsidRPr="008447E1">
              <w:rPr>
                <w:rFonts w:ascii="Times New Roman" w:hAnsi="Times New Roman"/>
              </w:rPr>
              <w:t>Predmet zákazky:</w:t>
            </w:r>
            <w:r>
              <w:rPr>
                <w:rFonts w:ascii="Times New Roman" w:hAnsi="Times New Roman"/>
              </w:rPr>
              <w:t xml:space="preserve">  </w:t>
            </w:r>
            <w:r w:rsidRPr="005A154B">
              <w:rPr>
                <w:rFonts w:ascii="Times New Roman" w:hAnsi="Times New Roman"/>
                <w:b/>
                <w:bCs/>
                <w:sz w:val="22"/>
                <w:szCs w:val="22"/>
              </w:rPr>
              <w:t>Rozšírenie kapacít UHT spracovania mlieka</w:t>
            </w:r>
          </w:p>
        </w:tc>
      </w:tr>
      <w:tr w:rsidR="00E53E9B" w:rsidRPr="008447E1" w14:paraId="40C3F2BA" w14:textId="77777777" w:rsidTr="00E53E9B">
        <w:trPr>
          <w:trHeight w:val="535"/>
          <w:jc w:val="center"/>
        </w:trPr>
        <w:tc>
          <w:tcPr>
            <w:tcW w:w="5000" w:type="pct"/>
            <w:gridSpan w:val="2"/>
            <w:vAlign w:val="center"/>
          </w:tcPr>
          <w:p w14:paraId="1069AAA3" w14:textId="3843964C" w:rsidR="00E53E9B" w:rsidRPr="008447E1" w:rsidRDefault="00E53E9B" w:rsidP="00CD1D8F">
            <w:pPr>
              <w:rPr>
                <w:rFonts w:ascii="Times New Roman" w:hAnsi="Times New Roman"/>
              </w:rPr>
            </w:pPr>
            <w:r w:rsidRPr="008447E1">
              <w:rPr>
                <w:rFonts w:ascii="Times New Roman" w:hAnsi="Times New Roman"/>
              </w:rPr>
              <w:t>Typové označenie:</w:t>
            </w:r>
            <w:r w:rsidRPr="008447E1">
              <w:rPr>
                <w:rFonts w:ascii="Times New Roman" w:hAnsi="Times New Roman"/>
              </w:rPr>
              <w:br/>
            </w:r>
            <w:r w:rsidRPr="008447E1">
              <w:rPr>
                <w:rFonts w:ascii="Times New Roman" w:hAnsi="Times New Roman"/>
                <w:color w:val="EE0000"/>
              </w:rPr>
              <w:t xml:space="preserve"> </w:t>
            </w:r>
            <w:r w:rsidRPr="005A154B">
              <w:rPr>
                <w:rFonts w:ascii="Times New Roman" w:hAnsi="Times New Roman"/>
                <w:color w:val="EE0000"/>
                <w:highlight w:val="yellow"/>
              </w:rPr>
              <w:t>vyplniť</w:t>
            </w:r>
          </w:p>
        </w:tc>
      </w:tr>
      <w:tr w:rsidR="00E53E9B" w:rsidRPr="008447E1" w14:paraId="74EAB334" w14:textId="235A7439" w:rsidTr="00E53E9B">
        <w:trPr>
          <w:trHeight w:val="567"/>
          <w:jc w:val="center"/>
        </w:trPr>
        <w:tc>
          <w:tcPr>
            <w:tcW w:w="3973" w:type="pct"/>
            <w:tcBorders>
              <w:right w:val="single" w:sz="4" w:space="0" w:color="auto"/>
            </w:tcBorders>
            <w:vAlign w:val="center"/>
          </w:tcPr>
          <w:p w14:paraId="1DEF0049" w14:textId="1995BCAB" w:rsidR="00E53E9B" w:rsidRPr="00E53E9B" w:rsidRDefault="00E53E9B" w:rsidP="00CD1D8F">
            <w:pPr>
              <w:rPr>
                <w:rFonts w:ascii="Times New Roman" w:hAnsi="Times New Roman"/>
              </w:rPr>
            </w:pPr>
            <w:r w:rsidRPr="00E53E9B">
              <w:rPr>
                <w:rFonts w:ascii="Times New Roman" w:hAnsi="Times New Roman"/>
                <w:sz w:val="22"/>
                <w:szCs w:val="22"/>
              </w:rPr>
              <w:t xml:space="preserve">Cena za predmet zákazky bez DPH </w:t>
            </w:r>
          </w:p>
        </w:tc>
        <w:tc>
          <w:tcPr>
            <w:tcW w:w="1027" w:type="pct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296AB9" w14:textId="5FE9781D" w:rsidR="00E53E9B" w:rsidRPr="00E53E9B" w:rsidRDefault="00E53E9B" w:rsidP="00E53E9B">
            <w:pPr>
              <w:jc w:val="right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E53E9B">
              <w:rPr>
                <w:rFonts w:ascii="Times New Roman" w:hAnsi="Times New Roman"/>
                <w:color w:val="EE0000"/>
                <w:sz w:val="22"/>
                <w:szCs w:val="22"/>
              </w:rPr>
              <w:t>xxx</w:t>
            </w:r>
          </w:p>
        </w:tc>
      </w:tr>
      <w:tr w:rsidR="00E53E9B" w:rsidRPr="008447E1" w14:paraId="231CD020" w14:textId="760C9E0E" w:rsidTr="00E53E9B">
        <w:trPr>
          <w:trHeight w:val="567"/>
          <w:jc w:val="center"/>
        </w:trPr>
        <w:tc>
          <w:tcPr>
            <w:tcW w:w="3973" w:type="pct"/>
            <w:tcBorders>
              <w:right w:val="single" w:sz="4" w:space="0" w:color="auto"/>
            </w:tcBorders>
            <w:vAlign w:val="center"/>
          </w:tcPr>
          <w:p w14:paraId="385EACED" w14:textId="6DBC23D3" w:rsidR="00E53E9B" w:rsidRPr="00E53E9B" w:rsidRDefault="00E53E9B" w:rsidP="00CD1D8F">
            <w:pPr>
              <w:rPr>
                <w:rFonts w:ascii="Times New Roman" w:hAnsi="Times New Roman"/>
                <w:sz w:val="22"/>
                <w:szCs w:val="22"/>
              </w:rPr>
            </w:pPr>
            <w:r w:rsidRPr="00E53E9B">
              <w:rPr>
                <w:rFonts w:ascii="Times New Roman" w:hAnsi="Times New Roman"/>
                <w:sz w:val="22"/>
                <w:szCs w:val="22"/>
              </w:rPr>
              <w:t xml:space="preserve">DPH </w:t>
            </w: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14:paraId="5D186549" w14:textId="775B1F0E" w:rsidR="00E53E9B" w:rsidRPr="00E53E9B" w:rsidRDefault="00E53E9B" w:rsidP="00E53E9B">
            <w:pPr>
              <w:jc w:val="right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E53E9B">
              <w:rPr>
                <w:rFonts w:ascii="Times New Roman" w:hAnsi="Times New Roman"/>
                <w:color w:val="EE0000"/>
                <w:sz w:val="22"/>
                <w:szCs w:val="22"/>
              </w:rPr>
              <w:t>xxx</w:t>
            </w:r>
          </w:p>
        </w:tc>
      </w:tr>
      <w:tr w:rsidR="00E53E9B" w:rsidRPr="008447E1" w14:paraId="25398AF8" w14:textId="25B2CAE1" w:rsidTr="00E53E9B">
        <w:trPr>
          <w:trHeight w:val="567"/>
          <w:jc w:val="center"/>
        </w:trPr>
        <w:tc>
          <w:tcPr>
            <w:tcW w:w="3973" w:type="pct"/>
            <w:tcBorders>
              <w:right w:val="single" w:sz="4" w:space="0" w:color="auto"/>
            </w:tcBorders>
          </w:tcPr>
          <w:p w14:paraId="6AE9C50E" w14:textId="0D23A843" w:rsidR="00E53E9B" w:rsidRPr="008447E1" w:rsidRDefault="00E53E9B" w:rsidP="00CD1D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za predmet zákazky s DPH </w:t>
            </w:r>
          </w:p>
        </w:tc>
        <w:tc>
          <w:tcPr>
            <w:tcW w:w="1027" w:type="pct"/>
            <w:tcBorders>
              <w:left w:val="single" w:sz="4" w:space="0" w:color="auto"/>
            </w:tcBorders>
          </w:tcPr>
          <w:p w14:paraId="571DE08B" w14:textId="203F5013" w:rsidR="00E53E9B" w:rsidRPr="00E53E9B" w:rsidRDefault="00E53E9B" w:rsidP="00E53E9B">
            <w:pPr>
              <w:jc w:val="right"/>
              <w:rPr>
                <w:rFonts w:ascii="Times New Roman" w:hAnsi="Times New Roman"/>
                <w:color w:val="EE0000"/>
                <w:sz w:val="22"/>
                <w:szCs w:val="22"/>
              </w:rPr>
            </w:pPr>
            <w:r w:rsidRPr="00E53E9B">
              <w:rPr>
                <w:rFonts w:ascii="Times New Roman" w:hAnsi="Times New Roman"/>
                <w:color w:val="EE0000"/>
                <w:sz w:val="22"/>
                <w:szCs w:val="22"/>
              </w:rPr>
              <w:t>xxx</w:t>
            </w:r>
          </w:p>
        </w:tc>
      </w:tr>
    </w:tbl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6F465F44" w14:textId="77777777" w:rsidR="00BC189D" w:rsidRPr="007E6018" w:rsidRDefault="00BC189D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728E" w14:textId="77777777" w:rsidR="005112EC" w:rsidRDefault="005112EC">
      <w:r>
        <w:separator/>
      </w:r>
    </w:p>
  </w:endnote>
  <w:endnote w:type="continuationSeparator" w:id="0">
    <w:p w14:paraId="4E0B5CC1" w14:textId="77777777" w:rsidR="005112EC" w:rsidRDefault="0051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E6BD" w14:textId="77777777" w:rsidR="00925CFE" w:rsidRDefault="00925C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713E" w14:textId="77777777" w:rsidR="00925CFE" w:rsidRDefault="00925C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6F29" w14:textId="77777777" w:rsidR="005112EC" w:rsidRDefault="005112EC">
      <w:r>
        <w:separator/>
      </w:r>
    </w:p>
  </w:footnote>
  <w:footnote w:type="continuationSeparator" w:id="0">
    <w:p w14:paraId="1286FF17" w14:textId="77777777" w:rsidR="005112EC" w:rsidRDefault="00511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BFAB" w14:textId="77777777" w:rsidR="00925CFE" w:rsidRDefault="00925CF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EC3E" w14:textId="77777777" w:rsidR="00925CFE" w:rsidRDefault="00925C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3F27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5D44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224C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4D68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094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0F26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112EC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37542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A687B"/>
    <w:rsid w:val="007B2AC8"/>
    <w:rsid w:val="007B3C7F"/>
    <w:rsid w:val="007B592F"/>
    <w:rsid w:val="007C58C2"/>
    <w:rsid w:val="007C68E9"/>
    <w:rsid w:val="007D2B60"/>
    <w:rsid w:val="007D3898"/>
    <w:rsid w:val="007D46BF"/>
    <w:rsid w:val="007E037D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352A2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5CFE"/>
    <w:rsid w:val="00927938"/>
    <w:rsid w:val="009335F9"/>
    <w:rsid w:val="00940B81"/>
    <w:rsid w:val="009434A5"/>
    <w:rsid w:val="00954971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2895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189D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53CCC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C7D29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39FB"/>
    <w:rsid w:val="00E45A56"/>
    <w:rsid w:val="00E47499"/>
    <w:rsid w:val="00E53E9B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JaMi</cp:lastModifiedBy>
  <cp:revision>45</cp:revision>
  <cp:lastPrinted>2022-06-17T06:59:00Z</cp:lastPrinted>
  <dcterms:created xsi:type="dcterms:W3CDTF">2022-06-21T17:09:00Z</dcterms:created>
  <dcterms:modified xsi:type="dcterms:W3CDTF">2026-07-15T13:21:00Z</dcterms:modified>
</cp:coreProperties>
</file>