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0189C" w14:textId="77777777" w:rsidR="00F740AA" w:rsidRPr="00A6020D" w:rsidRDefault="00F740AA" w:rsidP="00F740AA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35AD206A" w:rsidR="00383ED1" w:rsidRPr="0099493F" w:rsidRDefault="00B557A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Kontajnerový</w:t>
            </w:r>
            <w:r w:rsidR="0076590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bitúnok </w:t>
            </w:r>
          </w:p>
        </w:tc>
      </w:tr>
      <w:tr w:rsidR="00383ED1" w14:paraId="308A1C71" w14:textId="77777777" w:rsidTr="004A1FBC">
        <w:trPr>
          <w:trHeight w:val="854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4D55C0" w14:textId="40ECC6D2" w:rsidR="004A1FBC" w:rsidRPr="004A1FBC" w:rsidRDefault="004A1FBC" w:rsidP="004A1FBC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1F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 - FARM HN s. r. o. s.r.o., 962 65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A1F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HontianskeNemce 234, IČO: 47 567 201 </w:t>
            </w:r>
          </w:p>
          <w:p w14:paraId="064C19E5" w14:textId="53DF66F6" w:rsidR="00383ED1" w:rsidRPr="00351708" w:rsidRDefault="004A1FBC" w:rsidP="004A1FBC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1F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Tel.: +421910 334 487 / mail: uctovnik@chfarm.sk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51453A1A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</w:rPr>
        <w:t>Technická špecifikácia predm</w:t>
      </w:r>
      <w:r w:rsidR="00712848">
        <w:rPr>
          <w:rFonts w:asciiTheme="minorHAnsi" w:hAnsiTheme="minorHAnsi" w:cstheme="minorHAnsi"/>
          <w:b/>
          <w:caps/>
        </w:rPr>
        <w:t>etu: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270"/>
        <w:gridCol w:w="10"/>
        <w:gridCol w:w="45"/>
        <w:gridCol w:w="9"/>
        <w:gridCol w:w="102"/>
        <w:gridCol w:w="2312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7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min. parametre</w:t>
            </w:r>
          </w:p>
        </w:tc>
      </w:tr>
      <w:tr w:rsidR="00074543" w:rsidRPr="00EA1C3D" w14:paraId="4909AB2D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79613BA5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Kontajnerový </w:t>
            </w:r>
            <w:r w:rsidR="00C805E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(modulárny)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bitúnok</w:t>
            </w:r>
          </w:p>
        </w:tc>
      </w:tr>
      <w:tr w:rsidR="00064685" w:rsidRPr="00B704C5" w14:paraId="142EA2F3" w14:textId="6397C74F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CE8" w14:textId="768243FA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3443566" w14:textId="7E76C1F5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0C600C8" w14:textId="1AC17115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64E46422" w14:textId="48FA4C3E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C13" w14:textId="016F0989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Rozmery: Š: 3200, D: 13200, V: 5600 mm (v zloženom stave)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B0B" w14:textId="7FF734B8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2FE7DCE" w14:textId="4595EE8F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6776" w14:textId="77777777" w:rsidR="00B557A5" w:rsidRPr="004C427D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E0E" w14:textId="3144F42F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Inštalovaný výkon: 40 kW (môže sa líšiť v závislosti od voliteľného príslušenstva)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037" w14:textId="532EB2B6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A0CF6D5" w14:textId="2CC01832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C96" w14:textId="77777777" w:rsidR="00B557A5" w:rsidRPr="004C427D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B8A" w14:textId="61EFEB38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Napájanie elektrickou energiou: 380/400 V, 50 Hz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21B" w14:textId="06B26E9A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6BBA" w:rsidRPr="005F038A" w14:paraId="28730BAA" w14:textId="4EC98C37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F79B" w14:textId="77777777" w:rsidR="00C76BBA" w:rsidRPr="004C427D" w:rsidRDefault="00C76BBA" w:rsidP="00C76BB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3C9" w14:textId="152C1AC9" w:rsidR="00C76BBA" w:rsidRPr="00D70476" w:rsidRDefault="00C76BBA" w:rsidP="00C76BB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Konfigurácia zabíjania: nastavená na priemerný denný alebo týždenný objem zabíjania hovädzieho dobytka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A00" w14:textId="692C2B49" w:rsidR="00C76BBA" w:rsidRPr="00D854AA" w:rsidRDefault="00C76BBA" w:rsidP="00C76BBA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6BBA" w:rsidRPr="005F038A" w14:paraId="2E72DF8B" w14:textId="2E918C9D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3D6" w14:textId="77777777" w:rsidR="00C76BBA" w:rsidRPr="004C427D" w:rsidRDefault="00C76BBA" w:rsidP="00C76BB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42BC" w14:textId="35482BF5" w:rsidR="00C76BBA" w:rsidRPr="00D70476" w:rsidRDefault="00C76BBA" w:rsidP="00C76BB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Kapacita zabíjania: minimálne 12 kusov za </w:t>
            </w:r>
            <w:r w:rsidR="00353A12">
              <w:rPr>
                <w:rFonts w:asciiTheme="minorHAnsi" w:hAnsiTheme="minorHAnsi" w:cs="Times New Roman"/>
                <w:sz w:val="22"/>
                <w:szCs w:val="22"/>
              </w:rPr>
              <w:t>deň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0C6" w14:textId="61D7C48C" w:rsidR="00C76BBA" w:rsidRPr="00D854AA" w:rsidRDefault="00C76BBA" w:rsidP="00C76BBA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6BBA" w:rsidRPr="005F038A" w14:paraId="3CB44C15" w14:textId="29E2AA43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8A6" w14:textId="77777777" w:rsidR="00C76BBA" w:rsidRPr="004C427D" w:rsidRDefault="00C76BBA" w:rsidP="00C76BB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0EB" w14:textId="0B03E904" w:rsidR="00C76BBA" w:rsidRPr="00D70476" w:rsidRDefault="00C76BBA" w:rsidP="00C76BB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Vybavenie: kompletne vybavená jednotka s funkčným pripojením na elektrinu a vodu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4D5" w14:textId="685E6495" w:rsidR="00C76BBA" w:rsidRPr="00D854AA" w:rsidRDefault="00C76BBA" w:rsidP="00C76BBA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2A7F5777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FF324" w14:textId="0CD56116" w:rsidR="00074543" w:rsidRPr="00EA1C3D" w:rsidRDefault="008860C1" w:rsidP="008860C1">
            <w:pPr>
              <w:pStyle w:val="Default"/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a) </w:t>
            </w:r>
            <w:r w:rsidR="00074543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Mobilná jednotka na porážku dobytka (vybavenie jednotky)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:</w:t>
            </w:r>
          </w:p>
        </w:tc>
      </w:tr>
      <w:tr w:rsidR="00901996" w:rsidRPr="00B704C5" w14:paraId="34E26FBD" w14:textId="5165514D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2A39" w14:textId="77777777" w:rsidR="00901996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C8AD" w14:textId="77777777" w:rsidR="00901996" w:rsidRPr="00B704C5" w:rsidRDefault="00901996" w:rsidP="0090199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A2F8" w14:textId="77777777" w:rsidR="00901996" w:rsidRPr="00E07AC9" w:rsidRDefault="00901996" w:rsidP="009019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67BBE952" w14:textId="77777777" w:rsidR="00901996" w:rsidRPr="00E07AC9" w:rsidRDefault="00901996" w:rsidP="009019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6ECC679" w14:textId="2EF2D7D7" w:rsidR="00901996" w:rsidRPr="00B704C5" w:rsidRDefault="00901996" w:rsidP="0090199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901996" w:rsidRPr="006B7ADB" w14:paraId="6E4F47F3" w14:textId="040949AC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65CC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F89" w14:textId="5CCC77CA" w:rsidR="00901996" w:rsidRPr="00D70476" w:rsidRDefault="006B7F8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Dvojpodlažná konštrukcia bitúnku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31E" w14:textId="354F1FE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FC3699D" w14:textId="3A0FDEDA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236B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C0AC" w14:textId="7B134BEE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Opláštenie zo sendvičových panelov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2E42" w14:textId="3787E817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7E53841" w14:textId="4FE0DF7F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91D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F5B" w14:textId="3CC25A60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Podlahová krytina a nerezová (nehrdzavejúca) drenáž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B93" w14:textId="73DF87E7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9BD3669" w14:textId="2FA02479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F96C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59C" w14:textId="24E4FC51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Fixačný / omračovací box pre hovädzí dobytok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FE7D" w14:textId="616DA90B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55A95F3" w14:textId="4EEC9BE6" w:rsidTr="00AD5C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33D5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5C7B" w14:textId="5BD10C90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Monorail </w:t>
            </w:r>
            <w:r w:rsidR="00C76BBA" w:rsidRPr="00C76BBA">
              <w:rPr>
                <w:rFonts w:asciiTheme="minorHAnsi" w:hAnsiTheme="minorHAnsi"/>
                <w:sz w:val="22"/>
                <w:szCs w:val="22"/>
              </w:rPr>
              <w:t xml:space="preserve">(visutá jednokoľajnicová dráha) </w:t>
            </w:r>
            <w:r>
              <w:rPr>
                <w:rFonts w:asciiTheme="minorHAnsi" w:hAnsiTheme="minorHAnsi"/>
                <w:sz w:val="22"/>
                <w:szCs w:val="22"/>
              </w:rPr>
              <w:t>v priestore vykrvovania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9EF8" w14:textId="46FAFC36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ED35F3B" w14:textId="139467EC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F1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74D7" w14:textId="00571729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Žeriav na vykrvovanie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928A" w14:textId="25AA8F11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26B5CCD6" w14:textId="4EC791C7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2F7B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B60" w14:textId="0FF1D3FE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Háky na monorail</w:t>
            </w:r>
            <w:r w:rsidR="00781DF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81DF5" w:rsidRPr="00C76BBA">
              <w:rPr>
                <w:rFonts w:asciiTheme="minorHAnsi" w:hAnsiTheme="minorHAnsi"/>
                <w:sz w:val="22"/>
                <w:szCs w:val="22"/>
              </w:rPr>
              <w:t>(visutá jednokoľajnicová dráha)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na vykrvovanie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4E91" w14:textId="1B3F44C9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21C4979" w14:textId="1F2DBE75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E411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2E19" w14:textId="6F553FF1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Plošina na otváranie nôh (nerez)</w:t>
            </w:r>
          </w:p>
          <w:p w14:paraId="41BE71B0" w14:textId="77777777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40C8" w14:textId="653EA30A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CE27172" w14:textId="21D9AEA5" w:rsidTr="00AD5C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8D4F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E2F" w14:textId="3042B8AD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Prepravná plošina (nerez)</w:t>
            </w:r>
          </w:p>
          <w:p w14:paraId="58C65CC9" w14:textId="77777777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A7C4" w14:textId="2F01B689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ECA804C" w14:textId="0445D42A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07D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A73D" w14:textId="136CA5D8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Prepravný zdvihák (hoist)</w:t>
            </w:r>
          </w:p>
          <w:p w14:paraId="50CDB5F6" w14:textId="77777777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04D6" w14:textId="2C75B78E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B857499" w14:textId="44300D8F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CCF6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BD5" w14:textId="49C417B9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Dvojkoľajnica z nehrdzavejúcej ocele v spracovateľskej zóne</w:t>
            </w:r>
          </w:p>
          <w:p w14:paraId="71F19246" w14:textId="77777777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FAA6" w14:textId="3B0F7DB4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6E0D86E" w14:textId="3FDD48CD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0473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4B6" w14:textId="25C999D7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Spracovateľské háky na dvojkoľajnici (nerez)</w:t>
            </w:r>
          </w:p>
          <w:p w14:paraId="7CD44826" w14:textId="77777777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A5EF" w14:textId="5C56484B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008A77E2" w14:textId="137B0C59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F344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28E" w14:textId="044BBFC0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Plošina pred sťahovaním kože (nerez)</w:t>
            </w:r>
          </w:p>
          <w:p w14:paraId="31D62D09" w14:textId="77777777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7192" w14:textId="7520404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66EF4CDD" w14:textId="092C3710" w:rsidTr="00901996">
        <w:trPr>
          <w:trHeight w:val="7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C2C3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8C61" w14:textId="6F9817B8" w:rsidR="00901996" w:rsidRPr="00D70476" w:rsidRDefault="00901996" w:rsidP="00901996">
            <w:pPr>
              <w:spacing w:line="292" w:lineRule="exact"/>
              <w:rPr>
                <w:rFonts w:asciiTheme="minorHAnsi" w:eastAsia="Calibri" w:hAnsiTheme="minorHAnsi" w:cs="Calibri"/>
                <w:bCs/>
                <w:color w:val="000000"/>
                <w:sz w:val="22"/>
                <w:szCs w:val="22"/>
                <w:lang w:bidi="sk-SK"/>
              </w:rPr>
            </w:pPr>
            <w:r>
              <w:rPr>
                <w:rFonts w:asciiTheme="minorHAnsi" w:eastAsia="Calibri" w:hAnsiTheme="minorHAnsi" w:cs="Calibri"/>
                <w:bCs/>
                <w:color w:val="000000"/>
                <w:sz w:val="22"/>
                <w:szCs w:val="22"/>
                <w:lang w:bidi="sk-SK"/>
              </w:rPr>
              <w:t>Stroj na sťahovanie kože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04A2" w14:textId="714EFE9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eastAsia="Calibri" w:hAnsiTheme="minorHAnsi" w:cs="Calibri"/>
                <w:bCs/>
                <w:color w:val="000000"/>
                <w:sz w:val="22"/>
                <w:szCs w:val="22"/>
                <w:lang w:bidi="sk-SK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0E76BC4E" w14:textId="4F80E951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9C25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15.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375" w14:textId="61340412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Plošina a žľab na vyvrhovanie vnútorností (nerez)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AFD4" w14:textId="7E89F18B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8BE8DC5" w14:textId="39998058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A5EB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214E" w14:textId="7681D64F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Pneumatická plošina na delenie jatočného tela (nerez)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7C52" w14:textId="0D046A1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3D39953" w14:textId="4355BE51" w:rsidTr="00901996">
        <w:trPr>
          <w:trHeight w:val="58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8FA3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E96" w14:textId="3F296133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Elektronická váha na jatočné telá (nerez)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374" w14:textId="7D66D349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9C5D93B" w14:textId="6520BCC9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CDE9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256E" w14:textId="3182B752" w:rsidR="00901996" w:rsidRPr="00D70476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Zdvihák na štvrte jatočného tela (nerez)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63CE" w14:textId="6CC49D0A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CA6577C" w14:textId="4271CB2E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9855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BDEF" w14:textId="1815B996" w:rsidR="00901996" w:rsidRPr="00D70476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Umývadlo a sterilizátory nožov (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nerez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7AA1" w14:textId="18C8E125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2C1BA843" w14:textId="699D45A3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0BD5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7C7" w14:textId="4073968B" w:rsidR="00901996" w:rsidRPr="00D70476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Osvetlenie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7367" w14:textId="6D71F53F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07F9BB9" w14:textId="46C2FEFE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EA4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959E" w14:textId="52819C24" w:rsidR="00901996" w:rsidRPr="00D70476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Vnútorné mechanické, elektrické a vzduchotechnické rozvody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39D8" w14:textId="47DA638E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0399DAEF" w14:textId="57C1F63E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F36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9A08" w14:textId="62D33CE5" w:rsidR="00901996" w:rsidRPr="00D70476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Hadicový navijak na čistenie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E16" w14:textId="202A0732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A23AC68" w14:textId="614AC92E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B4E0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DC1A" w14:textId="1DEF3EC2" w:rsidR="00901996" w:rsidRPr="00D70476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Materiál konštrukcie: nehrdzavejúca oceľ AISI 304 (SS)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D430" w14:textId="0762BD05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61572EF0" w14:textId="5E7A286B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FF40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2A0" w14:textId="4CA1E15B" w:rsidR="00901996" w:rsidRPr="00D70476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Voliteľné príslušenstvo: jatočné nástroje (nože, sekery a pod.)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7C52" w14:textId="71FA109A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A3F2C0F" w14:textId="787EA715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8CB8" w14:textId="77777777" w:rsidR="00901996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5F63" w14:textId="603DCB0A" w:rsidR="00901996" w:rsidRPr="00D70476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Typ konštrukcie: modulárny</w:t>
            </w:r>
            <w:r w:rsidR="00781DF5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s možnosťou prepravy ako celok alebo demontovane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BEDA" w14:textId="215BCF18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3DDDBF21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5709B" w14:textId="3672DFC3" w:rsidR="00DD4471" w:rsidRPr="00883E7D" w:rsidRDefault="008860C1" w:rsidP="008860C1">
            <w:pPr>
              <w:pStyle w:val="Default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b) </w:t>
            </w:r>
            <w:r w:rsidR="00DD447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Mobilná jednotka na spracovanie drobov –</w:t>
            </w:r>
            <w:r w:rsidR="00781DF5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DD447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hovädzí dobytok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:</w:t>
            </w:r>
          </w:p>
        </w:tc>
      </w:tr>
      <w:tr w:rsidR="00DD4471" w14:paraId="6318C2E8" w14:textId="14E429C8" w:rsidTr="0042361C">
        <w:trPr>
          <w:trHeight w:val="1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2023" w14:textId="0A985A18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E609" w14:textId="11C50085" w:rsidR="00DD4471" w:rsidRPr="00883E7D" w:rsidRDefault="00DD4471" w:rsidP="00DD4471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1D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4FFDEBE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10239542" w14:textId="5710F8DD" w:rsidR="00DD4471" w:rsidRPr="00883E7D" w:rsidRDefault="00DD4471" w:rsidP="00DD4471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AC7C47" w14:paraId="263F9350" w14:textId="77777777" w:rsidTr="000F3002">
        <w:trPr>
          <w:trHeight w:val="4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9C36" w14:textId="77777777" w:rsidR="00AC7C47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5BB" w14:textId="7C8CE677" w:rsidR="00AC7C47" w:rsidRPr="00D70476" w:rsidRDefault="00AC7C47" w:rsidP="00AC7C47">
            <w:pPr>
              <w:spacing w:line="292" w:lineRule="exact"/>
            </w:pPr>
            <w:r>
              <w:rPr>
                <w:sz w:val="22"/>
                <w:szCs w:val="22"/>
              </w:rPr>
              <w:t>Rozmery: Š: 2440, D: 12190, V: 2900 mm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945" w14:textId="2884CE8D" w:rsidR="00AC7C47" w:rsidRPr="00883E7D" w:rsidRDefault="00AC7C47" w:rsidP="00AC7C47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AC7C47" w14:paraId="65C26603" w14:textId="70F6AE9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DBD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53B" w14:textId="74D03A4F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Inštalovaný výkon: 5 kW (môže sa líšiť v závislosti od voliteľného príslušenstva)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21A" w14:textId="09F4B019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23A2A7D7" w14:textId="2ED7323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6B69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1AE" w14:textId="5C094F13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Napájanie elektrickou energiou: 380/400 V, 50 Hz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6515" w14:textId="0B145D64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728B750D" w14:textId="30C6442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EAD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5D5" w14:textId="6E58C85E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Konštrukcia: </w:t>
            </w:r>
            <w:r w:rsidR="00F41A8A">
              <w:t xml:space="preserve">101,6 cm </w:t>
            </w:r>
            <w:r>
              <w:rPr>
                <w:sz w:val="22"/>
                <w:szCs w:val="22"/>
              </w:rPr>
              <w:t>HC kontajner so sendvičovými panelmi a protišmykovou nerezovou podlahou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DB5" w14:textId="274F828C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67F002EA" w14:textId="44C2BFA1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6A68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D31" w14:textId="25FB784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Stôl na oddeľovanie a umývanie bachora a čriev (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  <w:r>
              <w:rPr>
                <w:sz w:val="22"/>
                <w:szCs w:val="22"/>
              </w:rPr>
              <w:t>), hadicový navijak na čistenie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E2F" w14:textId="304FF7B2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0EEE7294" w14:textId="1F3A889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BD58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E036" w14:textId="6F0318FE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Žeriav na preklápanie bachora 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F594" w14:textId="06DE4268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21A9B496" w14:textId="772D9ED3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4E03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B668" w14:textId="7097B7BA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Vešiak na droby (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  <w:r>
              <w:rPr>
                <w:sz w:val="22"/>
                <w:szCs w:val="22"/>
              </w:rPr>
              <w:t>), umývadlo a sterilizátory nožov (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  <w:r>
              <w:rPr>
                <w:sz w:val="22"/>
                <w:szCs w:val="22"/>
              </w:rPr>
              <w:t>), pracovný stôl (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F6D8" w14:textId="17A641FC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44778B09" w14:textId="10BC34A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9B43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8BB" w14:textId="00AA3BEF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Osvetlenie, dvere, vnútorné mechanické a elektrické rozvody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E09C" w14:textId="3786DD84" w:rsidR="00AC7C47" w:rsidRPr="00D70476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4A9A9FFF" w14:textId="30849E1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AE96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3EC" w14:textId="65F534C0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Voliteľné príslušenstvo: čistenie a rafinácia bachora, spracovanie hláv a nôh, odstraňovanie chlpov, odstraňovač pazúrov a pod.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ACFA" w14:textId="4BECD703" w:rsidR="00AC7C47" w:rsidRPr="00D70476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:rsidRPr="00EA1C3D" w14:paraId="16077C59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B1C40" w14:textId="45A97ACD" w:rsidR="00AC7C47" w:rsidRPr="00883E7D" w:rsidRDefault="008860C1" w:rsidP="008860C1">
            <w:pPr>
              <w:pStyle w:val="Default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c) </w:t>
            </w:r>
            <w:r w:rsidR="00AC7C4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Mobilná chodbová jednotka s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 </w:t>
            </w:r>
            <w:r w:rsidR="00AC7C4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koľajnicou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:</w:t>
            </w:r>
          </w:p>
        </w:tc>
      </w:tr>
      <w:tr w:rsidR="00AC7C47" w14:paraId="23BD5C71" w14:textId="49B6DAF7" w:rsidTr="0041550F">
        <w:trPr>
          <w:trHeight w:val="1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258B" w14:textId="3BE23A04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1CB7" w14:textId="70D86E23" w:rsidR="00AC7C47" w:rsidRPr="00883E7D" w:rsidRDefault="00AC7C47" w:rsidP="00AC7C47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27E1" w14:textId="77777777" w:rsidR="00AC7C47" w:rsidRPr="00E07AC9" w:rsidRDefault="00AC7C47" w:rsidP="00AC7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1934C3A0" w14:textId="77777777" w:rsidR="00AC7C47" w:rsidRPr="00E07AC9" w:rsidRDefault="00AC7C47" w:rsidP="00AC7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6FB109F" w14:textId="18417F49" w:rsidR="00AC7C47" w:rsidRPr="00883E7D" w:rsidRDefault="00AC7C47" w:rsidP="00AC7C47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AC7C47" w14:paraId="6EF23F4D" w14:textId="77777777" w:rsidTr="0041550F">
        <w:trPr>
          <w:trHeight w:val="47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308" w14:textId="77777777" w:rsidR="00AC7C47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EC18" w14:textId="28A0E8F0" w:rsidR="00AC7C47" w:rsidRPr="00D70476" w:rsidRDefault="00AC7C47" w:rsidP="00AC7C47">
            <w:pPr>
              <w:spacing w:line="292" w:lineRule="exact"/>
            </w:pPr>
            <w:r>
              <w:t xml:space="preserve">Konštrukcia: </w:t>
            </w:r>
            <w:r w:rsidR="00F41A8A">
              <w:t>101,6 cm</w:t>
            </w:r>
            <w:r>
              <w:t xml:space="preserve"> chladený kontajner (HC)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4E06" w14:textId="24E55582" w:rsidR="00AC7C47" w:rsidRPr="00883E7D" w:rsidRDefault="00AC7C47" w:rsidP="00AC7C47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AC7C47" w14:paraId="58BB0BFE" w14:textId="20E1FA4E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B3A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112E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Opláštenie zo sendvičových panelov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8C5" w14:textId="0D0E1121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6F24A526" w14:textId="78BB878D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F9E6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B23E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Podlahová krytina z protišmykového nerezového plechu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1965" w14:textId="6FB3DB9A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1FD09BF9" w14:textId="6529B086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9E95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D08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Osvetlenie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E989" w14:textId="61FCA11F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551F3A94" w14:textId="2B93AA23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5E8D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874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Dvere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892" w14:textId="72F4E3B0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1738C2C4" w14:textId="7827D7BA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21B3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9303" w14:textId="77777777" w:rsidR="00AC7C47" w:rsidRPr="00D70476" w:rsidRDefault="00AC7C47" w:rsidP="00AC7C47">
            <w:pPr>
              <w:spacing w:line="292" w:lineRule="exact"/>
            </w:pPr>
            <w:r>
              <w:t>Vnútorné mechanické a elektrické rozvody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348" w14:textId="3A7EDB5A" w:rsidR="00AC7C47" w:rsidRPr="00883E7D" w:rsidRDefault="00AC7C47" w:rsidP="00AC7C47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190AB779" w14:textId="2186F844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A986" w14:textId="77777777" w:rsidR="00AC7C47" w:rsidRPr="00883E7D" w:rsidRDefault="00AC7C47" w:rsidP="00AC7C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F18" w14:textId="7975F390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Vyhotovenie: dostupné vo variante s koľajnicou 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758" w14:textId="4ACA5778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:rsidRPr="00EA1C3D" w14:paraId="281F79B5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D68EF" w14:textId="58B4AFE2" w:rsidR="00AC7C47" w:rsidRPr="00883E7D" w:rsidRDefault="008860C1" w:rsidP="008860C1">
            <w:pPr>
              <w:pStyle w:val="Default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d) </w:t>
            </w:r>
            <w:r w:rsidR="00AC7C4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Mobilná chladiaca miestnosť na jatočné telá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:</w:t>
            </w:r>
          </w:p>
        </w:tc>
      </w:tr>
      <w:tr w:rsidR="00AC7C47" w14:paraId="6082BBFB" w14:textId="08823234" w:rsidTr="00202EB0">
        <w:trPr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946" w14:textId="4F4ADB00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F812" w14:textId="05C0773B" w:rsidR="00AC7C47" w:rsidRPr="00883E7D" w:rsidRDefault="00AC7C47" w:rsidP="00AC7C47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B8F2" w14:textId="77777777" w:rsidR="00AC7C47" w:rsidRPr="00E07AC9" w:rsidRDefault="00AC7C47" w:rsidP="00AC7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78603B2" w14:textId="77777777" w:rsidR="00AC7C47" w:rsidRPr="00E07AC9" w:rsidRDefault="00AC7C47" w:rsidP="00AC7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5CCAB84" w14:textId="3B4866BB" w:rsidR="00AC7C47" w:rsidRPr="00883E7D" w:rsidRDefault="00AC7C47" w:rsidP="00AC7C47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172768" w14:paraId="5DDE480A" w14:textId="77777777" w:rsidTr="000F3002">
        <w:trPr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8A55" w14:textId="77777777" w:rsidR="00172768" w:rsidRDefault="00172768" w:rsidP="001727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CCD" w14:textId="0426E959" w:rsidR="00172768" w:rsidRPr="00D70476" w:rsidRDefault="00172768" w:rsidP="00172768">
            <w:pPr>
              <w:spacing w:line="292" w:lineRule="exact"/>
            </w:pPr>
            <w:r>
              <w:rPr>
                <w:sz w:val="22"/>
                <w:szCs w:val="22"/>
              </w:rPr>
              <w:t>Kapacita chladiarne: 2 000 kg (7 – 8 kusov hovädzieho dobytka)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99DB" w14:textId="2E9CD119" w:rsidR="00172768" w:rsidRPr="00883E7D" w:rsidRDefault="00172768" w:rsidP="00172768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</w:t>
            </w: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172768" w14:paraId="3C8CBD26" w14:textId="7DBE1A4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6653" w14:textId="77777777" w:rsidR="00172768" w:rsidRPr="00883E7D" w:rsidRDefault="00172768" w:rsidP="001727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4555" w14:textId="0B981089" w:rsidR="00172768" w:rsidRPr="00D70476" w:rsidRDefault="00172768" w:rsidP="001727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Rozmery: Š: 2440, D: 12190, V: 2900 mm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57D5" w14:textId="510E73DD" w:rsidR="00172768" w:rsidRPr="00883E7D" w:rsidRDefault="00172768" w:rsidP="0017276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72768" w14:paraId="73DDDC42" w14:textId="2937F2D7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2A86" w14:textId="77777777" w:rsidR="00172768" w:rsidRPr="00883E7D" w:rsidRDefault="00172768" w:rsidP="001727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6113" w14:textId="3397FC21" w:rsidR="00172768" w:rsidRPr="00D70476" w:rsidRDefault="00172768" w:rsidP="001727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Inštalovaný výkon: 10 kW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863" w14:textId="327FBF93" w:rsidR="00172768" w:rsidRPr="00883E7D" w:rsidRDefault="00172768" w:rsidP="0017276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72768" w14:paraId="24EDA556" w14:textId="45F89F3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BF52" w14:textId="77777777" w:rsidR="00172768" w:rsidRPr="00883E7D" w:rsidRDefault="00172768" w:rsidP="001727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83A2" w14:textId="4D23D459" w:rsidR="00172768" w:rsidRPr="00D70476" w:rsidRDefault="00172768" w:rsidP="001727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Napájanie elektrickou energiou: 380/400 V, 50 Hz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7D7" w14:textId="1CA03AE2" w:rsidR="00172768" w:rsidRPr="00883E7D" w:rsidRDefault="00172768" w:rsidP="0017276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:rsidRPr="00EA1C3D" w14:paraId="2370202A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23FA3" w14:textId="0D21F14E" w:rsidR="00AC7C47" w:rsidRPr="00883E7D" w:rsidRDefault="00EC28EF" w:rsidP="00EC28EF">
            <w:pPr>
              <w:pStyle w:val="Default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e) </w:t>
            </w:r>
            <w:r w:rsidR="00AC7C4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Mobilná chladiaca miestnosť na jatočné telá (vybavenie jednotky)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:</w:t>
            </w:r>
            <w:r w:rsidR="00AC7C4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</w:p>
        </w:tc>
      </w:tr>
      <w:tr w:rsidR="00AC7C47" w14:paraId="4669A31C" w14:textId="1F111686" w:rsidTr="00161417">
        <w:trPr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BDD5" w14:textId="7B4F225F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4E4C" w14:textId="25E6A122" w:rsidR="00AC7C47" w:rsidRPr="00883E7D" w:rsidRDefault="00AC7C47" w:rsidP="00AC7C47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4A54" w14:textId="77777777" w:rsidR="00AC7C47" w:rsidRPr="00E07AC9" w:rsidRDefault="00AC7C47" w:rsidP="00AC7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AF03C1A" w14:textId="77777777" w:rsidR="00AC7C47" w:rsidRPr="00E07AC9" w:rsidRDefault="00AC7C47" w:rsidP="00AC7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D99E014" w14:textId="2D3E8524" w:rsidR="00AC7C47" w:rsidRPr="00883E7D" w:rsidRDefault="00AC7C47" w:rsidP="00AC7C47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AC7C47" w14:paraId="3151F0F5" w14:textId="77777777" w:rsidTr="000F3002">
        <w:trPr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5DC0" w14:textId="77777777" w:rsidR="00AC7C47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927" w14:textId="1A6773CA" w:rsidR="00AC7C47" w:rsidRPr="00D70476" w:rsidRDefault="00AC7C47" w:rsidP="00AC7C47">
            <w:pPr>
              <w:spacing w:line="292" w:lineRule="exact"/>
            </w:pPr>
            <w:r>
              <w:t xml:space="preserve">Konštrukcia: </w:t>
            </w:r>
            <w:r w:rsidR="00592197">
              <w:t>101,6 cm</w:t>
            </w:r>
            <w:r>
              <w:t xml:space="preserve"> HC kontajner s nosnými stĺpmi a nosníkmi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52B" w14:textId="46E10493" w:rsidR="00AC7C47" w:rsidRPr="00883E7D" w:rsidRDefault="00AC7C47" w:rsidP="00AC7C47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AC7C47" w14:paraId="4E856F39" w14:textId="693A7E8D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396B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AC50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Opláštenie zo sendvičových panelov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B97" w14:textId="4179692C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0E9FBED6" w14:textId="758536D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C8B4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9EB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Podlahová krytina – preglejková doska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0483" w14:textId="69C49ACB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1026DB65" w14:textId="4CAB393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CFA4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D63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Chladiaca jednotka (agregát)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CA2" w14:textId="7A944579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483EA354" w14:textId="50260FF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FA8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230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Dvojkoľajnice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EBC" w14:textId="253A2B4B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684AC8B6" w14:textId="5FB9DDA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9D4" w14:textId="77777777" w:rsidR="00AC7C47" w:rsidRPr="00883E7D" w:rsidRDefault="00AC7C47" w:rsidP="00AC7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B76" w14:textId="77777777" w:rsidR="00AC7C47" w:rsidRPr="00D70476" w:rsidRDefault="00AC7C47" w:rsidP="00AC7C47">
            <w:pPr>
              <w:spacing w:line="292" w:lineRule="exact"/>
            </w:pPr>
            <w:r>
              <w:t>Háky na uskladnenie jatočných tiel hovädzieho dobytka / oviec (nerez)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2E6" w14:textId="439BAB4C" w:rsidR="00AC7C47" w:rsidRPr="00883E7D" w:rsidRDefault="00AC7C47" w:rsidP="00AC7C47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AC7C47" w14:paraId="1202582B" w14:textId="6243524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F12" w14:textId="77777777" w:rsidR="00AC7C47" w:rsidRPr="00883E7D" w:rsidRDefault="00AC7C47" w:rsidP="00AC7C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02B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Izolované dvere chladiarne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0906" w14:textId="23F7CF86" w:rsidR="00AC7C47" w:rsidRPr="00883E7D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C7C47" w14:paraId="60D16C0E" w14:textId="6729921B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153A" w14:textId="77777777" w:rsidR="00AC7C47" w:rsidRDefault="00AC7C47" w:rsidP="00AC7C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755" w14:textId="77777777" w:rsidR="00AC7C47" w:rsidRPr="00D70476" w:rsidRDefault="00AC7C47" w:rsidP="00AC7C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Osvetlenie a vnútorné mechanické a elektrické rozvody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D8B" w14:textId="74E110A8" w:rsidR="00AC7C47" w:rsidRDefault="00AC7C47" w:rsidP="00AC7C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D2B4FAB" w14:textId="77777777" w:rsidR="00074543" w:rsidRDefault="00074543" w:rsidP="00074543">
      <w:pPr>
        <w:jc w:val="both"/>
        <w:rPr>
          <w:rFonts w:ascii="Calibri" w:hAnsi="Calibri"/>
          <w:sz w:val="22"/>
          <w:szCs w:val="22"/>
        </w:rPr>
      </w:pP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F182BA" w14:textId="77777777" w:rsidR="00161A34" w:rsidRPr="00A6020D" w:rsidRDefault="00161A34" w:rsidP="00161A34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11"/>
        <w:gridCol w:w="1376"/>
        <w:gridCol w:w="750"/>
        <w:gridCol w:w="1825"/>
      </w:tblGrid>
      <w:tr w:rsidR="00161A34" w:rsidRPr="00E034BE" w14:paraId="17334541" w14:textId="77777777" w:rsidTr="003D3266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330E7A6" w14:textId="77777777" w:rsidR="00161A34" w:rsidRPr="00B24D53" w:rsidRDefault="00161A34" w:rsidP="003D326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7633891E" w14:textId="77777777" w:rsidR="00161A34" w:rsidRPr="00A6020D" w:rsidRDefault="00161A34" w:rsidP="003D326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391" w:type="pct"/>
            <w:shd w:val="clear" w:color="auto" w:fill="D0CECE" w:themeFill="background2" w:themeFillShade="E6"/>
            <w:vAlign w:val="center"/>
          </w:tcPr>
          <w:p w14:paraId="32203E7B" w14:textId="77777777" w:rsidR="00161A34" w:rsidRDefault="00161A34" w:rsidP="003D32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A09D4D2" w14:textId="77777777" w:rsidR="00161A34" w:rsidRPr="00A6020D" w:rsidRDefault="00161A34" w:rsidP="003D32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0636317E" w14:textId="77777777" w:rsidR="00161A34" w:rsidRDefault="00161A34" w:rsidP="003D326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1560E6" w14:textId="77777777" w:rsidR="00161A34" w:rsidRPr="00A6020D" w:rsidRDefault="00161A34" w:rsidP="003D326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61A34" w:rsidRPr="001900DA" w14:paraId="19881DB8" w14:textId="77777777" w:rsidTr="003D3266">
        <w:trPr>
          <w:trHeight w:val="567"/>
          <w:jc w:val="center"/>
        </w:trPr>
        <w:tc>
          <w:tcPr>
            <w:tcW w:w="2828" w:type="pct"/>
            <w:vAlign w:val="center"/>
          </w:tcPr>
          <w:p w14:paraId="24F47F18" w14:textId="1135D177" w:rsidR="00161A34" w:rsidRPr="00161A34" w:rsidRDefault="00161A34" w:rsidP="00161A3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</w:pPr>
            <w:r w:rsidRPr="00161A34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Kontajnerový (modulárny) bitúnok na hovädzí dobytok</w:t>
            </w:r>
          </w:p>
        </w:tc>
        <w:tc>
          <w:tcPr>
            <w:tcW w:w="767" w:type="pct"/>
            <w:vAlign w:val="center"/>
          </w:tcPr>
          <w:p w14:paraId="52BC8333" w14:textId="77777777" w:rsidR="00161A34" w:rsidRPr="00E034BE" w:rsidRDefault="00161A34" w:rsidP="003D326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2502204F" w14:textId="06C173A9" w:rsidR="00161A34" w:rsidRPr="001900DA" w:rsidRDefault="00161A34" w:rsidP="003D326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sub</w:t>
            </w:r>
          </w:p>
        </w:tc>
        <w:tc>
          <w:tcPr>
            <w:tcW w:w="1014" w:type="pct"/>
            <w:vAlign w:val="center"/>
          </w:tcPr>
          <w:p w14:paraId="5D9E35F0" w14:textId="77777777" w:rsidR="00161A34" w:rsidRPr="001900DA" w:rsidRDefault="00161A34" w:rsidP="003D326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61A34" w:rsidRPr="00B24D53" w14:paraId="2E0F14FA" w14:textId="77777777" w:rsidTr="003D3266">
        <w:trPr>
          <w:trHeight w:val="567"/>
          <w:jc w:val="center"/>
        </w:trPr>
        <w:tc>
          <w:tcPr>
            <w:tcW w:w="5000" w:type="pct"/>
            <w:gridSpan w:val="4"/>
          </w:tcPr>
          <w:p w14:paraId="201B6651" w14:textId="77777777" w:rsidR="00161A34" w:rsidRPr="00B24D53" w:rsidRDefault="00161A34" w:rsidP="003D326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630ED5E" w14:textId="77777777" w:rsidR="00161A34" w:rsidRPr="00B24D53" w:rsidRDefault="00161A34" w:rsidP="003D326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61A34" w:rsidRPr="00B24D53" w14:paraId="4FB730FC" w14:textId="77777777" w:rsidTr="003D3266">
        <w:trPr>
          <w:trHeight w:val="567"/>
          <w:jc w:val="center"/>
        </w:trPr>
        <w:tc>
          <w:tcPr>
            <w:tcW w:w="3986" w:type="pct"/>
            <w:gridSpan w:val="3"/>
          </w:tcPr>
          <w:p w14:paraId="13A48EE5" w14:textId="77777777" w:rsidR="00161A34" w:rsidRPr="00ED2B72" w:rsidRDefault="00161A34" w:rsidP="003D3266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ED2B7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1014" w:type="pct"/>
          </w:tcPr>
          <w:p w14:paraId="2B0A9307" w14:textId="77777777" w:rsidR="00161A34" w:rsidRPr="00B24D53" w:rsidRDefault="00161A34" w:rsidP="003D326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1DF0B4A" w14:textId="77777777" w:rsidR="00161A34" w:rsidRDefault="00161A34" w:rsidP="00161A34">
      <w:pPr>
        <w:rPr>
          <w:rFonts w:asciiTheme="minorHAnsi" w:hAnsiTheme="minorHAnsi" w:cstheme="minorHAnsi"/>
          <w:sz w:val="22"/>
          <w:szCs w:val="22"/>
        </w:rPr>
      </w:pPr>
    </w:p>
    <w:p w14:paraId="24C0E443" w14:textId="77777777" w:rsidR="00161A34" w:rsidRPr="00F96D09" w:rsidRDefault="00161A34" w:rsidP="00161A34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61A34" w14:paraId="77CABC46" w14:textId="77777777" w:rsidTr="003D3266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91AB" w14:textId="77777777" w:rsidR="00161A34" w:rsidRDefault="00161A34" w:rsidP="003D326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23E10DC" w14:textId="77777777" w:rsidR="00161A34" w:rsidRPr="00E86327" w:rsidRDefault="00161A34" w:rsidP="003D326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331" w14:textId="77777777" w:rsidR="00161A34" w:rsidRPr="00E86327" w:rsidRDefault="00161A34" w:rsidP="003D326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A34" w:rsidRPr="00A640F4" w14:paraId="08E27539" w14:textId="77777777" w:rsidTr="003D3266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C297" w14:textId="77777777" w:rsidR="00161A34" w:rsidRPr="00E86327" w:rsidRDefault="00161A34" w:rsidP="003D326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E9C1" w14:textId="77777777" w:rsidR="00161A34" w:rsidRPr="00E86327" w:rsidRDefault="00161A34" w:rsidP="003D326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A34" w:rsidRPr="00A640F4" w14:paraId="411ADE4B" w14:textId="77777777" w:rsidTr="003D3266">
        <w:trPr>
          <w:trHeight w:val="7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B298" w14:textId="77777777" w:rsidR="00161A34" w:rsidRPr="00E86327" w:rsidRDefault="00161A34" w:rsidP="003D326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557A" w14:textId="77777777" w:rsidR="00161A34" w:rsidRPr="00E86327" w:rsidRDefault="00161A34" w:rsidP="003D326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CECD32" w14:textId="77777777" w:rsidR="00161A34" w:rsidRPr="00B704C5" w:rsidRDefault="00161A34" w:rsidP="00161A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EA2CADC" w14:textId="77777777" w:rsidR="00161A34" w:rsidRPr="00B704C5" w:rsidRDefault="00161A34" w:rsidP="00161A34">
      <w:pPr>
        <w:rPr>
          <w:rFonts w:asciiTheme="minorHAnsi" w:hAnsiTheme="minorHAnsi" w:cstheme="minorHAnsi"/>
          <w:sz w:val="22"/>
          <w:szCs w:val="22"/>
        </w:rPr>
        <w:sectPr w:rsidR="00161A34" w:rsidRPr="00B704C5" w:rsidSect="00161A34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64D2FA3" w14:textId="77777777" w:rsidR="00161A34" w:rsidRPr="00B704C5" w:rsidRDefault="00161A34" w:rsidP="00161A34">
      <w:pPr>
        <w:rPr>
          <w:rFonts w:asciiTheme="minorHAnsi" w:hAnsiTheme="minorHAnsi" w:cstheme="minorHAnsi"/>
          <w:sz w:val="22"/>
          <w:szCs w:val="22"/>
        </w:r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161A34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00FEA" w14:textId="77777777" w:rsidR="003A42BE" w:rsidRDefault="003A42BE" w:rsidP="007E20AA">
      <w:r>
        <w:separator/>
      </w:r>
    </w:p>
  </w:endnote>
  <w:endnote w:type="continuationSeparator" w:id="0">
    <w:p w14:paraId="256CC782" w14:textId="77777777" w:rsidR="003A42BE" w:rsidRDefault="003A42B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6387" w14:textId="77777777" w:rsidR="003A42BE" w:rsidRDefault="003A42BE" w:rsidP="007E20AA">
      <w:r>
        <w:separator/>
      </w:r>
    </w:p>
  </w:footnote>
  <w:footnote w:type="continuationSeparator" w:id="0">
    <w:p w14:paraId="572B134C" w14:textId="77777777" w:rsidR="003A42BE" w:rsidRDefault="003A42B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78A0" w14:textId="77777777" w:rsidR="00161A34" w:rsidRDefault="00161A34" w:rsidP="007E20AA">
    <w:pPr>
      <w:pStyle w:val="Hlavika"/>
      <w:jc w:val="right"/>
    </w:pPr>
    <w:r>
      <w:t xml:space="preserve">Príloha č. 1 </w:t>
    </w:r>
  </w:p>
  <w:p w14:paraId="640567FE" w14:textId="77777777" w:rsidR="00161A34" w:rsidRPr="007E20AA" w:rsidRDefault="00161A34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0C09A" w14:textId="77777777" w:rsidR="00161A34" w:rsidRPr="007E20AA" w:rsidRDefault="00161A34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61A3472"/>
    <w:multiLevelType w:val="hybridMultilevel"/>
    <w:tmpl w:val="23FAB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7"/>
  </w:num>
  <w:num w:numId="2" w16cid:durableId="1430352363">
    <w:abstractNumId w:val="17"/>
  </w:num>
  <w:num w:numId="3" w16cid:durableId="831796873">
    <w:abstractNumId w:val="6"/>
  </w:num>
  <w:num w:numId="4" w16cid:durableId="1015960113">
    <w:abstractNumId w:val="3"/>
  </w:num>
  <w:num w:numId="5" w16cid:durableId="253519331">
    <w:abstractNumId w:val="10"/>
  </w:num>
  <w:num w:numId="6" w16cid:durableId="1932423947">
    <w:abstractNumId w:val="15"/>
  </w:num>
  <w:num w:numId="7" w16cid:durableId="492261320">
    <w:abstractNumId w:val="8"/>
  </w:num>
  <w:num w:numId="8" w16cid:durableId="1498034134">
    <w:abstractNumId w:val="21"/>
  </w:num>
  <w:num w:numId="9" w16cid:durableId="1291856696">
    <w:abstractNumId w:val="5"/>
  </w:num>
  <w:num w:numId="10" w16cid:durableId="2088110046">
    <w:abstractNumId w:val="16"/>
  </w:num>
  <w:num w:numId="11" w16cid:durableId="848253530">
    <w:abstractNumId w:val="23"/>
  </w:num>
  <w:num w:numId="12" w16cid:durableId="973411730">
    <w:abstractNumId w:val="25"/>
  </w:num>
  <w:num w:numId="13" w16cid:durableId="720328505">
    <w:abstractNumId w:val="9"/>
  </w:num>
  <w:num w:numId="14" w16cid:durableId="117844748">
    <w:abstractNumId w:val="0"/>
  </w:num>
  <w:num w:numId="15" w16cid:durableId="1148983137">
    <w:abstractNumId w:val="22"/>
  </w:num>
  <w:num w:numId="16" w16cid:durableId="1844316144">
    <w:abstractNumId w:val="11"/>
  </w:num>
  <w:num w:numId="17" w16cid:durableId="1076315980">
    <w:abstractNumId w:val="20"/>
  </w:num>
  <w:num w:numId="18" w16cid:durableId="1450658553">
    <w:abstractNumId w:val="14"/>
  </w:num>
  <w:num w:numId="19" w16cid:durableId="315960476">
    <w:abstractNumId w:val="2"/>
  </w:num>
  <w:num w:numId="20" w16cid:durableId="1821264928">
    <w:abstractNumId w:val="18"/>
  </w:num>
  <w:num w:numId="21" w16cid:durableId="1767188686">
    <w:abstractNumId w:val="24"/>
  </w:num>
  <w:num w:numId="22" w16cid:durableId="1056585127">
    <w:abstractNumId w:val="13"/>
  </w:num>
  <w:num w:numId="23" w16cid:durableId="1573126403">
    <w:abstractNumId w:val="19"/>
  </w:num>
  <w:num w:numId="24" w16cid:durableId="1194684250">
    <w:abstractNumId w:val="4"/>
  </w:num>
  <w:num w:numId="25" w16cid:durableId="1758018208">
    <w:abstractNumId w:val="12"/>
  </w:num>
  <w:num w:numId="26" w16cid:durableId="2000961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4685"/>
    <w:rsid w:val="00066549"/>
    <w:rsid w:val="00074543"/>
    <w:rsid w:val="00074E43"/>
    <w:rsid w:val="00075BE2"/>
    <w:rsid w:val="00086779"/>
    <w:rsid w:val="000C037C"/>
    <w:rsid w:val="000D1F13"/>
    <w:rsid w:val="000E5C94"/>
    <w:rsid w:val="000F3002"/>
    <w:rsid w:val="0010105B"/>
    <w:rsid w:val="00106EED"/>
    <w:rsid w:val="0011272A"/>
    <w:rsid w:val="00126FDD"/>
    <w:rsid w:val="00137084"/>
    <w:rsid w:val="0014088D"/>
    <w:rsid w:val="00161A34"/>
    <w:rsid w:val="00172768"/>
    <w:rsid w:val="001900DA"/>
    <w:rsid w:val="0019643D"/>
    <w:rsid w:val="001B5205"/>
    <w:rsid w:val="001D0AC7"/>
    <w:rsid w:val="00203299"/>
    <w:rsid w:val="00204529"/>
    <w:rsid w:val="00213789"/>
    <w:rsid w:val="00214C77"/>
    <w:rsid w:val="002266A7"/>
    <w:rsid w:val="00226965"/>
    <w:rsid w:val="00232010"/>
    <w:rsid w:val="00256FC8"/>
    <w:rsid w:val="002622D4"/>
    <w:rsid w:val="002627F8"/>
    <w:rsid w:val="00262E6E"/>
    <w:rsid w:val="00267915"/>
    <w:rsid w:val="002814AE"/>
    <w:rsid w:val="002818A1"/>
    <w:rsid w:val="00291D4D"/>
    <w:rsid w:val="002A2207"/>
    <w:rsid w:val="002B1586"/>
    <w:rsid w:val="002C51C5"/>
    <w:rsid w:val="002E13EB"/>
    <w:rsid w:val="002E39BD"/>
    <w:rsid w:val="00302E26"/>
    <w:rsid w:val="003146DC"/>
    <w:rsid w:val="00333FAC"/>
    <w:rsid w:val="00334EFA"/>
    <w:rsid w:val="00336D0C"/>
    <w:rsid w:val="00345FCE"/>
    <w:rsid w:val="00351708"/>
    <w:rsid w:val="00352F59"/>
    <w:rsid w:val="00353A12"/>
    <w:rsid w:val="00353AE5"/>
    <w:rsid w:val="003575F9"/>
    <w:rsid w:val="003645BF"/>
    <w:rsid w:val="00370429"/>
    <w:rsid w:val="00371FD5"/>
    <w:rsid w:val="00372506"/>
    <w:rsid w:val="00383ED1"/>
    <w:rsid w:val="00384D63"/>
    <w:rsid w:val="00394AB3"/>
    <w:rsid w:val="003A08DA"/>
    <w:rsid w:val="003A24BC"/>
    <w:rsid w:val="003A3C6B"/>
    <w:rsid w:val="003A42BE"/>
    <w:rsid w:val="003A4477"/>
    <w:rsid w:val="003C35BF"/>
    <w:rsid w:val="003C3DA3"/>
    <w:rsid w:val="003D0F9B"/>
    <w:rsid w:val="003E4279"/>
    <w:rsid w:val="0041550F"/>
    <w:rsid w:val="004211F1"/>
    <w:rsid w:val="00443878"/>
    <w:rsid w:val="004447BF"/>
    <w:rsid w:val="00447186"/>
    <w:rsid w:val="00460085"/>
    <w:rsid w:val="00460982"/>
    <w:rsid w:val="004704BC"/>
    <w:rsid w:val="00473083"/>
    <w:rsid w:val="00482CF4"/>
    <w:rsid w:val="0049794C"/>
    <w:rsid w:val="004A1FBC"/>
    <w:rsid w:val="004A77A7"/>
    <w:rsid w:val="004B0F71"/>
    <w:rsid w:val="004B1AE7"/>
    <w:rsid w:val="004B1EC2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36F69"/>
    <w:rsid w:val="00545425"/>
    <w:rsid w:val="00573A8A"/>
    <w:rsid w:val="0057739B"/>
    <w:rsid w:val="00580852"/>
    <w:rsid w:val="00586DC7"/>
    <w:rsid w:val="0059219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1B8"/>
    <w:rsid w:val="00627DEB"/>
    <w:rsid w:val="00630202"/>
    <w:rsid w:val="00631E7E"/>
    <w:rsid w:val="006423FC"/>
    <w:rsid w:val="006517EB"/>
    <w:rsid w:val="00653875"/>
    <w:rsid w:val="00666F1C"/>
    <w:rsid w:val="00673D17"/>
    <w:rsid w:val="006755A1"/>
    <w:rsid w:val="006836AA"/>
    <w:rsid w:val="006A6BA1"/>
    <w:rsid w:val="006B7F86"/>
    <w:rsid w:val="006C58A7"/>
    <w:rsid w:val="006F2ECA"/>
    <w:rsid w:val="00710260"/>
    <w:rsid w:val="00712848"/>
    <w:rsid w:val="007379B7"/>
    <w:rsid w:val="00765906"/>
    <w:rsid w:val="00770BCC"/>
    <w:rsid w:val="00773561"/>
    <w:rsid w:val="00781DF5"/>
    <w:rsid w:val="00795E87"/>
    <w:rsid w:val="007A0B02"/>
    <w:rsid w:val="007A429D"/>
    <w:rsid w:val="007A4A67"/>
    <w:rsid w:val="007B1B2D"/>
    <w:rsid w:val="007C7B4A"/>
    <w:rsid w:val="007D4874"/>
    <w:rsid w:val="007E20AA"/>
    <w:rsid w:val="007E28F6"/>
    <w:rsid w:val="00806518"/>
    <w:rsid w:val="00813A8E"/>
    <w:rsid w:val="00820E57"/>
    <w:rsid w:val="0082718E"/>
    <w:rsid w:val="0083184B"/>
    <w:rsid w:val="0083574A"/>
    <w:rsid w:val="008733AD"/>
    <w:rsid w:val="00880F9A"/>
    <w:rsid w:val="00883E7D"/>
    <w:rsid w:val="008860C1"/>
    <w:rsid w:val="008938A9"/>
    <w:rsid w:val="008E7A57"/>
    <w:rsid w:val="00901996"/>
    <w:rsid w:val="00901F63"/>
    <w:rsid w:val="00907B85"/>
    <w:rsid w:val="009210E8"/>
    <w:rsid w:val="009447AF"/>
    <w:rsid w:val="00965787"/>
    <w:rsid w:val="00970DD2"/>
    <w:rsid w:val="0098094E"/>
    <w:rsid w:val="009812E6"/>
    <w:rsid w:val="00981CA2"/>
    <w:rsid w:val="00985A67"/>
    <w:rsid w:val="009913D3"/>
    <w:rsid w:val="009928B5"/>
    <w:rsid w:val="0099493F"/>
    <w:rsid w:val="009A5A42"/>
    <w:rsid w:val="009A7CD3"/>
    <w:rsid w:val="009C6F26"/>
    <w:rsid w:val="009C7611"/>
    <w:rsid w:val="00A109B6"/>
    <w:rsid w:val="00A30BD2"/>
    <w:rsid w:val="00A41D7B"/>
    <w:rsid w:val="00A50B42"/>
    <w:rsid w:val="00A5483E"/>
    <w:rsid w:val="00A6020D"/>
    <w:rsid w:val="00A647B0"/>
    <w:rsid w:val="00A67C93"/>
    <w:rsid w:val="00A7079D"/>
    <w:rsid w:val="00A769D9"/>
    <w:rsid w:val="00A808D5"/>
    <w:rsid w:val="00A923A0"/>
    <w:rsid w:val="00AA7135"/>
    <w:rsid w:val="00AB15F5"/>
    <w:rsid w:val="00AC7C47"/>
    <w:rsid w:val="00AD4A5C"/>
    <w:rsid w:val="00AD5585"/>
    <w:rsid w:val="00AE4F79"/>
    <w:rsid w:val="00AF141F"/>
    <w:rsid w:val="00AF63C3"/>
    <w:rsid w:val="00B24D53"/>
    <w:rsid w:val="00B26EBE"/>
    <w:rsid w:val="00B271CE"/>
    <w:rsid w:val="00B30B4C"/>
    <w:rsid w:val="00B40EDD"/>
    <w:rsid w:val="00B42708"/>
    <w:rsid w:val="00B430FA"/>
    <w:rsid w:val="00B44DED"/>
    <w:rsid w:val="00B557A5"/>
    <w:rsid w:val="00B704C5"/>
    <w:rsid w:val="00B75CF2"/>
    <w:rsid w:val="00B9784D"/>
    <w:rsid w:val="00BA521C"/>
    <w:rsid w:val="00BA6BDD"/>
    <w:rsid w:val="00BB2512"/>
    <w:rsid w:val="00BB4C8C"/>
    <w:rsid w:val="00BC606C"/>
    <w:rsid w:val="00BC75AB"/>
    <w:rsid w:val="00BD715D"/>
    <w:rsid w:val="00BE0727"/>
    <w:rsid w:val="00BE26C0"/>
    <w:rsid w:val="00BE43FC"/>
    <w:rsid w:val="00BE5F46"/>
    <w:rsid w:val="00BE6835"/>
    <w:rsid w:val="00BF7CF8"/>
    <w:rsid w:val="00C4534D"/>
    <w:rsid w:val="00C47690"/>
    <w:rsid w:val="00C55839"/>
    <w:rsid w:val="00C57418"/>
    <w:rsid w:val="00C6696F"/>
    <w:rsid w:val="00C7117E"/>
    <w:rsid w:val="00C76BBA"/>
    <w:rsid w:val="00C805ED"/>
    <w:rsid w:val="00C9708B"/>
    <w:rsid w:val="00C97BDB"/>
    <w:rsid w:val="00CB1628"/>
    <w:rsid w:val="00CB79C7"/>
    <w:rsid w:val="00CD66D8"/>
    <w:rsid w:val="00CE1AC9"/>
    <w:rsid w:val="00CE2AAE"/>
    <w:rsid w:val="00D13623"/>
    <w:rsid w:val="00D24379"/>
    <w:rsid w:val="00D424D3"/>
    <w:rsid w:val="00D432E5"/>
    <w:rsid w:val="00D51DC2"/>
    <w:rsid w:val="00D70476"/>
    <w:rsid w:val="00D854AA"/>
    <w:rsid w:val="00DB12F9"/>
    <w:rsid w:val="00DB6343"/>
    <w:rsid w:val="00DC6158"/>
    <w:rsid w:val="00DD4471"/>
    <w:rsid w:val="00DF097C"/>
    <w:rsid w:val="00DF69E8"/>
    <w:rsid w:val="00E01EB6"/>
    <w:rsid w:val="00E06F43"/>
    <w:rsid w:val="00E16246"/>
    <w:rsid w:val="00E40628"/>
    <w:rsid w:val="00E72CAC"/>
    <w:rsid w:val="00E86327"/>
    <w:rsid w:val="00E952C2"/>
    <w:rsid w:val="00EA1C3D"/>
    <w:rsid w:val="00EC148A"/>
    <w:rsid w:val="00EC1A1F"/>
    <w:rsid w:val="00EC28EF"/>
    <w:rsid w:val="00EC47F2"/>
    <w:rsid w:val="00ED401A"/>
    <w:rsid w:val="00EE0033"/>
    <w:rsid w:val="00EE2A43"/>
    <w:rsid w:val="00F007E4"/>
    <w:rsid w:val="00F02775"/>
    <w:rsid w:val="00F23B66"/>
    <w:rsid w:val="00F41A8A"/>
    <w:rsid w:val="00F44F9E"/>
    <w:rsid w:val="00F4599C"/>
    <w:rsid w:val="00F46743"/>
    <w:rsid w:val="00F46DFB"/>
    <w:rsid w:val="00F56688"/>
    <w:rsid w:val="00F637E1"/>
    <w:rsid w:val="00F740AA"/>
    <w:rsid w:val="00F95F5F"/>
    <w:rsid w:val="00F96D09"/>
    <w:rsid w:val="00FA5EA8"/>
    <w:rsid w:val="00FD20AF"/>
    <w:rsid w:val="00FD791A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y2iqfc">
    <w:name w:val="y2iqfc"/>
    <w:basedOn w:val="Predvolenpsmoodseku"/>
    <w:rsid w:val="006B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 H</cp:lastModifiedBy>
  <cp:revision>26</cp:revision>
  <cp:lastPrinted>2021-01-12T15:08:00Z</cp:lastPrinted>
  <dcterms:created xsi:type="dcterms:W3CDTF">2026-07-24T08:56:00Z</dcterms:created>
  <dcterms:modified xsi:type="dcterms:W3CDTF">2026-08-27T08:52:00Z</dcterms:modified>
</cp:coreProperties>
</file>