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DB34DC8" w:rsidR="00641B21" w:rsidRPr="009D1F28" w:rsidRDefault="005C131C" w:rsidP="00641B21">
      <w:pPr>
        <w:rPr>
          <w:rFonts w:cstheme="minorHAnsi"/>
        </w:rPr>
      </w:pPr>
      <w:r>
        <w:rPr>
          <w:rFonts w:cstheme="minorHAnsi"/>
        </w:rPr>
        <w:t>Jozef Oremus PEKÁREŇ BÁNOV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Štúrova 42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941 01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Bánov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14424240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1E6146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5C131C">
        <w:rPr>
          <w:rFonts w:cstheme="minorHAnsi"/>
          <w:b/>
          <w:bCs/>
        </w:rPr>
        <w:t>Vozidlá na prepravu pekárenských výrobkov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C131C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BF1AB0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2026-08-07T09:26:00Z</dcterms:created>
  <dcterms:modified xsi:type="dcterms:W3CDTF">2026-08-07T09:26:00Z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