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9B40936" w:rsidR="00434F8B" w:rsidRPr="00E957FF" w:rsidRDefault="0045140E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Štvorkolka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0F9F4E0" w14:textId="7452749B" w:rsidR="00E957FF" w:rsidRDefault="0045140E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HORTIP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DCB9146" w14:textId="359F1C48" w:rsidR="001A5D2F" w:rsidRDefault="0045140E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0E">
              <w:rPr>
                <w:rFonts w:ascii="Times New Roman" w:hAnsi="Times New Roman"/>
                <w:sz w:val="24"/>
                <w:szCs w:val="24"/>
              </w:rPr>
              <w:t>Studenec 181, Studenec 053 04</w:t>
            </w:r>
          </w:p>
          <w:p w14:paraId="3A1FEFF3" w14:textId="6E42C5A9" w:rsidR="00A4192D" w:rsidRPr="00A4192D" w:rsidRDefault="00A4192D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92D">
              <w:rPr>
                <w:rFonts w:ascii="Times New Roman" w:hAnsi="Times New Roman"/>
                <w:sz w:val="24"/>
                <w:szCs w:val="24"/>
              </w:rPr>
              <w:t xml:space="preserve">IČO:  </w:t>
            </w:r>
            <w:r w:rsidR="0045140E" w:rsidRPr="0045140E">
              <w:rPr>
                <w:rFonts w:ascii="Times New Roman" w:hAnsi="Times New Roman"/>
                <w:sz w:val="24"/>
                <w:szCs w:val="24"/>
              </w:rPr>
              <w:t>36328383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68"/>
        <w:gridCol w:w="1692"/>
      </w:tblGrid>
      <w:tr w:rsidR="00536119" w:rsidRPr="00972655" w14:paraId="2E699998" w14:textId="77777777" w:rsidTr="004A402A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10FE97B2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568" w:type="dxa"/>
            <w:shd w:val="clear" w:color="auto" w:fill="FBE4D5" w:themeFill="accent2" w:themeFillTint="33"/>
          </w:tcPr>
          <w:p w14:paraId="09E55986" w14:textId="7DCAAC8C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  <w:r w:rsidR="00D05320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972655" w14:paraId="2AB3DA32" w14:textId="77777777" w:rsidTr="004A402A">
        <w:trPr>
          <w:jc w:val="center"/>
        </w:trPr>
        <w:tc>
          <w:tcPr>
            <w:tcW w:w="562" w:type="dxa"/>
            <w:vAlign w:val="center"/>
          </w:tcPr>
          <w:p w14:paraId="0351A932" w14:textId="6C1B4DD6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962" w:type="dxa"/>
            <w:vAlign w:val="center"/>
          </w:tcPr>
          <w:p w14:paraId="32D7461B" w14:textId="3F8FA6B3" w:rsidR="00536119" w:rsidRPr="0045140E" w:rsidRDefault="0045140E" w:rsidP="0045140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5140E">
              <w:rPr>
                <w:rFonts w:ascii="Times New Roman" w:hAnsi="Times New Roman"/>
                <w:bCs/>
                <w:iCs/>
                <w:sz w:val="22"/>
                <w:szCs w:val="22"/>
              </w:rPr>
              <w:t>- elektrický pohon</w:t>
            </w:r>
          </w:p>
          <w:p w14:paraId="2D0F15F5" w14:textId="542ECCCD" w:rsidR="0045140E" w:rsidRPr="0045140E" w:rsidRDefault="0045140E" w:rsidP="0045140E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5140E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možnosť integrácie profesionálnej </w:t>
            </w:r>
            <w:proofErr w:type="spellStart"/>
            <w:r w:rsidRPr="0045140E">
              <w:rPr>
                <w:rFonts w:ascii="Times New Roman" w:hAnsi="Times New Roman"/>
                <w:bCs/>
                <w:iCs/>
                <w:sz w:val="22"/>
                <w:szCs w:val="22"/>
              </w:rPr>
              <w:t>fotovoltiky</w:t>
            </w:r>
            <w:proofErr w:type="spellEnd"/>
            <w:r w:rsidRPr="0045140E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(solárnych panelov)</w:t>
            </w:r>
          </w:p>
          <w:p w14:paraId="4E685CE7" w14:textId="465EA19D" w:rsidR="0045140E" w:rsidRPr="0045140E" w:rsidRDefault="0045140E" w:rsidP="0045140E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05F1C730" w14:textId="77777777" w:rsidR="0045140E" w:rsidRPr="0045140E" w:rsidRDefault="0045140E" w:rsidP="0045140E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</w:rPr>
            </w:pPr>
            <w:r w:rsidRPr="0045140E">
              <w:rPr>
                <w:rFonts w:ascii="Times New Roman" w:hAnsi="Times New Roman"/>
                <w:b/>
                <w:bCs/>
              </w:rPr>
              <w:t>Motor</w:t>
            </w:r>
            <w:r w:rsidRPr="0045140E">
              <w:rPr>
                <w:rFonts w:ascii="Times New Roman" w:hAnsi="Times New Roman"/>
              </w:rPr>
              <w:t xml:space="preserve">: Trojfázový indukčný elektromotor s výkonom 15 kW </w:t>
            </w:r>
          </w:p>
          <w:p w14:paraId="11FBE4D8" w14:textId="29EB9525" w:rsidR="0045140E" w:rsidRPr="0045140E" w:rsidRDefault="0045140E" w:rsidP="0045140E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</w:rPr>
            </w:pPr>
            <w:r w:rsidRPr="0045140E">
              <w:rPr>
                <w:rFonts w:ascii="Times New Roman" w:hAnsi="Times New Roman"/>
                <w:b/>
                <w:bCs/>
              </w:rPr>
              <w:t>Rýchlosť</w:t>
            </w:r>
            <w:r w:rsidRPr="0045140E">
              <w:rPr>
                <w:rFonts w:ascii="Times New Roman" w:hAnsi="Times New Roman"/>
              </w:rPr>
              <w:t>: Maximálna rýchlosť vozidla 55 km/h.</w:t>
            </w:r>
          </w:p>
          <w:p w14:paraId="0786F71B" w14:textId="132E2330" w:rsidR="0045140E" w:rsidRPr="0045140E" w:rsidRDefault="0045140E" w:rsidP="0045140E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</w:rPr>
            </w:pPr>
            <w:r w:rsidRPr="0045140E">
              <w:rPr>
                <w:rFonts w:ascii="Times New Roman" w:hAnsi="Times New Roman"/>
                <w:b/>
                <w:bCs/>
              </w:rPr>
              <w:t>Batéria</w:t>
            </w:r>
            <w:r w:rsidRPr="0045140E">
              <w:rPr>
                <w:rFonts w:ascii="Times New Roman" w:hAnsi="Times New Roman"/>
              </w:rPr>
              <w:t>: moderná technológia akumulátorov FULBAT 12V/150 Ah.</w:t>
            </w:r>
          </w:p>
          <w:p w14:paraId="5FC288F8" w14:textId="77777777" w:rsidR="0045140E" w:rsidRPr="0045140E" w:rsidRDefault="0045140E" w:rsidP="0045140E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</w:rPr>
            </w:pPr>
            <w:r w:rsidRPr="0045140E">
              <w:rPr>
                <w:rFonts w:ascii="Times New Roman" w:hAnsi="Times New Roman"/>
                <w:b/>
                <w:bCs/>
              </w:rPr>
              <w:t>Konštrukcia</w:t>
            </w:r>
            <w:r w:rsidRPr="0045140E">
              <w:rPr>
                <w:rFonts w:ascii="Times New Roman" w:hAnsi="Times New Roman"/>
              </w:rPr>
              <w:t>: Zadný pohon 4x2, uzamykateľný zadný diferenciál a nezávislé odpruženie zadných kolies.</w:t>
            </w:r>
          </w:p>
          <w:p w14:paraId="450D7AD8" w14:textId="77777777" w:rsidR="0045140E" w:rsidRPr="0045140E" w:rsidRDefault="0045140E" w:rsidP="0045140E">
            <w:pPr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</w:rPr>
            </w:pPr>
            <w:r w:rsidRPr="0045140E">
              <w:rPr>
                <w:rFonts w:ascii="Times New Roman" w:hAnsi="Times New Roman"/>
                <w:b/>
                <w:bCs/>
              </w:rPr>
              <w:t>Praktická výbava</w:t>
            </w:r>
            <w:r w:rsidRPr="0045140E">
              <w:rPr>
                <w:rFonts w:ascii="Times New Roman" w:hAnsi="Times New Roman"/>
              </w:rPr>
              <w:t>: Vyklápacia korba s plynovými vzperami, predné sklo, pevná strecha, bočné dvere a ťažné zariadenie.</w:t>
            </w:r>
          </w:p>
          <w:p w14:paraId="1BDF9441" w14:textId="1C88F4AA" w:rsidR="0045140E" w:rsidRPr="0045140E" w:rsidRDefault="0045140E" w:rsidP="00B6404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45140E">
              <w:rPr>
                <w:rFonts w:ascii="Times New Roman" w:hAnsi="Times New Roman"/>
              </w:rPr>
              <w:t xml:space="preserve">Prehľadný digitálny TFT displej a kompletné </w:t>
            </w:r>
            <w:proofErr w:type="spellStart"/>
            <w:r w:rsidRPr="0045140E">
              <w:rPr>
                <w:rFonts w:ascii="Times New Roman" w:hAnsi="Times New Roman"/>
              </w:rPr>
              <w:t>Full</w:t>
            </w:r>
            <w:proofErr w:type="spellEnd"/>
            <w:r w:rsidRPr="0045140E">
              <w:rPr>
                <w:rFonts w:ascii="Times New Roman" w:hAnsi="Times New Roman"/>
              </w:rPr>
              <w:t>-LED osvetlenie vrátane smeroviek</w:t>
            </w:r>
          </w:p>
          <w:p w14:paraId="6ED49DD5" w14:textId="5D258261" w:rsidR="00536119" w:rsidRPr="007B6AC7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568" w:type="dxa"/>
          </w:tcPr>
          <w:p w14:paraId="6DB7D6D6" w14:textId="595D80D5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40B9B439" w14:textId="660D4F06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69A9C355" w14:textId="17F68340" w:rsidR="008938A9" w:rsidRPr="004A402A" w:rsidRDefault="008938A9" w:rsidP="008C4125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7C117E64" w14:textId="3DDC2CE7" w:rsidR="009E5258" w:rsidRPr="004A402A" w:rsidRDefault="00EB2B7C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</w:pPr>
      <w:r w:rsidRPr="004A402A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Uchádzač predložením ponuky deklaruje, že ním ponúkaný tovar spĺňa tu uvádzané požiadavky  a parametre na predmet zákazky.</w:t>
      </w:r>
      <w:r w:rsidR="00536119" w:rsidRPr="004A402A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 xml:space="preserve"> </w:t>
      </w:r>
      <w:r w:rsidRPr="004A402A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3C1103C3" w14:textId="77777777" w:rsidR="0045140E" w:rsidRPr="00536119" w:rsidRDefault="0045140E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972655" w14:paraId="76D36DB3" w14:textId="77777777" w:rsidTr="00EB2B7C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Cena celkom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EB2B7C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EB2B7C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972655" w14:paraId="65033F97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2C2C5F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FBD7" w14:textId="77777777" w:rsidR="007205C7" w:rsidRDefault="007205C7" w:rsidP="004413D3">
      <w:pPr>
        <w:spacing w:after="0" w:line="240" w:lineRule="auto"/>
      </w:pPr>
      <w:r>
        <w:separator/>
      </w:r>
    </w:p>
  </w:endnote>
  <w:endnote w:type="continuationSeparator" w:id="0">
    <w:p w14:paraId="5554F736" w14:textId="77777777" w:rsidR="007205C7" w:rsidRDefault="007205C7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882D" w14:textId="77777777" w:rsidR="007205C7" w:rsidRDefault="007205C7" w:rsidP="004413D3">
      <w:pPr>
        <w:spacing w:after="0" w:line="240" w:lineRule="auto"/>
      </w:pPr>
      <w:r>
        <w:separator/>
      </w:r>
    </w:p>
  </w:footnote>
  <w:footnote w:type="continuationSeparator" w:id="0">
    <w:p w14:paraId="41FC0654" w14:textId="77777777" w:rsidR="007205C7" w:rsidRDefault="007205C7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B04"/>
    <w:multiLevelType w:val="multilevel"/>
    <w:tmpl w:val="0D14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1"/>
  </w:num>
  <w:num w:numId="2" w16cid:durableId="487290090">
    <w:abstractNumId w:val="2"/>
  </w:num>
  <w:num w:numId="3" w16cid:durableId="1861167225">
    <w:abstractNumId w:val="3"/>
  </w:num>
  <w:num w:numId="4" w16cid:durableId="12630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764F"/>
    <w:rsid w:val="00050DFC"/>
    <w:rsid w:val="0005760A"/>
    <w:rsid w:val="00066402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5140E"/>
    <w:rsid w:val="00464FEB"/>
    <w:rsid w:val="00485ABF"/>
    <w:rsid w:val="00487745"/>
    <w:rsid w:val="004A1D39"/>
    <w:rsid w:val="004A3ED1"/>
    <w:rsid w:val="004A402A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05C7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352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17AC0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14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140E"/>
    <w:rPr>
      <w:rFonts w:eastAsiaTheme="majorEastAsia" w:cstheme="majorBidi"/>
      <w:color w:val="595959" w:themeColor="text1" w:themeTint="A6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17</cp:revision>
  <dcterms:created xsi:type="dcterms:W3CDTF">2026-03-17T06:22:00Z</dcterms:created>
  <dcterms:modified xsi:type="dcterms:W3CDTF">2026-08-17T11:09:00Z</dcterms:modified>
</cp:coreProperties>
</file>