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A3BBE" w14:textId="77777777" w:rsidR="00A6047F" w:rsidRPr="00220415" w:rsidRDefault="00A6047F" w:rsidP="00A6047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220415">
        <w:rPr>
          <w:rFonts w:ascii="Times New Roman" w:eastAsia="Times New Roman" w:hAnsi="Times New Roman" w:cs="Times New Roman"/>
          <w:b/>
          <w:noProof/>
          <w:sz w:val="2"/>
          <w:szCs w:val="2"/>
          <w:lang w:eastAsia="sk-SK"/>
        </w:rPr>
        <w:drawing>
          <wp:inline distT="0" distB="0" distL="0" distR="0" wp14:anchorId="71BFB4C5" wp14:editId="6286EE0A">
            <wp:extent cx="2295525" cy="495300"/>
            <wp:effectExtent l="0" t="0" r="0" b="0"/>
            <wp:docPr id="14" name="Obrázok 14" descr="Logotyp MO SR - fareb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3" descr="Logotyp MO SR - farebn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41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 </w:t>
      </w:r>
    </w:p>
    <w:p w14:paraId="2E628AF1" w14:textId="77777777" w:rsidR="00A6047F" w:rsidRPr="00220415" w:rsidRDefault="00A6047F" w:rsidP="00A6047F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u w:val="single"/>
          <w:lang w:eastAsia="sk-SK"/>
        </w:rPr>
      </w:pPr>
      <w:r w:rsidRPr="00220415">
        <w:rPr>
          <w:rFonts w:ascii="Times New Roman" w:eastAsia="Times New Roman" w:hAnsi="Times New Roman" w:cs="Times New Roman"/>
          <w:sz w:val="6"/>
          <w:szCs w:val="10"/>
          <w:u w:val="single"/>
          <w:lang w:eastAsia="sk-SK"/>
        </w:rPr>
        <w:t xml:space="preserve">                                                   </w:t>
      </w:r>
      <w:r w:rsidRPr="00220415">
        <w:rPr>
          <w:rFonts w:ascii="Times New Roman" w:eastAsia="Times New Roman" w:hAnsi="Times New Roman" w:cs="Times New Roman"/>
          <w:sz w:val="10"/>
          <w:szCs w:val="10"/>
          <w:u w:val="single"/>
          <w:lang w:eastAsia="sk-SK"/>
        </w:rPr>
        <w:t xml:space="preserve">                                                                              </w:t>
      </w:r>
    </w:p>
    <w:p w14:paraId="15790BC1" w14:textId="77777777" w:rsidR="00A6047F" w:rsidRPr="00220415" w:rsidRDefault="00A6047F" w:rsidP="00A6047F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sk-SK"/>
        </w:rPr>
      </w:pPr>
      <w:r w:rsidRPr="0022041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14:paraId="5FC4BA89" w14:textId="1D080661" w:rsidR="00A6047F" w:rsidRPr="00220415" w:rsidRDefault="00A6047F" w:rsidP="00A6047F">
      <w:pPr>
        <w:spacing w:after="0" w:line="240" w:lineRule="auto"/>
        <w:ind w:right="-426"/>
        <w:rPr>
          <w:rFonts w:ascii="Times New Roman" w:eastAsia="Times New Roman" w:hAnsi="Times New Roman" w:cs="Times New Roman"/>
          <w:lang w:eastAsia="sk-SK"/>
        </w:rPr>
      </w:pPr>
      <w:r w:rsidRPr="00DC102C">
        <w:rPr>
          <w:rFonts w:ascii="Times New Roman" w:eastAsia="Times New Roman" w:hAnsi="Times New Roman" w:cs="Times New Roman"/>
          <w:lang w:eastAsia="sk-SK"/>
        </w:rPr>
        <w:t xml:space="preserve">Č. p.: </w:t>
      </w:r>
      <w:r w:rsidR="0020445D" w:rsidRPr="0020445D">
        <w:rPr>
          <w:rFonts w:ascii="Times New Roman" w:eastAsia="Times New Roman" w:hAnsi="Times New Roman" w:cs="Times New Roman"/>
          <w:lang w:eastAsia="sk-SK"/>
        </w:rPr>
        <w:t>51.k-198-OSE-1</w:t>
      </w:r>
      <w:r w:rsidR="0020445D">
        <w:rPr>
          <w:rFonts w:ascii="Times New Roman" w:eastAsia="Times New Roman" w:hAnsi="Times New Roman" w:cs="Times New Roman"/>
          <w:lang w:eastAsia="sk-SK"/>
        </w:rPr>
        <w:t>9</w:t>
      </w:r>
      <w:r w:rsidRPr="00220415">
        <w:rPr>
          <w:rFonts w:ascii="Times New Roman" w:eastAsia="Times New Roman" w:hAnsi="Times New Roman" w:cs="Times New Roman"/>
          <w:lang w:eastAsia="sk-SK"/>
        </w:rPr>
        <w:t xml:space="preserve"> </w:t>
      </w:r>
      <w:r w:rsidR="0020445D">
        <w:rPr>
          <w:rFonts w:ascii="Times New Roman" w:eastAsia="Times New Roman" w:hAnsi="Times New Roman" w:cs="Times New Roman"/>
          <w:lang w:eastAsia="sk-SK"/>
        </w:rPr>
        <w:tab/>
      </w:r>
      <w:r w:rsidR="0020445D">
        <w:rPr>
          <w:rFonts w:ascii="Times New Roman" w:eastAsia="Times New Roman" w:hAnsi="Times New Roman" w:cs="Times New Roman"/>
          <w:lang w:eastAsia="sk-SK"/>
        </w:rPr>
        <w:tab/>
      </w:r>
      <w:r w:rsidR="0020445D">
        <w:rPr>
          <w:rFonts w:ascii="Times New Roman" w:eastAsia="Times New Roman" w:hAnsi="Times New Roman" w:cs="Times New Roman"/>
          <w:lang w:eastAsia="sk-SK"/>
        </w:rPr>
        <w:tab/>
      </w:r>
      <w:r w:rsidR="0020445D">
        <w:rPr>
          <w:rFonts w:ascii="Times New Roman" w:eastAsia="Times New Roman" w:hAnsi="Times New Roman" w:cs="Times New Roman"/>
          <w:lang w:eastAsia="sk-SK"/>
        </w:rPr>
        <w:tab/>
      </w:r>
      <w:r w:rsidR="0020445D">
        <w:rPr>
          <w:rFonts w:ascii="Times New Roman" w:eastAsia="Times New Roman" w:hAnsi="Times New Roman" w:cs="Times New Roman"/>
          <w:lang w:eastAsia="sk-SK"/>
        </w:rPr>
        <w:tab/>
      </w:r>
      <w:r w:rsidR="0020445D">
        <w:rPr>
          <w:rFonts w:ascii="Times New Roman" w:eastAsia="Times New Roman" w:hAnsi="Times New Roman" w:cs="Times New Roman"/>
          <w:lang w:eastAsia="sk-SK"/>
        </w:rPr>
        <w:tab/>
        <w:t xml:space="preserve">          </w:t>
      </w:r>
      <w:r w:rsidRPr="00220415">
        <w:rPr>
          <w:rFonts w:ascii="Times New Roman" w:eastAsia="Times New Roman" w:hAnsi="Times New Roman" w:cs="Times New Roman"/>
          <w:b/>
          <w:lang w:eastAsia="sk-SK"/>
        </w:rPr>
        <w:t xml:space="preserve">Výtlačok jediný                                                                                                         </w:t>
      </w:r>
    </w:p>
    <w:p w14:paraId="1935084B" w14:textId="3D3CE559" w:rsidR="00A6047F" w:rsidRPr="00220415" w:rsidRDefault="00A6047F" w:rsidP="00A6047F">
      <w:pPr>
        <w:spacing w:after="0" w:line="240" w:lineRule="auto"/>
        <w:ind w:left="-426"/>
        <w:rPr>
          <w:rFonts w:ascii="Times New Roman" w:eastAsia="Times New Roman" w:hAnsi="Times New Roman" w:cs="Times New Roman"/>
          <w:lang w:eastAsia="sk-SK"/>
        </w:rPr>
      </w:pPr>
      <w:r w:rsidRPr="00220415">
        <w:rPr>
          <w:rFonts w:ascii="Times New Roman" w:eastAsia="Times New Roman" w:hAnsi="Times New Roman" w:cs="Times New Roman"/>
          <w:lang w:eastAsia="sk-SK"/>
        </w:rPr>
        <w:t xml:space="preserve">                                                  </w:t>
      </w:r>
      <w:r w:rsidRPr="00220415">
        <w:rPr>
          <w:rFonts w:ascii="Times New Roman" w:eastAsia="Times New Roman" w:hAnsi="Times New Roman" w:cs="Times New Roman"/>
          <w:lang w:eastAsia="sk-SK"/>
        </w:rPr>
        <w:tab/>
      </w:r>
      <w:r w:rsidRPr="00220415">
        <w:rPr>
          <w:rFonts w:ascii="Times New Roman" w:eastAsia="Times New Roman" w:hAnsi="Times New Roman" w:cs="Times New Roman"/>
          <w:lang w:eastAsia="sk-SK"/>
        </w:rPr>
        <w:tab/>
      </w:r>
      <w:r w:rsidRPr="00220415">
        <w:rPr>
          <w:rFonts w:ascii="Times New Roman" w:eastAsia="Times New Roman" w:hAnsi="Times New Roman" w:cs="Times New Roman"/>
          <w:lang w:eastAsia="sk-SK"/>
        </w:rPr>
        <w:tab/>
      </w:r>
      <w:r w:rsidRPr="00220415">
        <w:rPr>
          <w:rFonts w:ascii="Times New Roman" w:eastAsia="Times New Roman" w:hAnsi="Times New Roman" w:cs="Times New Roman"/>
          <w:lang w:eastAsia="sk-SK"/>
        </w:rPr>
        <w:tab/>
        <w:t xml:space="preserve">                            </w:t>
      </w:r>
      <w:r w:rsidRPr="00220415">
        <w:rPr>
          <w:rFonts w:ascii="Times New Roman" w:eastAsia="Times New Roman" w:hAnsi="Times New Roman" w:cs="Times New Roman"/>
          <w:sz w:val="4"/>
          <w:szCs w:val="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lang w:eastAsia="sk-SK"/>
        </w:rPr>
        <w:t xml:space="preserve">        </w:t>
      </w:r>
      <w:r w:rsidRPr="00220415">
        <w:rPr>
          <w:rFonts w:ascii="Times New Roman" w:eastAsia="Times New Roman" w:hAnsi="Times New Roman" w:cs="Times New Roman"/>
          <w:lang w:eastAsia="sk-SK"/>
        </w:rPr>
        <w:t>Počet listov : 1</w:t>
      </w:r>
    </w:p>
    <w:p w14:paraId="228BD5A7" w14:textId="4851C2E9" w:rsidR="00A6047F" w:rsidRDefault="00A6047F" w:rsidP="00A6047F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sz w:val="4"/>
          <w:szCs w:val="4"/>
          <w:lang w:eastAsia="sk-SK"/>
        </w:rPr>
      </w:pPr>
      <w:r w:rsidRPr="00220415">
        <w:rPr>
          <w:rFonts w:ascii="Times New Roman" w:eastAsia="Times New Roman" w:hAnsi="Times New Roman" w:cs="Times New Roman"/>
          <w:lang w:eastAsia="sk-SK"/>
        </w:rPr>
        <w:t xml:space="preserve">                                                                                                                          Počet príloh:  </w:t>
      </w:r>
      <w:r w:rsidR="00A932CF">
        <w:rPr>
          <w:rFonts w:ascii="Times New Roman" w:eastAsia="Times New Roman" w:hAnsi="Times New Roman" w:cs="Times New Roman"/>
          <w:lang w:eastAsia="sk-SK"/>
        </w:rPr>
        <w:t>-</w:t>
      </w:r>
      <w:r w:rsidRPr="00220415">
        <w:rPr>
          <w:rFonts w:ascii="Times New Roman" w:eastAsia="Times New Roman" w:hAnsi="Times New Roman" w:cs="Times New Roman"/>
          <w:lang w:eastAsia="sk-SK"/>
        </w:rPr>
        <w:t xml:space="preserve">   </w:t>
      </w:r>
      <w:r w:rsidRPr="00220415">
        <w:rPr>
          <w:rFonts w:ascii="Times New Roman" w:eastAsia="Times New Roman" w:hAnsi="Times New Roman" w:cs="Times New Roman"/>
          <w:sz w:val="4"/>
          <w:szCs w:val="4"/>
          <w:lang w:eastAsia="sk-SK"/>
        </w:rPr>
        <w:t xml:space="preserve">   </w:t>
      </w:r>
    </w:p>
    <w:p w14:paraId="6990282E" w14:textId="77777777" w:rsidR="00A6047F" w:rsidRDefault="00A6047F" w:rsidP="00A6047F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sz w:val="4"/>
          <w:szCs w:val="4"/>
          <w:lang w:eastAsia="sk-SK"/>
        </w:rPr>
      </w:pPr>
    </w:p>
    <w:p w14:paraId="5A62559C" w14:textId="77777777" w:rsidR="00A6047F" w:rsidRDefault="00A6047F" w:rsidP="00A6047F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sz w:val="23"/>
          <w:szCs w:val="23"/>
          <w:lang w:eastAsia="sk-SK"/>
        </w:rPr>
      </w:pPr>
    </w:p>
    <w:p w14:paraId="097B26E7" w14:textId="77777777" w:rsidR="00A6047F" w:rsidRDefault="00A6047F" w:rsidP="00A6047F">
      <w:pPr>
        <w:spacing w:after="4" w:line="270" w:lineRule="auto"/>
        <w:ind w:left="1754" w:right="890" w:hanging="46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>SUMA SKUTOČNE UHRADENÉHO PLNENIA ZO ZMLUVY</w:t>
      </w:r>
    </w:p>
    <w:p w14:paraId="54902E9A" w14:textId="77777777" w:rsidR="00A6047F" w:rsidRPr="008F3115" w:rsidRDefault="00A6047F" w:rsidP="00A6047F">
      <w:pPr>
        <w:spacing w:after="4" w:line="270" w:lineRule="auto"/>
        <w:ind w:left="1754" w:right="890" w:hanging="463"/>
        <w:jc w:val="center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>pre účely zverejnenia v profile verejného obstarávateľa</w:t>
      </w:r>
    </w:p>
    <w:p w14:paraId="3A58BD1C" w14:textId="77777777" w:rsidR="00A6047F" w:rsidRPr="008F3115" w:rsidRDefault="00A6047F" w:rsidP="00A6047F">
      <w:pPr>
        <w:spacing w:after="16"/>
        <w:ind w:left="45"/>
        <w:jc w:val="center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0"/>
          <w:lang w:eastAsia="sk-SK"/>
        </w:rPr>
        <w:t xml:space="preserve"> </w:t>
      </w:r>
    </w:p>
    <w:p w14:paraId="795BBBFA" w14:textId="77777777" w:rsidR="00A6047F" w:rsidRPr="008F3115" w:rsidRDefault="00A6047F" w:rsidP="00A6047F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 xml:space="preserve">v súlade s § 64 ods. 1 písm. d) </w:t>
      </w:r>
      <w:r w:rsidRPr="008F311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sk-SK"/>
        </w:rPr>
        <w:t>zákona č. 343/2015 Z. z. o verejnom obstarávaní a o zmene a doplnení niektorých zákonov v znení neskorších predpisov</w:t>
      </w:r>
    </w:p>
    <w:p w14:paraId="4F4759BC" w14:textId="77777777" w:rsidR="00A6047F" w:rsidRPr="008F3115" w:rsidRDefault="00A6047F" w:rsidP="00A6047F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sk-SK"/>
        </w:rPr>
      </w:pPr>
      <w:r w:rsidRPr="008F311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sk-SK"/>
        </w:rPr>
        <w:t>(ďalej len „zákon o verejnom obstarávaní“)</w:t>
      </w:r>
    </w:p>
    <w:p w14:paraId="7F4A5B22" w14:textId="77777777" w:rsidR="00A6047F" w:rsidRPr="008F3115" w:rsidRDefault="00A6047F" w:rsidP="00A6047F">
      <w:pPr>
        <w:spacing w:after="14" w:line="264" w:lineRule="auto"/>
        <w:ind w:left="3063" w:hanging="2981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 </w:t>
      </w:r>
    </w:p>
    <w:p w14:paraId="62971F63" w14:textId="77777777" w:rsidR="00A6047F" w:rsidRPr="008F3115" w:rsidRDefault="00A6047F" w:rsidP="00A6047F">
      <w:pPr>
        <w:numPr>
          <w:ilvl w:val="0"/>
          <w:numId w:val="1"/>
        </w:numPr>
        <w:spacing w:after="4" w:line="270" w:lineRule="auto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 xml:space="preserve">Identifikácia verejného obstarávateľa </w:t>
      </w:r>
    </w:p>
    <w:p w14:paraId="5A9BF281" w14:textId="77777777" w:rsidR="00A6047F" w:rsidRDefault="00A6047F" w:rsidP="00A6047F">
      <w:pPr>
        <w:tabs>
          <w:tab w:val="left" w:pos="2410"/>
        </w:tabs>
        <w:autoSpaceDN w:val="0"/>
        <w:spacing w:after="0" w:line="240" w:lineRule="auto"/>
        <w:ind w:left="914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2BB31B07" w14:textId="77777777" w:rsidR="00A6047F" w:rsidRPr="008F3115" w:rsidRDefault="00A6047F" w:rsidP="00A6047F">
      <w:pPr>
        <w:tabs>
          <w:tab w:val="left" w:pos="2410"/>
        </w:tabs>
        <w:autoSpaceDN w:val="0"/>
        <w:spacing w:after="0" w:line="240" w:lineRule="auto"/>
        <w:ind w:left="914"/>
        <w:jc w:val="both"/>
        <w:rPr>
          <w:rFonts w:ascii="Calibri" w:eastAsia="Calibri" w:hAnsi="Calibri" w:cs="Times New Roman"/>
          <w:noProof/>
          <w:sz w:val="24"/>
          <w:szCs w:val="24"/>
        </w:rPr>
      </w:pP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>Názov organizácie:</w:t>
      </w: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ab/>
        <w:t xml:space="preserve"> </w:t>
      </w:r>
      <w:r w:rsidRPr="008F3115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Ministerstvo obrany Slovenskej republiky</w:t>
      </w:r>
    </w:p>
    <w:p w14:paraId="11209F0E" w14:textId="77777777" w:rsidR="00A6047F" w:rsidRPr="008F3115" w:rsidRDefault="00A6047F" w:rsidP="00A6047F">
      <w:pPr>
        <w:tabs>
          <w:tab w:val="left" w:pos="2410"/>
        </w:tabs>
        <w:autoSpaceDN w:val="0"/>
        <w:spacing w:after="0" w:line="240" w:lineRule="auto"/>
        <w:ind w:left="914"/>
        <w:jc w:val="both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>Zastúpený:</w:t>
      </w: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ab/>
        <w:t xml:space="preserve">        </w:t>
      </w:r>
      <w:r>
        <w:rPr>
          <w:rFonts w:ascii="Times New Roman" w:eastAsia="Calibri" w:hAnsi="Times New Roman" w:cs="Times New Roman"/>
          <w:bCs/>
          <w:i/>
          <w:noProof/>
          <w:sz w:val="24"/>
          <w:szCs w:val="24"/>
        </w:rPr>
        <w:t>51. krídlo Prešov, Vranovská 68, 080 01  Prešov</w:t>
      </w:r>
    </w:p>
    <w:p w14:paraId="2B82A8D0" w14:textId="77777777" w:rsidR="00A6047F" w:rsidRPr="008F3115" w:rsidRDefault="00A6047F" w:rsidP="00A6047F">
      <w:pPr>
        <w:tabs>
          <w:tab w:val="left" w:pos="2410"/>
        </w:tabs>
        <w:autoSpaceDN w:val="0"/>
        <w:spacing w:after="0" w:line="240" w:lineRule="auto"/>
        <w:ind w:left="914"/>
        <w:jc w:val="both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>Sídlo organizácie:</w:t>
      </w: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ab/>
        <w:t xml:space="preserve"> Námestie g</w:t>
      </w:r>
      <w:r w:rsidRPr="008F3115">
        <w:rPr>
          <w:rFonts w:ascii="Times New Roman" w:eastAsia="Calibri" w:hAnsi="Times New Roman" w:cs="Times New Roman"/>
          <w:bCs/>
          <w:noProof/>
          <w:sz w:val="24"/>
          <w:szCs w:val="24"/>
        </w:rPr>
        <w:t>enerála Viesta 2, 832 47 Bratislava</w:t>
      </w:r>
    </w:p>
    <w:p w14:paraId="4E930D67" w14:textId="77777777" w:rsidR="00A6047F" w:rsidRPr="008F3115" w:rsidRDefault="00A6047F" w:rsidP="00A6047F">
      <w:pPr>
        <w:tabs>
          <w:tab w:val="left" w:pos="2410"/>
        </w:tabs>
        <w:autoSpaceDN w:val="0"/>
        <w:spacing w:after="0" w:line="240" w:lineRule="auto"/>
        <w:ind w:left="914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>IČO:</w:t>
      </w: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ab/>
        <w:t xml:space="preserve">        30845572</w:t>
      </w:r>
    </w:p>
    <w:p w14:paraId="7A75FA16" w14:textId="77777777" w:rsidR="00A6047F" w:rsidRPr="008F3115" w:rsidRDefault="00A6047F" w:rsidP="00A6047F">
      <w:pPr>
        <w:tabs>
          <w:tab w:val="left" w:pos="2410"/>
        </w:tabs>
        <w:autoSpaceDN w:val="0"/>
        <w:spacing w:after="0" w:line="240" w:lineRule="auto"/>
        <w:ind w:left="914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>Kontaktná osoba:</w:t>
      </w: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ab/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npor. Mgr. Radovan JUHÁS </w:t>
      </w:r>
    </w:p>
    <w:p w14:paraId="1B081DBF" w14:textId="77777777" w:rsidR="00A6047F" w:rsidRPr="008F3115" w:rsidRDefault="00A6047F" w:rsidP="00A6047F">
      <w:pPr>
        <w:tabs>
          <w:tab w:val="left" w:pos="2410"/>
        </w:tabs>
        <w:autoSpaceDN w:val="0"/>
        <w:spacing w:after="0" w:line="240" w:lineRule="auto"/>
        <w:ind w:left="914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>Telefón:</w:t>
      </w:r>
      <w:r w:rsidRPr="008F3115">
        <w:rPr>
          <w:rFonts w:ascii="Times New Roman" w:eastAsia="Calibri" w:hAnsi="Times New Roman" w:cs="Times New Roman"/>
          <w:noProof/>
          <w:sz w:val="24"/>
          <w:szCs w:val="24"/>
        </w:rPr>
        <w:tab/>
        <w:t xml:space="preserve">        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0960 527 306 </w:t>
      </w:r>
    </w:p>
    <w:p w14:paraId="2169F6B0" w14:textId="26BE38DE" w:rsidR="00A6047F" w:rsidRPr="008F3115" w:rsidRDefault="00A6047F" w:rsidP="00A6047F">
      <w:pPr>
        <w:spacing w:after="27"/>
        <w:ind w:left="914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8F3115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email:</w:t>
      </w:r>
      <w:r w:rsidRPr="008F3115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ab/>
        <w:t xml:space="preserve">             </w:t>
      </w:r>
      <w:hyperlink r:id="rId6" w:history="1">
        <w:r w:rsidR="00CE3D98" w:rsidRPr="00E80D76">
          <w:rPr>
            <w:rStyle w:val="Hypertextovprepojenie"/>
            <w:rFonts w:ascii="Times New Roman" w:eastAsia="Calibri" w:hAnsi="Times New Roman" w:cs="Times New Roman"/>
            <w:sz w:val="24"/>
            <w:szCs w:val="24"/>
            <w:lang w:eastAsia="sk-SK"/>
          </w:rPr>
          <w:t>radovan.juhas@mil.sk</w:t>
        </w:r>
      </w:hyperlink>
      <w:r w:rsidR="00CE3D98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 </w:t>
      </w:r>
    </w:p>
    <w:p w14:paraId="792990A8" w14:textId="77777777" w:rsidR="00A6047F" w:rsidRPr="008F3115" w:rsidRDefault="00A6047F" w:rsidP="00A6047F">
      <w:pPr>
        <w:spacing w:after="27"/>
        <w:ind w:left="914"/>
        <w:rPr>
          <w:rFonts w:ascii="Calibri" w:eastAsia="Calibri" w:hAnsi="Calibri" w:cs="Calibri"/>
          <w:color w:val="000000"/>
          <w:lang w:eastAsia="sk-SK"/>
        </w:rPr>
      </w:pPr>
    </w:p>
    <w:p w14:paraId="4A9F6B40" w14:textId="77777777" w:rsidR="00A6047F" w:rsidRPr="008F3115" w:rsidRDefault="00A6047F" w:rsidP="00A6047F">
      <w:pPr>
        <w:numPr>
          <w:ilvl w:val="0"/>
          <w:numId w:val="1"/>
        </w:numPr>
        <w:spacing w:after="4" w:line="270" w:lineRule="auto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 xml:space="preserve">Identifikácia zmluvy/rámcovej dohody </w:t>
      </w:r>
    </w:p>
    <w:p w14:paraId="60E25795" w14:textId="77777777" w:rsidR="00A6047F" w:rsidRDefault="00A6047F" w:rsidP="00A6047F">
      <w:pPr>
        <w:spacing w:after="4" w:line="270" w:lineRule="auto"/>
        <w:ind w:left="914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</w:p>
    <w:p w14:paraId="6646C718" w14:textId="77777777" w:rsidR="00A6047F" w:rsidRPr="008F3115" w:rsidRDefault="00A6047F" w:rsidP="00A6047F">
      <w:pPr>
        <w:spacing w:after="4" w:line="270" w:lineRule="auto"/>
        <w:ind w:left="914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>2.1. Identifikácia rámcovej dohody</w:t>
      </w:r>
    </w:p>
    <w:p w14:paraId="4450C700" w14:textId="25EE7181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Názov/číslo zmluvy: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Pr="0020445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Kúpna zmluva č. </w:t>
      </w:r>
      <w:r w:rsidRPr="0020445D">
        <w:rPr>
          <w:rFonts w:ascii="Times New Roman" w:eastAsia="Times New Roman" w:hAnsi="Times New Roman" w:cs="Times New Roman"/>
          <w:sz w:val="24"/>
          <w:szCs w:val="24"/>
          <w:lang w:eastAsia="sk-SK"/>
        </w:rPr>
        <w:t>51.k-</w:t>
      </w:r>
      <w:r w:rsidR="0020445D" w:rsidRPr="0020445D">
        <w:rPr>
          <w:rFonts w:ascii="Times New Roman" w:eastAsia="Times New Roman" w:hAnsi="Times New Roman" w:cs="Times New Roman"/>
          <w:sz w:val="24"/>
          <w:szCs w:val="24"/>
          <w:lang w:eastAsia="sk-SK"/>
        </w:rPr>
        <w:t>198-OSE-17</w:t>
      </w:r>
    </w:p>
    <w:p w14:paraId="69EF1853" w14:textId="3246DB6B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Druh zmluvy: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Kúpna zmluva </w:t>
      </w:r>
    </w:p>
    <w:p w14:paraId="27FA4EC7" w14:textId="69F8140B" w:rsidR="003E4AB8" w:rsidRPr="003E4AB8" w:rsidRDefault="00A6047F" w:rsidP="003E4AB8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Stručná identifikácia plnenia podľa zmluvy: </w:t>
      </w:r>
      <w:r w:rsid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Propagačné predmety DNS</w:t>
      </w:r>
    </w:p>
    <w:p w14:paraId="11AFFB3E" w14:textId="27DC12B3" w:rsidR="003E4AB8" w:rsidRDefault="003E4AB8" w:rsidP="003E4AB8">
      <w:pPr>
        <w:spacing w:after="5" w:line="269" w:lineRule="auto"/>
        <w:ind w:left="4248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                </w:t>
      </w:r>
      <w:r w:rsidRPr="003E4AB8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– </w:t>
      </w:r>
      <w:r w:rsid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Výzva č. </w:t>
      </w:r>
      <w:r w:rsid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10</w:t>
      </w:r>
      <w:r w:rsid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</w:t>
      </w:r>
    </w:p>
    <w:p w14:paraId="504520F1" w14:textId="4F7F98BD" w:rsidR="00A6047F" w:rsidRPr="008F3115" w:rsidRDefault="00A6047F" w:rsidP="003E4AB8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Dátum uzatvorenia zmluvy: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16.09.2026</w:t>
      </w:r>
    </w:p>
    <w:p w14:paraId="070D99F1" w14:textId="2B6571A1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Dátum skončenia alebo zániku zmluvy: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20445D" w:rsidRP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neuvedený</w:t>
      </w:r>
    </w:p>
    <w:p w14:paraId="2FD7649B" w14:textId="77777777" w:rsidR="00A6047F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</w:p>
    <w:p w14:paraId="753B4EAB" w14:textId="77777777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>Identifikácia dodávateľa</w:t>
      </w:r>
    </w:p>
    <w:p w14:paraId="1DD2219F" w14:textId="6403E160" w:rsidR="00666B8D" w:rsidRPr="00666B8D" w:rsidRDefault="00A6047F" w:rsidP="00666B8D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Obchodné meno/názov: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20445D" w:rsidRPr="0020445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Anatex s.r.o.</w:t>
      </w:r>
    </w:p>
    <w:p w14:paraId="3A32BE09" w14:textId="3E3DC24F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IČO: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20445D" w:rsidRP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36650641</w:t>
      </w:r>
    </w:p>
    <w:p w14:paraId="78A9CDAE" w14:textId="063FBE7F" w:rsidR="00666B8D" w:rsidRPr="002D5481" w:rsidRDefault="00A6047F" w:rsidP="00666B8D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>Sídlo alebo miesto podnikania:</w:t>
      </w:r>
      <w:r w:rsidR="003B3081" w:rsidRPr="003B3081">
        <w:t xml:space="preserve"> </w:t>
      </w:r>
      <w:r w:rsidR="00A932CF">
        <w:tab/>
      </w:r>
      <w:r w:rsidR="0020445D" w:rsidRPr="0020445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Hviezdoslavova 30, </w:t>
      </w:r>
      <w:r w:rsidR="0020445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974 01 </w:t>
      </w:r>
      <w:r w:rsidR="0020445D" w:rsidRPr="0020445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Banská Bystrica</w:t>
      </w:r>
    </w:p>
    <w:p w14:paraId="736D49E9" w14:textId="77777777" w:rsidR="00A6047F" w:rsidRDefault="00A6047F" w:rsidP="00666B8D">
      <w:pPr>
        <w:spacing w:after="5" w:line="269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</w:p>
    <w:p w14:paraId="42B9764A" w14:textId="77777777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>Informácia o zverejnení zmluvy/rámcovej dohody v CRZ</w:t>
      </w:r>
    </w:p>
    <w:p w14:paraId="5FFBDE75" w14:textId="74D1E159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Dátum zverejnenia: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17.09.2026</w:t>
      </w:r>
    </w:p>
    <w:p w14:paraId="5C9205B8" w14:textId="520F62F4" w:rsidR="00A6047F" w:rsidRPr="008F3115" w:rsidRDefault="00A6047F" w:rsidP="00A6047F">
      <w:pPr>
        <w:spacing w:after="5" w:line="269" w:lineRule="auto"/>
        <w:ind w:left="939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Dátum nadobudnutia účinnosti: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18.09</w:t>
      </w:r>
      <w:r w:rsidR="002D5481">
        <w:rPr>
          <w:rFonts w:ascii="Times New Roman" w:eastAsia="Times New Roman" w:hAnsi="Times New Roman" w:cs="Times New Roman"/>
          <w:color w:val="000000"/>
          <w:sz w:val="24"/>
          <w:lang w:eastAsia="sk-SK"/>
        </w:rPr>
        <w:t>.202</w:t>
      </w:r>
      <w:r w:rsidR="0020445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6</w:t>
      </w:r>
    </w:p>
    <w:p w14:paraId="13CDEB5D" w14:textId="40244477" w:rsidR="0020445D" w:rsidRPr="0020445D" w:rsidRDefault="00A6047F" w:rsidP="0020445D">
      <w:pPr>
        <w:spacing w:after="5" w:line="269" w:lineRule="auto"/>
        <w:ind w:left="939" w:hanging="10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Odkaz na zverejnenie v CRZ:</w:t>
      </w:r>
      <w:r w:rsidR="00666B8D">
        <w:rPr>
          <w:rFonts w:ascii="Calibri" w:eastAsia="Calibri" w:hAnsi="Calibri" w:cs="Calibri"/>
          <w:color w:val="000000"/>
          <w:lang w:eastAsia="sk-SK"/>
        </w:rPr>
        <w:t xml:space="preserve"> </w:t>
      </w:r>
      <w:r w:rsidR="0020445D">
        <w:rPr>
          <w:rFonts w:ascii="Calibri" w:eastAsia="Calibri" w:hAnsi="Calibri" w:cs="Calibri"/>
          <w:color w:val="000000"/>
          <w:lang w:eastAsia="sk-SK"/>
        </w:rPr>
        <w:tab/>
      </w:r>
      <w:hyperlink r:id="rId7" w:history="1">
        <w:r w:rsidR="0020445D" w:rsidRPr="00722800">
          <w:rPr>
            <w:rStyle w:val="Hypertextovprepojenie"/>
            <w:rFonts w:ascii="Times New Roman" w:eastAsia="Calibri" w:hAnsi="Times New Roman" w:cs="Times New Roman"/>
            <w:sz w:val="24"/>
            <w:szCs w:val="24"/>
            <w:lang w:eastAsia="sk-SK"/>
          </w:rPr>
          <w:t>https://www.crz.gov.sk/zmluva/12810489/</w:t>
        </w:r>
      </w:hyperlink>
      <w:r w:rsidR="0020445D">
        <w:rPr>
          <w:rFonts w:ascii="Calibri" w:eastAsia="Calibri" w:hAnsi="Calibri" w:cs="Calibri"/>
          <w:color w:val="000000"/>
          <w:sz w:val="24"/>
          <w:szCs w:val="24"/>
          <w:lang w:eastAsia="sk-SK"/>
        </w:rPr>
        <w:t xml:space="preserve"> </w:t>
      </w:r>
    </w:p>
    <w:p w14:paraId="776E9DF0" w14:textId="77777777" w:rsidR="00666B8D" w:rsidRPr="00666B8D" w:rsidRDefault="00666B8D" w:rsidP="00666B8D">
      <w:pPr>
        <w:spacing w:after="5" w:line="269" w:lineRule="auto"/>
        <w:ind w:left="939" w:hanging="10"/>
        <w:rPr>
          <w:rFonts w:ascii="Calibri" w:eastAsia="Calibri" w:hAnsi="Calibri" w:cs="Calibri"/>
          <w:color w:val="000000"/>
          <w:sz w:val="24"/>
          <w:szCs w:val="24"/>
          <w:lang w:eastAsia="sk-SK"/>
        </w:rPr>
      </w:pPr>
    </w:p>
    <w:p w14:paraId="78AB7C87" w14:textId="77777777" w:rsidR="00A932CF" w:rsidRDefault="00A932CF" w:rsidP="00A6047F">
      <w:pPr>
        <w:spacing w:after="5" w:line="269" w:lineRule="auto"/>
        <w:ind w:left="939" w:hanging="10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</w:p>
    <w:p w14:paraId="1054EF87" w14:textId="77777777" w:rsidR="0020445D" w:rsidRDefault="0020445D" w:rsidP="00A6047F">
      <w:pPr>
        <w:spacing w:after="5" w:line="269" w:lineRule="auto"/>
        <w:ind w:left="939" w:hanging="10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</w:p>
    <w:p w14:paraId="48A52E39" w14:textId="662370CE" w:rsidR="00A6047F" w:rsidRPr="008F3115" w:rsidRDefault="00A6047F" w:rsidP="00A6047F">
      <w:pPr>
        <w:spacing w:after="5" w:line="269" w:lineRule="auto"/>
        <w:ind w:left="939" w:hanging="10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lastRenderedPageBreak/>
        <w:t xml:space="preserve">2.1.1.Identifikácia plnenia podľa zmluvy:  </w:t>
      </w:r>
    </w:p>
    <w:p w14:paraId="03EB14A1" w14:textId="77777777" w:rsidR="00A6047F" w:rsidRDefault="00A6047F" w:rsidP="00A6047F">
      <w:pPr>
        <w:spacing w:after="4" w:line="270" w:lineRule="auto"/>
        <w:ind w:left="914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</w:p>
    <w:p w14:paraId="6C8328BF" w14:textId="77777777" w:rsidR="00A6047F" w:rsidRPr="008F3115" w:rsidRDefault="00A6047F" w:rsidP="00A6047F">
      <w:pPr>
        <w:spacing w:after="4" w:line="270" w:lineRule="auto"/>
        <w:ind w:left="914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 xml:space="preserve">2.1.1.1. Pôvodná zmluvná cena :  </w:t>
      </w:r>
    </w:p>
    <w:p w14:paraId="7EBF136E" w14:textId="03550119" w:rsidR="00A6047F" w:rsidRPr="003B3081" w:rsidRDefault="00A6047F" w:rsidP="00A6047F">
      <w:pPr>
        <w:spacing w:after="5" w:line="269" w:lineRule="auto"/>
        <w:ind w:left="914"/>
        <w:jc w:val="both"/>
        <w:rPr>
          <w:rFonts w:ascii="Calibri" w:eastAsia="Calibri" w:hAnsi="Calibri" w:cs="Calibri"/>
          <w:bCs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       </w:t>
      </w:r>
      <w:r w:rsidR="003B3081" w:rsidRPr="00220415">
        <w:rPr>
          <w:rFonts w:ascii="Times New Roman" w:eastAsia="Times New Roman" w:hAnsi="Times New Roman" w:cs="Times New Roman"/>
          <w:bCs/>
          <w:lang w:eastAsia="sk-SK"/>
        </w:rPr>
        <w:t xml:space="preserve"> </w:t>
      </w:r>
      <w:r w:rsidR="00A932CF">
        <w:rPr>
          <w:rFonts w:ascii="Times New Roman" w:eastAsia="Times New Roman" w:hAnsi="Times New Roman" w:cs="Times New Roman"/>
          <w:bCs/>
          <w:lang w:eastAsia="sk-SK"/>
        </w:rPr>
        <w:tab/>
      </w:r>
      <w:r w:rsidR="007F287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17 231,89</w:t>
      </w:r>
      <w:r w:rsidR="00666B8D" w:rsidRPr="00666B8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66B8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</w:t>
      </w:r>
      <w:r w:rsidR="00666B8D" w:rsidRPr="00666B8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bez DPH</w:t>
      </w:r>
      <w:r w:rsidR="00666B8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3596078" w14:textId="77777777" w:rsidR="00A6047F" w:rsidRDefault="00A6047F" w:rsidP="00A6047F">
      <w:pPr>
        <w:spacing w:after="4" w:line="270" w:lineRule="auto"/>
        <w:ind w:left="730" w:hanging="10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 xml:space="preserve">  </w:t>
      </w:r>
    </w:p>
    <w:p w14:paraId="16D698AA" w14:textId="77777777" w:rsidR="00A6047F" w:rsidRPr="008F3115" w:rsidRDefault="00A6047F" w:rsidP="00A6047F">
      <w:pPr>
        <w:spacing w:after="4" w:line="270" w:lineRule="auto"/>
        <w:ind w:left="730" w:hanging="1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sk-SK"/>
        </w:rPr>
      </w:pPr>
    </w:p>
    <w:p w14:paraId="41AB66A8" w14:textId="77777777" w:rsidR="00A6047F" w:rsidRPr="008F3115" w:rsidRDefault="00A6047F" w:rsidP="00A932CF">
      <w:pPr>
        <w:spacing w:after="4" w:line="270" w:lineRule="auto"/>
        <w:ind w:left="730" w:firstLine="184"/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b/>
          <w:color w:val="000000"/>
          <w:sz w:val="24"/>
          <w:lang w:eastAsia="sk-SK"/>
        </w:rPr>
        <w:t>2.1.1.2. Suma skutočne uhradeného plnenia zo zmluvy/rámcovej dohody</w:t>
      </w:r>
    </w:p>
    <w:p w14:paraId="678E1E02" w14:textId="7B125FB9" w:rsidR="00A6047F" w:rsidRPr="008F3115" w:rsidRDefault="00A6047F" w:rsidP="00A6047F">
      <w:pPr>
        <w:spacing w:after="5" w:line="269" w:lineRule="auto"/>
        <w:ind w:left="715" w:hanging="10"/>
        <w:jc w:val="both"/>
        <w:rPr>
          <w:rFonts w:ascii="Calibri" w:eastAsia="Calibri" w:hAnsi="Calibri" w:cs="Calibri"/>
          <w:color w:val="000000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         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7F287E">
        <w:rPr>
          <w:rFonts w:ascii="Times New Roman" w:eastAsia="Times New Roman" w:hAnsi="Times New Roman" w:cs="Times New Roman"/>
          <w:color w:val="000000"/>
          <w:sz w:val="24"/>
          <w:lang w:eastAsia="sk-SK"/>
        </w:rPr>
        <w:t>17 231,89</w:t>
      </w:r>
      <w:r w:rsidR="00666B8D" w:rsidRP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</w:t>
      </w:r>
      <w:r w:rsid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EUR</w:t>
      </w:r>
      <w:r w:rsidR="00666B8D" w:rsidRP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bez DPH</w:t>
      </w:r>
    </w:p>
    <w:p w14:paraId="522230E8" w14:textId="15927AC2" w:rsidR="00A6047F" w:rsidRPr="008F3115" w:rsidRDefault="00A6047F" w:rsidP="00A6047F">
      <w:pPr>
        <w:spacing w:after="31"/>
        <w:ind w:left="720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8F3115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          </w:t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A932CF">
        <w:rPr>
          <w:rFonts w:ascii="Times New Roman" w:eastAsia="Times New Roman" w:hAnsi="Times New Roman" w:cs="Times New Roman"/>
          <w:color w:val="000000"/>
          <w:sz w:val="24"/>
          <w:lang w:eastAsia="sk-SK"/>
        </w:rPr>
        <w:tab/>
      </w:r>
      <w:r w:rsidR="007F287E">
        <w:rPr>
          <w:rFonts w:ascii="Times New Roman" w:eastAsia="Times New Roman" w:hAnsi="Times New Roman" w:cs="Times New Roman"/>
          <w:color w:val="000000"/>
          <w:sz w:val="24"/>
          <w:lang w:eastAsia="sk-SK"/>
        </w:rPr>
        <w:t>21 195,22</w:t>
      </w:r>
      <w:r w:rsidR="00666B8D" w:rsidRP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 </w:t>
      </w:r>
      <w:r w:rsid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EUR s </w:t>
      </w:r>
      <w:r w:rsidR="00666B8D" w:rsidRPr="00666B8D">
        <w:rPr>
          <w:rFonts w:ascii="Times New Roman" w:eastAsia="Times New Roman" w:hAnsi="Times New Roman" w:cs="Times New Roman"/>
          <w:color w:val="000000"/>
          <w:sz w:val="24"/>
          <w:lang w:eastAsia="sk-SK"/>
        </w:rPr>
        <w:t>DPH</w:t>
      </w:r>
    </w:p>
    <w:p w14:paraId="04BB09A1" w14:textId="77777777" w:rsidR="00A6047F" w:rsidRPr="008F3115" w:rsidRDefault="00A6047F" w:rsidP="00A6047F">
      <w:pPr>
        <w:spacing w:after="31"/>
        <w:rPr>
          <w:rFonts w:ascii="Calibri" w:eastAsia="Calibri" w:hAnsi="Calibri" w:cs="Calibri"/>
          <w:color w:val="FF0000"/>
          <w:lang w:eastAsia="sk-SK"/>
        </w:rPr>
      </w:pPr>
    </w:p>
    <w:p w14:paraId="166D14B2" w14:textId="4751510E" w:rsidR="00A6047F" w:rsidRPr="00A932CF" w:rsidRDefault="00A6047F" w:rsidP="00A6047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A932CF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  dňa </w:t>
      </w:r>
      <w:r w:rsidR="0020445D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26.10</w:t>
      </w:r>
      <w:r w:rsidR="00666B8D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.202</w:t>
      </w:r>
      <w:r w:rsidR="0020445D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6</w:t>
      </w:r>
      <w:r w:rsidRPr="00A932CF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 </w:t>
      </w:r>
    </w:p>
    <w:p w14:paraId="390EFA1F" w14:textId="74B831E9" w:rsidR="0042487E" w:rsidRDefault="0042487E"/>
    <w:p w14:paraId="595FA88F" w14:textId="45D26BF6" w:rsidR="00EE4945" w:rsidRPr="00EE4945" w:rsidRDefault="00EE4945" w:rsidP="00EE4945"/>
    <w:p w14:paraId="3484996E" w14:textId="5DFEDB5D" w:rsidR="00EE4945" w:rsidRPr="00EE4945" w:rsidRDefault="00EE4945" w:rsidP="00EE4945"/>
    <w:p w14:paraId="153266CA" w14:textId="499E0B5B" w:rsidR="00EE4945" w:rsidRPr="00EE4945" w:rsidRDefault="00EE4945" w:rsidP="00EE4945"/>
    <w:p w14:paraId="4F266FD5" w14:textId="109D2D0D" w:rsidR="00EE4945" w:rsidRPr="00EE4945" w:rsidRDefault="00EE4945" w:rsidP="00EE4945"/>
    <w:p w14:paraId="78D60A0F" w14:textId="464CE672" w:rsidR="00EE4945" w:rsidRPr="00EE4945" w:rsidRDefault="00EE4945" w:rsidP="00EE4945"/>
    <w:p w14:paraId="0F318D24" w14:textId="7B005CDD" w:rsidR="00EE4945" w:rsidRPr="00EE4945" w:rsidRDefault="00EE4945" w:rsidP="00EE4945"/>
    <w:p w14:paraId="57F792BA" w14:textId="4FC4E0EE" w:rsidR="00EE4945" w:rsidRPr="00EE4945" w:rsidRDefault="00EE4945" w:rsidP="00EE4945"/>
    <w:p w14:paraId="4EF5F1DD" w14:textId="4C4C783C" w:rsidR="00EE4945" w:rsidRPr="00EE4945" w:rsidRDefault="00EE4945" w:rsidP="00EE4945"/>
    <w:p w14:paraId="2CAD848B" w14:textId="17C28DCF" w:rsidR="00EE4945" w:rsidRPr="00EE4945" w:rsidRDefault="00EE4945" w:rsidP="00EE4945"/>
    <w:p w14:paraId="1DC6F25A" w14:textId="744C2A5A" w:rsidR="00EE4945" w:rsidRPr="00EE4945" w:rsidRDefault="00EE4945" w:rsidP="00EE4945"/>
    <w:p w14:paraId="2901BFB9" w14:textId="4324EDF4" w:rsidR="00EE4945" w:rsidRPr="00EE4945" w:rsidRDefault="00EE4945" w:rsidP="00EE4945"/>
    <w:p w14:paraId="7AC989FF" w14:textId="20BFEC1B" w:rsidR="00EE4945" w:rsidRPr="00EE4945" w:rsidRDefault="00EE4945" w:rsidP="00EE4945"/>
    <w:p w14:paraId="7DD19402" w14:textId="6C280683" w:rsidR="00EE4945" w:rsidRPr="00EE4945" w:rsidRDefault="00EE4945" w:rsidP="00EE4945"/>
    <w:p w14:paraId="568EBE1C" w14:textId="3D200F04" w:rsidR="00EE4945" w:rsidRPr="00EE4945" w:rsidRDefault="00EE4945" w:rsidP="00EE4945"/>
    <w:p w14:paraId="11ECD3F0" w14:textId="458B5C9A" w:rsidR="00EE4945" w:rsidRPr="00EE4945" w:rsidRDefault="00EE4945" w:rsidP="00EE4945"/>
    <w:p w14:paraId="0E6C658D" w14:textId="6F809162" w:rsidR="00EE4945" w:rsidRDefault="00EE4945" w:rsidP="00EE4945"/>
    <w:p w14:paraId="1324E6B3" w14:textId="77777777" w:rsidR="00666B8D" w:rsidRDefault="00666B8D" w:rsidP="00EE4945">
      <w:pPr>
        <w:tabs>
          <w:tab w:val="left" w:pos="9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1802306" w14:textId="77777777" w:rsidR="00666B8D" w:rsidRDefault="00666B8D" w:rsidP="00EE4945">
      <w:pPr>
        <w:tabs>
          <w:tab w:val="left" w:pos="9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2A9B406" w14:textId="4E7D6019" w:rsidR="00666B8D" w:rsidRPr="00EE4945" w:rsidRDefault="00666B8D" w:rsidP="00EE4945">
      <w:pPr>
        <w:tabs>
          <w:tab w:val="left" w:pos="9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666B8D" w:rsidRPr="00EE4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5358C"/>
    <w:multiLevelType w:val="hybridMultilevel"/>
    <w:tmpl w:val="82764CDC"/>
    <w:lvl w:ilvl="0" w:tplc="0D14302E">
      <w:start w:val="1"/>
      <w:numFmt w:val="decimal"/>
      <w:lvlText w:val="%1."/>
      <w:lvlJc w:val="left"/>
      <w:pPr>
        <w:ind w:left="914"/>
      </w:pPr>
      <w:rPr>
        <w:rFonts w:ascii="Times New Roman" w:hAnsi="Times New Roman" w:cs="Times New Roman" w:hint="default"/>
        <w:b/>
        <w:bCs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0C64D8">
      <w:start w:val="1"/>
      <w:numFmt w:val="lowerLetter"/>
      <w:lvlText w:val="%2"/>
      <w:lvlJc w:val="left"/>
      <w:pPr>
        <w:ind w:left="1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7E731C">
      <w:start w:val="1"/>
      <w:numFmt w:val="lowerRoman"/>
      <w:lvlText w:val="%3"/>
      <w:lvlJc w:val="left"/>
      <w:pPr>
        <w:ind w:left="2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FE2E40">
      <w:start w:val="1"/>
      <w:numFmt w:val="decimal"/>
      <w:lvlText w:val="%4"/>
      <w:lvlJc w:val="left"/>
      <w:pPr>
        <w:ind w:left="30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2A9412">
      <w:start w:val="1"/>
      <w:numFmt w:val="lowerLetter"/>
      <w:lvlText w:val="%5"/>
      <w:lvlJc w:val="left"/>
      <w:pPr>
        <w:ind w:left="38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6EDC58">
      <w:start w:val="1"/>
      <w:numFmt w:val="lowerRoman"/>
      <w:lvlText w:val="%6"/>
      <w:lvlJc w:val="left"/>
      <w:pPr>
        <w:ind w:left="45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A63E02">
      <w:start w:val="1"/>
      <w:numFmt w:val="decimal"/>
      <w:lvlText w:val="%7"/>
      <w:lvlJc w:val="left"/>
      <w:pPr>
        <w:ind w:left="52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E0D6B8">
      <w:start w:val="1"/>
      <w:numFmt w:val="lowerLetter"/>
      <w:lvlText w:val="%8"/>
      <w:lvlJc w:val="left"/>
      <w:pPr>
        <w:ind w:left="59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FEE5EE">
      <w:start w:val="1"/>
      <w:numFmt w:val="lowerRoman"/>
      <w:lvlText w:val="%9"/>
      <w:lvlJc w:val="left"/>
      <w:pPr>
        <w:ind w:left="66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1131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47F"/>
    <w:rsid w:val="0020445D"/>
    <w:rsid w:val="002D5481"/>
    <w:rsid w:val="003B3081"/>
    <w:rsid w:val="003E4AB8"/>
    <w:rsid w:val="0042487E"/>
    <w:rsid w:val="005B23DE"/>
    <w:rsid w:val="00666B8D"/>
    <w:rsid w:val="007F287E"/>
    <w:rsid w:val="00895737"/>
    <w:rsid w:val="00930FC0"/>
    <w:rsid w:val="00A6047F"/>
    <w:rsid w:val="00A932CF"/>
    <w:rsid w:val="00CE3D98"/>
    <w:rsid w:val="00D8676C"/>
    <w:rsid w:val="00DC102C"/>
    <w:rsid w:val="00EE4945"/>
    <w:rsid w:val="00FC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AAD7"/>
  <w15:chartTrackingRefBased/>
  <w15:docId w15:val="{0334B762-AFB7-42FF-936B-9CE5FCD1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6047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3B3081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B3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rz.gov.sk/zmluva/1281048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ovan.juhas@mil.s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OS SR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JUHAS Radovan</dc:creator>
  <cp:keywords/>
  <dc:description/>
  <cp:lastModifiedBy>JUHAS Radovan</cp:lastModifiedBy>
  <cp:revision>20</cp:revision>
  <cp:lastPrinted>2026-10-26T09:56:00Z</cp:lastPrinted>
  <dcterms:created xsi:type="dcterms:W3CDTF">2024-09-25T12:55:00Z</dcterms:created>
  <dcterms:modified xsi:type="dcterms:W3CDTF">2026-10-26T10:03:00Z</dcterms:modified>
</cp:coreProperties>
</file>