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EA6DD" w14:textId="77777777" w:rsidR="00E52B65" w:rsidRDefault="009C71D7" w:rsidP="000E7A39">
      <w:pPr>
        <w:pStyle w:val="Zkladntext"/>
        <w:spacing w:line="360" w:lineRule="auto"/>
        <w:jc w:val="center"/>
        <w:rPr>
          <w:rFonts w:ascii="Arial" w:hAnsi="Arial" w:cs="Arial"/>
          <w:b/>
          <w:sz w:val="28"/>
          <w:szCs w:val="28"/>
        </w:rPr>
      </w:pPr>
      <w:bookmarkStart w:id="0" w:name="_Hlk37763844"/>
      <w:r w:rsidRPr="009C71D7">
        <w:rPr>
          <w:rFonts w:ascii="Arial" w:hAnsi="Arial" w:cs="Arial"/>
          <w:b/>
          <w:sz w:val="28"/>
          <w:szCs w:val="28"/>
        </w:rPr>
        <w:t>Smlouv</w:t>
      </w:r>
      <w:r>
        <w:rPr>
          <w:rFonts w:ascii="Arial" w:hAnsi="Arial" w:cs="Arial"/>
          <w:b/>
          <w:sz w:val="28"/>
          <w:szCs w:val="28"/>
        </w:rPr>
        <w:t>a</w:t>
      </w:r>
      <w:r w:rsidRPr="009C71D7">
        <w:rPr>
          <w:rFonts w:ascii="Arial" w:hAnsi="Arial" w:cs="Arial"/>
          <w:b/>
          <w:sz w:val="28"/>
          <w:szCs w:val="28"/>
        </w:rPr>
        <w:t xml:space="preserve"> o zhotovení projektové dokumentace, zajišt</w:t>
      </w:r>
      <w:r w:rsidRPr="009C71D7">
        <w:rPr>
          <w:rFonts w:ascii="Arial" w:hAnsi="Arial" w:cs="Arial" w:hint="eastAsia"/>
          <w:b/>
          <w:sz w:val="28"/>
          <w:szCs w:val="28"/>
        </w:rPr>
        <w:t>ě</w:t>
      </w:r>
      <w:r w:rsidRPr="009C71D7">
        <w:rPr>
          <w:rFonts w:ascii="Arial" w:hAnsi="Arial" w:cs="Arial"/>
          <w:b/>
          <w:sz w:val="28"/>
          <w:szCs w:val="28"/>
        </w:rPr>
        <w:t xml:space="preserve">ní inženýrské </w:t>
      </w:r>
      <w:r w:rsidRPr="009C71D7">
        <w:rPr>
          <w:rFonts w:ascii="Arial" w:hAnsi="Arial" w:cs="Arial" w:hint="eastAsia"/>
          <w:b/>
          <w:sz w:val="28"/>
          <w:szCs w:val="28"/>
        </w:rPr>
        <w:t>č</w:t>
      </w:r>
      <w:r w:rsidRPr="009C71D7">
        <w:rPr>
          <w:rFonts w:ascii="Arial" w:hAnsi="Arial" w:cs="Arial"/>
          <w:b/>
          <w:sz w:val="28"/>
          <w:szCs w:val="28"/>
        </w:rPr>
        <w:t>innosti</w:t>
      </w:r>
      <w:r w:rsidR="001D7EBC">
        <w:rPr>
          <w:rFonts w:ascii="Arial" w:hAnsi="Arial" w:cs="Arial"/>
          <w:b/>
          <w:sz w:val="28"/>
          <w:szCs w:val="28"/>
        </w:rPr>
        <w:t xml:space="preserve"> a </w:t>
      </w:r>
      <w:r w:rsidRPr="009C71D7">
        <w:rPr>
          <w:rFonts w:ascii="Arial" w:hAnsi="Arial" w:cs="Arial"/>
          <w:b/>
          <w:sz w:val="28"/>
          <w:szCs w:val="28"/>
        </w:rPr>
        <w:t>souvisejících služeb</w:t>
      </w:r>
      <w:bookmarkEnd w:id="0"/>
    </w:p>
    <w:p w14:paraId="3EB45842" w14:textId="77777777" w:rsidR="00561987" w:rsidRPr="00F74EDC" w:rsidRDefault="00561987" w:rsidP="000E7A39">
      <w:pPr>
        <w:pStyle w:val="Zkladntext"/>
        <w:spacing w:line="360" w:lineRule="auto"/>
        <w:jc w:val="center"/>
        <w:rPr>
          <w:rFonts w:ascii="Arial" w:hAnsi="Arial" w:cs="Arial"/>
          <w:sz w:val="20"/>
        </w:rPr>
      </w:pPr>
      <w:r w:rsidRPr="00F74EDC">
        <w:rPr>
          <w:rFonts w:ascii="Arial" w:hAnsi="Arial" w:cs="Arial"/>
          <w:sz w:val="20"/>
        </w:rPr>
        <w:t xml:space="preserve">uzavřená dle </w:t>
      </w:r>
      <w:r w:rsidR="00613DCA" w:rsidRPr="00613DCA">
        <w:rPr>
          <w:rFonts w:ascii="Arial" w:hAnsi="Arial" w:cs="Arial"/>
          <w:sz w:val="20"/>
        </w:rPr>
        <w:t>§ 2586</w:t>
      </w:r>
      <w:r w:rsidR="00613DCA">
        <w:rPr>
          <w:rFonts w:ascii="Arial" w:hAnsi="Arial" w:cs="Arial"/>
          <w:sz w:val="20"/>
        </w:rPr>
        <w:t xml:space="preserve"> </w:t>
      </w:r>
      <w:r w:rsidRPr="00F74EDC">
        <w:rPr>
          <w:rFonts w:ascii="Arial" w:hAnsi="Arial" w:cs="Arial"/>
          <w:sz w:val="20"/>
        </w:rPr>
        <w:t xml:space="preserve">a násl. </w:t>
      </w:r>
      <w:r w:rsidR="00F74EDC">
        <w:rPr>
          <w:rFonts w:ascii="Arial" w:hAnsi="Arial" w:cs="Arial"/>
          <w:sz w:val="20"/>
        </w:rPr>
        <w:t xml:space="preserve">zákona </w:t>
      </w:r>
      <w:r w:rsidRPr="00F74EDC">
        <w:rPr>
          <w:rFonts w:ascii="Arial" w:hAnsi="Arial" w:cs="Arial"/>
          <w:sz w:val="20"/>
        </w:rPr>
        <w:t xml:space="preserve">č. </w:t>
      </w:r>
      <w:r w:rsidR="00613DCA" w:rsidRPr="00613DCA">
        <w:rPr>
          <w:rFonts w:ascii="Arial" w:hAnsi="Arial" w:cs="Arial"/>
          <w:sz w:val="20"/>
        </w:rPr>
        <w:t>89/2012 Sb., ob</w:t>
      </w:r>
      <w:r w:rsidR="00613DCA" w:rsidRPr="00613DCA">
        <w:rPr>
          <w:rFonts w:ascii="Arial" w:hAnsi="Arial" w:cs="Arial" w:hint="eastAsia"/>
          <w:sz w:val="20"/>
        </w:rPr>
        <w:t>č</w:t>
      </w:r>
      <w:r w:rsidR="00613DCA" w:rsidRPr="00613DCA">
        <w:rPr>
          <w:rFonts w:ascii="Arial" w:hAnsi="Arial" w:cs="Arial"/>
          <w:sz w:val="20"/>
        </w:rPr>
        <w:t>anský zákoník</w:t>
      </w:r>
      <w:r w:rsidR="00F74EDC">
        <w:rPr>
          <w:rFonts w:ascii="Arial" w:hAnsi="Arial" w:cs="Arial"/>
          <w:sz w:val="20"/>
        </w:rPr>
        <w:t>, v platném znění,</w:t>
      </w:r>
    </w:p>
    <w:p w14:paraId="27AAB79E" w14:textId="77777777" w:rsidR="00601DF8" w:rsidRPr="00F74EDC" w:rsidRDefault="00561987" w:rsidP="000E7A39">
      <w:pPr>
        <w:pStyle w:val="Zkladntext"/>
        <w:spacing w:line="360" w:lineRule="auto"/>
        <w:jc w:val="center"/>
        <w:rPr>
          <w:rFonts w:ascii="Arial" w:hAnsi="Arial" w:cs="Arial"/>
          <w:sz w:val="20"/>
        </w:rPr>
      </w:pPr>
      <w:r w:rsidRPr="00F74EDC">
        <w:rPr>
          <w:rFonts w:ascii="Arial" w:hAnsi="Arial" w:cs="Arial"/>
          <w:sz w:val="20"/>
        </w:rPr>
        <w:t>vč.</w:t>
      </w:r>
      <w:r w:rsidR="009E0069" w:rsidRPr="00F74EDC">
        <w:rPr>
          <w:rFonts w:ascii="Arial" w:hAnsi="Arial" w:cs="Arial"/>
          <w:sz w:val="20"/>
        </w:rPr>
        <w:t xml:space="preserve"> </w:t>
      </w:r>
      <w:r w:rsidRPr="00F74EDC">
        <w:rPr>
          <w:rFonts w:ascii="Arial" w:hAnsi="Arial" w:cs="Arial"/>
          <w:sz w:val="20"/>
        </w:rPr>
        <w:t>příslušných obecných ustanovení téhož zákoníku</w:t>
      </w:r>
    </w:p>
    <w:p w14:paraId="5B52E17E" w14:textId="77777777" w:rsidR="00561987" w:rsidRPr="00F74EDC" w:rsidRDefault="00561987" w:rsidP="000E7A39">
      <w:pPr>
        <w:pStyle w:val="Zkladntext"/>
        <w:spacing w:line="360" w:lineRule="auto"/>
        <w:rPr>
          <w:rFonts w:ascii="Arial" w:hAnsi="Arial" w:cs="Arial"/>
          <w:sz w:val="20"/>
        </w:rPr>
      </w:pPr>
    </w:p>
    <w:p w14:paraId="15A1885A" w14:textId="77777777" w:rsidR="00561987" w:rsidRPr="004105C8" w:rsidRDefault="00561987" w:rsidP="000E7A39">
      <w:pPr>
        <w:pStyle w:val="Nadpis1"/>
        <w:numPr>
          <w:ilvl w:val="0"/>
          <w:numId w:val="4"/>
        </w:numPr>
        <w:spacing w:after="120" w:line="360" w:lineRule="auto"/>
        <w:ind w:left="714" w:hanging="357"/>
        <w:jc w:val="center"/>
        <w:rPr>
          <w:sz w:val="20"/>
        </w:rPr>
      </w:pPr>
      <w:r w:rsidRPr="004105C8">
        <w:rPr>
          <w:sz w:val="20"/>
        </w:rPr>
        <w:t>Smluvní strany</w:t>
      </w:r>
    </w:p>
    <w:p w14:paraId="70F8958C" w14:textId="77777777" w:rsidR="008360DF" w:rsidRDefault="008360DF" w:rsidP="008360DF">
      <w:pPr>
        <w:pStyle w:val="Zkladntext"/>
        <w:tabs>
          <w:tab w:val="left" w:pos="2268"/>
        </w:tabs>
        <w:spacing w:line="312" w:lineRule="auto"/>
        <w:rPr>
          <w:rFonts w:ascii="Arial" w:hAnsi="Arial" w:cs="Arial"/>
          <w:b/>
          <w:sz w:val="20"/>
        </w:rPr>
      </w:pPr>
    </w:p>
    <w:p w14:paraId="0CF26D65" w14:textId="3BA6EF1A" w:rsidR="00A84640" w:rsidRPr="008E37EF" w:rsidRDefault="00561987" w:rsidP="00A84640">
      <w:pPr>
        <w:pStyle w:val="NormlnIMP2"/>
        <w:spacing w:before="240" w:after="240"/>
        <w:jc w:val="both"/>
        <w:rPr>
          <w:rFonts w:ascii="Arial" w:hAnsi="Arial" w:cs="Arial"/>
          <w:b/>
          <w:color w:val="000000"/>
          <w:sz w:val="20"/>
        </w:rPr>
      </w:pPr>
      <w:r w:rsidRPr="00D07935">
        <w:rPr>
          <w:rFonts w:ascii="Arial" w:hAnsi="Arial" w:cs="Arial"/>
          <w:b/>
          <w:sz w:val="20"/>
        </w:rPr>
        <w:t>Objednatel:</w:t>
      </w:r>
      <w:r w:rsidRPr="00D07935">
        <w:rPr>
          <w:rFonts w:ascii="Arial" w:hAnsi="Arial" w:cs="Arial"/>
          <w:b/>
          <w:sz w:val="20"/>
        </w:rPr>
        <w:tab/>
      </w:r>
      <w:r w:rsidR="00284707">
        <w:rPr>
          <w:rFonts w:ascii="Arial" w:hAnsi="Arial" w:cs="Arial"/>
          <w:b/>
          <w:sz w:val="20"/>
        </w:rPr>
        <w:tab/>
      </w:r>
      <w:r w:rsidR="00691D33">
        <w:rPr>
          <w:rFonts w:ascii="Arial" w:hAnsi="Arial" w:cs="Arial"/>
          <w:b/>
          <w:sz w:val="20"/>
        </w:rPr>
        <w:tab/>
      </w:r>
      <w:r w:rsidR="00A84640">
        <w:rPr>
          <w:rFonts w:ascii="Arial" w:hAnsi="Arial" w:cs="Arial"/>
          <w:b/>
          <w:color w:val="000000"/>
          <w:sz w:val="20"/>
        </w:rPr>
        <w:t>Město Znojmo</w:t>
      </w:r>
    </w:p>
    <w:p w14:paraId="2F11FEF5" w14:textId="0E2F86D3" w:rsidR="009B681F" w:rsidRPr="009B681F" w:rsidRDefault="008360DF" w:rsidP="009B681F">
      <w:pPr>
        <w:tabs>
          <w:tab w:val="left" w:pos="2268"/>
        </w:tabs>
        <w:spacing w:line="312" w:lineRule="auto"/>
        <w:jc w:val="both"/>
        <w:rPr>
          <w:rFonts w:ascii="Arial" w:hAnsi="Arial" w:cs="Arial"/>
        </w:rPr>
      </w:pPr>
      <w:r>
        <w:rPr>
          <w:rFonts w:ascii="Arial" w:hAnsi="Arial" w:cs="Arial"/>
        </w:rPr>
        <w:t>se s</w:t>
      </w:r>
      <w:r w:rsidRPr="003D34C3">
        <w:rPr>
          <w:rFonts w:ascii="Arial" w:hAnsi="Arial" w:cs="Arial"/>
        </w:rPr>
        <w:t>ídlem</w:t>
      </w:r>
      <w:r>
        <w:rPr>
          <w:rFonts w:ascii="Arial" w:hAnsi="Arial" w:cs="Arial"/>
        </w:rPr>
        <w:t>:</w:t>
      </w:r>
      <w:r>
        <w:rPr>
          <w:rFonts w:ascii="Arial" w:hAnsi="Arial" w:cs="Arial"/>
        </w:rPr>
        <w:tab/>
      </w:r>
      <w:r w:rsidR="00691D33">
        <w:rPr>
          <w:rFonts w:ascii="Arial" w:hAnsi="Arial" w:cs="Arial"/>
        </w:rPr>
        <w:tab/>
      </w:r>
      <w:r w:rsidR="009B681F" w:rsidRPr="009B681F">
        <w:rPr>
          <w:rFonts w:ascii="Arial" w:hAnsi="Arial" w:cs="Arial"/>
        </w:rPr>
        <w:t>Obroková 1/12, 669 02 Znojmo</w:t>
      </w:r>
    </w:p>
    <w:p w14:paraId="4EB6B797" w14:textId="5053FFFA" w:rsidR="009B681F" w:rsidRDefault="009B681F" w:rsidP="009B681F">
      <w:pPr>
        <w:tabs>
          <w:tab w:val="left" w:pos="2268"/>
        </w:tabs>
        <w:spacing w:line="312" w:lineRule="auto"/>
        <w:jc w:val="both"/>
        <w:rPr>
          <w:rFonts w:ascii="Arial" w:hAnsi="Arial" w:cs="Arial"/>
        </w:rPr>
      </w:pPr>
      <w:r w:rsidRPr="009B681F">
        <w:rPr>
          <w:rFonts w:ascii="Arial" w:hAnsi="Arial" w:cs="Arial"/>
        </w:rPr>
        <w:t>jednající:</w:t>
      </w:r>
      <w:r w:rsidRPr="009B681F">
        <w:rPr>
          <w:rFonts w:ascii="Arial" w:hAnsi="Arial" w:cs="Arial"/>
        </w:rPr>
        <w:tab/>
      </w:r>
      <w:r w:rsidR="00691D33">
        <w:rPr>
          <w:rFonts w:ascii="Arial" w:hAnsi="Arial" w:cs="Arial"/>
        </w:rPr>
        <w:tab/>
      </w:r>
      <w:r w:rsidRPr="009B681F">
        <w:rPr>
          <w:rFonts w:ascii="Arial" w:hAnsi="Arial" w:cs="Arial"/>
        </w:rPr>
        <w:t>Mgr. František Koudela, starosta m</w:t>
      </w:r>
      <w:r w:rsidRPr="009B681F">
        <w:rPr>
          <w:rFonts w:ascii="Arial" w:hAnsi="Arial" w:cs="Arial" w:hint="eastAsia"/>
        </w:rPr>
        <w:t>ě</w:t>
      </w:r>
      <w:r w:rsidRPr="009B681F">
        <w:rPr>
          <w:rFonts w:ascii="Arial" w:hAnsi="Arial" w:cs="Arial"/>
        </w:rPr>
        <w:t>sta</w:t>
      </w:r>
    </w:p>
    <w:p w14:paraId="35E54A13" w14:textId="18783A96" w:rsidR="00691D33" w:rsidRPr="008E37EF" w:rsidRDefault="005D0698" w:rsidP="00691D33">
      <w:pPr>
        <w:pStyle w:val="NormlnIMP2"/>
        <w:tabs>
          <w:tab w:val="left" w:pos="2835"/>
        </w:tabs>
        <w:rPr>
          <w:rFonts w:ascii="Arial" w:hAnsi="Arial" w:cs="Arial"/>
          <w:color w:val="000000"/>
          <w:sz w:val="20"/>
        </w:rPr>
      </w:pPr>
      <w:r>
        <w:rPr>
          <w:rFonts w:ascii="Arial" w:hAnsi="Arial" w:cs="Arial"/>
          <w:color w:val="000000"/>
          <w:sz w:val="20"/>
        </w:rPr>
        <w:t>IČO</w:t>
      </w:r>
      <w:r w:rsidR="00691D33" w:rsidRPr="008E37EF">
        <w:rPr>
          <w:rFonts w:ascii="Arial" w:hAnsi="Arial" w:cs="Arial"/>
          <w:color w:val="000000"/>
          <w:sz w:val="20"/>
        </w:rPr>
        <w:t>:</w:t>
      </w:r>
      <w:r w:rsidR="00691D33" w:rsidRPr="008E37EF">
        <w:rPr>
          <w:rFonts w:ascii="Arial" w:hAnsi="Arial" w:cs="Arial"/>
          <w:color w:val="000000"/>
          <w:sz w:val="20"/>
        </w:rPr>
        <w:tab/>
      </w:r>
      <w:r w:rsidR="00691D33">
        <w:rPr>
          <w:rFonts w:ascii="Arial" w:hAnsi="Arial" w:cs="Arial"/>
          <w:color w:val="000000"/>
          <w:sz w:val="20"/>
        </w:rPr>
        <w:t>00293881</w:t>
      </w:r>
    </w:p>
    <w:p w14:paraId="38578FDF" w14:textId="77777777" w:rsidR="00691D33" w:rsidRDefault="00691D33" w:rsidP="00691D33">
      <w:pPr>
        <w:pStyle w:val="NormlnIMP2"/>
        <w:tabs>
          <w:tab w:val="left" w:pos="2835"/>
        </w:tabs>
        <w:rPr>
          <w:rFonts w:ascii="Arial" w:hAnsi="Arial" w:cs="Arial"/>
          <w:color w:val="000000"/>
          <w:sz w:val="20"/>
        </w:rPr>
      </w:pPr>
      <w:r w:rsidRPr="008E37EF">
        <w:rPr>
          <w:rFonts w:ascii="Arial" w:hAnsi="Arial" w:cs="Arial"/>
          <w:color w:val="000000"/>
          <w:sz w:val="20"/>
        </w:rPr>
        <w:t>DIČ:</w:t>
      </w:r>
      <w:r w:rsidRPr="008E37EF">
        <w:rPr>
          <w:rFonts w:ascii="Arial" w:hAnsi="Arial" w:cs="Arial"/>
          <w:color w:val="000000"/>
          <w:sz w:val="20"/>
        </w:rPr>
        <w:tab/>
      </w:r>
      <w:r w:rsidRPr="00482A05">
        <w:rPr>
          <w:rFonts w:ascii="Arial" w:hAnsi="Arial" w:cs="Arial"/>
          <w:color w:val="000000"/>
          <w:sz w:val="20"/>
        </w:rPr>
        <w:t>CZ</w:t>
      </w:r>
      <w:r>
        <w:rPr>
          <w:rFonts w:ascii="Arial" w:hAnsi="Arial" w:cs="Arial"/>
          <w:color w:val="000000"/>
          <w:sz w:val="20"/>
        </w:rPr>
        <w:t>00293881</w:t>
      </w:r>
    </w:p>
    <w:p w14:paraId="1237371B" w14:textId="77777777" w:rsidR="00691D33" w:rsidRPr="008E37EF" w:rsidRDefault="00691D33" w:rsidP="00691D33">
      <w:pPr>
        <w:pStyle w:val="NormlnIMP2"/>
        <w:rPr>
          <w:rFonts w:ascii="Arial" w:hAnsi="Arial" w:cs="Arial"/>
          <w:color w:val="000000"/>
          <w:sz w:val="20"/>
        </w:rPr>
      </w:pPr>
      <w:r w:rsidRPr="008E37EF">
        <w:rPr>
          <w:rFonts w:ascii="Arial" w:hAnsi="Arial" w:cs="Arial"/>
          <w:color w:val="000000"/>
          <w:sz w:val="20"/>
        </w:rPr>
        <w:t>Oprávněný zástupce:</w:t>
      </w:r>
    </w:p>
    <w:p w14:paraId="6B49B928" w14:textId="77777777" w:rsidR="00691D33" w:rsidRPr="001615C0" w:rsidRDefault="00691D33" w:rsidP="00691D33">
      <w:pPr>
        <w:pStyle w:val="NormlnIMP2"/>
        <w:ind w:left="2835" w:hanging="2835"/>
        <w:rPr>
          <w:rFonts w:ascii="Arial" w:hAnsi="Arial" w:cs="Arial"/>
          <w:color w:val="000000"/>
          <w:sz w:val="20"/>
        </w:rPr>
      </w:pPr>
      <w:r>
        <w:rPr>
          <w:rFonts w:ascii="Arial" w:hAnsi="Arial" w:cs="Arial"/>
          <w:color w:val="000000"/>
          <w:sz w:val="20"/>
        </w:rPr>
        <w:t xml:space="preserve">- ve věcech smluvních: </w:t>
      </w:r>
      <w:r>
        <w:rPr>
          <w:rFonts w:ascii="Arial" w:hAnsi="Arial" w:cs="Arial"/>
          <w:color w:val="000000"/>
          <w:sz w:val="20"/>
        </w:rPr>
        <w:tab/>
        <w:t xml:space="preserve">Mgr. </w:t>
      </w:r>
      <w:r w:rsidRPr="001615C0">
        <w:rPr>
          <w:rFonts w:ascii="Arial" w:hAnsi="Arial" w:cs="Arial"/>
          <w:color w:val="000000"/>
          <w:sz w:val="20"/>
        </w:rPr>
        <w:t>František Koudela, starosta města</w:t>
      </w:r>
    </w:p>
    <w:p w14:paraId="06513623" w14:textId="77777777" w:rsidR="00691D33" w:rsidRPr="001615C0" w:rsidRDefault="00691D33" w:rsidP="00691D33">
      <w:pPr>
        <w:pStyle w:val="NormlnIMP2"/>
        <w:ind w:left="2835" w:hanging="2835"/>
        <w:jc w:val="both"/>
        <w:rPr>
          <w:rFonts w:ascii="Arial" w:hAnsi="Arial" w:cs="Arial"/>
          <w:color w:val="000000"/>
          <w:sz w:val="20"/>
        </w:rPr>
      </w:pPr>
      <w:r w:rsidRPr="001615C0">
        <w:rPr>
          <w:rFonts w:ascii="Arial" w:hAnsi="Arial" w:cs="Arial"/>
          <w:color w:val="000000"/>
          <w:sz w:val="20"/>
        </w:rPr>
        <w:t>- ve věcech technických:</w:t>
      </w:r>
      <w:r w:rsidRPr="001615C0">
        <w:rPr>
          <w:rFonts w:ascii="Arial" w:hAnsi="Arial" w:cs="Arial"/>
          <w:color w:val="000000"/>
          <w:sz w:val="20"/>
        </w:rPr>
        <w:tab/>
        <w:t>Ing. Karel Bartušek, vedoucí odboru investic a technických služeb</w:t>
      </w:r>
    </w:p>
    <w:p w14:paraId="749680E7" w14:textId="77777777" w:rsidR="00691D33" w:rsidRPr="008E37EF" w:rsidRDefault="00691D33" w:rsidP="00691D33">
      <w:pPr>
        <w:pStyle w:val="NormlnIMP2"/>
        <w:jc w:val="both"/>
        <w:rPr>
          <w:rFonts w:ascii="Arial" w:hAnsi="Arial" w:cs="Arial"/>
          <w:color w:val="000000"/>
          <w:sz w:val="20"/>
        </w:rPr>
      </w:pPr>
      <w:r w:rsidRPr="001615C0">
        <w:rPr>
          <w:rFonts w:ascii="Arial" w:hAnsi="Arial" w:cs="Arial"/>
          <w:color w:val="000000"/>
          <w:sz w:val="20"/>
        </w:rPr>
        <w:t>Bankovní spojení:</w:t>
      </w:r>
      <w:r w:rsidRPr="001615C0">
        <w:rPr>
          <w:rFonts w:ascii="Arial" w:hAnsi="Arial" w:cs="Arial"/>
          <w:color w:val="000000"/>
          <w:sz w:val="20"/>
        </w:rPr>
        <w:tab/>
      </w:r>
      <w:r w:rsidRPr="001615C0">
        <w:rPr>
          <w:rFonts w:ascii="Arial" w:hAnsi="Arial" w:cs="Arial"/>
          <w:color w:val="000000"/>
          <w:sz w:val="20"/>
        </w:rPr>
        <w:tab/>
        <w:t>Komerční banka, a.s., pobočka Znojmo</w:t>
      </w:r>
    </w:p>
    <w:p w14:paraId="4CDC13DB" w14:textId="77777777" w:rsidR="00691D33" w:rsidRPr="008E37EF" w:rsidRDefault="00691D33" w:rsidP="00691D33">
      <w:pPr>
        <w:pStyle w:val="NormlnIMP2"/>
        <w:tabs>
          <w:tab w:val="left" w:pos="2835"/>
        </w:tabs>
        <w:rPr>
          <w:rFonts w:ascii="Arial" w:hAnsi="Arial" w:cs="Arial"/>
          <w:color w:val="000000"/>
          <w:sz w:val="20"/>
        </w:rPr>
      </w:pPr>
      <w:r w:rsidRPr="008E37EF">
        <w:rPr>
          <w:rFonts w:ascii="Arial" w:hAnsi="Arial" w:cs="Arial"/>
          <w:color w:val="000000"/>
          <w:sz w:val="20"/>
        </w:rPr>
        <w:t>Číslo účtu:</w:t>
      </w:r>
      <w:r w:rsidRPr="008E37EF">
        <w:rPr>
          <w:rFonts w:ascii="Arial" w:hAnsi="Arial" w:cs="Arial"/>
          <w:color w:val="000000"/>
          <w:sz w:val="20"/>
        </w:rPr>
        <w:tab/>
      </w:r>
      <w:r>
        <w:rPr>
          <w:rFonts w:ascii="Arial" w:hAnsi="Arial" w:cs="Arial"/>
          <w:color w:val="000000"/>
          <w:sz w:val="20"/>
        </w:rPr>
        <w:t>19-5054880237/0100</w:t>
      </w:r>
    </w:p>
    <w:p w14:paraId="448E1140" w14:textId="368E65F4" w:rsidR="008008DA" w:rsidRDefault="00691D33" w:rsidP="00691D33">
      <w:pPr>
        <w:tabs>
          <w:tab w:val="left" w:pos="2268"/>
        </w:tabs>
        <w:spacing w:line="312" w:lineRule="auto"/>
        <w:jc w:val="both"/>
        <w:rPr>
          <w:rFonts w:ascii="Arial" w:hAnsi="Arial" w:cs="Arial"/>
          <w:color w:val="000000"/>
        </w:rPr>
      </w:pPr>
      <w:r>
        <w:rPr>
          <w:rFonts w:ascii="Arial" w:hAnsi="Arial" w:cs="Arial"/>
          <w:color w:val="000000"/>
        </w:rPr>
        <w:t>Datová schránka:</w:t>
      </w:r>
      <w:r w:rsidR="008008DA">
        <w:rPr>
          <w:rFonts w:ascii="Arial" w:hAnsi="Arial" w:cs="Arial"/>
          <w:color w:val="000000"/>
        </w:rPr>
        <w:tab/>
      </w:r>
      <w:r w:rsidR="008008DA">
        <w:rPr>
          <w:rFonts w:ascii="Arial" w:hAnsi="Arial" w:cs="Arial"/>
          <w:color w:val="000000"/>
        </w:rPr>
        <w:tab/>
      </w:r>
      <w:r>
        <w:rPr>
          <w:rFonts w:ascii="Arial" w:hAnsi="Arial" w:cs="Arial"/>
          <w:color w:val="000000"/>
        </w:rPr>
        <w:t>ns4a987</w:t>
      </w:r>
    </w:p>
    <w:p w14:paraId="4CC1860F" w14:textId="27E314CF" w:rsidR="008360DF" w:rsidRPr="00BE7DDA" w:rsidRDefault="008360DF" w:rsidP="00691D33">
      <w:pPr>
        <w:tabs>
          <w:tab w:val="left" w:pos="2268"/>
        </w:tabs>
        <w:spacing w:line="312" w:lineRule="auto"/>
        <w:jc w:val="both"/>
        <w:rPr>
          <w:rFonts w:ascii="Arial" w:hAnsi="Arial" w:cs="Arial"/>
          <w:color w:val="000000"/>
        </w:rPr>
      </w:pPr>
      <w:r w:rsidRPr="00107F9D">
        <w:rPr>
          <w:rFonts w:ascii="Arial" w:hAnsi="Arial" w:cs="Arial"/>
        </w:rPr>
        <w:t>e-mail:</w:t>
      </w:r>
      <w:r w:rsidR="008008DA">
        <w:rPr>
          <w:rFonts w:ascii="Arial" w:hAnsi="Arial" w:cs="Arial"/>
        </w:rPr>
        <w:tab/>
      </w:r>
      <w:r w:rsidRPr="00107F9D">
        <w:rPr>
          <w:rFonts w:ascii="Arial" w:hAnsi="Arial" w:cs="Arial"/>
        </w:rPr>
        <w:tab/>
      </w:r>
      <w:r w:rsidR="00BE7DDA" w:rsidRPr="00BE7DDA">
        <w:rPr>
          <w:rFonts w:ascii="Arial" w:hAnsi="Arial" w:cs="Arial"/>
          <w:color w:val="000000"/>
        </w:rPr>
        <w:t>info@muznojmo.cz</w:t>
      </w:r>
    </w:p>
    <w:p w14:paraId="3740BF6C" w14:textId="77777777" w:rsidR="00561987" w:rsidRPr="007A0E2A" w:rsidRDefault="00A01E57" w:rsidP="008360DF">
      <w:pPr>
        <w:pStyle w:val="Zkladntext"/>
        <w:tabs>
          <w:tab w:val="left" w:pos="1418"/>
        </w:tabs>
        <w:spacing w:line="360" w:lineRule="auto"/>
        <w:rPr>
          <w:rFonts w:ascii="Arial" w:hAnsi="Arial" w:cs="Arial"/>
          <w:sz w:val="20"/>
        </w:rPr>
      </w:pPr>
      <w:r>
        <w:rPr>
          <w:rFonts w:ascii="Arial" w:hAnsi="Arial" w:cs="Arial"/>
          <w:sz w:val="20"/>
        </w:rPr>
        <w:t>(dále také jen „objednatel“)</w:t>
      </w:r>
    </w:p>
    <w:p w14:paraId="49FC6122" w14:textId="77777777" w:rsidR="005468A3" w:rsidRPr="00F74EDC" w:rsidRDefault="005468A3" w:rsidP="000E7A39">
      <w:pPr>
        <w:pStyle w:val="Zkladntext"/>
        <w:spacing w:line="360" w:lineRule="auto"/>
        <w:ind w:left="142"/>
        <w:rPr>
          <w:rFonts w:ascii="Arial" w:hAnsi="Arial" w:cs="Arial"/>
          <w:color w:val="auto"/>
          <w:sz w:val="20"/>
        </w:rPr>
      </w:pPr>
    </w:p>
    <w:p w14:paraId="72273974" w14:textId="77777777" w:rsidR="008360DF" w:rsidRPr="00955D5D" w:rsidRDefault="00561987" w:rsidP="008360DF">
      <w:pPr>
        <w:tabs>
          <w:tab w:val="left" w:pos="851"/>
        </w:tabs>
        <w:spacing w:line="360" w:lineRule="auto"/>
        <w:jc w:val="both"/>
        <w:rPr>
          <w:rFonts w:ascii="Arial" w:hAnsi="Arial" w:cs="Arial"/>
          <w:b/>
        </w:rPr>
      </w:pPr>
      <w:r w:rsidRPr="00465EC3">
        <w:rPr>
          <w:rFonts w:ascii="Arial" w:hAnsi="Arial" w:cs="Arial"/>
          <w:b/>
        </w:rPr>
        <w:t>Zh</w:t>
      </w:r>
      <w:r w:rsidR="00F55509" w:rsidRPr="00465EC3">
        <w:rPr>
          <w:rFonts w:ascii="Arial" w:hAnsi="Arial" w:cs="Arial"/>
          <w:b/>
        </w:rPr>
        <w:t>otovitel</w:t>
      </w:r>
      <w:r w:rsidRPr="00465EC3">
        <w:rPr>
          <w:rFonts w:ascii="Arial" w:hAnsi="Arial" w:cs="Arial"/>
          <w:b/>
        </w:rPr>
        <w:t>:</w:t>
      </w:r>
      <w:r w:rsidR="008360DF" w:rsidRPr="008360DF">
        <w:rPr>
          <w:rFonts w:ascii="Arial" w:hAnsi="Arial" w:cs="Arial"/>
          <w:b/>
          <w:szCs w:val="24"/>
        </w:rPr>
        <w:t xml:space="preserve"> </w:t>
      </w:r>
      <w:r w:rsidR="008360DF" w:rsidRPr="00955D5D">
        <w:rPr>
          <w:rFonts w:ascii="Arial" w:hAnsi="Arial" w:cs="Arial"/>
          <w:b/>
          <w:szCs w:val="24"/>
        </w:rPr>
        <w:tab/>
      </w:r>
      <w:r w:rsidR="008360DF" w:rsidRPr="00955D5D">
        <w:rPr>
          <w:rFonts w:ascii="Arial" w:hAnsi="Arial" w:cs="Arial"/>
          <w:b/>
          <w:szCs w:val="24"/>
        </w:rPr>
        <w:tab/>
      </w:r>
      <w:r w:rsidR="008360DF" w:rsidRPr="00955D5D">
        <w:rPr>
          <w:rFonts w:ascii="Arial" w:hAnsi="Arial" w:cs="Arial"/>
          <w:bCs/>
          <w:iCs/>
          <w:highlight w:val="yellow"/>
        </w:rPr>
        <w:t>{{DODAVATEL}}</w:t>
      </w:r>
      <w:r w:rsidR="008360DF" w:rsidRPr="00955D5D">
        <w:rPr>
          <w:rStyle w:val="Znakapoznpodarou"/>
          <w:rFonts w:ascii="Arial" w:hAnsi="Arial" w:cs="Arial"/>
          <w:bCs/>
          <w:iCs/>
          <w:highlight w:val="yellow"/>
        </w:rPr>
        <w:footnoteReference w:id="2"/>
      </w:r>
    </w:p>
    <w:p w14:paraId="65D40AC1" w14:textId="77777777" w:rsidR="008360DF" w:rsidRDefault="008360DF" w:rsidP="008360DF">
      <w:pPr>
        <w:spacing w:line="360" w:lineRule="auto"/>
        <w:rPr>
          <w:rFonts w:ascii="Arial" w:hAnsi="Arial" w:cs="Arial"/>
        </w:rPr>
      </w:pPr>
    </w:p>
    <w:p w14:paraId="12AD7272" w14:textId="77777777" w:rsidR="008360DF" w:rsidRPr="00955D5D" w:rsidRDefault="008360DF" w:rsidP="008360DF">
      <w:pPr>
        <w:spacing w:line="360" w:lineRule="auto"/>
        <w:rPr>
          <w:rFonts w:ascii="Arial" w:hAnsi="Arial" w:cs="Arial"/>
          <w:b/>
          <w:iCs/>
        </w:rPr>
      </w:pPr>
      <w:r w:rsidRPr="00955D5D">
        <w:rPr>
          <w:rFonts w:ascii="Arial" w:hAnsi="Arial" w:cs="Arial"/>
        </w:rPr>
        <w:t>se sídlem:</w:t>
      </w:r>
      <w:r w:rsidRPr="00955D5D">
        <w:rPr>
          <w:rFonts w:ascii="Arial" w:hAnsi="Arial" w:cs="Arial"/>
        </w:rPr>
        <w:tab/>
      </w:r>
      <w:r w:rsidRPr="00955D5D">
        <w:rPr>
          <w:rFonts w:ascii="Arial" w:hAnsi="Arial" w:cs="Arial"/>
        </w:rPr>
        <w:tab/>
      </w:r>
      <w:r w:rsidRPr="00955D5D">
        <w:rPr>
          <w:rFonts w:ascii="Arial" w:hAnsi="Arial" w:cs="Arial"/>
          <w:bCs/>
          <w:iCs/>
          <w:highlight w:val="yellow"/>
        </w:rPr>
        <w:t>{{SIDLO_DODAVATELE}}</w:t>
      </w:r>
      <w:r w:rsidRPr="00955D5D">
        <w:rPr>
          <w:rFonts w:ascii="Arial" w:hAnsi="Arial" w:cs="Arial"/>
        </w:rPr>
        <w:tab/>
      </w:r>
    </w:p>
    <w:p w14:paraId="230C3B35" w14:textId="77777777" w:rsidR="008360DF" w:rsidRPr="00955D5D" w:rsidRDefault="008360DF" w:rsidP="008360DF">
      <w:pPr>
        <w:spacing w:line="360" w:lineRule="auto"/>
        <w:rPr>
          <w:rFonts w:ascii="Arial" w:hAnsi="Arial" w:cs="Arial"/>
          <w:b/>
          <w:iCs/>
        </w:rPr>
      </w:pPr>
      <w:r>
        <w:rPr>
          <w:rFonts w:ascii="Arial" w:hAnsi="Arial" w:cs="Arial"/>
        </w:rPr>
        <w:t>j</w:t>
      </w:r>
      <w:r w:rsidRPr="00955D5D">
        <w:rPr>
          <w:rFonts w:ascii="Arial" w:hAnsi="Arial" w:cs="Arial"/>
        </w:rPr>
        <w:t>ednající:</w:t>
      </w:r>
      <w:r w:rsidRPr="00955D5D">
        <w:rPr>
          <w:rFonts w:ascii="Arial" w:hAnsi="Arial" w:cs="Arial"/>
        </w:rPr>
        <w:tab/>
      </w:r>
      <w:r w:rsidRPr="00955D5D">
        <w:rPr>
          <w:rFonts w:ascii="Arial" w:hAnsi="Arial" w:cs="Arial"/>
        </w:rPr>
        <w:tab/>
      </w:r>
      <w:r w:rsidRPr="00955D5D">
        <w:rPr>
          <w:rFonts w:ascii="Arial" w:hAnsi="Arial" w:cs="Arial"/>
          <w:highlight w:val="yellow"/>
        </w:rPr>
        <w:t>XXX</w:t>
      </w:r>
      <w:r w:rsidRPr="00955D5D">
        <w:rPr>
          <w:rFonts w:ascii="Arial" w:hAnsi="Arial" w:cs="Arial"/>
        </w:rPr>
        <w:tab/>
      </w:r>
    </w:p>
    <w:p w14:paraId="27483826" w14:textId="77777777" w:rsidR="008360DF" w:rsidRPr="00955D5D" w:rsidRDefault="008360DF" w:rsidP="008360DF">
      <w:pPr>
        <w:spacing w:line="360" w:lineRule="auto"/>
        <w:jc w:val="both"/>
        <w:rPr>
          <w:rFonts w:ascii="Arial" w:hAnsi="Arial" w:cs="Arial"/>
        </w:rPr>
      </w:pPr>
      <w:r w:rsidRPr="00955D5D">
        <w:rPr>
          <w:rFonts w:ascii="Arial" w:hAnsi="Arial" w:cs="Arial"/>
        </w:rPr>
        <w:t>e-mail:</w:t>
      </w:r>
      <w:r w:rsidRPr="00955D5D">
        <w:rPr>
          <w:rFonts w:ascii="Arial" w:hAnsi="Arial" w:cs="Arial"/>
        </w:rPr>
        <w:tab/>
      </w:r>
      <w:r w:rsidRPr="00955D5D">
        <w:rPr>
          <w:rFonts w:ascii="Arial" w:hAnsi="Arial" w:cs="Arial"/>
        </w:rPr>
        <w:tab/>
      </w:r>
      <w:r w:rsidRPr="00955D5D">
        <w:rPr>
          <w:rFonts w:ascii="Arial" w:hAnsi="Arial" w:cs="Arial"/>
        </w:rPr>
        <w:tab/>
      </w:r>
      <w:r w:rsidRPr="00955D5D">
        <w:rPr>
          <w:rFonts w:ascii="Arial" w:hAnsi="Arial" w:cs="Arial"/>
          <w:highlight w:val="yellow"/>
        </w:rPr>
        <w:t>XXX</w:t>
      </w:r>
      <w:r w:rsidRPr="00955D5D">
        <w:rPr>
          <w:rFonts w:ascii="Arial" w:hAnsi="Arial" w:cs="Arial"/>
        </w:rPr>
        <w:tab/>
      </w:r>
    </w:p>
    <w:p w14:paraId="189EBFC1" w14:textId="77777777" w:rsidR="008360DF" w:rsidRPr="00955D5D" w:rsidRDefault="008360DF" w:rsidP="008360DF">
      <w:pPr>
        <w:spacing w:line="360" w:lineRule="auto"/>
        <w:jc w:val="both"/>
        <w:rPr>
          <w:rFonts w:ascii="Arial" w:hAnsi="Arial" w:cs="Arial"/>
        </w:rPr>
      </w:pPr>
      <w:r>
        <w:rPr>
          <w:rFonts w:ascii="Arial" w:hAnsi="Arial" w:cs="Arial"/>
        </w:rPr>
        <w:t>I</w:t>
      </w:r>
      <w:r w:rsidRPr="00955D5D">
        <w:rPr>
          <w:rFonts w:ascii="Arial" w:hAnsi="Arial" w:cs="Arial"/>
        </w:rPr>
        <w:t>Č</w:t>
      </w:r>
      <w:r>
        <w:rPr>
          <w:rFonts w:ascii="Arial" w:hAnsi="Arial" w:cs="Arial"/>
        </w:rPr>
        <w:t>O</w:t>
      </w:r>
      <w:r w:rsidRPr="00955D5D">
        <w:rPr>
          <w:rFonts w:ascii="Arial" w:hAnsi="Arial" w:cs="Arial"/>
        </w:rPr>
        <w:t>:</w:t>
      </w:r>
      <w:r w:rsidRPr="00955D5D">
        <w:rPr>
          <w:rFonts w:ascii="Arial" w:hAnsi="Arial" w:cs="Arial"/>
        </w:rPr>
        <w:tab/>
      </w:r>
      <w:r w:rsidRPr="00955D5D">
        <w:rPr>
          <w:rFonts w:ascii="Arial" w:hAnsi="Arial" w:cs="Arial"/>
        </w:rPr>
        <w:tab/>
      </w:r>
      <w:r w:rsidRPr="00955D5D">
        <w:rPr>
          <w:rFonts w:ascii="Arial" w:hAnsi="Arial" w:cs="Arial"/>
        </w:rPr>
        <w:tab/>
      </w:r>
      <w:r w:rsidRPr="00955D5D">
        <w:rPr>
          <w:rFonts w:ascii="Arial" w:hAnsi="Arial" w:cs="Arial"/>
          <w:bCs/>
          <w:iCs/>
          <w:highlight w:val="yellow"/>
        </w:rPr>
        <w:t>{{ICO_DODAVATELE}}</w:t>
      </w:r>
      <w:r w:rsidRPr="00955D5D">
        <w:rPr>
          <w:rFonts w:ascii="Arial" w:hAnsi="Arial" w:cs="Arial"/>
        </w:rPr>
        <w:tab/>
      </w:r>
    </w:p>
    <w:p w14:paraId="1D2F2090" w14:textId="77777777" w:rsidR="008360DF" w:rsidRPr="00955D5D" w:rsidRDefault="008360DF" w:rsidP="008360DF">
      <w:pPr>
        <w:spacing w:line="360" w:lineRule="auto"/>
        <w:jc w:val="both"/>
        <w:rPr>
          <w:rFonts w:ascii="Arial" w:hAnsi="Arial" w:cs="Arial"/>
        </w:rPr>
      </w:pPr>
      <w:r w:rsidRPr="00955D5D">
        <w:rPr>
          <w:rFonts w:ascii="Arial" w:hAnsi="Arial" w:cs="Arial"/>
        </w:rPr>
        <w:t>DIČ:</w:t>
      </w:r>
      <w:r w:rsidRPr="00955D5D">
        <w:rPr>
          <w:rFonts w:ascii="Arial" w:hAnsi="Arial" w:cs="Arial"/>
        </w:rPr>
        <w:tab/>
      </w:r>
      <w:r w:rsidRPr="00955D5D">
        <w:rPr>
          <w:rFonts w:ascii="Arial" w:hAnsi="Arial" w:cs="Arial"/>
        </w:rPr>
        <w:tab/>
      </w:r>
      <w:r w:rsidRPr="00955D5D">
        <w:rPr>
          <w:rFonts w:ascii="Arial" w:hAnsi="Arial" w:cs="Arial"/>
        </w:rPr>
        <w:tab/>
      </w:r>
      <w:r w:rsidRPr="00955D5D">
        <w:rPr>
          <w:rFonts w:ascii="Arial" w:hAnsi="Arial" w:cs="Arial"/>
          <w:highlight w:val="yellow"/>
        </w:rPr>
        <w:t>XXX</w:t>
      </w:r>
      <w:r w:rsidRPr="00955D5D">
        <w:rPr>
          <w:rFonts w:ascii="Arial" w:hAnsi="Arial" w:cs="Arial"/>
        </w:rPr>
        <w:tab/>
        <w:t xml:space="preserve"> </w:t>
      </w:r>
    </w:p>
    <w:p w14:paraId="3400F8CC" w14:textId="77777777" w:rsidR="008360DF" w:rsidRPr="00955D5D" w:rsidRDefault="008360DF" w:rsidP="008360DF">
      <w:pPr>
        <w:spacing w:line="360" w:lineRule="auto"/>
        <w:jc w:val="both"/>
        <w:rPr>
          <w:rFonts w:ascii="Arial" w:hAnsi="Arial" w:cs="Arial"/>
        </w:rPr>
      </w:pPr>
      <w:r>
        <w:rPr>
          <w:rFonts w:ascii="Arial" w:hAnsi="Arial" w:cs="Arial"/>
        </w:rPr>
        <w:t>b</w:t>
      </w:r>
      <w:r w:rsidRPr="00955D5D">
        <w:rPr>
          <w:rFonts w:ascii="Arial" w:hAnsi="Arial" w:cs="Arial"/>
        </w:rPr>
        <w:t>ankovní spojení:</w:t>
      </w:r>
      <w:r w:rsidRPr="00955D5D">
        <w:rPr>
          <w:rFonts w:ascii="Arial" w:hAnsi="Arial" w:cs="Arial"/>
        </w:rPr>
        <w:tab/>
      </w:r>
      <w:r w:rsidRPr="00955D5D">
        <w:rPr>
          <w:rFonts w:ascii="Arial" w:hAnsi="Arial" w:cs="Arial"/>
          <w:highlight w:val="yellow"/>
        </w:rPr>
        <w:t>XXX</w:t>
      </w:r>
      <w:r w:rsidRPr="00955D5D">
        <w:rPr>
          <w:rFonts w:ascii="Arial" w:hAnsi="Arial" w:cs="Arial"/>
        </w:rPr>
        <w:tab/>
        <w:t xml:space="preserve"> </w:t>
      </w:r>
    </w:p>
    <w:p w14:paraId="1907C5FB" w14:textId="77777777" w:rsidR="00202B74" w:rsidRDefault="008360DF" w:rsidP="008360DF">
      <w:pPr>
        <w:tabs>
          <w:tab w:val="left" w:pos="709"/>
          <w:tab w:val="left" w:pos="1418"/>
          <w:tab w:val="left" w:pos="2127"/>
          <w:tab w:val="left" w:pos="2836"/>
          <w:tab w:val="center" w:pos="4819"/>
        </w:tabs>
        <w:spacing w:line="360" w:lineRule="auto"/>
        <w:jc w:val="both"/>
        <w:rPr>
          <w:rFonts w:ascii="Arial" w:hAnsi="Arial" w:cs="Arial"/>
        </w:rPr>
      </w:pPr>
      <w:r>
        <w:rPr>
          <w:rFonts w:ascii="Arial" w:hAnsi="Arial" w:cs="Arial"/>
        </w:rPr>
        <w:t>č</w:t>
      </w:r>
      <w:r w:rsidRPr="00955D5D">
        <w:rPr>
          <w:rFonts w:ascii="Arial" w:hAnsi="Arial" w:cs="Arial"/>
        </w:rPr>
        <w:t>íslo účtu:</w:t>
      </w:r>
      <w:r w:rsidRPr="00955D5D">
        <w:rPr>
          <w:rFonts w:ascii="Arial" w:hAnsi="Arial" w:cs="Arial"/>
        </w:rPr>
        <w:tab/>
      </w:r>
      <w:r w:rsidRPr="00955D5D">
        <w:rPr>
          <w:rFonts w:ascii="Arial" w:hAnsi="Arial" w:cs="Arial"/>
        </w:rPr>
        <w:tab/>
      </w:r>
      <w:r w:rsidRPr="00955D5D">
        <w:rPr>
          <w:rFonts w:ascii="Arial" w:hAnsi="Arial" w:cs="Arial"/>
          <w:highlight w:val="yellow"/>
        </w:rPr>
        <w:t>XXX</w:t>
      </w:r>
    </w:p>
    <w:p w14:paraId="245584B3" w14:textId="6E280394" w:rsidR="008360DF" w:rsidRPr="00955D5D" w:rsidRDefault="00E263B7" w:rsidP="008360DF">
      <w:pPr>
        <w:tabs>
          <w:tab w:val="left" w:pos="709"/>
          <w:tab w:val="left" w:pos="1418"/>
          <w:tab w:val="left" w:pos="2127"/>
          <w:tab w:val="left" w:pos="2836"/>
          <w:tab w:val="center" w:pos="4819"/>
        </w:tabs>
        <w:spacing w:line="360" w:lineRule="auto"/>
        <w:jc w:val="both"/>
        <w:rPr>
          <w:rFonts w:ascii="Arial" w:hAnsi="Arial" w:cs="Arial"/>
        </w:rPr>
      </w:pPr>
      <w:r>
        <w:rPr>
          <w:rFonts w:ascii="Arial" w:hAnsi="Arial" w:cs="Arial"/>
        </w:rPr>
        <w:t>vedoucí realizačního týmu (hlavní projektant):</w:t>
      </w:r>
      <w:r w:rsidR="009A3759">
        <w:rPr>
          <w:rFonts w:ascii="Arial" w:hAnsi="Arial" w:cs="Arial"/>
        </w:rPr>
        <w:t xml:space="preserve"> </w:t>
      </w:r>
      <w:r w:rsidRPr="00E263B7">
        <w:rPr>
          <w:rFonts w:ascii="Arial" w:hAnsi="Arial" w:cs="Arial"/>
          <w:highlight w:val="yellow"/>
        </w:rPr>
        <w:t>XXX</w:t>
      </w:r>
      <w:r w:rsidR="008360DF" w:rsidRPr="00955D5D">
        <w:rPr>
          <w:rFonts w:ascii="Arial" w:hAnsi="Arial" w:cs="Arial"/>
        </w:rPr>
        <w:t xml:space="preserve"> </w:t>
      </w:r>
    </w:p>
    <w:p w14:paraId="7FD091A7" w14:textId="77777777" w:rsidR="00E15FF0" w:rsidRDefault="00702B7A" w:rsidP="008360DF">
      <w:pPr>
        <w:pStyle w:val="Zkladntext"/>
        <w:tabs>
          <w:tab w:val="left" w:pos="750"/>
          <w:tab w:val="left" w:pos="1440"/>
          <w:tab w:val="left" w:pos="2160"/>
          <w:tab w:val="left" w:pos="2880"/>
          <w:tab w:val="left" w:pos="3600"/>
          <w:tab w:val="left" w:pos="4111"/>
          <w:tab w:val="left" w:pos="5040"/>
          <w:tab w:val="left" w:pos="5760"/>
          <w:tab w:val="left" w:pos="6480"/>
          <w:tab w:val="left" w:pos="7200"/>
          <w:tab w:val="left" w:pos="7920"/>
          <w:tab w:val="left" w:pos="8640"/>
        </w:tabs>
        <w:spacing w:line="360" w:lineRule="auto"/>
        <w:ind w:left="142"/>
        <w:jc w:val="both"/>
        <w:rPr>
          <w:rFonts w:ascii="Arial" w:hAnsi="Arial" w:cs="Arial"/>
          <w:bCs/>
        </w:rPr>
      </w:pPr>
      <w:r>
        <w:rPr>
          <w:rFonts w:ascii="Arial" w:hAnsi="Arial" w:cs="Arial"/>
          <w:bCs/>
        </w:rPr>
        <w:tab/>
      </w:r>
      <w:r w:rsidR="00E15FF0" w:rsidRPr="00F74EDC">
        <w:rPr>
          <w:rFonts w:ascii="Arial" w:hAnsi="Arial" w:cs="Arial"/>
          <w:bCs/>
        </w:rPr>
        <w:tab/>
      </w:r>
    </w:p>
    <w:p w14:paraId="7F70B092" w14:textId="77777777" w:rsidR="00A01E57" w:rsidRDefault="00A01E57" w:rsidP="0052093B">
      <w:pPr>
        <w:tabs>
          <w:tab w:val="left" w:pos="1418"/>
        </w:tabs>
        <w:spacing w:before="120" w:after="120" w:line="360" w:lineRule="auto"/>
        <w:ind w:left="142"/>
        <w:jc w:val="both"/>
        <w:rPr>
          <w:rFonts w:ascii="Arial" w:hAnsi="Arial" w:cs="Arial"/>
          <w:bCs/>
        </w:rPr>
      </w:pPr>
      <w:r>
        <w:rPr>
          <w:rFonts w:ascii="Arial" w:hAnsi="Arial" w:cs="Arial"/>
          <w:bCs/>
        </w:rPr>
        <w:t>(dále také jen „zhotovitel“)</w:t>
      </w:r>
    </w:p>
    <w:p w14:paraId="2132C973" w14:textId="77777777" w:rsidR="00E17271" w:rsidRPr="00F74EDC" w:rsidRDefault="0052093B" w:rsidP="0052093B">
      <w:pPr>
        <w:tabs>
          <w:tab w:val="left" w:pos="1418"/>
        </w:tabs>
        <w:spacing w:before="120" w:after="120" w:line="360" w:lineRule="auto"/>
        <w:ind w:left="142"/>
        <w:jc w:val="both"/>
        <w:rPr>
          <w:rFonts w:ascii="Arial" w:hAnsi="Arial" w:cs="Arial"/>
          <w:bCs/>
        </w:rPr>
      </w:pPr>
      <w:r>
        <w:rPr>
          <w:rFonts w:ascii="Arial" w:hAnsi="Arial" w:cs="Arial"/>
          <w:bCs/>
        </w:rPr>
        <w:t>společně jako „smluvní strany“</w:t>
      </w:r>
      <w:r w:rsidR="00E17271" w:rsidRPr="00F74EDC">
        <w:rPr>
          <w:rFonts w:ascii="Arial" w:hAnsi="Arial" w:cs="Arial"/>
          <w:bCs/>
        </w:rPr>
        <w:tab/>
      </w:r>
      <w:r w:rsidR="00E17271" w:rsidRPr="00F74EDC">
        <w:rPr>
          <w:rFonts w:ascii="Arial" w:hAnsi="Arial" w:cs="Arial"/>
          <w:bCs/>
        </w:rPr>
        <w:tab/>
      </w:r>
    </w:p>
    <w:p w14:paraId="346716B9" w14:textId="77777777" w:rsidR="00760446" w:rsidRDefault="00760446" w:rsidP="000E7A39">
      <w:pPr>
        <w:pStyle w:val="Nadpis1"/>
        <w:numPr>
          <w:ilvl w:val="0"/>
          <w:numId w:val="4"/>
        </w:numPr>
        <w:spacing w:after="120" w:line="360" w:lineRule="auto"/>
        <w:ind w:left="714" w:hanging="357"/>
        <w:jc w:val="center"/>
        <w:rPr>
          <w:rFonts w:cs="Arial"/>
          <w:sz w:val="20"/>
        </w:rPr>
      </w:pPr>
      <w:r>
        <w:rPr>
          <w:rFonts w:cs="Arial"/>
          <w:sz w:val="20"/>
        </w:rPr>
        <w:lastRenderedPageBreak/>
        <w:t>Základní ustanovení</w:t>
      </w:r>
    </w:p>
    <w:p w14:paraId="71DF77CB" w14:textId="77777777" w:rsidR="00760446" w:rsidRPr="00760446" w:rsidRDefault="00760446" w:rsidP="003E45BE">
      <w:pPr>
        <w:numPr>
          <w:ilvl w:val="0"/>
          <w:numId w:val="18"/>
        </w:numPr>
        <w:spacing w:line="360" w:lineRule="auto"/>
        <w:jc w:val="both"/>
        <w:rPr>
          <w:rFonts w:ascii="Arial" w:hAnsi="Arial" w:cs="Arial"/>
        </w:rPr>
      </w:pPr>
      <w:r w:rsidRPr="00760446">
        <w:rPr>
          <w:rFonts w:ascii="Arial" w:hAnsi="Arial" w:cs="Arial"/>
        </w:rPr>
        <w:t>Tuto Smlouv</w:t>
      </w:r>
      <w:r>
        <w:rPr>
          <w:rFonts w:ascii="Arial" w:hAnsi="Arial" w:cs="Arial"/>
        </w:rPr>
        <w:t>u</w:t>
      </w:r>
      <w:r w:rsidRPr="00760446">
        <w:rPr>
          <w:rFonts w:ascii="Arial" w:hAnsi="Arial" w:cs="Arial"/>
        </w:rPr>
        <w:t xml:space="preserve"> (</w:t>
      </w:r>
      <w:r w:rsidR="00A158ED" w:rsidRPr="00A158ED">
        <w:rPr>
          <w:rFonts w:ascii="Arial" w:hAnsi="Arial" w:cs="Arial"/>
        </w:rPr>
        <w:t>Smlouva o zhotovení projektové dokumentace, zajišt</w:t>
      </w:r>
      <w:r w:rsidR="00A158ED" w:rsidRPr="00A158ED">
        <w:rPr>
          <w:rFonts w:ascii="Arial" w:hAnsi="Arial" w:cs="Arial" w:hint="eastAsia"/>
        </w:rPr>
        <w:t>ě</w:t>
      </w:r>
      <w:r w:rsidR="00A158ED" w:rsidRPr="00A158ED">
        <w:rPr>
          <w:rFonts w:ascii="Arial" w:hAnsi="Arial" w:cs="Arial"/>
        </w:rPr>
        <w:t xml:space="preserve">ní inženýrské </w:t>
      </w:r>
      <w:r w:rsidR="00A158ED" w:rsidRPr="00A158ED">
        <w:rPr>
          <w:rFonts w:ascii="Arial" w:hAnsi="Arial" w:cs="Arial" w:hint="eastAsia"/>
        </w:rPr>
        <w:t>č</w:t>
      </w:r>
      <w:r w:rsidR="00A158ED" w:rsidRPr="00A158ED">
        <w:rPr>
          <w:rFonts w:ascii="Arial" w:hAnsi="Arial" w:cs="Arial"/>
        </w:rPr>
        <w:t>innosti</w:t>
      </w:r>
      <w:r w:rsidR="001D7EBC">
        <w:rPr>
          <w:rFonts w:ascii="Arial" w:hAnsi="Arial" w:cs="Arial"/>
        </w:rPr>
        <w:t xml:space="preserve"> a </w:t>
      </w:r>
      <w:r w:rsidR="00A158ED" w:rsidRPr="00A158ED">
        <w:rPr>
          <w:rFonts w:ascii="Arial" w:hAnsi="Arial" w:cs="Arial"/>
        </w:rPr>
        <w:t>souvisejících služeb</w:t>
      </w:r>
      <w:r w:rsidRPr="00760446">
        <w:rPr>
          <w:rFonts w:ascii="Arial" w:hAnsi="Arial" w:cs="Arial"/>
        </w:rPr>
        <w:t xml:space="preserve">) (dále jen „smlouva“) uzavírají smluvní strany dle zákona č. 89/2012 Sb., občanský zákoník, ve znění pozdějších předpisů (dále jen „občanský zákoník“). Smlouva je uzavřena v části </w:t>
      </w:r>
      <w:r>
        <w:rPr>
          <w:rFonts w:ascii="Arial" w:hAnsi="Arial" w:cs="Arial"/>
        </w:rPr>
        <w:t>týkající se zhotovení projektové dokumentace a s tím souvisejících činností</w:t>
      </w:r>
      <w:r w:rsidRPr="00760446">
        <w:rPr>
          <w:rFonts w:ascii="Arial" w:hAnsi="Arial" w:cs="Arial"/>
        </w:rPr>
        <w:t xml:space="preserve"> podle ustanovení § 2586 a násl. občanského zákoníku</w:t>
      </w:r>
      <w:r w:rsidR="001D7EBC">
        <w:rPr>
          <w:rFonts w:ascii="Arial" w:hAnsi="Arial" w:cs="Arial"/>
        </w:rPr>
        <w:t>.</w:t>
      </w:r>
    </w:p>
    <w:p w14:paraId="2503969E" w14:textId="77777777" w:rsidR="00760446" w:rsidRDefault="00760446" w:rsidP="003E45BE">
      <w:pPr>
        <w:numPr>
          <w:ilvl w:val="0"/>
          <w:numId w:val="18"/>
        </w:numPr>
        <w:spacing w:line="360" w:lineRule="auto"/>
        <w:ind w:left="714" w:hanging="357"/>
        <w:jc w:val="both"/>
        <w:rPr>
          <w:rFonts w:ascii="Arial" w:hAnsi="Arial" w:cs="Arial"/>
        </w:rPr>
      </w:pPr>
      <w:r w:rsidRPr="00760446">
        <w:rPr>
          <w:rFonts w:ascii="Arial" w:hAnsi="Arial" w:cs="Arial"/>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15B5E638" w14:textId="77777777" w:rsidR="00760446" w:rsidRPr="00760446" w:rsidRDefault="00760446" w:rsidP="003E45BE">
      <w:pPr>
        <w:numPr>
          <w:ilvl w:val="0"/>
          <w:numId w:val="18"/>
        </w:numPr>
        <w:spacing w:line="360" w:lineRule="auto"/>
        <w:ind w:left="714" w:hanging="357"/>
        <w:jc w:val="both"/>
        <w:rPr>
          <w:rFonts w:ascii="Arial" w:hAnsi="Arial" w:cs="Arial"/>
        </w:rPr>
      </w:pPr>
      <w:r w:rsidRPr="00760446">
        <w:rPr>
          <w:rFonts w:ascii="Arial" w:hAnsi="Arial" w:cs="Arial"/>
        </w:rPr>
        <w:t>Smluvní strany prohlašují, že osoby podepisující tuto smlouvu jsou k tomuto jednání oprávn</w:t>
      </w:r>
      <w:r w:rsidRPr="00760446">
        <w:rPr>
          <w:rFonts w:ascii="Arial" w:hAnsi="Arial" w:cs="Arial" w:hint="eastAsia"/>
        </w:rPr>
        <w:t>ě</w:t>
      </w:r>
      <w:r w:rsidRPr="00760446">
        <w:rPr>
          <w:rFonts w:ascii="Arial" w:hAnsi="Arial" w:cs="Arial"/>
        </w:rPr>
        <w:t>ny.</w:t>
      </w:r>
    </w:p>
    <w:p w14:paraId="7E4DBC5F" w14:textId="77777777" w:rsidR="00760446" w:rsidRDefault="00760446" w:rsidP="003E45BE">
      <w:pPr>
        <w:numPr>
          <w:ilvl w:val="0"/>
          <w:numId w:val="18"/>
        </w:numPr>
        <w:spacing w:line="360" w:lineRule="auto"/>
        <w:ind w:left="714" w:hanging="357"/>
        <w:jc w:val="both"/>
        <w:rPr>
          <w:rFonts w:ascii="Arial" w:hAnsi="Arial" w:cs="Arial"/>
        </w:rPr>
      </w:pPr>
      <w:r w:rsidRPr="00760446">
        <w:rPr>
          <w:rFonts w:ascii="Arial" w:hAnsi="Arial" w:cs="Arial"/>
        </w:rPr>
        <w:t>Zhotovitel prohlašuje, že je odborn</w:t>
      </w:r>
      <w:r w:rsidRPr="00760446">
        <w:rPr>
          <w:rFonts w:ascii="Arial" w:hAnsi="Arial" w:cs="Arial" w:hint="eastAsia"/>
        </w:rPr>
        <w:t>ě</w:t>
      </w:r>
      <w:r w:rsidRPr="00760446">
        <w:rPr>
          <w:rFonts w:ascii="Arial" w:hAnsi="Arial" w:cs="Arial"/>
        </w:rPr>
        <w:t xml:space="preserve"> zp</w:t>
      </w:r>
      <w:r w:rsidRPr="00760446">
        <w:rPr>
          <w:rFonts w:ascii="Arial" w:hAnsi="Arial" w:cs="Arial" w:hint="eastAsia"/>
        </w:rPr>
        <w:t>ů</w:t>
      </w:r>
      <w:r w:rsidRPr="00760446">
        <w:rPr>
          <w:rFonts w:ascii="Arial" w:hAnsi="Arial" w:cs="Arial"/>
        </w:rPr>
        <w:t>sobilý k zajišt</w:t>
      </w:r>
      <w:r w:rsidRPr="00760446">
        <w:rPr>
          <w:rFonts w:ascii="Arial" w:hAnsi="Arial" w:cs="Arial" w:hint="eastAsia"/>
        </w:rPr>
        <w:t>ě</w:t>
      </w:r>
      <w:r w:rsidRPr="00760446">
        <w:rPr>
          <w:rFonts w:ascii="Arial" w:hAnsi="Arial" w:cs="Arial"/>
        </w:rPr>
        <w:t>ní p</w:t>
      </w:r>
      <w:r w:rsidRPr="00760446">
        <w:rPr>
          <w:rFonts w:ascii="Arial" w:hAnsi="Arial" w:cs="Arial" w:hint="eastAsia"/>
        </w:rPr>
        <w:t>ř</w:t>
      </w:r>
      <w:r w:rsidRPr="00760446">
        <w:rPr>
          <w:rFonts w:ascii="Arial" w:hAnsi="Arial" w:cs="Arial"/>
        </w:rPr>
        <w:t>edm</w:t>
      </w:r>
      <w:r w:rsidRPr="00760446">
        <w:rPr>
          <w:rFonts w:ascii="Arial" w:hAnsi="Arial" w:cs="Arial" w:hint="eastAsia"/>
        </w:rPr>
        <w:t>ě</w:t>
      </w:r>
      <w:r w:rsidRPr="00760446">
        <w:rPr>
          <w:rFonts w:ascii="Arial" w:hAnsi="Arial" w:cs="Arial"/>
        </w:rPr>
        <w:t>tu pln</w:t>
      </w:r>
      <w:r w:rsidRPr="00760446">
        <w:rPr>
          <w:rFonts w:ascii="Arial" w:hAnsi="Arial" w:cs="Arial" w:hint="eastAsia"/>
        </w:rPr>
        <w:t>ě</w:t>
      </w:r>
      <w:r w:rsidRPr="00760446">
        <w:rPr>
          <w:rFonts w:ascii="Arial" w:hAnsi="Arial" w:cs="Arial"/>
        </w:rPr>
        <w:t>ní podle této smlouvy.</w:t>
      </w:r>
    </w:p>
    <w:p w14:paraId="0740740A" w14:textId="6BA65A43" w:rsidR="0076289E" w:rsidRPr="0076289E" w:rsidRDefault="0076289E" w:rsidP="003E45BE">
      <w:pPr>
        <w:numPr>
          <w:ilvl w:val="0"/>
          <w:numId w:val="18"/>
        </w:numPr>
        <w:spacing w:line="360" w:lineRule="auto"/>
        <w:ind w:left="714" w:hanging="357"/>
        <w:jc w:val="both"/>
        <w:rPr>
          <w:rFonts w:ascii="Arial" w:hAnsi="Arial" w:cs="Arial"/>
        </w:rPr>
      </w:pPr>
      <w:r w:rsidRPr="0076289E">
        <w:rPr>
          <w:rFonts w:ascii="Arial" w:hAnsi="Arial" w:cs="Arial"/>
        </w:rPr>
        <w:t>Tato smlouva je uzav</w:t>
      </w:r>
      <w:r w:rsidRPr="0076289E">
        <w:rPr>
          <w:rFonts w:ascii="Arial" w:hAnsi="Arial" w:cs="Arial" w:hint="eastAsia"/>
        </w:rPr>
        <w:t>ř</w:t>
      </w:r>
      <w:r w:rsidRPr="0076289E">
        <w:rPr>
          <w:rFonts w:ascii="Arial" w:hAnsi="Arial" w:cs="Arial"/>
        </w:rPr>
        <w:t xml:space="preserve">ena v návaznosti na výsledek </w:t>
      </w:r>
      <w:r w:rsidR="004F2C36">
        <w:rPr>
          <w:rFonts w:ascii="Arial" w:hAnsi="Arial" w:cs="Arial"/>
        </w:rPr>
        <w:t>zadávacího</w:t>
      </w:r>
      <w:r w:rsidRPr="0076289E">
        <w:rPr>
          <w:rFonts w:ascii="Arial" w:hAnsi="Arial" w:cs="Arial"/>
        </w:rPr>
        <w:t xml:space="preserve"> </w:t>
      </w:r>
      <w:r w:rsidRPr="0076289E">
        <w:rPr>
          <w:rFonts w:ascii="Arial" w:hAnsi="Arial" w:cs="Arial" w:hint="eastAsia"/>
        </w:rPr>
        <w:t>ří</w:t>
      </w:r>
      <w:r w:rsidRPr="0076289E">
        <w:rPr>
          <w:rFonts w:ascii="Arial" w:hAnsi="Arial" w:cs="Arial"/>
        </w:rPr>
        <w:t>zení na ve</w:t>
      </w:r>
      <w:r w:rsidRPr="0076289E">
        <w:rPr>
          <w:rFonts w:ascii="Arial" w:hAnsi="Arial" w:cs="Arial" w:hint="eastAsia"/>
        </w:rPr>
        <w:t>ř</w:t>
      </w:r>
      <w:r w:rsidRPr="0076289E">
        <w:rPr>
          <w:rFonts w:ascii="Arial" w:hAnsi="Arial" w:cs="Arial"/>
        </w:rPr>
        <w:t xml:space="preserve">ejnou zakázku </w:t>
      </w:r>
      <w:r w:rsidR="006C6AB2" w:rsidRPr="006C6AB2">
        <w:rPr>
          <w:rFonts w:ascii="Arial" w:hAnsi="Arial" w:cs="Arial"/>
        </w:rPr>
        <w:t>„Zpracování projektové dokumentace na p</w:t>
      </w:r>
      <w:r w:rsidR="006C6AB2" w:rsidRPr="006C6AB2">
        <w:rPr>
          <w:rFonts w:ascii="Arial" w:hAnsi="Arial" w:cs="Arial" w:hint="eastAsia"/>
        </w:rPr>
        <w:t>ř</w:t>
      </w:r>
      <w:r w:rsidR="006C6AB2" w:rsidRPr="006C6AB2">
        <w:rPr>
          <w:rFonts w:ascii="Arial" w:hAnsi="Arial" w:cs="Arial"/>
        </w:rPr>
        <w:t>estavbu lázní na sportovní halu”</w:t>
      </w:r>
      <w:r w:rsidR="008360DF" w:rsidRPr="008360DF">
        <w:rPr>
          <w:rFonts w:ascii="Arial" w:hAnsi="Arial" w:cs="Arial"/>
        </w:rPr>
        <w:t xml:space="preserve"> </w:t>
      </w:r>
      <w:r w:rsidRPr="0076289E">
        <w:rPr>
          <w:rFonts w:ascii="Arial" w:hAnsi="Arial" w:cs="Arial"/>
        </w:rPr>
        <w:t>(dále jen „ve</w:t>
      </w:r>
      <w:r w:rsidRPr="0076289E">
        <w:rPr>
          <w:rFonts w:ascii="Arial" w:hAnsi="Arial" w:cs="Arial" w:hint="eastAsia"/>
        </w:rPr>
        <w:t>ř</w:t>
      </w:r>
      <w:r w:rsidRPr="0076289E">
        <w:rPr>
          <w:rFonts w:ascii="Arial" w:hAnsi="Arial" w:cs="Arial"/>
        </w:rPr>
        <w:t>ejná zakázka“), které bylo realizováno objednatelem v pozici zadavatele ve</w:t>
      </w:r>
      <w:r w:rsidRPr="0076289E">
        <w:rPr>
          <w:rFonts w:ascii="Arial" w:hAnsi="Arial" w:cs="Arial" w:hint="eastAsia"/>
        </w:rPr>
        <w:t>ř</w:t>
      </w:r>
      <w:r w:rsidRPr="0076289E">
        <w:rPr>
          <w:rFonts w:ascii="Arial" w:hAnsi="Arial" w:cs="Arial"/>
        </w:rPr>
        <w:t>ejné zakázky.</w:t>
      </w:r>
    </w:p>
    <w:p w14:paraId="4EB049EC" w14:textId="77777777" w:rsidR="0076289E" w:rsidRPr="00913FEF" w:rsidRDefault="0076289E" w:rsidP="0076289E">
      <w:pPr>
        <w:spacing w:line="360" w:lineRule="auto"/>
        <w:ind w:left="714"/>
        <w:jc w:val="both"/>
        <w:rPr>
          <w:rFonts w:ascii="Arial" w:hAnsi="Arial" w:cs="Arial"/>
        </w:rPr>
      </w:pPr>
    </w:p>
    <w:p w14:paraId="5C10B59B" w14:textId="77777777" w:rsidR="00E8435D" w:rsidRPr="00E8435D" w:rsidRDefault="00561987" w:rsidP="00E8435D">
      <w:pPr>
        <w:pStyle w:val="Nadpis1"/>
        <w:numPr>
          <w:ilvl w:val="0"/>
          <w:numId w:val="4"/>
        </w:numPr>
        <w:spacing w:after="120" w:line="360" w:lineRule="auto"/>
        <w:ind w:left="714" w:hanging="357"/>
        <w:jc w:val="center"/>
        <w:rPr>
          <w:rFonts w:cs="Arial"/>
          <w:sz w:val="20"/>
        </w:rPr>
      </w:pPr>
      <w:r w:rsidRPr="00913FEF">
        <w:rPr>
          <w:sz w:val="20"/>
        </w:rPr>
        <w:t>Předmět</w:t>
      </w:r>
      <w:r w:rsidRPr="004105C8">
        <w:rPr>
          <w:rFonts w:cs="Arial"/>
          <w:sz w:val="20"/>
        </w:rPr>
        <w:t xml:space="preserve"> </w:t>
      </w:r>
      <w:r w:rsidR="00410FA3" w:rsidRPr="004105C8">
        <w:rPr>
          <w:rFonts w:cs="Arial"/>
          <w:sz w:val="20"/>
        </w:rPr>
        <w:t>plnění („</w:t>
      </w:r>
      <w:r w:rsidR="00410FA3" w:rsidRPr="004105C8">
        <w:rPr>
          <w:rFonts w:cs="Arial"/>
          <w:i/>
          <w:sz w:val="20"/>
        </w:rPr>
        <w:t>dílo</w:t>
      </w:r>
      <w:r w:rsidR="00410FA3" w:rsidRPr="004105C8">
        <w:rPr>
          <w:rFonts w:cs="Arial"/>
          <w:sz w:val="20"/>
        </w:rPr>
        <w:t>“)</w:t>
      </w:r>
    </w:p>
    <w:p w14:paraId="6ABA6975" w14:textId="743BF028" w:rsidR="00CF1F02" w:rsidRDefault="00940832" w:rsidP="001C2ED5">
      <w:pPr>
        <w:numPr>
          <w:ilvl w:val="0"/>
          <w:numId w:val="24"/>
        </w:numPr>
        <w:spacing w:line="360" w:lineRule="auto"/>
        <w:jc w:val="both"/>
        <w:rPr>
          <w:rFonts w:ascii="Arial" w:eastAsia="Arial" w:hAnsi="Arial" w:cs="Arial"/>
          <w:color w:val="000000"/>
        </w:rPr>
      </w:pPr>
      <w:bookmarkStart w:id="1" w:name="_Hlk29453314"/>
      <w:r w:rsidRPr="00920BE3">
        <w:rPr>
          <w:rFonts w:ascii="Arial" w:hAnsi="Arial" w:cs="Arial"/>
        </w:rPr>
        <w:t xml:space="preserve">Zhotovitel se Smlouvou zavazuje provést pro Objednatele řádně a včas, na svůj náklad a na své nebezpečí sjednané dílo dle </w:t>
      </w:r>
      <w:r>
        <w:rPr>
          <w:rFonts w:ascii="Arial" w:hAnsi="Arial" w:cs="Arial"/>
        </w:rPr>
        <w:t>tohoto článku</w:t>
      </w:r>
      <w:r w:rsidRPr="00920BE3">
        <w:rPr>
          <w:rFonts w:ascii="Arial" w:hAnsi="Arial" w:cs="Arial"/>
        </w:rPr>
        <w:t xml:space="preserve"> v souladu s podmínkami stanovenými touto Smlouvou a Objednatel se zavazuje za řádně provedené dílo zaplatit Zhotoviteli cenu ve výši a za podmínek sjednaných touto Smlouvy</w:t>
      </w:r>
      <w:r>
        <w:rPr>
          <w:rFonts w:ascii="Arial" w:hAnsi="Arial" w:cs="Arial"/>
        </w:rPr>
        <w:t>.</w:t>
      </w:r>
    </w:p>
    <w:p w14:paraId="01605909" w14:textId="7AEEB36B" w:rsidR="00495C29" w:rsidRDefault="00AD2041" w:rsidP="00495C29">
      <w:pPr>
        <w:numPr>
          <w:ilvl w:val="0"/>
          <w:numId w:val="24"/>
        </w:numPr>
        <w:spacing w:line="360" w:lineRule="auto"/>
        <w:jc w:val="both"/>
        <w:rPr>
          <w:rFonts w:ascii="Arial" w:eastAsia="Arial" w:hAnsi="Arial" w:cs="Arial"/>
          <w:color w:val="000000"/>
        </w:rPr>
      </w:pPr>
      <w:r w:rsidRPr="00AD2041">
        <w:rPr>
          <w:rFonts w:ascii="Arial" w:eastAsia="Arial" w:hAnsi="Arial" w:cs="Arial"/>
          <w:color w:val="000000"/>
        </w:rPr>
        <w:t xml:space="preserve">Předmětem plnění je vypracování projektové dokumentace (včetně inženýrské činnosti) </w:t>
      </w:r>
      <w:r w:rsidR="00C56F31">
        <w:rPr>
          <w:rFonts w:ascii="Arial" w:eastAsia="Arial" w:hAnsi="Arial" w:cs="Arial"/>
          <w:color w:val="000000"/>
        </w:rPr>
        <w:t>pro povolení záměru a dokumentace pro provádění stavby</w:t>
      </w:r>
      <w:r w:rsidRPr="00AD2041">
        <w:rPr>
          <w:rFonts w:ascii="Arial" w:eastAsia="Arial" w:hAnsi="Arial" w:cs="Arial"/>
          <w:color w:val="000000"/>
        </w:rPr>
        <w:t xml:space="preserve"> a poskytnutí související obstaravatelské činnosti na akci „</w:t>
      </w:r>
      <w:r w:rsidR="00006D44" w:rsidRPr="000B3D6B">
        <w:rPr>
          <w:rFonts w:ascii="Arial" w:hAnsi="Arial" w:cs="Arial"/>
        </w:rPr>
        <w:t>MĚST</w:t>
      </w:r>
      <w:r w:rsidR="00006D44" w:rsidRPr="000167C7">
        <w:rPr>
          <w:rFonts w:ascii="Arial" w:hAnsi="Arial" w:cs="Arial"/>
        </w:rPr>
        <w:t>SKÁ SPORTOVNÍ HALA ZNOJMO</w:t>
      </w:r>
      <w:r w:rsidRPr="00AD2041">
        <w:rPr>
          <w:rFonts w:ascii="Arial" w:eastAsia="Arial" w:hAnsi="Arial" w:cs="Arial"/>
          <w:color w:val="000000"/>
        </w:rPr>
        <w:t>“</w:t>
      </w:r>
      <w:r w:rsidR="006D51F4">
        <w:rPr>
          <w:rFonts w:ascii="Arial" w:eastAsia="Arial" w:hAnsi="Arial" w:cs="Arial"/>
          <w:color w:val="000000"/>
        </w:rPr>
        <w:t xml:space="preserve">, </w:t>
      </w:r>
      <w:r w:rsidR="002D2444" w:rsidRPr="002D2444">
        <w:rPr>
          <w:rFonts w:ascii="Arial" w:eastAsia="Arial" w:hAnsi="Arial" w:cs="Arial"/>
          <w:color w:val="000000"/>
        </w:rPr>
        <w:t>která se zabývá přestavbou budovy městských lázní na městskou sportovní halu</w:t>
      </w:r>
      <w:r w:rsidR="00745EC1">
        <w:rPr>
          <w:rFonts w:ascii="Arial" w:eastAsia="Arial" w:hAnsi="Arial" w:cs="Arial"/>
          <w:color w:val="000000"/>
        </w:rPr>
        <w:t>.</w:t>
      </w:r>
      <w:r w:rsidR="00185726">
        <w:rPr>
          <w:rFonts w:ascii="Arial" w:eastAsia="Arial" w:hAnsi="Arial" w:cs="Arial"/>
          <w:color w:val="000000"/>
        </w:rPr>
        <w:t xml:space="preserve"> Předmětem smlouvy je rovněž poskytnutí výhradní licence k užití </w:t>
      </w:r>
      <w:r w:rsidR="00BC35F3">
        <w:rPr>
          <w:rFonts w:ascii="Arial" w:eastAsia="Arial" w:hAnsi="Arial" w:cs="Arial"/>
          <w:color w:val="000000"/>
        </w:rPr>
        <w:t xml:space="preserve">výsledků činností zhotovitele </w:t>
      </w:r>
      <w:r w:rsidR="005B2C79">
        <w:rPr>
          <w:rFonts w:ascii="Arial" w:eastAsia="Arial" w:hAnsi="Arial" w:cs="Arial"/>
          <w:color w:val="000000"/>
        </w:rPr>
        <w:t>objednateli.</w:t>
      </w:r>
    </w:p>
    <w:p w14:paraId="5EF792CD" w14:textId="77777777" w:rsidR="00A52506" w:rsidRPr="00A52506" w:rsidRDefault="00495C29" w:rsidP="00C61E58">
      <w:pPr>
        <w:numPr>
          <w:ilvl w:val="0"/>
          <w:numId w:val="24"/>
        </w:numPr>
        <w:spacing w:line="360" w:lineRule="auto"/>
        <w:jc w:val="both"/>
        <w:rPr>
          <w:rFonts w:ascii="Arial" w:hAnsi="Arial" w:cs="Arial"/>
        </w:rPr>
      </w:pPr>
      <w:r w:rsidRPr="00495C29">
        <w:rPr>
          <w:rFonts w:ascii="Arial" w:eastAsia="Arial" w:hAnsi="Arial" w:cs="Arial"/>
          <w:color w:val="000000"/>
        </w:rPr>
        <w:t xml:space="preserve">Předmět projektové dokumentace bude řešit </w:t>
      </w:r>
      <w:r w:rsidR="00C61E58" w:rsidRPr="00C61E58">
        <w:rPr>
          <w:rFonts w:ascii="Arial" w:eastAsia="Arial" w:hAnsi="Arial" w:cs="Arial"/>
          <w:color w:val="000000"/>
        </w:rPr>
        <w:t>p</w:t>
      </w:r>
      <w:r w:rsidR="00C61E58" w:rsidRPr="00C61E58">
        <w:rPr>
          <w:rFonts w:ascii="Arial" w:eastAsia="Arial" w:hAnsi="Arial" w:cs="Arial" w:hint="eastAsia"/>
          <w:color w:val="000000"/>
        </w:rPr>
        <w:t>ř</w:t>
      </w:r>
      <w:r w:rsidR="00C61E58" w:rsidRPr="00C61E58">
        <w:rPr>
          <w:rFonts w:ascii="Arial" w:eastAsia="Arial" w:hAnsi="Arial" w:cs="Arial"/>
          <w:color w:val="000000"/>
        </w:rPr>
        <w:t>estavbu budovy m</w:t>
      </w:r>
      <w:r w:rsidR="00C61E58" w:rsidRPr="00C61E58">
        <w:rPr>
          <w:rFonts w:ascii="Arial" w:eastAsia="Arial" w:hAnsi="Arial" w:cs="Arial" w:hint="eastAsia"/>
          <w:color w:val="000000"/>
        </w:rPr>
        <w:t>ě</w:t>
      </w:r>
      <w:r w:rsidR="00C61E58" w:rsidRPr="00C61E58">
        <w:rPr>
          <w:rFonts w:ascii="Arial" w:eastAsia="Arial" w:hAnsi="Arial" w:cs="Arial"/>
          <w:color w:val="000000"/>
        </w:rPr>
        <w:t>stských lázní na m</w:t>
      </w:r>
      <w:r w:rsidR="00C61E58" w:rsidRPr="00C61E58">
        <w:rPr>
          <w:rFonts w:ascii="Arial" w:eastAsia="Arial" w:hAnsi="Arial" w:cs="Arial" w:hint="eastAsia"/>
          <w:color w:val="000000"/>
        </w:rPr>
        <w:t>ě</w:t>
      </w:r>
      <w:r w:rsidR="00C61E58" w:rsidRPr="00C61E58">
        <w:rPr>
          <w:rFonts w:ascii="Arial" w:eastAsia="Arial" w:hAnsi="Arial" w:cs="Arial"/>
          <w:color w:val="000000"/>
        </w:rPr>
        <w:t>stskou sportovní halu. M</w:t>
      </w:r>
      <w:r w:rsidR="00C61E58" w:rsidRPr="00C61E58">
        <w:rPr>
          <w:rFonts w:ascii="Arial" w:eastAsia="Arial" w:hAnsi="Arial" w:cs="Arial" w:hint="eastAsia"/>
          <w:color w:val="000000"/>
        </w:rPr>
        <w:t>ě</w:t>
      </w:r>
      <w:r w:rsidR="00C61E58" w:rsidRPr="00C61E58">
        <w:rPr>
          <w:rFonts w:ascii="Arial" w:eastAsia="Arial" w:hAnsi="Arial" w:cs="Arial"/>
          <w:color w:val="000000"/>
        </w:rPr>
        <w:t>stská sportovní hala je navržena jako univerzální sportovní hala pro mí</w:t>
      </w:r>
      <w:r w:rsidR="00C61E58" w:rsidRPr="00C61E58">
        <w:rPr>
          <w:rFonts w:ascii="Arial" w:eastAsia="Arial" w:hAnsi="Arial" w:cs="Arial" w:hint="eastAsia"/>
          <w:color w:val="000000"/>
        </w:rPr>
        <w:t>č</w:t>
      </w:r>
      <w:r w:rsidR="00C61E58" w:rsidRPr="00C61E58">
        <w:rPr>
          <w:rFonts w:ascii="Arial" w:eastAsia="Arial" w:hAnsi="Arial" w:cs="Arial"/>
          <w:color w:val="000000"/>
        </w:rPr>
        <w:t>ové sporty, a to v parametrech pro po</w:t>
      </w:r>
      <w:r w:rsidR="00C61E58" w:rsidRPr="00C61E58">
        <w:rPr>
          <w:rFonts w:ascii="Arial" w:eastAsia="Arial" w:hAnsi="Arial" w:cs="Arial" w:hint="eastAsia"/>
          <w:color w:val="000000"/>
        </w:rPr>
        <w:t>řá</w:t>
      </w:r>
      <w:r w:rsidR="00C61E58" w:rsidRPr="00C61E58">
        <w:rPr>
          <w:rFonts w:ascii="Arial" w:eastAsia="Arial" w:hAnsi="Arial" w:cs="Arial"/>
          <w:color w:val="000000"/>
        </w:rPr>
        <w:t>dání ligových zápas</w:t>
      </w:r>
      <w:r w:rsidR="00C61E58" w:rsidRPr="00C61E58">
        <w:rPr>
          <w:rFonts w:ascii="Arial" w:eastAsia="Arial" w:hAnsi="Arial" w:cs="Arial" w:hint="eastAsia"/>
          <w:color w:val="000000"/>
        </w:rPr>
        <w:t>ů</w:t>
      </w:r>
      <w:r w:rsidR="00C61E58" w:rsidRPr="00C61E58">
        <w:rPr>
          <w:rFonts w:ascii="Arial" w:eastAsia="Arial" w:hAnsi="Arial" w:cs="Arial"/>
          <w:color w:val="000000"/>
        </w:rPr>
        <w:t>. Sportovní hala je dopln</w:t>
      </w:r>
      <w:r w:rsidR="00C61E58" w:rsidRPr="00C61E58">
        <w:rPr>
          <w:rFonts w:ascii="Arial" w:eastAsia="Arial" w:hAnsi="Arial" w:cs="Arial" w:hint="eastAsia"/>
          <w:color w:val="000000"/>
        </w:rPr>
        <w:t>ě</w:t>
      </w:r>
      <w:r w:rsidR="00C61E58" w:rsidRPr="00C61E58">
        <w:rPr>
          <w:rFonts w:ascii="Arial" w:eastAsia="Arial" w:hAnsi="Arial" w:cs="Arial"/>
          <w:color w:val="000000"/>
        </w:rPr>
        <w:t>na b</w:t>
      </w:r>
      <w:r w:rsidR="00C61E58" w:rsidRPr="00C61E58">
        <w:rPr>
          <w:rFonts w:ascii="Arial" w:eastAsia="Arial" w:hAnsi="Arial" w:cs="Arial" w:hint="eastAsia"/>
          <w:color w:val="000000"/>
        </w:rPr>
        <w:t>ěž</w:t>
      </w:r>
      <w:r w:rsidR="00C61E58" w:rsidRPr="00C61E58">
        <w:rPr>
          <w:rFonts w:ascii="Arial" w:eastAsia="Arial" w:hAnsi="Arial" w:cs="Arial"/>
          <w:color w:val="000000"/>
        </w:rPr>
        <w:t>eckou dráhou (atletickým tunelem), posilovnou a víceú</w:t>
      </w:r>
      <w:r w:rsidR="00C61E58" w:rsidRPr="00C61E58">
        <w:rPr>
          <w:rFonts w:ascii="Arial" w:eastAsia="Arial" w:hAnsi="Arial" w:cs="Arial" w:hint="eastAsia"/>
          <w:color w:val="000000"/>
        </w:rPr>
        <w:t>č</w:t>
      </w:r>
      <w:r w:rsidR="00C61E58" w:rsidRPr="00C61E58">
        <w:rPr>
          <w:rFonts w:ascii="Arial" w:eastAsia="Arial" w:hAnsi="Arial" w:cs="Arial"/>
          <w:color w:val="000000"/>
        </w:rPr>
        <w:t>elovým sálem s využitím nap</w:t>
      </w:r>
      <w:r w:rsidR="00C61E58" w:rsidRPr="00C61E58">
        <w:rPr>
          <w:rFonts w:ascii="Arial" w:eastAsia="Arial" w:hAnsi="Arial" w:cs="Arial" w:hint="eastAsia"/>
          <w:color w:val="000000"/>
        </w:rPr>
        <w:t>ř</w:t>
      </w:r>
      <w:r w:rsidR="00C61E58" w:rsidRPr="00C61E58">
        <w:rPr>
          <w:rFonts w:ascii="Arial" w:eastAsia="Arial" w:hAnsi="Arial" w:cs="Arial"/>
          <w:color w:val="000000"/>
        </w:rPr>
        <w:t>. pro stolní tenis, jogu, pilates, aerobic apod. Pro sportovce je ur</w:t>
      </w:r>
      <w:r w:rsidR="00C61E58" w:rsidRPr="00C61E58">
        <w:rPr>
          <w:rFonts w:ascii="Arial" w:eastAsia="Arial" w:hAnsi="Arial" w:cs="Arial" w:hint="eastAsia"/>
          <w:color w:val="000000"/>
        </w:rPr>
        <w:t>č</w:t>
      </w:r>
      <w:r w:rsidR="00C61E58" w:rsidRPr="00C61E58">
        <w:rPr>
          <w:rFonts w:ascii="Arial" w:eastAsia="Arial" w:hAnsi="Arial" w:cs="Arial"/>
          <w:color w:val="000000"/>
        </w:rPr>
        <w:t>eno malé wellness s t</w:t>
      </w:r>
      <w:r w:rsidR="00C61E58" w:rsidRPr="00C61E58">
        <w:rPr>
          <w:rFonts w:ascii="Arial" w:eastAsia="Arial" w:hAnsi="Arial" w:cs="Arial" w:hint="eastAsia"/>
          <w:color w:val="000000"/>
        </w:rPr>
        <w:t>ř</w:t>
      </w:r>
      <w:r w:rsidR="00C61E58" w:rsidRPr="00C61E58">
        <w:rPr>
          <w:rFonts w:ascii="Arial" w:eastAsia="Arial" w:hAnsi="Arial" w:cs="Arial"/>
          <w:color w:val="000000"/>
        </w:rPr>
        <w:t>emi saunami a odpo</w:t>
      </w:r>
      <w:r w:rsidR="00C61E58" w:rsidRPr="00C61E58">
        <w:rPr>
          <w:rFonts w:ascii="Arial" w:eastAsia="Arial" w:hAnsi="Arial" w:cs="Arial" w:hint="eastAsia"/>
          <w:color w:val="000000"/>
        </w:rPr>
        <w:t>čí</w:t>
      </w:r>
      <w:r w:rsidR="00C61E58" w:rsidRPr="00C61E58">
        <w:rPr>
          <w:rFonts w:ascii="Arial" w:eastAsia="Arial" w:hAnsi="Arial" w:cs="Arial"/>
          <w:color w:val="000000"/>
        </w:rPr>
        <w:t>várnou a ob</w:t>
      </w:r>
      <w:r w:rsidR="00C61E58" w:rsidRPr="00C61E58">
        <w:rPr>
          <w:rFonts w:ascii="Arial" w:eastAsia="Arial" w:hAnsi="Arial" w:cs="Arial" w:hint="eastAsia"/>
          <w:color w:val="000000"/>
        </w:rPr>
        <w:t>č</w:t>
      </w:r>
      <w:r w:rsidR="00C61E58" w:rsidRPr="00C61E58">
        <w:rPr>
          <w:rFonts w:ascii="Arial" w:eastAsia="Arial" w:hAnsi="Arial" w:cs="Arial"/>
          <w:color w:val="000000"/>
        </w:rPr>
        <w:t>erstvení u vstupu. Výška prostoru pro b</w:t>
      </w:r>
      <w:r w:rsidR="00C61E58" w:rsidRPr="00C61E58">
        <w:rPr>
          <w:rFonts w:ascii="Arial" w:eastAsia="Arial" w:hAnsi="Arial" w:cs="Arial" w:hint="eastAsia"/>
          <w:color w:val="000000"/>
        </w:rPr>
        <w:t>ěž</w:t>
      </w:r>
      <w:r w:rsidR="00C61E58" w:rsidRPr="00C61E58">
        <w:rPr>
          <w:rFonts w:ascii="Arial" w:eastAsia="Arial" w:hAnsi="Arial" w:cs="Arial"/>
          <w:color w:val="000000"/>
        </w:rPr>
        <w:t>eckou dráhu je uzp</w:t>
      </w:r>
      <w:r w:rsidR="00C61E58" w:rsidRPr="00C61E58">
        <w:rPr>
          <w:rFonts w:ascii="Arial" w:eastAsia="Arial" w:hAnsi="Arial" w:cs="Arial" w:hint="eastAsia"/>
          <w:color w:val="000000"/>
        </w:rPr>
        <w:t>ů</w:t>
      </w:r>
      <w:r w:rsidR="00C61E58" w:rsidRPr="00C61E58">
        <w:rPr>
          <w:rFonts w:ascii="Arial" w:eastAsia="Arial" w:hAnsi="Arial" w:cs="Arial"/>
          <w:color w:val="000000"/>
        </w:rPr>
        <w:t>sobena tak, aby zde bylo možno provád</w:t>
      </w:r>
      <w:r w:rsidR="00C61E58" w:rsidRPr="00C61E58">
        <w:rPr>
          <w:rFonts w:ascii="Arial" w:eastAsia="Arial" w:hAnsi="Arial" w:cs="Arial" w:hint="eastAsia"/>
          <w:color w:val="000000"/>
        </w:rPr>
        <w:t>ě</w:t>
      </w:r>
      <w:r w:rsidR="00C61E58" w:rsidRPr="00C61E58">
        <w:rPr>
          <w:rFonts w:ascii="Arial" w:eastAsia="Arial" w:hAnsi="Arial" w:cs="Arial"/>
          <w:color w:val="000000"/>
        </w:rPr>
        <w:t>t tréning lukost</w:t>
      </w:r>
      <w:r w:rsidR="00C61E58" w:rsidRPr="00C61E58">
        <w:rPr>
          <w:rFonts w:ascii="Arial" w:eastAsia="Arial" w:hAnsi="Arial" w:cs="Arial" w:hint="eastAsia"/>
          <w:color w:val="000000"/>
        </w:rPr>
        <w:t>ř</w:t>
      </w:r>
      <w:r w:rsidR="00C61E58" w:rsidRPr="00C61E58">
        <w:rPr>
          <w:rFonts w:ascii="Arial" w:eastAsia="Arial" w:hAnsi="Arial" w:cs="Arial"/>
          <w:color w:val="000000"/>
        </w:rPr>
        <w:t>elby.</w:t>
      </w:r>
    </w:p>
    <w:p w14:paraId="50EB3BE7" w14:textId="05531274" w:rsidR="00634474" w:rsidRDefault="00891FD8" w:rsidP="00C61E58">
      <w:pPr>
        <w:numPr>
          <w:ilvl w:val="0"/>
          <w:numId w:val="24"/>
        </w:numPr>
        <w:spacing w:line="360" w:lineRule="auto"/>
        <w:jc w:val="both"/>
        <w:rPr>
          <w:rFonts w:ascii="Arial" w:hAnsi="Arial" w:cs="Arial"/>
        </w:rPr>
      </w:pPr>
      <w:r w:rsidRPr="00493324">
        <w:rPr>
          <w:rFonts w:ascii="Arial" w:hAnsi="Arial" w:cs="Arial"/>
        </w:rPr>
        <w:t>Dodavatel</w:t>
      </w:r>
      <w:r w:rsidRPr="00C06623">
        <w:rPr>
          <w:rFonts w:ascii="Arial" w:hAnsi="Arial" w:cs="Arial"/>
        </w:rPr>
        <w:t xml:space="preserve"> musí </w:t>
      </w:r>
      <w:r w:rsidR="00BE46B3">
        <w:rPr>
          <w:rFonts w:ascii="Arial" w:hAnsi="Arial" w:cs="Arial"/>
        </w:rPr>
        <w:t xml:space="preserve">projektovou </w:t>
      </w:r>
      <w:r w:rsidRPr="00C06623">
        <w:rPr>
          <w:rFonts w:ascii="Arial" w:hAnsi="Arial" w:cs="Arial"/>
        </w:rPr>
        <w:t>dokumentaci</w:t>
      </w:r>
      <w:r w:rsidR="00BE46B3">
        <w:rPr>
          <w:rFonts w:ascii="Arial" w:hAnsi="Arial" w:cs="Arial"/>
        </w:rPr>
        <w:t xml:space="preserve"> pro povolení záměru i dokumentaci pro provádění stavby</w:t>
      </w:r>
      <w:r w:rsidRPr="00C06623">
        <w:rPr>
          <w:rFonts w:ascii="Arial" w:hAnsi="Arial" w:cs="Arial"/>
        </w:rPr>
        <w:t xml:space="preserve"> zpracovat dle aktuálně platné legislativy ke dni vyhotovení dokumentace. Dokumentace</w:t>
      </w:r>
      <w:r w:rsidR="00E84C75">
        <w:rPr>
          <w:rFonts w:ascii="Arial" w:hAnsi="Arial" w:cs="Arial"/>
        </w:rPr>
        <w:t xml:space="preserve"> pro provádění stavby</w:t>
      </w:r>
      <w:r w:rsidRPr="00C06623">
        <w:rPr>
          <w:rFonts w:ascii="Arial" w:hAnsi="Arial" w:cs="Arial"/>
        </w:rPr>
        <w:t xml:space="preserve"> musí být pln</w:t>
      </w:r>
      <w:r w:rsidRPr="00C06623">
        <w:rPr>
          <w:rFonts w:ascii="Arial" w:hAnsi="Arial" w:cs="Arial" w:hint="eastAsia"/>
        </w:rPr>
        <w:t>ě</w:t>
      </w:r>
      <w:r w:rsidRPr="00C06623">
        <w:rPr>
          <w:rFonts w:ascii="Arial" w:hAnsi="Arial" w:cs="Arial"/>
        </w:rPr>
        <w:t xml:space="preserve"> v souladu se stavebním povolením. Rozpočty budou zpracovány dle aktuálních ceníkových soustav (RTS či URS), což musí být prokazatelně objednateli doloženo.</w:t>
      </w:r>
    </w:p>
    <w:p w14:paraId="0CD90595" w14:textId="77777777" w:rsidR="00634474" w:rsidRDefault="00634474" w:rsidP="00634474">
      <w:pPr>
        <w:numPr>
          <w:ilvl w:val="0"/>
          <w:numId w:val="24"/>
        </w:numPr>
        <w:spacing w:after="240" w:line="360" w:lineRule="auto"/>
        <w:jc w:val="both"/>
        <w:rPr>
          <w:rFonts w:ascii="Arial" w:hAnsi="Arial" w:cs="Arial"/>
        </w:rPr>
      </w:pPr>
      <w:r w:rsidRPr="00634474">
        <w:rPr>
          <w:rFonts w:ascii="Arial" w:hAnsi="Arial" w:cs="Arial"/>
        </w:rPr>
        <w:t xml:space="preserve">Požadovaný rozsah </w:t>
      </w:r>
      <w:r w:rsidRPr="00634474">
        <w:rPr>
          <w:rFonts w:ascii="Arial" w:hAnsi="Arial" w:cs="Arial" w:hint="eastAsia"/>
        </w:rPr>
        <w:t>č</w:t>
      </w:r>
      <w:r w:rsidRPr="00634474">
        <w:rPr>
          <w:rFonts w:ascii="Arial" w:hAnsi="Arial" w:cs="Arial"/>
        </w:rPr>
        <w:t xml:space="preserve">inností a projektových prací, k jejichž provedení se Zhotovitel zavazuje: </w:t>
      </w:r>
    </w:p>
    <w:p w14:paraId="48D1A3F4" w14:textId="77777777" w:rsidR="00634474" w:rsidRPr="00634474" w:rsidRDefault="00634474" w:rsidP="00634474">
      <w:pPr>
        <w:pStyle w:val="Odstavecseseznamem"/>
        <w:numPr>
          <w:ilvl w:val="0"/>
          <w:numId w:val="27"/>
        </w:numPr>
        <w:spacing w:after="240" w:line="360" w:lineRule="auto"/>
        <w:jc w:val="both"/>
        <w:rPr>
          <w:rFonts w:ascii="Arial" w:hAnsi="Arial" w:cs="Arial"/>
          <w:vanish/>
        </w:rPr>
      </w:pPr>
    </w:p>
    <w:p w14:paraId="60A7BE63" w14:textId="77777777" w:rsidR="00634474" w:rsidRPr="00634474" w:rsidRDefault="00634474" w:rsidP="00634474">
      <w:pPr>
        <w:pStyle w:val="Odstavecseseznamem"/>
        <w:numPr>
          <w:ilvl w:val="0"/>
          <w:numId w:val="27"/>
        </w:numPr>
        <w:spacing w:after="240" w:line="360" w:lineRule="auto"/>
        <w:jc w:val="both"/>
        <w:rPr>
          <w:rFonts w:ascii="Arial" w:hAnsi="Arial" w:cs="Arial"/>
          <w:vanish/>
        </w:rPr>
      </w:pPr>
    </w:p>
    <w:p w14:paraId="120DF962" w14:textId="77777777" w:rsidR="00634474" w:rsidRPr="00634474" w:rsidRDefault="00634474" w:rsidP="00634474">
      <w:pPr>
        <w:pStyle w:val="Odstavecseseznamem"/>
        <w:numPr>
          <w:ilvl w:val="0"/>
          <w:numId w:val="27"/>
        </w:numPr>
        <w:spacing w:after="240" w:line="360" w:lineRule="auto"/>
        <w:jc w:val="both"/>
        <w:rPr>
          <w:rFonts w:ascii="Arial" w:hAnsi="Arial" w:cs="Arial"/>
          <w:vanish/>
        </w:rPr>
      </w:pPr>
    </w:p>
    <w:p w14:paraId="4B9EB0A0" w14:textId="77777777" w:rsidR="00634474" w:rsidRPr="00634474" w:rsidRDefault="00634474" w:rsidP="00634474">
      <w:pPr>
        <w:pStyle w:val="Odstavecseseznamem"/>
        <w:numPr>
          <w:ilvl w:val="0"/>
          <w:numId w:val="27"/>
        </w:numPr>
        <w:spacing w:after="240" w:line="360" w:lineRule="auto"/>
        <w:jc w:val="both"/>
        <w:rPr>
          <w:rFonts w:ascii="Arial" w:hAnsi="Arial" w:cs="Arial"/>
          <w:vanish/>
        </w:rPr>
      </w:pPr>
    </w:p>
    <w:p w14:paraId="453BFA1C" w14:textId="77777777" w:rsidR="00634474" w:rsidRPr="00634474" w:rsidRDefault="00634474" w:rsidP="00634474">
      <w:pPr>
        <w:pStyle w:val="Odstavecseseznamem"/>
        <w:numPr>
          <w:ilvl w:val="0"/>
          <w:numId w:val="27"/>
        </w:numPr>
        <w:spacing w:after="240" w:line="360" w:lineRule="auto"/>
        <w:jc w:val="both"/>
        <w:rPr>
          <w:rFonts w:ascii="Arial" w:hAnsi="Arial" w:cs="Arial"/>
          <w:vanish/>
        </w:rPr>
      </w:pPr>
    </w:p>
    <w:p w14:paraId="4041076A" w14:textId="0761D2AB" w:rsidR="00634474" w:rsidRDefault="00634474" w:rsidP="00634474">
      <w:pPr>
        <w:numPr>
          <w:ilvl w:val="1"/>
          <w:numId w:val="27"/>
        </w:numPr>
        <w:spacing w:after="240" w:line="360" w:lineRule="auto"/>
        <w:ind w:left="1276"/>
        <w:jc w:val="both"/>
        <w:rPr>
          <w:rFonts w:ascii="Arial" w:hAnsi="Arial" w:cs="Arial"/>
        </w:rPr>
      </w:pPr>
      <w:r>
        <w:rPr>
          <w:rFonts w:ascii="Arial" w:hAnsi="Arial" w:cs="Arial"/>
        </w:rPr>
        <w:t>Dokumentace pro povolení záměru</w:t>
      </w:r>
      <w:r w:rsidR="001572B4">
        <w:rPr>
          <w:rFonts w:ascii="Arial" w:hAnsi="Arial" w:cs="Arial"/>
        </w:rPr>
        <w:t xml:space="preserve"> (dále též „DPZ“)</w:t>
      </w:r>
      <w:r w:rsidR="00213A2D">
        <w:rPr>
          <w:rFonts w:ascii="Arial" w:hAnsi="Arial" w:cs="Arial"/>
        </w:rPr>
        <w:t>:</w:t>
      </w:r>
    </w:p>
    <w:p w14:paraId="5EEBCC02" w14:textId="19C4E9BF" w:rsidR="00EF46F8" w:rsidRPr="00443621" w:rsidRDefault="00C9176E" w:rsidP="00EF46F8">
      <w:pPr>
        <w:numPr>
          <w:ilvl w:val="0"/>
          <w:numId w:val="20"/>
        </w:numPr>
        <w:spacing w:after="240" w:line="360" w:lineRule="auto"/>
        <w:ind w:left="1843"/>
        <w:jc w:val="both"/>
        <w:rPr>
          <w:rFonts w:ascii="Arial" w:hAnsi="Arial" w:cs="Arial"/>
        </w:rPr>
      </w:pPr>
      <w:r w:rsidRPr="00C9176E">
        <w:rPr>
          <w:rFonts w:ascii="Arial" w:eastAsia="Arial" w:hAnsi="Arial" w:cs="Arial"/>
          <w:color w:val="000000"/>
        </w:rPr>
        <w:lastRenderedPageBreak/>
        <w:t>Dokumentace pro povolení záměru bude vypracována v rozsahu vyhlášky č. 131/2024 Sb., o dokumentaci staveb, ve znění pozdějších předpisů (dále též „vyhláška o dokumentaci staveb“), a bude obsahovat veškeré náležitosti stanovené zákonem č. 283/2021 Sb., stavební zákon, ve znění pozdějších předpisů</w:t>
      </w:r>
      <w:r w:rsidR="00CC3338">
        <w:rPr>
          <w:rFonts w:ascii="Arial" w:eastAsia="Arial" w:hAnsi="Arial" w:cs="Arial"/>
          <w:color w:val="000000"/>
        </w:rPr>
        <w:t xml:space="preserve"> (dále též „stavební zákon“)</w:t>
      </w:r>
      <w:r w:rsidR="00BE01FA">
        <w:rPr>
          <w:rFonts w:ascii="Arial" w:eastAsia="Arial" w:hAnsi="Arial" w:cs="Arial"/>
          <w:color w:val="000000"/>
        </w:rPr>
        <w:t>,</w:t>
      </w:r>
      <w:r w:rsidRPr="00C9176E">
        <w:rPr>
          <w:rFonts w:ascii="Arial" w:eastAsia="Arial" w:hAnsi="Arial" w:cs="Arial"/>
          <w:color w:val="000000"/>
        </w:rPr>
        <w:t xml:space="preserve"> a souvisejícími předpisy tak, aby mohlo být vydáno pravomocné povolení záměru</w:t>
      </w:r>
      <w:r w:rsidR="008E1298">
        <w:rPr>
          <w:rFonts w:ascii="Arial" w:eastAsia="Arial" w:hAnsi="Arial" w:cs="Arial"/>
          <w:color w:val="000000"/>
        </w:rPr>
        <w:t>, bude-</w:t>
      </w:r>
      <w:r w:rsidR="008E1298" w:rsidRPr="00443621">
        <w:rPr>
          <w:rFonts w:ascii="Arial" w:eastAsia="Arial" w:hAnsi="Arial" w:cs="Arial"/>
          <w:color w:val="000000"/>
        </w:rPr>
        <w:t>li nezbytné</w:t>
      </w:r>
      <w:r w:rsidRPr="00443621">
        <w:rPr>
          <w:rFonts w:ascii="Arial" w:eastAsia="Arial" w:hAnsi="Arial" w:cs="Arial"/>
          <w:color w:val="000000"/>
        </w:rPr>
        <w:t>.</w:t>
      </w:r>
    </w:p>
    <w:p w14:paraId="3E6A06CA" w14:textId="4A29B52E" w:rsidR="00070EA4" w:rsidRPr="00443621" w:rsidRDefault="00070EA4" w:rsidP="00EF46F8">
      <w:pPr>
        <w:numPr>
          <w:ilvl w:val="0"/>
          <w:numId w:val="20"/>
        </w:numPr>
        <w:spacing w:after="240" w:line="360" w:lineRule="auto"/>
        <w:ind w:left="1843"/>
        <w:jc w:val="both"/>
        <w:rPr>
          <w:rFonts w:ascii="Arial" w:hAnsi="Arial" w:cs="Arial"/>
        </w:rPr>
      </w:pPr>
      <w:r w:rsidRPr="00443621">
        <w:rPr>
          <w:rFonts w:ascii="Arial" w:hAnsi="Arial" w:cs="Arial"/>
        </w:rPr>
        <w:t>Sou</w:t>
      </w:r>
      <w:r w:rsidRPr="00443621">
        <w:rPr>
          <w:rFonts w:ascii="Arial" w:hAnsi="Arial" w:cs="Arial" w:hint="eastAsia"/>
        </w:rPr>
        <w:t>č</w:t>
      </w:r>
      <w:r w:rsidRPr="00443621">
        <w:rPr>
          <w:rFonts w:ascii="Arial" w:hAnsi="Arial" w:cs="Arial"/>
        </w:rPr>
        <w:t>asn</w:t>
      </w:r>
      <w:r w:rsidRPr="00443621">
        <w:rPr>
          <w:rFonts w:ascii="Arial" w:hAnsi="Arial" w:cs="Arial" w:hint="eastAsia"/>
        </w:rPr>
        <w:t>ě</w:t>
      </w:r>
      <w:r w:rsidRPr="00443621">
        <w:rPr>
          <w:rFonts w:ascii="Arial" w:hAnsi="Arial" w:cs="Arial"/>
        </w:rPr>
        <w:t xml:space="preserve"> s prací na dokumentaci pro povolení zám</w:t>
      </w:r>
      <w:r w:rsidRPr="00443621">
        <w:rPr>
          <w:rFonts w:ascii="Arial" w:hAnsi="Arial" w:cs="Arial" w:hint="eastAsia"/>
        </w:rPr>
        <w:t>ě</w:t>
      </w:r>
      <w:r w:rsidRPr="00443621">
        <w:rPr>
          <w:rFonts w:ascii="Arial" w:hAnsi="Arial" w:cs="Arial"/>
        </w:rPr>
        <w:t xml:space="preserve">ru </w:t>
      </w:r>
      <w:r w:rsidR="00443621" w:rsidRPr="00443621">
        <w:rPr>
          <w:rFonts w:ascii="Arial" w:hAnsi="Arial" w:cs="Arial"/>
        </w:rPr>
        <w:t>zhotovitel</w:t>
      </w:r>
      <w:r w:rsidRPr="00443621">
        <w:rPr>
          <w:rFonts w:ascii="Arial" w:hAnsi="Arial" w:cs="Arial"/>
        </w:rPr>
        <w:t xml:space="preserve"> vypracuje veškeré pr</w:t>
      </w:r>
      <w:r w:rsidRPr="00443621">
        <w:rPr>
          <w:rFonts w:ascii="Arial" w:hAnsi="Arial" w:cs="Arial" w:hint="eastAsia"/>
        </w:rPr>
        <w:t>ů</w:t>
      </w:r>
      <w:r w:rsidRPr="00443621">
        <w:rPr>
          <w:rFonts w:ascii="Arial" w:hAnsi="Arial" w:cs="Arial"/>
        </w:rPr>
        <w:t>zkumy a studie, které jsou nezbytné pro povolení zám</w:t>
      </w:r>
      <w:r w:rsidRPr="00443621">
        <w:rPr>
          <w:rFonts w:ascii="Arial" w:hAnsi="Arial" w:cs="Arial" w:hint="eastAsia"/>
        </w:rPr>
        <w:t>ě</w:t>
      </w:r>
      <w:r w:rsidRPr="00443621">
        <w:rPr>
          <w:rFonts w:ascii="Arial" w:hAnsi="Arial" w:cs="Arial"/>
        </w:rPr>
        <w:t>ru nebo jejichž pot</w:t>
      </w:r>
      <w:r w:rsidRPr="00443621">
        <w:rPr>
          <w:rFonts w:ascii="Arial" w:hAnsi="Arial" w:cs="Arial" w:hint="eastAsia"/>
        </w:rPr>
        <w:t>ř</w:t>
      </w:r>
      <w:r w:rsidRPr="00443621">
        <w:rPr>
          <w:rFonts w:ascii="Arial" w:hAnsi="Arial" w:cs="Arial"/>
        </w:rPr>
        <w:t>eba vyplývá ze studie stavby.</w:t>
      </w:r>
    </w:p>
    <w:p w14:paraId="65602754" w14:textId="68376B8C" w:rsidR="00141310" w:rsidRDefault="00141310" w:rsidP="00EF46F8">
      <w:pPr>
        <w:numPr>
          <w:ilvl w:val="0"/>
          <w:numId w:val="20"/>
        </w:numPr>
        <w:spacing w:after="240" w:line="360" w:lineRule="auto"/>
        <w:ind w:left="1843"/>
        <w:jc w:val="both"/>
        <w:rPr>
          <w:rFonts w:ascii="Arial" w:hAnsi="Arial" w:cs="Arial"/>
        </w:rPr>
      </w:pPr>
      <w:r w:rsidRPr="00286414">
        <w:rPr>
          <w:rFonts w:ascii="Arial" w:eastAsia="Arial" w:hAnsi="Arial" w:cs="Arial"/>
          <w:color w:val="000000"/>
        </w:rPr>
        <w:t xml:space="preserve">Účastník předá konečný výstup této části plnění ve </w:t>
      </w:r>
      <w:r w:rsidR="00F54F9E">
        <w:rPr>
          <w:rFonts w:ascii="Arial" w:eastAsia="Arial" w:hAnsi="Arial" w:cs="Arial"/>
          <w:color w:val="000000"/>
        </w:rPr>
        <w:t>2</w:t>
      </w:r>
      <w:r w:rsidRPr="00286414">
        <w:rPr>
          <w:rFonts w:ascii="Arial" w:eastAsia="Arial" w:hAnsi="Arial" w:cs="Arial"/>
          <w:color w:val="000000"/>
        </w:rPr>
        <w:t xml:space="preserve"> vyhotoveních a </w:t>
      </w:r>
      <w:r w:rsidR="00F54F9E">
        <w:rPr>
          <w:rFonts w:ascii="Arial" w:eastAsia="Arial" w:hAnsi="Arial" w:cs="Arial"/>
          <w:color w:val="000000"/>
        </w:rPr>
        <w:t>1</w:t>
      </w:r>
      <w:r w:rsidRPr="00286414">
        <w:rPr>
          <w:rFonts w:ascii="Arial" w:eastAsia="Arial" w:hAnsi="Arial" w:cs="Arial"/>
          <w:color w:val="000000"/>
        </w:rPr>
        <w:t xml:space="preserve">x na </w:t>
      </w:r>
      <w:r w:rsidR="002C5FA0">
        <w:rPr>
          <w:rFonts w:ascii="Arial" w:eastAsia="Arial" w:hAnsi="Arial" w:cs="Arial"/>
          <w:color w:val="000000"/>
        </w:rPr>
        <w:t>vhodném datovém nosiči</w:t>
      </w:r>
      <w:r w:rsidRPr="00286414">
        <w:rPr>
          <w:rFonts w:ascii="Arial" w:eastAsia="Arial" w:hAnsi="Arial" w:cs="Arial"/>
          <w:color w:val="000000"/>
        </w:rPr>
        <w:t xml:space="preserve"> ve formátu pro texty *.doc (*.rtf)</w:t>
      </w:r>
      <w:r w:rsidR="009A294C">
        <w:rPr>
          <w:rFonts w:ascii="Arial" w:eastAsia="Arial" w:hAnsi="Arial" w:cs="Arial"/>
          <w:color w:val="000000"/>
        </w:rPr>
        <w:t xml:space="preserve"> a zároveň *.pdf</w:t>
      </w:r>
      <w:r w:rsidRPr="00286414">
        <w:rPr>
          <w:rFonts w:ascii="Arial" w:eastAsia="Arial" w:hAnsi="Arial" w:cs="Arial"/>
          <w:color w:val="000000"/>
        </w:rPr>
        <w:t>, pro skenované dokumenty *.pdf</w:t>
      </w:r>
      <w:r w:rsidR="00DD624C">
        <w:rPr>
          <w:rFonts w:ascii="Arial" w:eastAsia="Arial" w:hAnsi="Arial" w:cs="Arial"/>
          <w:color w:val="000000"/>
        </w:rPr>
        <w:t>,</w:t>
      </w:r>
      <w:r w:rsidRPr="00286414">
        <w:rPr>
          <w:rFonts w:ascii="Arial" w:eastAsia="Arial" w:hAnsi="Arial" w:cs="Arial"/>
          <w:color w:val="000000"/>
        </w:rPr>
        <w:t xml:space="preserve"> pro výkresovou dokumentaci *.dwg a zároveň *.pdf.</w:t>
      </w:r>
    </w:p>
    <w:p w14:paraId="14D10E2A" w14:textId="0F91815A" w:rsidR="00634474" w:rsidRDefault="00C2779C" w:rsidP="00634474">
      <w:pPr>
        <w:numPr>
          <w:ilvl w:val="1"/>
          <w:numId w:val="27"/>
        </w:numPr>
        <w:spacing w:after="240" w:line="360" w:lineRule="auto"/>
        <w:ind w:left="1276"/>
        <w:jc w:val="both"/>
        <w:rPr>
          <w:rFonts w:ascii="Arial" w:hAnsi="Arial" w:cs="Arial"/>
        </w:rPr>
      </w:pPr>
      <w:r>
        <w:rPr>
          <w:rFonts w:ascii="Arial" w:hAnsi="Arial" w:cs="Arial"/>
        </w:rPr>
        <w:t>Inženýring dokumentace pro povolení záměru</w:t>
      </w:r>
      <w:r w:rsidR="00213A2D">
        <w:rPr>
          <w:rFonts w:ascii="Arial" w:hAnsi="Arial" w:cs="Arial"/>
        </w:rPr>
        <w:t>:</w:t>
      </w:r>
    </w:p>
    <w:p w14:paraId="395AFB99" w14:textId="77777777" w:rsidR="00CC3338" w:rsidRDefault="00CC3338" w:rsidP="00CC3338">
      <w:pPr>
        <w:pStyle w:val="Odstavecseseznamem"/>
        <w:numPr>
          <w:ilvl w:val="0"/>
          <w:numId w:val="20"/>
        </w:numPr>
        <w:spacing w:line="360" w:lineRule="auto"/>
        <w:ind w:left="1843"/>
        <w:jc w:val="both"/>
        <w:rPr>
          <w:rFonts w:ascii="Arial" w:hAnsi="Arial" w:cs="Arial"/>
        </w:rPr>
      </w:pPr>
      <w:r>
        <w:rPr>
          <w:rFonts w:ascii="Arial" w:hAnsi="Arial" w:cs="Arial"/>
        </w:rPr>
        <w:t>p</w:t>
      </w:r>
      <w:r w:rsidRPr="00FD3FF4">
        <w:rPr>
          <w:rFonts w:ascii="Arial" w:hAnsi="Arial" w:cs="Arial"/>
        </w:rPr>
        <w:t xml:space="preserve">rojednání </w:t>
      </w:r>
      <w:r>
        <w:rPr>
          <w:rFonts w:ascii="Arial" w:hAnsi="Arial" w:cs="Arial"/>
        </w:rPr>
        <w:t>dokumentace</w:t>
      </w:r>
      <w:r w:rsidRPr="00FD3FF4">
        <w:rPr>
          <w:rFonts w:ascii="Arial" w:hAnsi="Arial" w:cs="Arial"/>
        </w:rPr>
        <w:t xml:space="preserve"> a obstarání dokladů a stanovisek dotčených veřejnoprávních orgánů, organizací a stran potřebných pro vydání nezbytných pravomocných správních rozhodnutí</w:t>
      </w:r>
      <w:r>
        <w:rPr>
          <w:rFonts w:ascii="Arial" w:hAnsi="Arial" w:cs="Arial"/>
        </w:rPr>
        <w:t>;</w:t>
      </w:r>
    </w:p>
    <w:p w14:paraId="71DB2A5C" w14:textId="1A5C51CA" w:rsidR="00CC3338" w:rsidRDefault="00CC3338" w:rsidP="00CC3338">
      <w:pPr>
        <w:pStyle w:val="Odstavecseseznamem"/>
        <w:numPr>
          <w:ilvl w:val="0"/>
          <w:numId w:val="20"/>
        </w:numPr>
        <w:spacing w:line="360" w:lineRule="auto"/>
        <w:ind w:left="1843"/>
        <w:jc w:val="both"/>
        <w:rPr>
          <w:rFonts w:ascii="Arial" w:hAnsi="Arial" w:cs="Arial"/>
        </w:rPr>
      </w:pPr>
      <w:r w:rsidRPr="00CC3338">
        <w:rPr>
          <w:rFonts w:ascii="Arial" w:hAnsi="Arial" w:cs="Arial"/>
        </w:rPr>
        <w:t>kompletní projednání záměru dle objektové skladby a zajištění pravomocných povolení pro realizaci celého záměru;</w:t>
      </w:r>
    </w:p>
    <w:p w14:paraId="4917B89F" w14:textId="15ED413C" w:rsidR="00C9176E" w:rsidRPr="00B87C58" w:rsidRDefault="00CC3338" w:rsidP="00CC3338">
      <w:pPr>
        <w:pStyle w:val="Odstavecseseznamem"/>
        <w:numPr>
          <w:ilvl w:val="0"/>
          <w:numId w:val="20"/>
        </w:numPr>
        <w:spacing w:line="360" w:lineRule="auto"/>
        <w:ind w:left="1843"/>
        <w:jc w:val="both"/>
        <w:rPr>
          <w:rFonts w:ascii="Arial" w:hAnsi="Arial" w:cs="Arial"/>
        </w:rPr>
      </w:pPr>
      <w:r w:rsidRPr="00CC3338">
        <w:rPr>
          <w:rFonts w:ascii="Arial" w:hAnsi="Arial" w:cs="Arial"/>
        </w:rPr>
        <w:t>obstarání rozhodnutí o povolení záměru podle</w:t>
      </w:r>
      <w:r w:rsidR="00213A2D">
        <w:rPr>
          <w:rFonts w:ascii="Arial" w:hAnsi="Arial" w:cs="Arial"/>
        </w:rPr>
        <w:t xml:space="preserve"> stavebního zákona</w:t>
      </w:r>
      <w:r w:rsidRPr="00CC3338">
        <w:rPr>
          <w:rFonts w:ascii="Arial" w:hAnsi="Arial" w:cs="Arial"/>
        </w:rPr>
        <w:t>, včetně potřebných vyjádření nebo stanovisek dotčených orgánů a vyjádření příslušných účastníků řízení v </w:t>
      </w:r>
      <w:r w:rsidRPr="00B87C58">
        <w:rPr>
          <w:rFonts w:ascii="Arial" w:hAnsi="Arial" w:cs="Arial"/>
        </w:rPr>
        <w:t>souladu se stavebním zákonem</w:t>
      </w:r>
      <w:r w:rsidR="0085181D" w:rsidRPr="00B87C58">
        <w:rPr>
          <w:rFonts w:ascii="Arial" w:hAnsi="Arial" w:cs="Arial"/>
        </w:rPr>
        <w:t>;</w:t>
      </w:r>
    </w:p>
    <w:p w14:paraId="13E2A691" w14:textId="60AA7240" w:rsidR="0085181D" w:rsidRPr="00B87C58" w:rsidRDefault="0085181D" w:rsidP="00CC3338">
      <w:pPr>
        <w:pStyle w:val="Odstavecseseznamem"/>
        <w:numPr>
          <w:ilvl w:val="0"/>
          <w:numId w:val="20"/>
        </w:numPr>
        <w:spacing w:line="360" w:lineRule="auto"/>
        <w:ind w:left="1843"/>
        <w:jc w:val="both"/>
        <w:rPr>
          <w:rFonts w:ascii="Arial" w:hAnsi="Arial" w:cs="Arial"/>
        </w:rPr>
      </w:pPr>
      <w:r w:rsidRPr="00B87C58">
        <w:rPr>
          <w:rFonts w:ascii="Arial" w:eastAsia="Arial" w:hAnsi="Arial" w:cs="Arial"/>
          <w:color w:val="000000"/>
        </w:rPr>
        <w:t>po vydání pravomocných rozhodnutí budou objednateli předány dokumentace ověřené stavebním úřadem.</w:t>
      </w:r>
    </w:p>
    <w:p w14:paraId="0DE69CF1" w14:textId="58FD91C1" w:rsidR="00C2779C" w:rsidRPr="00B87C58" w:rsidRDefault="00C2779C" w:rsidP="00634474">
      <w:pPr>
        <w:numPr>
          <w:ilvl w:val="1"/>
          <w:numId w:val="27"/>
        </w:numPr>
        <w:spacing w:after="240" w:line="360" w:lineRule="auto"/>
        <w:ind w:left="1276"/>
        <w:jc w:val="both"/>
        <w:rPr>
          <w:rFonts w:ascii="Arial" w:hAnsi="Arial" w:cs="Arial"/>
        </w:rPr>
      </w:pPr>
      <w:r w:rsidRPr="00B87C58">
        <w:rPr>
          <w:rFonts w:ascii="Arial" w:hAnsi="Arial" w:cs="Arial"/>
        </w:rPr>
        <w:t>Dokumentace pro provádění stavby</w:t>
      </w:r>
      <w:r w:rsidR="001572B4" w:rsidRPr="00B87C58">
        <w:rPr>
          <w:rFonts w:ascii="Arial" w:hAnsi="Arial" w:cs="Arial"/>
        </w:rPr>
        <w:t xml:space="preserve"> (dále též „DPS“)</w:t>
      </w:r>
      <w:r w:rsidR="00213A2D" w:rsidRPr="00B87C58">
        <w:rPr>
          <w:rFonts w:ascii="Arial" w:hAnsi="Arial" w:cs="Arial"/>
        </w:rPr>
        <w:t>:</w:t>
      </w:r>
    </w:p>
    <w:p w14:paraId="06F90597" w14:textId="25FBFE2E" w:rsidR="00213A2D" w:rsidRDefault="00DE5A83" w:rsidP="00213A2D">
      <w:pPr>
        <w:numPr>
          <w:ilvl w:val="0"/>
          <w:numId w:val="20"/>
        </w:numPr>
        <w:spacing w:after="240" w:line="360" w:lineRule="auto"/>
        <w:ind w:left="1843"/>
        <w:jc w:val="both"/>
        <w:rPr>
          <w:rFonts w:ascii="Arial" w:hAnsi="Arial" w:cs="Arial"/>
        </w:rPr>
      </w:pPr>
      <w:r>
        <w:rPr>
          <w:rFonts w:ascii="Arial" w:hAnsi="Arial" w:cs="Arial"/>
        </w:rPr>
        <w:t>v</w:t>
      </w:r>
      <w:r w:rsidRPr="00B6097F">
        <w:rPr>
          <w:rFonts w:ascii="Arial" w:hAnsi="Arial" w:cs="Arial"/>
        </w:rPr>
        <w:t>ypracování DPS včetně podrobného soupisu stavebních prací, dodávek a služeb s</w:t>
      </w:r>
      <w:r>
        <w:rPr>
          <w:rFonts w:ascii="Arial" w:hAnsi="Arial" w:cs="Arial"/>
        </w:rPr>
        <w:t> </w:t>
      </w:r>
      <w:r w:rsidRPr="00B6097F">
        <w:rPr>
          <w:rFonts w:ascii="Arial" w:hAnsi="Arial" w:cs="Arial"/>
        </w:rPr>
        <w:t xml:space="preserve">výkazem výměr a jeho ocenění, která bude obsahovat veškeré náležitosti dle stavebního zákona a souvisejících právních </w:t>
      </w:r>
      <w:r w:rsidRPr="00D86AEE">
        <w:rPr>
          <w:rFonts w:ascii="Arial" w:hAnsi="Arial" w:cs="Arial"/>
        </w:rPr>
        <w:t>předpisů</w:t>
      </w:r>
      <w:r w:rsidR="00DD50C8">
        <w:rPr>
          <w:rFonts w:ascii="Arial" w:hAnsi="Arial" w:cs="Arial"/>
        </w:rPr>
        <w:t>;</w:t>
      </w:r>
    </w:p>
    <w:p w14:paraId="1E18975E" w14:textId="00773A45" w:rsidR="00DE5A83" w:rsidRDefault="00DD50C8" w:rsidP="00213A2D">
      <w:pPr>
        <w:numPr>
          <w:ilvl w:val="0"/>
          <w:numId w:val="20"/>
        </w:numPr>
        <w:spacing w:after="240" w:line="360" w:lineRule="auto"/>
        <w:ind w:left="1843"/>
        <w:jc w:val="both"/>
        <w:rPr>
          <w:rFonts w:ascii="Arial" w:hAnsi="Arial" w:cs="Arial"/>
        </w:rPr>
      </w:pPr>
      <w:r>
        <w:rPr>
          <w:rFonts w:ascii="Arial" w:hAnsi="Arial" w:cs="Arial"/>
        </w:rPr>
        <w:t>r</w:t>
      </w:r>
      <w:r w:rsidRPr="00B6097F">
        <w:rPr>
          <w:rFonts w:ascii="Arial" w:hAnsi="Arial" w:cs="Arial"/>
        </w:rPr>
        <w:t>ozsah a obsah DPS bude zpracován v souladu s přílohou č. 8 vyhlášky č. 131/2024 Sb., o</w:t>
      </w:r>
      <w:r>
        <w:rPr>
          <w:rFonts w:ascii="Arial" w:hAnsi="Arial" w:cs="Arial"/>
        </w:rPr>
        <w:t> </w:t>
      </w:r>
      <w:r w:rsidRPr="00B6097F">
        <w:rPr>
          <w:rFonts w:ascii="Arial" w:hAnsi="Arial" w:cs="Arial"/>
        </w:rPr>
        <w:t>dokumentaci staveb, ve znění pozdějších předpisů</w:t>
      </w:r>
      <w:r>
        <w:rPr>
          <w:rFonts w:ascii="Arial" w:hAnsi="Arial" w:cs="Arial"/>
        </w:rPr>
        <w:t>;</w:t>
      </w:r>
    </w:p>
    <w:p w14:paraId="1E98E3D4" w14:textId="4AF9B1E0" w:rsidR="002F6678" w:rsidRDefault="00492004" w:rsidP="00213A2D">
      <w:pPr>
        <w:numPr>
          <w:ilvl w:val="0"/>
          <w:numId w:val="20"/>
        </w:numPr>
        <w:spacing w:after="240" w:line="360" w:lineRule="auto"/>
        <w:ind w:left="1843"/>
        <w:jc w:val="both"/>
        <w:rPr>
          <w:rFonts w:ascii="Arial" w:hAnsi="Arial" w:cs="Arial"/>
        </w:rPr>
      </w:pPr>
      <w:r>
        <w:rPr>
          <w:rFonts w:ascii="Arial" w:eastAsia="Arial" w:hAnsi="Arial" w:cs="Arial"/>
          <w:color w:val="000000"/>
        </w:rPr>
        <w:t>s</w:t>
      </w:r>
      <w:r w:rsidRPr="00492004">
        <w:rPr>
          <w:rFonts w:ascii="Arial" w:eastAsia="Arial" w:hAnsi="Arial" w:cs="Arial"/>
          <w:color w:val="000000"/>
        </w:rPr>
        <w:t>oučástí dokumentace pro provádění stavby bude rovněž projektová dokumentace interiérového vybavení stavby včetně samostatného soupisu dodávek</w:t>
      </w:r>
      <w:r>
        <w:rPr>
          <w:rFonts w:ascii="Arial" w:eastAsia="Arial" w:hAnsi="Arial" w:cs="Arial"/>
          <w:color w:val="000000"/>
        </w:rPr>
        <w:t>;</w:t>
      </w:r>
    </w:p>
    <w:p w14:paraId="0684DC85" w14:textId="62DBA013" w:rsidR="00DD50C8" w:rsidRDefault="00E9127E" w:rsidP="00213A2D">
      <w:pPr>
        <w:numPr>
          <w:ilvl w:val="0"/>
          <w:numId w:val="20"/>
        </w:numPr>
        <w:spacing w:after="240" w:line="360" w:lineRule="auto"/>
        <w:ind w:left="1843"/>
        <w:jc w:val="both"/>
        <w:rPr>
          <w:rFonts w:ascii="Arial" w:hAnsi="Arial" w:cs="Arial"/>
        </w:rPr>
      </w:pPr>
      <w:r>
        <w:rPr>
          <w:rFonts w:ascii="Arial" w:hAnsi="Arial" w:cs="Arial"/>
        </w:rPr>
        <w:t>p</w:t>
      </w:r>
      <w:r w:rsidRPr="00D150E0">
        <w:rPr>
          <w:rFonts w:ascii="Arial" w:hAnsi="Arial" w:cs="Arial"/>
        </w:rPr>
        <w:t>rojektová dokumentace bude vypracována v podrobnostech dle vyhlášky č. 169/2016 Sb., o</w:t>
      </w:r>
      <w:r>
        <w:rPr>
          <w:rFonts w:ascii="Arial" w:hAnsi="Arial" w:cs="Arial"/>
        </w:rPr>
        <w:t> </w:t>
      </w:r>
      <w:r w:rsidRPr="00D150E0">
        <w:rPr>
          <w:rFonts w:ascii="Arial" w:hAnsi="Arial" w:cs="Arial"/>
        </w:rPr>
        <w:t>stanovení rozsahu dokumentace ve</w:t>
      </w:r>
      <w:r w:rsidRPr="00D150E0">
        <w:rPr>
          <w:rFonts w:ascii="Arial" w:hAnsi="Arial" w:cs="Arial" w:hint="eastAsia"/>
        </w:rPr>
        <w:t>ř</w:t>
      </w:r>
      <w:r w:rsidRPr="00D150E0">
        <w:rPr>
          <w:rFonts w:ascii="Arial" w:hAnsi="Arial" w:cs="Arial"/>
        </w:rPr>
        <w:t>ejné zakázky na stavební práce a soupisu stavebních prací, dodávek a služeb s výkazem vým</w:t>
      </w:r>
      <w:r w:rsidRPr="00D150E0">
        <w:rPr>
          <w:rFonts w:ascii="Arial" w:hAnsi="Arial" w:cs="Arial" w:hint="eastAsia"/>
        </w:rPr>
        <w:t>ě</w:t>
      </w:r>
      <w:r w:rsidRPr="00D150E0">
        <w:rPr>
          <w:rFonts w:ascii="Arial" w:hAnsi="Arial" w:cs="Arial"/>
        </w:rPr>
        <w:t>r, ve zn</w:t>
      </w:r>
      <w:r w:rsidRPr="00D150E0">
        <w:rPr>
          <w:rFonts w:ascii="Arial" w:hAnsi="Arial" w:cs="Arial" w:hint="eastAsia"/>
        </w:rPr>
        <w:t>ě</w:t>
      </w:r>
      <w:r w:rsidRPr="00D150E0">
        <w:rPr>
          <w:rFonts w:ascii="Arial" w:hAnsi="Arial" w:cs="Arial"/>
        </w:rPr>
        <w:t>ní pozd</w:t>
      </w:r>
      <w:r w:rsidRPr="00D150E0">
        <w:rPr>
          <w:rFonts w:ascii="Arial" w:hAnsi="Arial" w:cs="Arial" w:hint="eastAsia"/>
        </w:rPr>
        <w:t>ě</w:t>
      </w:r>
      <w:r w:rsidRPr="00D150E0">
        <w:rPr>
          <w:rFonts w:ascii="Arial" w:hAnsi="Arial" w:cs="Arial"/>
        </w:rPr>
        <w:t>jších p</w:t>
      </w:r>
      <w:r w:rsidRPr="00D150E0">
        <w:rPr>
          <w:rFonts w:ascii="Arial" w:hAnsi="Arial" w:cs="Arial" w:hint="eastAsia"/>
        </w:rPr>
        <w:t>ř</w:t>
      </w:r>
      <w:r w:rsidRPr="00D150E0">
        <w:rPr>
          <w:rFonts w:ascii="Arial" w:hAnsi="Arial" w:cs="Arial"/>
        </w:rPr>
        <w:t>edpis</w:t>
      </w:r>
      <w:r w:rsidRPr="00D150E0">
        <w:rPr>
          <w:rFonts w:ascii="Arial" w:hAnsi="Arial" w:cs="Arial" w:hint="eastAsia"/>
        </w:rPr>
        <w:t>ů</w:t>
      </w:r>
      <w:r>
        <w:rPr>
          <w:rFonts w:ascii="Arial" w:hAnsi="Arial" w:cs="Arial"/>
        </w:rPr>
        <w:t>;</w:t>
      </w:r>
    </w:p>
    <w:p w14:paraId="1F2BE771" w14:textId="77777777" w:rsidR="00B22D01" w:rsidRDefault="00A1679C" w:rsidP="00213A2D">
      <w:pPr>
        <w:numPr>
          <w:ilvl w:val="0"/>
          <w:numId w:val="20"/>
        </w:numPr>
        <w:spacing w:after="240" w:line="360" w:lineRule="auto"/>
        <w:ind w:left="1843"/>
        <w:jc w:val="both"/>
        <w:rPr>
          <w:rFonts w:ascii="Arial" w:hAnsi="Arial" w:cs="Arial"/>
        </w:rPr>
      </w:pPr>
      <w:r>
        <w:rPr>
          <w:rFonts w:ascii="Arial" w:hAnsi="Arial" w:cs="Arial"/>
        </w:rPr>
        <w:lastRenderedPageBreak/>
        <w:t>zhotovitel</w:t>
      </w:r>
      <w:r w:rsidRPr="00D150E0">
        <w:rPr>
          <w:rFonts w:ascii="Arial" w:hAnsi="Arial" w:cs="Arial"/>
        </w:rPr>
        <w:t xml:space="preserve"> musí dokumentaci zpracovat dle aktuálně platné legislativy ke dni vyhotovení dokumentace</w:t>
      </w:r>
      <w:r>
        <w:rPr>
          <w:rFonts w:ascii="Arial" w:hAnsi="Arial" w:cs="Arial"/>
        </w:rPr>
        <w:t>,</w:t>
      </w:r>
    </w:p>
    <w:p w14:paraId="1CA24709" w14:textId="725AA0DB" w:rsidR="00E9127E" w:rsidRDefault="00A1679C" w:rsidP="00213A2D">
      <w:pPr>
        <w:numPr>
          <w:ilvl w:val="0"/>
          <w:numId w:val="20"/>
        </w:numPr>
        <w:spacing w:after="240" w:line="360" w:lineRule="auto"/>
        <w:ind w:left="1843"/>
        <w:jc w:val="both"/>
        <w:rPr>
          <w:rFonts w:ascii="Arial" w:hAnsi="Arial" w:cs="Arial"/>
        </w:rPr>
      </w:pPr>
      <w:r>
        <w:rPr>
          <w:rFonts w:ascii="Arial" w:hAnsi="Arial" w:cs="Arial"/>
        </w:rPr>
        <w:t>d</w:t>
      </w:r>
      <w:r w:rsidRPr="00D150E0">
        <w:rPr>
          <w:rFonts w:ascii="Arial" w:hAnsi="Arial" w:cs="Arial"/>
        </w:rPr>
        <w:t>okumentace musí být pln</w:t>
      </w:r>
      <w:r w:rsidRPr="00D150E0">
        <w:rPr>
          <w:rFonts w:ascii="Arial" w:hAnsi="Arial" w:cs="Arial" w:hint="eastAsia"/>
        </w:rPr>
        <w:t>ě</w:t>
      </w:r>
      <w:r w:rsidRPr="00D150E0">
        <w:rPr>
          <w:rFonts w:ascii="Arial" w:hAnsi="Arial" w:cs="Arial"/>
        </w:rPr>
        <w:t xml:space="preserve"> v souladu s povolením záměru</w:t>
      </w:r>
      <w:r w:rsidR="00735DDA">
        <w:rPr>
          <w:rFonts w:ascii="Arial" w:hAnsi="Arial" w:cs="Arial"/>
        </w:rPr>
        <w:t>;</w:t>
      </w:r>
    </w:p>
    <w:p w14:paraId="2F427BE8" w14:textId="5B0BC500" w:rsidR="00531FFE" w:rsidRPr="007401DF" w:rsidRDefault="00531FFE" w:rsidP="00213A2D">
      <w:pPr>
        <w:numPr>
          <w:ilvl w:val="0"/>
          <w:numId w:val="20"/>
        </w:numPr>
        <w:spacing w:after="240" w:line="360" w:lineRule="auto"/>
        <w:ind w:left="1843"/>
        <w:jc w:val="both"/>
        <w:rPr>
          <w:rFonts w:ascii="Arial" w:hAnsi="Arial" w:cs="Arial"/>
        </w:rPr>
      </w:pPr>
      <w:r>
        <w:rPr>
          <w:rFonts w:ascii="Arial" w:hAnsi="Arial" w:cs="Arial"/>
          <w:bCs/>
        </w:rPr>
        <w:t>t</w:t>
      </w:r>
      <w:r w:rsidRPr="00F21400">
        <w:rPr>
          <w:rFonts w:ascii="Arial" w:hAnsi="Arial" w:cs="Arial"/>
          <w:bCs/>
        </w:rPr>
        <w:t>echnické podmínky uvedené v projektové dokumentaci nesmí být stanoveny tak, aby určitým dodavatelům bezdůvodně přímo nebo nepřímo zaručovaly konkurenční výhodu nebo vytvářely bezdůvodné překážky hospodářské soutěže</w:t>
      </w:r>
      <w:r w:rsidR="00056B6E">
        <w:rPr>
          <w:rFonts w:ascii="Arial" w:hAnsi="Arial" w:cs="Arial"/>
          <w:bCs/>
        </w:rPr>
        <w:t>;</w:t>
      </w:r>
    </w:p>
    <w:p w14:paraId="3AA99542" w14:textId="203E78DE" w:rsidR="007401DF" w:rsidRDefault="00056B6E" w:rsidP="00213A2D">
      <w:pPr>
        <w:numPr>
          <w:ilvl w:val="0"/>
          <w:numId w:val="20"/>
        </w:numPr>
        <w:spacing w:after="240" w:line="360" w:lineRule="auto"/>
        <w:ind w:left="1843"/>
        <w:jc w:val="both"/>
        <w:rPr>
          <w:rFonts w:ascii="Arial" w:hAnsi="Arial" w:cs="Arial"/>
        </w:rPr>
      </w:pPr>
      <w:r>
        <w:rPr>
          <w:rFonts w:ascii="Arial" w:hAnsi="Arial" w:cs="Arial"/>
        </w:rPr>
        <w:t>s</w:t>
      </w:r>
      <w:r w:rsidRPr="00F21400">
        <w:rPr>
          <w:rFonts w:ascii="Arial" w:hAnsi="Arial" w:cs="Arial"/>
        </w:rPr>
        <w:t>oučástí předmětu díla je rovněž vypracování soupisu stavebních prací, dodávek a služeb podle vyhlášky č. 169/2016 Sb., a orientačního rozpočtu (v aktuální cenové hladině RTS či URS), včetně jeho elektronické podoby v otevřeném formátu podle §12 vyhlášk</w:t>
      </w:r>
      <w:r>
        <w:rPr>
          <w:rFonts w:ascii="Arial" w:hAnsi="Arial" w:cs="Arial"/>
        </w:rPr>
        <w:t>y;</w:t>
      </w:r>
    </w:p>
    <w:p w14:paraId="485DC916" w14:textId="368E10A6" w:rsidR="00056B6E" w:rsidRDefault="007071A4" w:rsidP="00213A2D">
      <w:pPr>
        <w:numPr>
          <w:ilvl w:val="0"/>
          <w:numId w:val="20"/>
        </w:numPr>
        <w:spacing w:after="240" w:line="360" w:lineRule="auto"/>
        <w:ind w:left="1843"/>
        <w:jc w:val="both"/>
        <w:rPr>
          <w:rFonts w:ascii="Arial" w:hAnsi="Arial" w:cs="Arial"/>
        </w:rPr>
      </w:pPr>
      <w:r>
        <w:rPr>
          <w:rFonts w:ascii="Arial" w:hAnsi="Arial" w:cs="Arial"/>
        </w:rPr>
        <w:t>r</w:t>
      </w:r>
      <w:r w:rsidRPr="00F21400">
        <w:rPr>
          <w:rFonts w:ascii="Arial" w:hAnsi="Arial" w:cs="Arial"/>
        </w:rPr>
        <w:t>ozpočty budou zpracovány dle aktuálních ceníkových soustav (RTS či URS), což musí být prokazatelně objednateli doloženo</w:t>
      </w:r>
      <w:r>
        <w:rPr>
          <w:rFonts w:ascii="Arial" w:hAnsi="Arial" w:cs="Arial"/>
        </w:rPr>
        <w:t>;</w:t>
      </w:r>
    </w:p>
    <w:p w14:paraId="77152297" w14:textId="77777777" w:rsidR="00286414" w:rsidRDefault="00D7033D" w:rsidP="00286414">
      <w:pPr>
        <w:numPr>
          <w:ilvl w:val="0"/>
          <w:numId w:val="20"/>
        </w:numPr>
        <w:spacing w:after="240" w:line="360" w:lineRule="auto"/>
        <w:ind w:left="1843"/>
        <w:jc w:val="both"/>
        <w:rPr>
          <w:rFonts w:ascii="Arial" w:hAnsi="Arial" w:cs="Arial"/>
        </w:rPr>
      </w:pPr>
      <w:r>
        <w:rPr>
          <w:rFonts w:ascii="Arial" w:hAnsi="Arial" w:cs="Arial"/>
        </w:rPr>
        <w:t>p</w:t>
      </w:r>
      <w:r w:rsidRPr="00F21400">
        <w:rPr>
          <w:rFonts w:ascii="Arial" w:hAnsi="Arial" w:cs="Arial"/>
        </w:rPr>
        <w:t>okud budou uvedeny vlastní položky, které nejsou definovány v použité cenové soustavě, uvede jejich přesnou specifikaci a způsob jejich ocenění</w:t>
      </w:r>
      <w:r>
        <w:rPr>
          <w:rFonts w:ascii="Arial" w:hAnsi="Arial" w:cs="Arial"/>
        </w:rPr>
        <w:t>;</w:t>
      </w:r>
    </w:p>
    <w:p w14:paraId="36DD941D" w14:textId="78E884A5" w:rsidR="00286414" w:rsidRPr="00286414" w:rsidRDefault="001730DD" w:rsidP="00286414">
      <w:pPr>
        <w:numPr>
          <w:ilvl w:val="0"/>
          <w:numId w:val="20"/>
        </w:numPr>
        <w:spacing w:after="240" w:line="360" w:lineRule="auto"/>
        <w:ind w:left="1843"/>
        <w:jc w:val="both"/>
        <w:rPr>
          <w:rFonts w:ascii="Arial" w:hAnsi="Arial" w:cs="Arial"/>
        </w:rPr>
      </w:pPr>
      <w:r>
        <w:rPr>
          <w:rFonts w:ascii="Arial" w:hAnsi="Arial" w:cs="Arial"/>
        </w:rPr>
        <w:t>p</w:t>
      </w:r>
      <w:r w:rsidRPr="00F21400">
        <w:rPr>
          <w:rFonts w:ascii="Arial" w:hAnsi="Arial" w:cs="Arial"/>
        </w:rPr>
        <w:t>okud bude jednotková cena vyšší než jednotková cena uvedená v cenové soustavě, bude nutné tento rozdíl vysvětlit</w:t>
      </w:r>
      <w:r>
        <w:rPr>
          <w:rFonts w:ascii="Arial" w:hAnsi="Arial" w:cs="Arial"/>
        </w:rPr>
        <w:t>;</w:t>
      </w:r>
    </w:p>
    <w:p w14:paraId="7D977EE9" w14:textId="74876917" w:rsidR="00D7033D" w:rsidRPr="00141310" w:rsidRDefault="00286414" w:rsidP="00141310">
      <w:pPr>
        <w:numPr>
          <w:ilvl w:val="0"/>
          <w:numId w:val="20"/>
        </w:numPr>
        <w:spacing w:after="240" w:line="360" w:lineRule="auto"/>
        <w:ind w:left="1843"/>
        <w:jc w:val="both"/>
        <w:rPr>
          <w:rFonts w:ascii="Arial" w:hAnsi="Arial" w:cs="Arial"/>
        </w:rPr>
      </w:pPr>
      <w:r w:rsidRPr="00286414">
        <w:rPr>
          <w:rFonts w:ascii="Arial" w:eastAsia="Arial" w:hAnsi="Arial" w:cs="Arial"/>
          <w:color w:val="000000"/>
        </w:rPr>
        <w:t>Účastník předá konečný výstup této části plnění ve 4 vyhotoveních a 2x</w:t>
      </w:r>
      <w:r w:rsidR="00DD624C">
        <w:rPr>
          <w:rFonts w:ascii="Arial" w:eastAsia="Arial" w:hAnsi="Arial" w:cs="Arial"/>
          <w:color w:val="000000"/>
        </w:rPr>
        <w:t xml:space="preserve"> na vhodném datovém nosiči</w:t>
      </w:r>
      <w:r w:rsidRPr="00286414">
        <w:rPr>
          <w:rFonts w:ascii="Arial" w:eastAsia="Arial" w:hAnsi="Arial" w:cs="Arial"/>
          <w:color w:val="000000"/>
        </w:rPr>
        <w:t xml:space="preserve"> ve formátu pro texty *.doc (*.rtf)</w:t>
      </w:r>
      <w:r w:rsidR="007F3185">
        <w:rPr>
          <w:rFonts w:ascii="Arial" w:eastAsia="Arial" w:hAnsi="Arial" w:cs="Arial"/>
          <w:color w:val="000000"/>
        </w:rPr>
        <w:t xml:space="preserve"> a zároveň *.pdf</w:t>
      </w:r>
      <w:r w:rsidRPr="00286414">
        <w:rPr>
          <w:rFonts w:ascii="Arial" w:eastAsia="Arial" w:hAnsi="Arial" w:cs="Arial"/>
          <w:color w:val="000000"/>
        </w:rPr>
        <w:t>, pro rozpočty a výkazy výměr *.xls</w:t>
      </w:r>
      <w:r w:rsidR="00DF7013">
        <w:rPr>
          <w:rFonts w:ascii="Arial" w:eastAsia="Arial" w:hAnsi="Arial" w:cs="Arial"/>
          <w:color w:val="000000"/>
        </w:rPr>
        <w:t xml:space="preserve">, </w:t>
      </w:r>
      <w:r w:rsidRPr="00286414">
        <w:rPr>
          <w:rFonts w:ascii="Arial" w:eastAsia="Arial" w:hAnsi="Arial" w:cs="Arial"/>
          <w:color w:val="000000"/>
        </w:rPr>
        <w:t xml:space="preserve">pro výkresovou dokumentaci *.dwg a zároveň *.pdf. </w:t>
      </w:r>
    </w:p>
    <w:p w14:paraId="57063665" w14:textId="67536845" w:rsidR="00C2779C" w:rsidRDefault="00EF46F8" w:rsidP="00634474">
      <w:pPr>
        <w:numPr>
          <w:ilvl w:val="1"/>
          <w:numId w:val="27"/>
        </w:numPr>
        <w:spacing w:after="240" w:line="360" w:lineRule="auto"/>
        <w:ind w:left="1276"/>
        <w:jc w:val="both"/>
        <w:rPr>
          <w:rFonts w:ascii="Arial" w:hAnsi="Arial" w:cs="Arial"/>
        </w:rPr>
      </w:pPr>
      <w:r w:rsidRPr="00EF46F8">
        <w:rPr>
          <w:rFonts w:ascii="Arial" w:hAnsi="Arial" w:cs="Arial"/>
        </w:rPr>
        <w:t>Účast v zadávacím řízení na výběr zhotovitele stavby (či dodavatele technologie) v pozici přizvaného</w:t>
      </w:r>
      <w:r>
        <w:rPr>
          <w:rFonts w:ascii="Arial" w:hAnsi="Arial" w:cs="Arial"/>
        </w:rPr>
        <w:t xml:space="preserve"> poradce</w:t>
      </w:r>
      <w:r w:rsidR="00A27EB0">
        <w:rPr>
          <w:rFonts w:ascii="Arial" w:hAnsi="Arial" w:cs="Arial"/>
        </w:rPr>
        <w:t>:</w:t>
      </w:r>
    </w:p>
    <w:p w14:paraId="34B237E5" w14:textId="3B679806" w:rsidR="00A27EB0" w:rsidRDefault="0013033C" w:rsidP="00A27EB0">
      <w:pPr>
        <w:numPr>
          <w:ilvl w:val="0"/>
          <w:numId w:val="20"/>
        </w:numPr>
        <w:spacing w:after="240" w:line="360" w:lineRule="auto"/>
        <w:ind w:left="1843"/>
        <w:jc w:val="both"/>
        <w:rPr>
          <w:rFonts w:ascii="Arial" w:hAnsi="Arial" w:cs="Arial"/>
        </w:rPr>
      </w:pPr>
      <w:r w:rsidRPr="00F21400">
        <w:rPr>
          <w:rFonts w:ascii="Arial" w:hAnsi="Arial" w:cs="Arial"/>
        </w:rPr>
        <w:t>poskytování odpovědí na žádosti účastníků o vysvětlení zadávací dokumentace ve smyslu § 98 zákona, týkající se projektové dokumentace či výkazů výměr</w:t>
      </w:r>
      <w:r>
        <w:rPr>
          <w:rFonts w:ascii="Arial" w:hAnsi="Arial" w:cs="Arial"/>
        </w:rPr>
        <w:t>;</w:t>
      </w:r>
    </w:p>
    <w:p w14:paraId="7DAB110F" w14:textId="733A76D2" w:rsidR="0013033C" w:rsidRDefault="0013033C" w:rsidP="00A27EB0">
      <w:pPr>
        <w:numPr>
          <w:ilvl w:val="0"/>
          <w:numId w:val="20"/>
        </w:numPr>
        <w:spacing w:after="240" w:line="360" w:lineRule="auto"/>
        <w:ind w:left="1843"/>
        <w:jc w:val="both"/>
        <w:rPr>
          <w:rFonts w:ascii="Arial" w:hAnsi="Arial" w:cs="Arial"/>
        </w:rPr>
      </w:pPr>
      <w:r w:rsidRPr="00F21400">
        <w:rPr>
          <w:rFonts w:ascii="Arial" w:hAnsi="Arial" w:cs="Arial"/>
        </w:rPr>
        <w:t>posouzení úplnosti nabídkových rozpočtů účastníků, porovnáním s vypracovaným položkovým rozpočtem stavby a posouzení nabídkových cen ve vztahu k předmětu veřejné zakázky z hlediska mimořádně nízké nabídkové ceny včetně určení částí nabídky podstatných pro výši nabídkové ceny</w:t>
      </w:r>
      <w:r>
        <w:rPr>
          <w:rFonts w:ascii="Arial" w:hAnsi="Arial" w:cs="Arial"/>
        </w:rPr>
        <w:t>;</w:t>
      </w:r>
    </w:p>
    <w:p w14:paraId="3BB053BC" w14:textId="77777777" w:rsidR="00A5624E" w:rsidRDefault="0013033C" w:rsidP="00BD295B">
      <w:pPr>
        <w:numPr>
          <w:ilvl w:val="0"/>
          <w:numId w:val="20"/>
        </w:numPr>
        <w:spacing w:after="240" w:line="360" w:lineRule="auto"/>
        <w:ind w:left="1843"/>
        <w:jc w:val="both"/>
        <w:rPr>
          <w:rFonts w:ascii="Arial" w:hAnsi="Arial" w:cs="Arial"/>
        </w:rPr>
      </w:pPr>
      <w:r w:rsidRPr="00F21400">
        <w:rPr>
          <w:rFonts w:ascii="Arial" w:hAnsi="Arial" w:cs="Arial"/>
        </w:rPr>
        <w:t>přezkoumání zdůvodnění mimořádně nízké nabídkové ceny účastníky a vyjádření se k tomuto zdůvodněn</w:t>
      </w:r>
      <w:r>
        <w:rPr>
          <w:rFonts w:ascii="Arial" w:hAnsi="Arial" w:cs="Arial"/>
        </w:rPr>
        <w:t>í</w:t>
      </w:r>
      <w:r w:rsidR="001E2C28">
        <w:rPr>
          <w:rFonts w:ascii="Arial" w:hAnsi="Arial" w:cs="Arial"/>
        </w:rPr>
        <w:t>.</w:t>
      </w:r>
    </w:p>
    <w:p w14:paraId="2EBA898D" w14:textId="268DD1F6" w:rsidR="005D3E43" w:rsidRPr="00BD295B" w:rsidRDefault="001B2AF0" w:rsidP="00A5624E">
      <w:pPr>
        <w:numPr>
          <w:ilvl w:val="0"/>
          <w:numId w:val="24"/>
        </w:numPr>
        <w:spacing w:after="240" w:line="360" w:lineRule="auto"/>
        <w:jc w:val="both"/>
        <w:rPr>
          <w:rFonts w:ascii="Arial" w:hAnsi="Arial" w:cs="Arial"/>
        </w:rPr>
      </w:pPr>
      <w:r w:rsidRPr="00BD295B">
        <w:rPr>
          <w:rFonts w:ascii="Arial" w:hAnsi="Arial" w:cs="Arial"/>
          <w:iCs/>
          <w:lang w:eastAsia="en-US"/>
        </w:rPr>
        <w:t xml:space="preserve">Realizace stavebních prací je předpokládána v </w:t>
      </w:r>
      <w:r w:rsidRPr="003972C3">
        <w:rPr>
          <w:rFonts w:ascii="Arial" w:hAnsi="Arial" w:cs="Arial"/>
          <w:iCs/>
          <w:lang w:eastAsia="en-US"/>
        </w:rPr>
        <w:t>průběhu roku 2027</w:t>
      </w:r>
      <w:r w:rsidR="000E491D" w:rsidRPr="003972C3">
        <w:rPr>
          <w:rFonts w:ascii="Arial" w:hAnsi="Arial" w:cs="Arial"/>
          <w:iCs/>
          <w:lang w:eastAsia="en-US"/>
        </w:rPr>
        <w:t xml:space="preserve"> a 2028</w:t>
      </w:r>
      <w:r w:rsidRPr="003972C3">
        <w:rPr>
          <w:rFonts w:ascii="Arial" w:hAnsi="Arial" w:cs="Arial"/>
          <w:iCs/>
          <w:lang w:eastAsia="en-US"/>
        </w:rPr>
        <w:t>. Související v</w:t>
      </w:r>
      <w:r w:rsidR="00A5624E" w:rsidRPr="003972C3">
        <w:rPr>
          <w:rFonts w:ascii="Arial" w:hAnsi="Arial" w:cs="Arial"/>
        </w:rPr>
        <w:t>ý</w:t>
      </w:r>
      <w:r w:rsidR="005D3E43" w:rsidRPr="003972C3">
        <w:rPr>
          <w:rFonts w:ascii="Arial" w:hAnsi="Arial" w:cs="Arial"/>
          <w:iCs/>
          <w:lang w:eastAsia="en-US"/>
        </w:rPr>
        <w:t>kon autorského dozoru při realizaci stavby</w:t>
      </w:r>
      <w:r w:rsidR="00A5624E" w:rsidRPr="003972C3">
        <w:rPr>
          <w:rFonts w:ascii="Arial" w:hAnsi="Arial" w:cs="Arial"/>
          <w:iCs/>
          <w:lang w:eastAsia="en-US"/>
        </w:rPr>
        <w:t xml:space="preserve"> je uprav</w:t>
      </w:r>
      <w:r w:rsidRPr="003972C3">
        <w:rPr>
          <w:rFonts w:ascii="Arial" w:hAnsi="Arial" w:cs="Arial"/>
          <w:iCs/>
          <w:lang w:eastAsia="en-US"/>
        </w:rPr>
        <w:t>en v příkazní smlouvě</w:t>
      </w:r>
      <w:r w:rsidRPr="00107F9D">
        <w:rPr>
          <w:rFonts w:ascii="Arial" w:hAnsi="Arial" w:cs="Arial"/>
          <w:iCs/>
          <w:lang w:eastAsia="en-US"/>
        </w:rPr>
        <w:t xml:space="preserve"> samostatně uzavřené</w:t>
      </w:r>
      <w:r>
        <w:rPr>
          <w:rFonts w:ascii="Arial" w:hAnsi="Arial" w:cs="Arial"/>
          <w:iCs/>
          <w:lang w:eastAsia="en-US"/>
        </w:rPr>
        <w:t xml:space="preserve"> mezi smluvními stranami.</w:t>
      </w:r>
      <w:r w:rsidR="005D3E43" w:rsidRPr="00BD295B">
        <w:rPr>
          <w:rFonts w:ascii="Arial" w:hAnsi="Arial" w:cs="Arial"/>
          <w:iCs/>
          <w:lang w:eastAsia="en-US"/>
        </w:rPr>
        <w:t xml:space="preserve"> </w:t>
      </w:r>
    </w:p>
    <w:bookmarkEnd w:id="1"/>
    <w:p w14:paraId="1E752C4F" w14:textId="77777777" w:rsidR="00561987" w:rsidRPr="0034131D" w:rsidRDefault="00561987" w:rsidP="000E7A39">
      <w:pPr>
        <w:pStyle w:val="Nadpis1"/>
        <w:numPr>
          <w:ilvl w:val="0"/>
          <w:numId w:val="4"/>
        </w:numPr>
        <w:spacing w:after="120" w:line="360" w:lineRule="auto"/>
        <w:ind w:left="714" w:hanging="357"/>
        <w:jc w:val="center"/>
        <w:rPr>
          <w:rFonts w:cs="Arial"/>
          <w:sz w:val="20"/>
        </w:rPr>
      </w:pPr>
      <w:r w:rsidRPr="0034131D">
        <w:rPr>
          <w:rFonts w:cs="Arial"/>
          <w:sz w:val="20"/>
        </w:rPr>
        <w:lastRenderedPageBreak/>
        <w:t>Termíny plnění a smluvní sankce</w:t>
      </w:r>
    </w:p>
    <w:p w14:paraId="1031910B" w14:textId="129DB54F" w:rsidR="00142D33" w:rsidRPr="004B07CB" w:rsidRDefault="00142D33" w:rsidP="003E45BE">
      <w:pPr>
        <w:numPr>
          <w:ilvl w:val="0"/>
          <w:numId w:val="23"/>
        </w:numPr>
        <w:spacing w:line="360" w:lineRule="auto"/>
        <w:jc w:val="both"/>
        <w:rPr>
          <w:rFonts w:ascii="Arial" w:hAnsi="Arial" w:cs="Arial"/>
        </w:rPr>
      </w:pPr>
      <w:r w:rsidRPr="0034131D">
        <w:rPr>
          <w:rFonts w:ascii="Arial" w:hAnsi="Arial" w:cs="Arial"/>
        </w:rPr>
        <w:t xml:space="preserve">Zhotovitel je </w:t>
      </w:r>
      <w:r w:rsidRPr="004B07CB">
        <w:rPr>
          <w:rFonts w:ascii="Arial" w:hAnsi="Arial" w:cs="Arial"/>
        </w:rPr>
        <w:t xml:space="preserve">povinen </w:t>
      </w:r>
      <w:r w:rsidR="006E61F4" w:rsidRPr="004B07CB">
        <w:rPr>
          <w:rFonts w:ascii="Arial" w:hAnsi="Arial" w:cs="Arial"/>
        </w:rPr>
        <w:t>provést</w:t>
      </w:r>
      <w:r w:rsidRPr="004B07CB">
        <w:rPr>
          <w:rFonts w:ascii="Arial" w:hAnsi="Arial" w:cs="Arial"/>
        </w:rPr>
        <w:t xml:space="preserve"> </w:t>
      </w:r>
      <w:r w:rsidRPr="004B07CB">
        <w:rPr>
          <w:rFonts w:ascii="Arial" w:hAnsi="Arial" w:cs="Arial" w:hint="eastAsia"/>
        </w:rPr>
        <w:t>čá</w:t>
      </w:r>
      <w:r w:rsidRPr="004B07CB">
        <w:rPr>
          <w:rFonts w:ascii="Arial" w:hAnsi="Arial" w:cs="Arial"/>
        </w:rPr>
        <w:t>st p</w:t>
      </w:r>
      <w:r w:rsidRPr="004B07CB">
        <w:rPr>
          <w:rFonts w:ascii="Arial" w:hAnsi="Arial" w:cs="Arial" w:hint="eastAsia"/>
        </w:rPr>
        <w:t>ř</w:t>
      </w:r>
      <w:r w:rsidRPr="004B07CB">
        <w:rPr>
          <w:rFonts w:ascii="Arial" w:hAnsi="Arial" w:cs="Arial"/>
        </w:rPr>
        <w:t>edm</w:t>
      </w:r>
      <w:r w:rsidRPr="004B07CB">
        <w:rPr>
          <w:rFonts w:ascii="Arial" w:hAnsi="Arial" w:cs="Arial" w:hint="eastAsia"/>
        </w:rPr>
        <w:t>ě</w:t>
      </w:r>
      <w:r w:rsidRPr="004B07CB">
        <w:rPr>
          <w:rFonts w:ascii="Arial" w:hAnsi="Arial" w:cs="Arial"/>
        </w:rPr>
        <w:t>tu pln</w:t>
      </w:r>
      <w:r w:rsidRPr="004B07CB">
        <w:rPr>
          <w:rFonts w:ascii="Arial" w:hAnsi="Arial" w:cs="Arial" w:hint="eastAsia"/>
        </w:rPr>
        <w:t>ě</w:t>
      </w:r>
      <w:r w:rsidRPr="004B07CB">
        <w:rPr>
          <w:rFonts w:ascii="Arial" w:hAnsi="Arial" w:cs="Arial"/>
        </w:rPr>
        <w:t>ní</w:t>
      </w:r>
      <w:r w:rsidR="006D581E" w:rsidRPr="004B07CB">
        <w:rPr>
          <w:rFonts w:ascii="Arial" w:hAnsi="Arial" w:cs="Arial"/>
        </w:rPr>
        <w:t xml:space="preserve"> – </w:t>
      </w:r>
      <w:r w:rsidR="00A17FEB" w:rsidRPr="004B07CB">
        <w:rPr>
          <w:rFonts w:ascii="Arial" w:hAnsi="Arial" w:cs="Arial"/>
        </w:rPr>
        <w:t>Dokumentaci pro povolení záměru</w:t>
      </w:r>
      <w:r w:rsidRPr="004B07CB">
        <w:rPr>
          <w:rFonts w:ascii="Arial" w:hAnsi="Arial" w:cs="Arial"/>
        </w:rPr>
        <w:t xml:space="preserve"> dle </w:t>
      </w:r>
      <w:r w:rsidR="00A17FEB" w:rsidRPr="004B07CB">
        <w:rPr>
          <w:rFonts w:ascii="Arial" w:hAnsi="Arial" w:cs="Arial"/>
        </w:rPr>
        <w:t>odsta</w:t>
      </w:r>
      <w:r w:rsidR="00ED6453" w:rsidRPr="004B07CB">
        <w:rPr>
          <w:rFonts w:ascii="Arial" w:hAnsi="Arial" w:cs="Arial"/>
        </w:rPr>
        <w:t xml:space="preserve">vce 5.1. </w:t>
      </w:r>
      <w:r w:rsidRPr="004B07CB">
        <w:rPr>
          <w:rFonts w:ascii="Arial" w:hAnsi="Arial" w:cs="Arial"/>
        </w:rPr>
        <w:t>této smlouvy nejpozd</w:t>
      </w:r>
      <w:r w:rsidRPr="004B07CB">
        <w:rPr>
          <w:rFonts w:ascii="Arial" w:hAnsi="Arial" w:cs="Arial" w:hint="eastAsia"/>
        </w:rPr>
        <w:t>ě</w:t>
      </w:r>
      <w:r w:rsidRPr="004B07CB">
        <w:rPr>
          <w:rFonts w:ascii="Arial" w:hAnsi="Arial" w:cs="Arial"/>
        </w:rPr>
        <w:t xml:space="preserve">ji do </w:t>
      </w:r>
      <w:r w:rsidR="00584E9B" w:rsidRPr="004B07CB">
        <w:rPr>
          <w:rFonts w:ascii="Arial" w:hAnsi="Arial" w:cs="Arial"/>
        </w:rPr>
        <w:t>1</w:t>
      </w:r>
      <w:r w:rsidR="00991CBC" w:rsidRPr="004B07CB">
        <w:rPr>
          <w:rFonts w:ascii="Arial" w:hAnsi="Arial" w:cs="Arial"/>
        </w:rPr>
        <w:t>5</w:t>
      </w:r>
      <w:r w:rsidR="00584E9B" w:rsidRPr="004B07CB">
        <w:rPr>
          <w:rFonts w:ascii="Arial" w:hAnsi="Arial" w:cs="Arial"/>
        </w:rPr>
        <w:t>0</w:t>
      </w:r>
      <w:r w:rsidR="0052093B" w:rsidRPr="004B07CB">
        <w:rPr>
          <w:rFonts w:ascii="Arial" w:hAnsi="Arial" w:cs="Arial"/>
        </w:rPr>
        <w:t xml:space="preserve"> kalendářních dnů</w:t>
      </w:r>
      <w:r w:rsidR="001D7EBC" w:rsidRPr="004B07CB">
        <w:rPr>
          <w:rFonts w:ascii="Arial" w:hAnsi="Arial" w:cs="Arial"/>
        </w:rPr>
        <w:t xml:space="preserve"> </w:t>
      </w:r>
      <w:r w:rsidRPr="004B07CB">
        <w:rPr>
          <w:rFonts w:ascii="Arial" w:hAnsi="Arial" w:cs="Arial"/>
        </w:rPr>
        <w:t xml:space="preserve">ode dne </w:t>
      </w:r>
      <w:r w:rsidR="005D3E43" w:rsidRPr="004B07CB">
        <w:rPr>
          <w:rFonts w:ascii="Arial" w:hAnsi="Arial" w:cs="Arial"/>
        </w:rPr>
        <w:t>účinnosti</w:t>
      </w:r>
      <w:r w:rsidRPr="004B07CB">
        <w:rPr>
          <w:rFonts w:ascii="Arial" w:hAnsi="Arial" w:cs="Arial"/>
        </w:rPr>
        <w:t xml:space="preserve"> této smlouvy.</w:t>
      </w:r>
      <w:r w:rsidR="00E71F58" w:rsidRPr="004B07CB">
        <w:rPr>
          <w:rFonts w:ascii="Arial" w:hAnsi="Arial" w:cs="Arial"/>
        </w:rPr>
        <w:t xml:space="preserve"> </w:t>
      </w:r>
    </w:p>
    <w:p w14:paraId="58960B44" w14:textId="2CD75D16" w:rsidR="006D581E" w:rsidRPr="004B07CB" w:rsidRDefault="006D581E" w:rsidP="003E45BE">
      <w:pPr>
        <w:numPr>
          <w:ilvl w:val="0"/>
          <w:numId w:val="23"/>
        </w:numPr>
        <w:spacing w:line="360" w:lineRule="auto"/>
        <w:jc w:val="both"/>
        <w:rPr>
          <w:rFonts w:ascii="Arial" w:hAnsi="Arial" w:cs="Arial"/>
        </w:rPr>
      </w:pPr>
      <w:r w:rsidRPr="004B07CB">
        <w:rPr>
          <w:rFonts w:ascii="Arial" w:hAnsi="Arial" w:cs="Arial"/>
        </w:rPr>
        <w:t xml:space="preserve">Zhotovitel je povinen </w:t>
      </w:r>
      <w:r w:rsidR="00081046" w:rsidRPr="004B07CB">
        <w:rPr>
          <w:rFonts w:ascii="Arial" w:hAnsi="Arial" w:cs="Arial"/>
        </w:rPr>
        <w:t>zajistit</w:t>
      </w:r>
      <w:r w:rsidR="00CD4777" w:rsidRPr="004B07CB">
        <w:rPr>
          <w:rFonts w:ascii="Arial" w:hAnsi="Arial" w:cs="Arial"/>
        </w:rPr>
        <w:t xml:space="preserve"> plnění</w:t>
      </w:r>
      <w:r w:rsidRPr="004B07CB">
        <w:rPr>
          <w:rFonts w:ascii="Arial" w:hAnsi="Arial" w:cs="Arial"/>
        </w:rPr>
        <w:t xml:space="preserve"> </w:t>
      </w:r>
      <w:r w:rsidRPr="004B07CB">
        <w:rPr>
          <w:rFonts w:ascii="Arial" w:hAnsi="Arial" w:cs="Arial" w:hint="eastAsia"/>
        </w:rPr>
        <w:t>čá</w:t>
      </w:r>
      <w:r w:rsidRPr="004B07CB">
        <w:rPr>
          <w:rFonts w:ascii="Arial" w:hAnsi="Arial" w:cs="Arial"/>
        </w:rPr>
        <w:t>st</w:t>
      </w:r>
      <w:r w:rsidR="00CD4777" w:rsidRPr="004B07CB">
        <w:rPr>
          <w:rFonts w:ascii="Arial" w:hAnsi="Arial" w:cs="Arial"/>
        </w:rPr>
        <w:t>i</w:t>
      </w:r>
      <w:r w:rsidRPr="004B07CB">
        <w:rPr>
          <w:rFonts w:ascii="Arial" w:hAnsi="Arial" w:cs="Arial"/>
        </w:rPr>
        <w:t xml:space="preserve"> p</w:t>
      </w:r>
      <w:r w:rsidRPr="004B07CB">
        <w:rPr>
          <w:rFonts w:ascii="Arial" w:hAnsi="Arial" w:cs="Arial" w:hint="eastAsia"/>
        </w:rPr>
        <w:t>ř</w:t>
      </w:r>
      <w:r w:rsidRPr="004B07CB">
        <w:rPr>
          <w:rFonts w:ascii="Arial" w:hAnsi="Arial" w:cs="Arial"/>
        </w:rPr>
        <w:t>edm</w:t>
      </w:r>
      <w:r w:rsidRPr="004B07CB">
        <w:rPr>
          <w:rFonts w:ascii="Arial" w:hAnsi="Arial" w:cs="Arial" w:hint="eastAsia"/>
        </w:rPr>
        <w:t>ě</w:t>
      </w:r>
      <w:r w:rsidRPr="004B07CB">
        <w:rPr>
          <w:rFonts w:ascii="Arial" w:hAnsi="Arial" w:cs="Arial"/>
        </w:rPr>
        <w:t>tu pln</w:t>
      </w:r>
      <w:r w:rsidRPr="004B07CB">
        <w:rPr>
          <w:rFonts w:ascii="Arial" w:hAnsi="Arial" w:cs="Arial" w:hint="eastAsia"/>
        </w:rPr>
        <w:t>ě</w:t>
      </w:r>
      <w:r w:rsidRPr="004B07CB">
        <w:rPr>
          <w:rFonts w:ascii="Arial" w:hAnsi="Arial" w:cs="Arial"/>
        </w:rPr>
        <w:t>ní –</w:t>
      </w:r>
      <w:r w:rsidR="006E61F4" w:rsidRPr="004B07CB">
        <w:rPr>
          <w:rFonts w:ascii="Arial" w:hAnsi="Arial" w:cs="Arial"/>
        </w:rPr>
        <w:t xml:space="preserve"> </w:t>
      </w:r>
      <w:r w:rsidR="00FD2C71" w:rsidRPr="004B07CB">
        <w:rPr>
          <w:rFonts w:ascii="Arial" w:hAnsi="Arial" w:cs="Arial"/>
        </w:rPr>
        <w:t>Inženýring</w:t>
      </w:r>
      <w:r w:rsidRPr="004B07CB">
        <w:rPr>
          <w:rFonts w:ascii="Arial" w:hAnsi="Arial" w:cs="Arial"/>
        </w:rPr>
        <w:t xml:space="preserve"> dle </w:t>
      </w:r>
      <w:r w:rsidR="00FD2C71" w:rsidRPr="004B07CB">
        <w:rPr>
          <w:rFonts w:ascii="Arial" w:hAnsi="Arial" w:cs="Arial"/>
        </w:rPr>
        <w:t>odstavce 5.2. této smlouvy v těchto termínech:</w:t>
      </w:r>
    </w:p>
    <w:p w14:paraId="1690F2FB" w14:textId="2CE1765E" w:rsidR="00830588" w:rsidRPr="004B07CB" w:rsidRDefault="00830588" w:rsidP="00830588">
      <w:pPr>
        <w:pStyle w:val="Odstavecseseznamem"/>
        <w:numPr>
          <w:ilvl w:val="0"/>
          <w:numId w:val="20"/>
        </w:numPr>
        <w:suppressAutoHyphens/>
        <w:spacing w:before="240" w:after="240"/>
        <w:ind w:left="1843"/>
        <w:jc w:val="both"/>
        <w:rPr>
          <w:rFonts w:ascii="Arial" w:eastAsia="Arial" w:hAnsi="Arial" w:cs="Arial"/>
          <w:color w:val="000000"/>
        </w:rPr>
      </w:pPr>
      <w:r w:rsidRPr="004B07CB">
        <w:rPr>
          <w:rFonts w:ascii="Arial" w:eastAsia="Arial" w:hAnsi="Arial" w:cs="Arial"/>
          <w:color w:val="000000"/>
        </w:rPr>
        <w:t>podání veškerých nezbytných žádostí o vyjádření orgánů státní správy či příslušných subjektů do 5 pracovních dnů od schválení dokumentace pro povolení záměru objednatelem;</w:t>
      </w:r>
    </w:p>
    <w:p w14:paraId="77BFD527" w14:textId="77777777" w:rsidR="00830588" w:rsidRPr="004B07CB" w:rsidRDefault="00830588" w:rsidP="00830588">
      <w:pPr>
        <w:pStyle w:val="Odstavecseseznamem"/>
        <w:numPr>
          <w:ilvl w:val="0"/>
          <w:numId w:val="20"/>
        </w:numPr>
        <w:suppressAutoHyphens/>
        <w:spacing w:before="240" w:after="240"/>
        <w:ind w:left="1843"/>
        <w:jc w:val="both"/>
        <w:rPr>
          <w:rFonts w:ascii="Arial" w:eastAsia="Arial" w:hAnsi="Arial" w:cs="Arial"/>
          <w:color w:val="000000"/>
        </w:rPr>
      </w:pPr>
      <w:r w:rsidRPr="004B07CB">
        <w:rPr>
          <w:rFonts w:ascii="Arial" w:eastAsia="Arial" w:hAnsi="Arial" w:cs="Arial"/>
          <w:color w:val="000000"/>
        </w:rPr>
        <w:t>podání žádosti o povolení záměru do 5 pracovních dnů od obdržení veškerých nezbytných stanovisek a vyjádření dotčených orgánů či účastníků;</w:t>
      </w:r>
    </w:p>
    <w:p w14:paraId="1C921D82" w14:textId="640CDF88" w:rsidR="00FD2C71" w:rsidRPr="004B07CB" w:rsidRDefault="00830588" w:rsidP="00221222">
      <w:pPr>
        <w:pStyle w:val="Odstavecseseznamem"/>
        <w:numPr>
          <w:ilvl w:val="0"/>
          <w:numId w:val="20"/>
        </w:numPr>
        <w:suppressAutoHyphens/>
        <w:spacing w:before="240" w:after="240"/>
        <w:ind w:left="1843"/>
        <w:jc w:val="both"/>
        <w:rPr>
          <w:rFonts w:ascii="Arial" w:eastAsia="Arial" w:hAnsi="Arial" w:cs="Arial"/>
          <w:color w:val="000000"/>
        </w:rPr>
      </w:pPr>
      <w:r w:rsidRPr="004B07CB">
        <w:rPr>
          <w:rFonts w:ascii="Arial" w:eastAsia="Arial" w:hAnsi="Arial" w:cs="Arial"/>
          <w:color w:val="000000"/>
        </w:rPr>
        <w:t xml:space="preserve">veškerou související inženýrskou činnost bude </w:t>
      </w:r>
      <w:r w:rsidR="00221222" w:rsidRPr="004B07CB">
        <w:rPr>
          <w:rFonts w:ascii="Arial" w:eastAsia="Arial" w:hAnsi="Arial" w:cs="Arial"/>
          <w:color w:val="000000"/>
        </w:rPr>
        <w:t>zhotovitel</w:t>
      </w:r>
      <w:r w:rsidRPr="004B07CB">
        <w:rPr>
          <w:rFonts w:ascii="Arial" w:eastAsia="Arial" w:hAnsi="Arial" w:cs="Arial"/>
          <w:color w:val="000000"/>
        </w:rPr>
        <w:t xml:space="preserve"> provádět vždy v nejkratších možných termínech.</w:t>
      </w:r>
    </w:p>
    <w:p w14:paraId="0F3B195B" w14:textId="36191C8E" w:rsidR="006D581E" w:rsidRPr="004B07CB" w:rsidRDefault="006D581E" w:rsidP="003E45BE">
      <w:pPr>
        <w:numPr>
          <w:ilvl w:val="0"/>
          <w:numId w:val="23"/>
        </w:numPr>
        <w:spacing w:line="360" w:lineRule="auto"/>
        <w:jc w:val="both"/>
        <w:rPr>
          <w:rFonts w:ascii="Arial" w:hAnsi="Arial" w:cs="Arial"/>
        </w:rPr>
      </w:pPr>
      <w:r w:rsidRPr="004B07CB">
        <w:rPr>
          <w:rFonts w:ascii="Arial" w:hAnsi="Arial" w:cs="Arial"/>
        </w:rPr>
        <w:t xml:space="preserve">Zhotovitel je povinen dodat </w:t>
      </w:r>
      <w:r w:rsidRPr="004B07CB">
        <w:rPr>
          <w:rFonts w:ascii="Arial" w:hAnsi="Arial" w:cs="Arial" w:hint="eastAsia"/>
        </w:rPr>
        <w:t>čá</w:t>
      </w:r>
      <w:r w:rsidRPr="004B07CB">
        <w:rPr>
          <w:rFonts w:ascii="Arial" w:hAnsi="Arial" w:cs="Arial"/>
        </w:rPr>
        <w:t>st p</w:t>
      </w:r>
      <w:r w:rsidRPr="004B07CB">
        <w:rPr>
          <w:rFonts w:ascii="Arial" w:hAnsi="Arial" w:cs="Arial" w:hint="eastAsia"/>
        </w:rPr>
        <w:t>ř</w:t>
      </w:r>
      <w:r w:rsidRPr="004B07CB">
        <w:rPr>
          <w:rFonts w:ascii="Arial" w:hAnsi="Arial" w:cs="Arial"/>
        </w:rPr>
        <w:t>edm</w:t>
      </w:r>
      <w:r w:rsidRPr="004B07CB">
        <w:rPr>
          <w:rFonts w:ascii="Arial" w:hAnsi="Arial" w:cs="Arial" w:hint="eastAsia"/>
        </w:rPr>
        <w:t>ě</w:t>
      </w:r>
      <w:r w:rsidRPr="004B07CB">
        <w:rPr>
          <w:rFonts w:ascii="Arial" w:hAnsi="Arial" w:cs="Arial"/>
        </w:rPr>
        <w:t>tu pln</w:t>
      </w:r>
      <w:r w:rsidRPr="004B07CB">
        <w:rPr>
          <w:rFonts w:ascii="Arial" w:hAnsi="Arial" w:cs="Arial" w:hint="eastAsia"/>
        </w:rPr>
        <w:t>ě</w:t>
      </w:r>
      <w:r w:rsidRPr="004B07CB">
        <w:rPr>
          <w:rFonts w:ascii="Arial" w:hAnsi="Arial" w:cs="Arial"/>
        </w:rPr>
        <w:t xml:space="preserve">ní – dokumentaci pro </w:t>
      </w:r>
      <w:r w:rsidR="00221222" w:rsidRPr="004B07CB">
        <w:rPr>
          <w:rFonts w:ascii="Arial" w:hAnsi="Arial" w:cs="Arial"/>
        </w:rPr>
        <w:t>provádění stavby</w:t>
      </w:r>
      <w:r w:rsidR="0076289E" w:rsidRPr="004B07CB">
        <w:rPr>
          <w:rFonts w:ascii="Arial" w:hAnsi="Arial" w:cs="Arial"/>
        </w:rPr>
        <w:t xml:space="preserve"> dle </w:t>
      </w:r>
      <w:r w:rsidRPr="004B07CB">
        <w:rPr>
          <w:rFonts w:ascii="Arial" w:hAnsi="Arial" w:cs="Arial"/>
        </w:rPr>
        <w:t>odst</w:t>
      </w:r>
      <w:r w:rsidR="00221222" w:rsidRPr="004B07CB">
        <w:rPr>
          <w:rFonts w:ascii="Arial" w:hAnsi="Arial" w:cs="Arial"/>
        </w:rPr>
        <w:t>avce 5.3. t</w:t>
      </w:r>
      <w:r w:rsidRPr="004B07CB">
        <w:rPr>
          <w:rFonts w:ascii="Arial" w:hAnsi="Arial" w:cs="Arial"/>
        </w:rPr>
        <w:t>éto smlouvy nejpozd</w:t>
      </w:r>
      <w:r w:rsidRPr="004B07CB">
        <w:rPr>
          <w:rFonts w:ascii="Arial" w:hAnsi="Arial" w:cs="Arial" w:hint="eastAsia"/>
        </w:rPr>
        <w:t>ě</w:t>
      </w:r>
      <w:r w:rsidRPr="004B07CB">
        <w:rPr>
          <w:rFonts w:ascii="Arial" w:hAnsi="Arial" w:cs="Arial"/>
        </w:rPr>
        <w:t xml:space="preserve">ji do </w:t>
      </w:r>
      <w:r w:rsidR="00572536" w:rsidRPr="004B07CB">
        <w:rPr>
          <w:rFonts w:ascii="Arial" w:hAnsi="Arial" w:cs="Arial"/>
        </w:rPr>
        <w:t>210</w:t>
      </w:r>
      <w:r w:rsidRPr="004B07CB">
        <w:rPr>
          <w:rFonts w:ascii="Arial" w:hAnsi="Arial" w:cs="Arial"/>
        </w:rPr>
        <w:t xml:space="preserve"> kalendářních dnů ode dne </w:t>
      </w:r>
      <w:r w:rsidR="00B80CEB" w:rsidRPr="004B07CB">
        <w:rPr>
          <w:rFonts w:ascii="Arial" w:eastAsia="Arial" w:hAnsi="Arial" w:cs="Arial"/>
          <w:color w:val="000000"/>
        </w:rPr>
        <w:t>nabytí právní moci povolení záměru</w:t>
      </w:r>
      <w:r w:rsidR="00324100" w:rsidRPr="004B07CB">
        <w:rPr>
          <w:rFonts w:ascii="Arial" w:eastAsia="Arial" w:hAnsi="Arial" w:cs="Arial"/>
          <w:color w:val="000000"/>
        </w:rPr>
        <w:t xml:space="preserve"> nebo ode dne protokolárního převzetí DPZ jako bezvadné</w:t>
      </w:r>
      <w:r w:rsidR="00CC1757" w:rsidRPr="004B07CB">
        <w:rPr>
          <w:rFonts w:ascii="Arial" w:eastAsia="Arial" w:hAnsi="Arial" w:cs="Arial"/>
          <w:color w:val="000000"/>
        </w:rPr>
        <w:t>, nebude-li povolení záměru potřebné</w:t>
      </w:r>
      <w:r w:rsidRPr="004B07CB">
        <w:rPr>
          <w:rFonts w:ascii="Arial" w:hAnsi="Arial" w:cs="Arial"/>
        </w:rPr>
        <w:t>.</w:t>
      </w:r>
    </w:p>
    <w:p w14:paraId="45CF8909" w14:textId="0E19BE9E" w:rsidR="0076289E" w:rsidRPr="0076289E" w:rsidRDefault="006B1194" w:rsidP="003E45BE">
      <w:pPr>
        <w:numPr>
          <w:ilvl w:val="0"/>
          <w:numId w:val="23"/>
        </w:numPr>
        <w:spacing w:line="360" w:lineRule="auto"/>
        <w:jc w:val="both"/>
        <w:rPr>
          <w:rFonts w:ascii="Arial" w:hAnsi="Arial" w:cs="Arial"/>
        </w:rPr>
      </w:pPr>
      <w:r w:rsidRPr="004B07CB">
        <w:rPr>
          <w:rFonts w:ascii="Arial" w:hAnsi="Arial" w:cs="Arial"/>
        </w:rPr>
        <w:t xml:space="preserve">Zhotovitel je povinen poskytovat </w:t>
      </w:r>
      <w:r w:rsidR="00C51161" w:rsidRPr="004B07CB">
        <w:rPr>
          <w:rFonts w:ascii="Arial" w:hAnsi="Arial" w:cs="Arial"/>
        </w:rPr>
        <w:t xml:space="preserve">plnění dle odstavce 5.4. této smlouvy, tj. </w:t>
      </w:r>
      <w:r w:rsidRPr="004B07CB">
        <w:rPr>
          <w:rFonts w:ascii="Arial" w:hAnsi="Arial" w:cs="Arial"/>
        </w:rPr>
        <w:t>součinnost při přípravě a realizaci zadávacího řízení</w:t>
      </w:r>
      <w:r w:rsidR="00C51161" w:rsidRPr="004B07CB">
        <w:rPr>
          <w:rFonts w:ascii="Arial" w:hAnsi="Arial" w:cs="Arial"/>
        </w:rPr>
        <w:t>,</w:t>
      </w:r>
      <w:r w:rsidRPr="004B07CB">
        <w:rPr>
          <w:rFonts w:ascii="Arial" w:hAnsi="Arial" w:cs="Arial"/>
        </w:rPr>
        <w:t xml:space="preserve"> průběžně</w:t>
      </w:r>
      <w:r w:rsidR="00FD3D9C" w:rsidRPr="004B07CB">
        <w:rPr>
          <w:rFonts w:ascii="Arial" w:hAnsi="Arial" w:cs="Arial"/>
        </w:rPr>
        <w:t>,</w:t>
      </w:r>
      <w:r w:rsidRPr="004B07CB">
        <w:rPr>
          <w:rFonts w:ascii="Arial" w:hAnsi="Arial" w:cs="Arial"/>
        </w:rPr>
        <w:t xml:space="preserve"> a to vždy bezodkladně na výzvu objednatele</w:t>
      </w:r>
      <w:r w:rsidR="00AE346A" w:rsidRPr="004B07CB">
        <w:rPr>
          <w:rFonts w:ascii="Arial" w:hAnsi="Arial" w:cs="Arial"/>
        </w:rPr>
        <w:t xml:space="preserve">, </w:t>
      </w:r>
      <w:r w:rsidR="008F48D9" w:rsidRPr="004B07CB">
        <w:rPr>
          <w:rFonts w:ascii="Arial" w:hAnsi="Arial" w:cs="Arial"/>
        </w:rPr>
        <w:t>nejpozději však v zákonných lhůtách, pokud jsou tyto lhůty dány zákonem (vysvětlení</w:t>
      </w:r>
      <w:r w:rsidR="008F48D9" w:rsidRPr="0028234B">
        <w:rPr>
          <w:rFonts w:ascii="Arial" w:hAnsi="Arial" w:cs="Arial"/>
        </w:rPr>
        <w:t xml:space="preserve"> zadávací dokumentace apod.), jinak do 3 pracovních dnů</w:t>
      </w:r>
      <w:r w:rsidR="0076289E" w:rsidRPr="0076289E">
        <w:rPr>
          <w:rFonts w:ascii="Arial" w:hAnsi="Arial" w:cs="Arial"/>
        </w:rPr>
        <w:t>.</w:t>
      </w:r>
    </w:p>
    <w:p w14:paraId="45C903F2" w14:textId="1B955B2D" w:rsidR="0076289E" w:rsidRDefault="00561987" w:rsidP="003E45BE">
      <w:pPr>
        <w:numPr>
          <w:ilvl w:val="0"/>
          <w:numId w:val="23"/>
        </w:numPr>
        <w:spacing w:line="360" w:lineRule="auto"/>
        <w:jc w:val="both"/>
        <w:rPr>
          <w:rFonts w:ascii="Arial" w:hAnsi="Arial" w:cs="Arial"/>
        </w:rPr>
      </w:pPr>
      <w:r w:rsidRPr="0034131D">
        <w:rPr>
          <w:rFonts w:ascii="Arial" w:hAnsi="Arial" w:cs="Arial"/>
        </w:rPr>
        <w:t xml:space="preserve">Pokud </w:t>
      </w:r>
      <w:r w:rsidR="0015636F" w:rsidRPr="0034131D">
        <w:rPr>
          <w:rFonts w:ascii="Arial" w:hAnsi="Arial" w:cs="Arial"/>
        </w:rPr>
        <w:t xml:space="preserve">bude </w:t>
      </w:r>
      <w:r w:rsidRPr="0034131D">
        <w:rPr>
          <w:rFonts w:ascii="Arial" w:hAnsi="Arial" w:cs="Arial"/>
        </w:rPr>
        <w:t>zhotovitel v prodlení s předáním díla</w:t>
      </w:r>
      <w:r w:rsidR="00082000" w:rsidRPr="0034131D">
        <w:rPr>
          <w:rFonts w:ascii="Arial" w:hAnsi="Arial" w:cs="Arial"/>
        </w:rPr>
        <w:t xml:space="preserve"> nebo jeho dílčí části </w:t>
      </w:r>
      <w:bookmarkStart w:id="2" w:name="_Hlk30474632"/>
      <w:r w:rsidR="00082000" w:rsidRPr="0034131D">
        <w:rPr>
          <w:rFonts w:ascii="Arial" w:hAnsi="Arial" w:cs="Arial"/>
        </w:rPr>
        <w:t>dle odst. 1</w:t>
      </w:r>
      <w:r w:rsidR="006B1194">
        <w:rPr>
          <w:rFonts w:ascii="Arial" w:hAnsi="Arial" w:cs="Arial"/>
        </w:rPr>
        <w:t xml:space="preserve"> a</w:t>
      </w:r>
      <w:r w:rsidR="0076289E">
        <w:rPr>
          <w:rFonts w:ascii="Arial" w:hAnsi="Arial" w:cs="Arial"/>
        </w:rPr>
        <w:t>ž</w:t>
      </w:r>
      <w:r w:rsidR="008F48D9">
        <w:rPr>
          <w:rFonts w:ascii="Arial" w:hAnsi="Arial" w:cs="Arial"/>
        </w:rPr>
        <w:t xml:space="preserve"> 3</w:t>
      </w:r>
      <w:r w:rsidR="00082000" w:rsidRPr="0034131D">
        <w:rPr>
          <w:rFonts w:ascii="Arial" w:hAnsi="Arial" w:cs="Arial"/>
        </w:rPr>
        <w:t xml:space="preserve"> tohoto článku</w:t>
      </w:r>
      <w:bookmarkEnd w:id="2"/>
      <w:r w:rsidRPr="0034131D">
        <w:rPr>
          <w:rFonts w:ascii="Arial" w:hAnsi="Arial" w:cs="Arial"/>
        </w:rPr>
        <w:t>, je povinen zaplatit objednateli smluvní pokutu ve výši 0,</w:t>
      </w:r>
      <w:r w:rsidR="00A14ABA" w:rsidRPr="0034131D">
        <w:rPr>
          <w:rFonts w:ascii="Arial" w:hAnsi="Arial" w:cs="Arial"/>
        </w:rPr>
        <w:t>1</w:t>
      </w:r>
      <w:r w:rsidR="00913FEF" w:rsidRPr="0034131D">
        <w:rPr>
          <w:rFonts w:ascii="Arial" w:hAnsi="Arial" w:cs="Arial"/>
        </w:rPr>
        <w:t xml:space="preserve"> </w:t>
      </w:r>
      <w:r w:rsidRPr="0034131D">
        <w:rPr>
          <w:rFonts w:ascii="Arial" w:hAnsi="Arial" w:cs="Arial"/>
        </w:rPr>
        <w:t xml:space="preserve">% ze sjednané </w:t>
      </w:r>
      <w:r w:rsidR="00310B24" w:rsidRPr="0034131D">
        <w:rPr>
          <w:rFonts w:ascii="Arial" w:hAnsi="Arial" w:cs="Arial"/>
        </w:rPr>
        <w:t>ceny</w:t>
      </w:r>
      <w:r w:rsidR="00110679">
        <w:rPr>
          <w:rFonts w:ascii="Arial" w:hAnsi="Arial" w:cs="Arial"/>
        </w:rPr>
        <w:t xml:space="preserve"> části</w:t>
      </w:r>
      <w:r w:rsidR="00310B24" w:rsidRPr="0034131D">
        <w:rPr>
          <w:rFonts w:ascii="Arial" w:hAnsi="Arial" w:cs="Arial"/>
        </w:rPr>
        <w:t xml:space="preserve"> díla </w:t>
      </w:r>
      <w:r w:rsidRPr="0034131D">
        <w:rPr>
          <w:rFonts w:ascii="Arial" w:hAnsi="Arial" w:cs="Arial"/>
        </w:rPr>
        <w:t>za každý</w:t>
      </w:r>
      <w:r w:rsidRPr="009916D1">
        <w:rPr>
          <w:rFonts w:ascii="Arial" w:hAnsi="Arial" w:cs="Arial"/>
        </w:rPr>
        <w:t xml:space="preserve"> </w:t>
      </w:r>
      <w:r w:rsidR="00325AA8" w:rsidRPr="009916D1">
        <w:rPr>
          <w:rFonts w:ascii="Arial" w:hAnsi="Arial" w:cs="Arial"/>
        </w:rPr>
        <w:t xml:space="preserve">započatý </w:t>
      </w:r>
      <w:r w:rsidRPr="009916D1">
        <w:rPr>
          <w:rFonts w:ascii="Arial" w:hAnsi="Arial" w:cs="Arial"/>
        </w:rPr>
        <w:t>den prodlení</w:t>
      </w:r>
      <w:r w:rsidR="00972904">
        <w:rPr>
          <w:rFonts w:ascii="Arial" w:hAnsi="Arial" w:cs="Arial"/>
        </w:rPr>
        <w:t xml:space="preserve"> ve smyslu článku V. této smlouvy</w:t>
      </w:r>
      <w:r w:rsidR="0076289E">
        <w:rPr>
          <w:rFonts w:ascii="Arial" w:hAnsi="Arial" w:cs="Arial"/>
        </w:rPr>
        <w:t>.</w:t>
      </w:r>
    </w:p>
    <w:p w14:paraId="4BA94769" w14:textId="27D754E9" w:rsidR="0076289E" w:rsidRDefault="0076289E" w:rsidP="003E45BE">
      <w:pPr>
        <w:numPr>
          <w:ilvl w:val="0"/>
          <w:numId w:val="23"/>
        </w:numPr>
        <w:spacing w:line="360" w:lineRule="auto"/>
        <w:jc w:val="both"/>
        <w:rPr>
          <w:rFonts w:ascii="Arial" w:hAnsi="Arial" w:cs="Arial"/>
        </w:rPr>
      </w:pPr>
      <w:r w:rsidRPr="0034131D">
        <w:rPr>
          <w:rFonts w:ascii="Arial" w:hAnsi="Arial" w:cs="Arial"/>
        </w:rPr>
        <w:t>Pokud bude zhotovitel v prodlení s</w:t>
      </w:r>
      <w:r>
        <w:rPr>
          <w:rFonts w:ascii="Arial" w:hAnsi="Arial" w:cs="Arial"/>
        </w:rPr>
        <w:t> poskytováním součinnosti v rá</w:t>
      </w:r>
      <w:r w:rsidR="00FD3D9C">
        <w:rPr>
          <w:rFonts w:ascii="Arial" w:hAnsi="Arial" w:cs="Arial"/>
        </w:rPr>
        <w:t>m</w:t>
      </w:r>
      <w:r>
        <w:rPr>
          <w:rFonts w:ascii="Arial" w:hAnsi="Arial" w:cs="Arial"/>
        </w:rPr>
        <w:t xml:space="preserve">ci zadávacího řízení na výběr zhotovitele stavby </w:t>
      </w:r>
      <w:r w:rsidRPr="0034131D">
        <w:rPr>
          <w:rFonts w:ascii="Arial" w:hAnsi="Arial" w:cs="Arial"/>
        </w:rPr>
        <w:t xml:space="preserve">dle odst. </w:t>
      </w:r>
      <w:r w:rsidR="008F48D9">
        <w:rPr>
          <w:rFonts w:ascii="Arial" w:hAnsi="Arial" w:cs="Arial"/>
        </w:rPr>
        <w:t>4</w:t>
      </w:r>
      <w:r>
        <w:rPr>
          <w:rFonts w:ascii="Arial" w:hAnsi="Arial" w:cs="Arial"/>
        </w:rPr>
        <w:t xml:space="preserve"> </w:t>
      </w:r>
      <w:r w:rsidRPr="0034131D">
        <w:rPr>
          <w:rFonts w:ascii="Arial" w:hAnsi="Arial" w:cs="Arial"/>
        </w:rPr>
        <w:t xml:space="preserve">tohoto článku, je povinen zaplatit objednateli smluvní pokutu ve </w:t>
      </w:r>
      <w:r w:rsidR="00FD3D9C">
        <w:rPr>
          <w:rFonts w:ascii="Arial" w:hAnsi="Arial" w:cs="Arial"/>
        </w:rPr>
        <w:t xml:space="preserve">výši </w:t>
      </w:r>
      <w:r>
        <w:rPr>
          <w:rFonts w:ascii="Arial" w:hAnsi="Arial" w:cs="Arial"/>
        </w:rPr>
        <w:t>2.000,- Kč za každý jednotlivý den prodlení.</w:t>
      </w:r>
      <w:r w:rsidRPr="009916D1">
        <w:rPr>
          <w:rFonts w:ascii="Arial" w:hAnsi="Arial" w:cs="Arial"/>
        </w:rPr>
        <w:t xml:space="preserve"> </w:t>
      </w:r>
    </w:p>
    <w:p w14:paraId="38256195" w14:textId="77777777" w:rsidR="00EB5B61" w:rsidRDefault="00946840" w:rsidP="003E45BE">
      <w:pPr>
        <w:numPr>
          <w:ilvl w:val="0"/>
          <w:numId w:val="23"/>
        </w:numPr>
        <w:spacing w:line="360" w:lineRule="auto"/>
        <w:jc w:val="both"/>
        <w:rPr>
          <w:rFonts w:ascii="Arial" w:hAnsi="Arial" w:cs="Arial"/>
        </w:rPr>
      </w:pPr>
      <w:r w:rsidRPr="000323D4">
        <w:rPr>
          <w:rFonts w:ascii="Arial" w:hAnsi="Arial" w:cs="Arial"/>
        </w:rPr>
        <w:t xml:space="preserve">Pokud Zhotovitel nezahájí </w:t>
      </w:r>
      <w:r w:rsidR="00BE0146" w:rsidRPr="000323D4">
        <w:rPr>
          <w:rFonts w:ascii="Arial" w:hAnsi="Arial" w:cs="Arial"/>
        </w:rPr>
        <w:t xml:space="preserve">realizaci díla </w:t>
      </w:r>
      <w:r w:rsidRPr="000323D4">
        <w:rPr>
          <w:rFonts w:ascii="Arial" w:hAnsi="Arial" w:cs="Arial"/>
        </w:rPr>
        <w:t>ani ve lh</w:t>
      </w:r>
      <w:r w:rsidRPr="000323D4">
        <w:rPr>
          <w:rFonts w:ascii="Arial" w:hAnsi="Arial" w:cs="Arial" w:hint="eastAsia"/>
        </w:rPr>
        <w:t>ů</w:t>
      </w:r>
      <w:r w:rsidRPr="000323D4">
        <w:rPr>
          <w:rFonts w:ascii="Arial" w:hAnsi="Arial" w:cs="Arial"/>
        </w:rPr>
        <w:t>t</w:t>
      </w:r>
      <w:r w:rsidRPr="000323D4">
        <w:rPr>
          <w:rFonts w:ascii="Arial" w:hAnsi="Arial" w:cs="Arial" w:hint="eastAsia"/>
        </w:rPr>
        <w:t>ě</w:t>
      </w:r>
      <w:r w:rsidRPr="000323D4">
        <w:rPr>
          <w:rFonts w:ascii="Arial" w:hAnsi="Arial" w:cs="Arial"/>
        </w:rPr>
        <w:t xml:space="preserve"> do 30 dn</w:t>
      </w:r>
      <w:r w:rsidRPr="000323D4">
        <w:rPr>
          <w:rFonts w:ascii="Arial" w:hAnsi="Arial" w:cs="Arial" w:hint="eastAsia"/>
        </w:rPr>
        <w:t>ů</w:t>
      </w:r>
      <w:r w:rsidRPr="000323D4">
        <w:rPr>
          <w:rFonts w:ascii="Arial" w:hAnsi="Arial" w:cs="Arial"/>
        </w:rPr>
        <w:t xml:space="preserve"> </w:t>
      </w:r>
      <w:r w:rsidR="003227A5" w:rsidRPr="000323D4">
        <w:rPr>
          <w:rFonts w:ascii="Arial" w:hAnsi="Arial" w:cs="Arial"/>
        </w:rPr>
        <w:t xml:space="preserve">ode dne </w:t>
      </w:r>
      <w:r w:rsidR="006B1194">
        <w:rPr>
          <w:rFonts w:ascii="Arial" w:hAnsi="Arial" w:cs="Arial"/>
        </w:rPr>
        <w:t>účinnosti</w:t>
      </w:r>
      <w:r w:rsidR="003227A5" w:rsidRPr="000323D4">
        <w:rPr>
          <w:rFonts w:ascii="Arial" w:hAnsi="Arial" w:cs="Arial"/>
        </w:rPr>
        <w:t xml:space="preserve"> této smlouvy</w:t>
      </w:r>
      <w:r w:rsidRPr="000323D4">
        <w:rPr>
          <w:rFonts w:ascii="Arial" w:hAnsi="Arial" w:cs="Arial"/>
        </w:rPr>
        <w:t>, je Objednatel oprávn</w:t>
      </w:r>
      <w:r w:rsidRPr="000323D4">
        <w:rPr>
          <w:rFonts w:ascii="Arial" w:hAnsi="Arial" w:cs="Arial" w:hint="eastAsia"/>
        </w:rPr>
        <w:t>ě</w:t>
      </w:r>
      <w:r w:rsidRPr="000323D4">
        <w:rPr>
          <w:rFonts w:ascii="Arial" w:hAnsi="Arial" w:cs="Arial"/>
        </w:rPr>
        <w:t>n od Smlouvy odstoupit.</w:t>
      </w:r>
    </w:p>
    <w:p w14:paraId="64B93918" w14:textId="2407EB08" w:rsidR="00272424" w:rsidRDefault="001E739B" w:rsidP="003E45BE">
      <w:pPr>
        <w:numPr>
          <w:ilvl w:val="0"/>
          <w:numId w:val="23"/>
        </w:numPr>
        <w:spacing w:line="360" w:lineRule="auto"/>
        <w:jc w:val="both"/>
        <w:rPr>
          <w:rFonts w:ascii="Arial" w:hAnsi="Arial" w:cs="Arial"/>
        </w:rPr>
      </w:pPr>
      <w:r>
        <w:rPr>
          <w:rFonts w:ascii="Arial" w:hAnsi="Arial" w:cs="Arial"/>
        </w:rPr>
        <w:t>V</w:t>
      </w:r>
      <w:r w:rsidRPr="001E739B">
        <w:rPr>
          <w:rFonts w:ascii="Arial" w:hAnsi="Arial" w:cs="Arial"/>
        </w:rPr>
        <w:t>ýhradní licenci dle této smlouvy k užití hmotného zachycení výsledk</w:t>
      </w:r>
      <w:r w:rsidRPr="001E739B">
        <w:rPr>
          <w:rFonts w:ascii="Arial" w:hAnsi="Arial" w:cs="Arial" w:hint="eastAsia"/>
        </w:rPr>
        <w:t>ů</w:t>
      </w:r>
      <w:r w:rsidRPr="001E739B">
        <w:rPr>
          <w:rFonts w:ascii="Arial" w:hAnsi="Arial" w:cs="Arial"/>
        </w:rPr>
        <w:t xml:space="preserve"> </w:t>
      </w:r>
      <w:r w:rsidRPr="001E739B">
        <w:rPr>
          <w:rFonts w:ascii="Arial" w:hAnsi="Arial" w:cs="Arial" w:hint="eastAsia"/>
        </w:rPr>
        <w:t>č</w:t>
      </w:r>
      <w:r w:rsidRPr="001E739B">
        <w:rPr>
          <w:rFonts w:ascii="Arial" w:hAnsi="Arial" w:cs="Arial"/>
        </w:rPr>
        <w:t>innosti zhotovitele k</w:t>
      </w:r>
      <w:r w:rsidR="0024486C">
        <w:rPr>
          <w:rFonts w:ascii="Arial" w:hAnsi="Arial" w:cs="Arial"/>
        </w:rPr>
        <w:t> danému stupni projektové dokumentace</w:t>
      </w:r>
      <w:r w:rsidRPr="001E739B">
        <w:rPr>
          <w:rFonts w:ascii="Arial" w:hAnsi="Arial" w:cs="Arial"/>
        </w:rPr>
        <w:t xml:space="preserve"> poskytne zhotovitel objednateli ode dne p</w:t>
      </w:r>
      <w:r w:rsidRPr="001E739B">
        <w:rPr>
          <w:rFonts w:ascii="Arial" w:hAnsi="Arial" w:cs="Arial" w:hint="eastAsia"/>
        </w:rPr>
        <w:t>ř</w:t>
      </w:r>
      <w:r w:rsidRPr="001E739B">
        <w:rPr>
          <w:rFonts w:ascii="Arial" w:hAnsi="Arial" w:cs="Arial"/>
        </w:rPr>
        <w:t xml:space="preserve">evzetí </w:t>
      </w:r>
      <w:r w:rsidR="00190892">
        <w:rPr>
          <w:rFonts w:ascii="Arial" w:hAnsi="Arial" w:cs="Arial"/>
        </w:rPr>
        <w:t>daného stupně projektové dokumentace</w:t>
      </w:r>
      <w:r w:rsidRPr="001E739B">
        <w:rPr>
          <w:rFonts w:ascii="Arial" w:hAnsi="Arial" w:cs="Arial"/>
        </w:rPr>
        <w:t xml:space="preserve"> objednatelem; tato výhradní licence se poskytuje na celou dobu trvání ochrany majetkových práv z autorství zhotovitele</w:t>
      </w:r>
      <w:r w:rsidR="00165B9C">
        <w:rPr>
          <w:rFonts w:ascii="Arial" w:hAnsi="Arial" w:cs="Arial"/>
        </w:rPr>
        <w:t>.</w:t>
      </w:r>
    </w:p>
    <w:p w14:paraId="0D1D7430" w14:textId="77777777" w:rsidR="00082000" w:rsidRPr="00076725" w:rsidRDefault="00082000" w:rsidP="001D7EBC">
      <w:pPr>
        <w:pStyle w:val="Zkladntext3"/>
        <w:spacing w:line="360" w:lineRule="auto"/>
        <w:rPr>
          <w:rFonts w:ascii="Arial" w:hAnsi="Arial" w:cs="Arial"/>
          <w:sz w:val="20"/>
        </w:rPr>
      </w:pPr>
    </w:p>
    <w:p w14:paraId="3DFF0DDC" w14:textId="77777777" w:rsidR="00561987" w:rsidRPr="00491CF9" w:rsidRDefault="00561987" w:rsidP="00A3616D">
      <w:pPr>
        <w:pStyle w:val="Nadpis1"/>
        <w:numPr>
          <w:ilvl w:val="0"/>
          <w:numId w:val="4"/>
        </w:numPr>
        <w:spacing w:after="120" w:line="360" w:lineRule="auto"/>
        <w:ind w:left="714" w:hanging="357"/>
        <w:jc w:val="center"/>
        <w:rPr>
          <w:rFonts w:cs="Arial"/>
          <w:sz w:val="20"/>
        </w:rPr>
      </w:pPr>
      <w:r w:rsidRPr="00491CF9">
        <w:rPr>
          <w:rFonts w:cs="Arial"/>
          <w:sz w:val="20"/>
        </w:rPr>
        <w:lastRenderedPageBreak/>
        <w:t>Cena</w:t>
      </w:r>
      <w:r w:rsidR="00913FEF">
        <w:rPr>
          <w:rFonts w:cs="Arial"/>
          <w:sz w:val="20"/>
        </w:rPr>
        <w:t xml:space="preserve"> </w:t>
      </w:r>
      <w:r w:rsidR="001D7EBC">
        <w:rPr>
          <w:sz w:val="20"/>
        </w:rPr>
        <w:t>předmětu této Smlouvy</w:t>
      </w:r>
    </w:p>
    <w:p w14:paraId="7CC38224" w14:textId="77777777" w:rsidR="008D67F4" w:rsidRDefault="00B576C6" w:rsidP="00A21638">
      <w:pPr>
        <w:pStyle w:val="Zkladntext3"/>
        <w:keepNext/>
        <w:numPr>
          <w:ilvl w:val="0"/>
          <w:numId w:val="5"/>
        </w:numPr>
        <w:spacing w:line="360" w:lineRule="auto"/>
        <w:rPr>
          <w:rFonts w:ascii="Arial" w:hAnsi="Arial" w:cs="Arial"/>
          <w:sz w:val="20"/>
        </w:rPr>
      </w:pPr>
      <w:r>
        <w:rPr>
          <w:rFonts w:ascii="Arial" w:hAnsi="Arial" w:cs="Arial"/>
          <w:sz w:val="20"/>
        </w:rPr>
        <w:t>Celková ce</w:t>
      </w:r>
      <w:r w:rsidR="008D67F4" w:rsidRPr="00004568">
        <w:rPr>
          <w:rFonts w:ascii="Arial" w:hAnsi="Arial" w:cs="Arial"/>
          <w:sz w:val="20"/>
        </w:rPr>
        <w:t xml:space="preserve">na </w:t>
      </w:r>
      <w:r w:rsidR="005A0D52" w:rsidRPr="00004568">
        <w:rPr>
          <w:rFonts w:ascii="Arial" w:hAnsi="Arial" w:cs="Arial"/>
          <w:sz w:val="20"/>
        </w:rPr>
        <w:t>díla</w:t>
      </w:r>
      <w:r w:rsidR="008D67F4" w:rsidRPr="00004568">
        <w:rPr>
          <w:rFonts w:ascii="Arial" w:hAnsi="Arial" w:cs="Arial"/>
          <w:sz w:val="20"/>
        </w:rPr>
        <w:t xml:space="preserve"> činí: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2035"/>
        <w:gridCol w:w="1701"/>
        <w:gridCol w:w="1994"/>
      </w:tblGrid>
      <w:tr w:rsidR="00B27B19" w:rsidRPr="009F58D5" w14:paraId="79421F19" w14:textId="77777777" w:rsidTr="00F716AD">
        <w:trPr>
          <w:trHeight w:val="510"/>
          <w:jc w:val="center"/>
        </w:trPr>
        <w:tc>
          <w:tcPr>
            <w:tcW w:w="3330" w:type="dxa"/>
            <w:shd w:val="clear" w:color="auto" w:fill="CCCCCC"/>
            <w:vAlign w:val="center"/>
          </w:tcPr>
          <w:p w14:paraId="125C9EEB" w14:textId="77777777" w:rsidR="00B27B19" w:rsidRPr="00F716AD" w:rsidRDefault="00B27B19" w:rsidP="00A21638">
            <w:pPr>
              <w:keepNext/>
              <w:jc w:val="center"/>
              <w:rPr>
                <w:rFonts w:ascii="Arial" w:hAnsi="Arial" w:cs="Arial"/>
                <w:b/>
                <w:sz w:val="22"/>
                <w:szCs w:val="22"/>
              </w:rPr>
            </w:pPr>
            <w:r w:rsidRPr="00F716AD">
              <w:rPr>
                <w:rFonts w:ascii="Arial" w:hAnsi="Arial" w:cs="Arial"/>
                <w:b/>
                <w:sz w:val="22"/>
                <w:szCs w:val="22"/>
              </w:rPr>
              <w:t>Položka</w:t>
            </w:r>
          </w:p>
        </w:tc>
        <w:tc>
          <w:tcPr>
            <w:tcW w:w="2035" w:type="dxa"/>
            <w:shd w:val="clear" w:color="auto" w:fill="CCCCCC"/>
            <w:vAlign w:val="center"/>
          </w:tcPr>
          <w:p w14:paraId="064947B6" w14:textId="77777777" w:rsidR="00B27B19" w:rsidRPr="00F716AD" w:rsidRDefault="00B27B19" w:rsidP="00A21638">
            <w:pPr>
              <w:keepNext/>
              <w:jc w:val="center"/>
              <w:rPr>
                <w:rFonts w:ascii="Arial" w:hAnsi="Arial" w:cs="Arial"/>
                <w:b/>
                <w:sz w:val="22"/>
                <w:szCs w:val="22"/>
              </w:rPr>
            </w:pPr>
            <w:r w:rsidRPr="00F716AD">
              <w:rPr>
                <w:rFonts w:ascii="Arial" w:hAnsi="Arial" w:cs="Arial"/>
                <w:b/>
                <w:sz w:val="22"/>
                <w:szCs w:val="22"/>
              </w:rPr>
              <w:t>Nabídková cena v Kč bez DPH</w:t>
            </w:r>
          </w:p>
        </w:tc>
        <w:tc>
          <w:tcPr>
            <w:tcW w:w="1701" w:type="dxa"/>
            <w:shd w:val="clear" w:color="auto" w:fill="CCCCCC"/>
            <w:vAlign w:val="center"/>
          </w:tcPr>
          <w:p w14:paraId="4450B648" w14:textId="77777777" w:rsidR="00B27B19" w:rsidRPr="00F716AD" w:rsidRDefault="00B27B19" w:rsidP="00A21638">
            <w:pPr>
              <w:keepNext/>
              <w:jc w:val="center"/>
              <w:rPr>
                <w:rFonts w:ascii="Arial" w:hAnsi="Arial" w:cs="Arial"/>
                <w:b/>
                <w:sz w:val="22"/>
                <w:szCs w:val="22"/>
              </w:rPr>
            </w:pPr>
            <w:r w:rsidRPr="00F716AD">
              <w:rPr>
                <w:rFonts w:ascii="Arial" w:hAnsi="Arial" w:cs="Arial"/>
                <w:b/>
                <w:sz w:val="22"/>
                <w:szCs w:val="22"/>
              </w:rPr>
              <w:t>DPH v Kč</w:t>
            </w:r>
          </w:p>
        </w:tc>
        <w:tc>
          <w:tcPr>
            <w:tcW w:w="1994" w:type="dxa"/>
            <w:shd w:val="clear" w:color="auto" w:fill="CCCCCC"/>
            <w:vAlign w:val="center"/>
          </w:tcPr>
          <w:p w14:paraId="676DC597" w14:textId="77777777" w:rsidR="00B27B19" w:rsidRPr="00F716AD" w:rsidRDefault="00B27B19" w:rsidP="00A21638">
            <w:pPr>
              <w:keepNext/>
              <w:jc w:val="center"/>
              <w:rPr>
                <w:rFonts w:ascii="Arial" w:hAnsi="Arial" w:cs="Arial"/>
                <w:b/>
                <w:sz w:val="22"/>
                <w:szCs w:val="22"/>
              </w:rPr>
            </w:pPr>
            <w:r w:rsidRPr="00F716AD">
              <w:rPr>
                <w:rFonts w:ascii="Arial" w:hAnsi="Arial" w:cs="Arial"/>
                <w:b/>
                <w:sz w:val="22"/>
                <w:szCs w:val="22"/>
              </w:rPr>
              <w:t>Nabídková cena v Kč vč. DPH</w:t>
            </w:r>
          </w:p>
        </w:tc>
      </w:tr>
      <w:tr w:rsidR="00B27B19" w:rsidRPr="009F58D5" w14:paraId="761BEBA7" w14:textId="77777777" w:rsidTr="00F716AD">
        <w:trPr>
          <w:trHeight w:val="1727"/>
          <w:jc w:val="center"/>
        </w:trPr>
        <w:tc>
          <w:tcPr>
            <w:tcW w:w="3330" w:type="dxa"/>
            <w:shd w:val="clear" w:color="auto" w:fill="E8E8E8"/>
            <w:vAlign w:val="center"/>
          </w:tcPr>
          <w:p w14:paraId="78AFFBD6" w14:textId="79DD55C4" w:rsidR="00B27B19" w:rsidRPr="00F716AD" w:rsidRDefault="00B27B19" w:rsidP="00A21638">
            <w:pPr>
              <w:keepNext/>
              <w:jc w:val="center"/>
              <w:rPr>
                <w:rFonts w:ascii="Arial" w:hAnsi="Arial" w:cs="Arial"/>
                <w:b/>
              </w:rPr>
            </w:pPr>
            <w:r w:rsidRPr="00F716AD">
              <w:rPr>
                <w:rFonts w:ascii="Arial" w:hAnsi="Arial" w:cs="Arial"/>
                <w:b/>
              </w:rPr>
              <w:t>Zpracování Dokumentace pro povolení záměru (DPZ) vč. souvisejícího inženýringu</w:t>
            </w:r>
          </w:p>
        </w:tc>
        <w:tc>
          <w:tcPr>
            <w:tcW w:w="2035" w:type="dxa"/>
            <w:shd w:val="clear" w:color="auto" w:fill="E8E8E8"/>
            <w:vAlign w:val="center"/>
          </w:tcPr>
          <w:p w14:paraId="125D4764" w14:textId="1FD52CEF" w:rsidR="00B27B19" w:rsidRPr="00F716AD" w:rsidRDefault="00B27B19" w:rsidP="00A21638">
            <w:pPr>
              <w:keepNext/>
              <w:jc w:val="center"/>
              <w:rPr>
                <w:rFonts w:ascii="Arial" w:hAnsi="Arial" w:cs="Arial"/>
              </w:rPr>
            </w:pPr>
            <w:r w:rsidRPr="00F716AD">
              <w:rPr>
                <w:rFonts w:ascii="Arial" w:hAnsi="Arial" w:cs="Arial"/>
                <w:highlight w:val="yellow"/>
              </w:rPr>
              <w:t>XXX</w:t>
            </w:r>
          </w:p>
        </w:tc>
        <w:tc>
          <w:tcPr>
            <w:tcW w:w="1701" w:type="dxa"/>
            <w:shd w:val="clear" w:color="auto" w:fill="E8E8E8"/>
            <w:vAlign w:val="center"/>
          </w:tcPr>
          <w:p w14:paraId="1F888A8B" w14:textId="75D72B90" w:rsidR="00B27B19" w:rsidRPr="00F716AD" w:rsidRDefault="00B27B19" w:rsidP="00A21638">
            <w:pPr>
              <w:keepNext/>
              <w:jc w:val="center"/>
              <w:rPr>
                <w:rFonts w:ascii="Arial" w:hAnsi="Arial" w:cs="Arial"/>
                <w:highlight w:val="yellow"/>
              </w:rPr>
            </w:pPr>
            <w:r w:rsidRPr="00F716AD">
              <w:rPr>
                <w:rFonts w:ascii="Arial" w:hAnsi="Arial" w:cs="Arial"/>
                <w:highlight w:val="yellow"/>
              </w:rPr>
              <w:t>XXX</w:t>
            </w:r>
          </w:p>
        </w:tc>
        <w:tc>
          <w:tcPr>
            <w:tcW w:w="1994" w:type="dxa"/>
            <w:shd w:val="clear" w:color="auto" w:fill="E8E8E8"/>
            <w:vAlign w:val="center"/>
          </w:tcPr>
          <w:p w14:paraId="5437A759" w14:textId="366DBD12" w:rsidR="00B27B19" w:rsidRPr="00F716AD" w:rsidRDefault="00B27B19" w:rsidP="00A21638">
            <w:pPr>
              <w:keepNext/>
              <w:jc w:val="center"/>
              <w:rPr>
                <w:rFonts w:ascii="Arial" w:hAnsi="Arial" w:cs="Arial"/>
                <w:highlight w:val="yellow"/>
              </w:rPr>
            </w:pPr>
            <w:r w:rsidRPr="00F716AD">
              <w:rPr>
                <w:rFonts w:ascii="Arial" w:hAnsi="Arial" w:cs="Arial"/>
                <w:highlight w:val="yellow"/>
              </w:rPr>
              <w:t>XXX</w:t>
            </w:r>
          </w:p>
        </w:tc>
      </w:tr>
      <w:tr w:rsidR="00B27B19" w:rsidRPr="009F58D5" w14:paraId="0C7C4CA4" w14:textId="77777777" w:rsidTr="00F716AD">
        <w:trPr>
          <w:trHeight w:val="1695"/>
          <w:jc w:val="center"/>
        </w:trPr>
        <w:tc>
          <w:tcPr>
            <w:tcW w:w="3330" w:type="dxa"/>
            <w:shd w:val="clear" w:color="auto" w:fill="E8E8E8"/>
            <w:vAlign w:val="center"/>
          </w:tcPr>
          <w:p w14:paraId="282C5C35" w14:textId="6E768545" w:rsidR="00B27B19" w:rsidRPr="00F716AD" w:rsidRDefault="00B27B19" w:rsidP="00F716AD">
            <w:pPr>
              <w:jc w:val="center"/>
              <w:rPr>
                <w:rFonts w:ascii="Arial" w:hAnsi="Arial" w:cs="Arial"/>
                <w:b/>
              </w:rPr>
            </w:pPr>
            <w:r w:rsidRPr="00F716AD">
              <w:rPr>
                <w:rFonts w:ascii="Arial" w:hAnsi="Arial" w:cs="Arial"/>
                <w:b/>
              </w:rPr>
              <w:t>Zpracování Dokumentace pro provádění stavby (DPS) vč. účasti v zadávacím řízení</w:t>
            </w:r>
          </w:p>
        </w:tc>
        <w:tc>
          <w:tcPr>
            <w:tcW w:w="2035" w:type="dxa"/>
            <w:shd w:val="clear" w:color="auto" w:fill="E8E8E8"/>
            <w:vAlign w:val="center"/>
          </w:tcPr>
          <w:p w14:paraId="48DA1E84" w14:textId="3EBCD105" w:rsidR="00B27B19" w:rsidRPr="00F716AD" w:rsidRDefault="00B27B19" w:rsidP="00F716AD">
            <w:pPr>
              <w:jc w:val="center"/>
              <w:rPr>
                <w:rFonts w:ascii="Arial" w:hAnsi="Arial" w:cs="Arial"/>
                <w:highlight w:val="yellow"/>
              </w:rPr>
            </w:pPr>
            <w:r w:rsidRPr="00F716AD">
              <w:rPr>
                <w:rFonts w:ascii="Arial" w:hAnsi="Arial" w:cs="Arial"/>
                <w:highlight w:val="yellow"/>
              </w:rPr>
              <w:t>XXX</w:t>
            </w:r>
          </w:p>
        </w:tc>
        <w:tc>
          <w:tcPr>
            <w:tcW w:w="1701" w:type="dxa"/>
            <w:shd w:val="clear" w:color="auto" w:fill="E8E8E8"/>
            <w:vAlign w:val="center"/>
          </w:tcPr>
          <w:p w14:paraId="72D18FCF" w14:textId="0C5B57AB" w:rsidR="00B27B19" w:rsidRPr="00F716AD" w:rsidRDefault="00B27B19" w:rsidP="00F716AD">
            <w:pPr>
              <w:jc w:val="center"/>
              <w:rPr>
                <w:rFonts w:ascii="Arial" w:hAnsi="Arial" w:cs="Arial"/>
                <w:highlight w:val="yellow"/>
              </w:rPr>
            </w:pPr>
            <w:r w:rsidRPr="00F716AD">
              <w:rPr>
                <w:rFonts w:ascii="Arial" w:hAnsi="Arial" w:cs="Arial"/>
                <w:highlight w:val="yellow"/>
              </w:rPr>
              <w:t>XXX</w:t>
            </w:r>
          </w:p>
        </w:tc>
        <w:tc>
          <w:tcPr>
            <w:tcW w:w="1994" w:type="dxa"/>
            <w:shd w:val="clear" w:color="auto" w:fill="E8E8E8"/>
            <w:vAlign w:val="center"/>
          </w:tcPr>
          <w:p w14:paraId="6C86DA94" w14:textId="01A90283" w:rsidR="00B27B19" w:rsidRPr="00F716AD" w:rsidRDefault="00B27B19" w:rsidP="00F716AD">
            <w:pPr>
              <w:jc w:val="center"/>
              <w:rPr>
                <w:rFonts w:ascii="Arial" w:hAnsi="Arial" w:cs="Arial"/>
                <w:highlight w:val="yellow"/>
              </w:rPr>
            </w:pPr>
            <w:r w:rsidRPr="00F716AD">
              <w:rPr>
                <w:rFonts w:ascii="Arial" w:hAnsi="Arial" w:cs="Arial"/>
                <w:highlight w:val="yellow"/>
              </w:rPr>
              <w:t>XXX</w:t>
            </w:r>
          </w:p>
        </w:tc>
      </w:tr>
      <w:tr w:rsidR="00B27B19" w:rsidRPr="009F58D5" w14:paraId="2B468299" w14:textId="77777777" w:rsidTr="00F716AD">
        <w:trPr>
          <w:trHeight w:val="1819"/>
          <w:jc w:val="center"/>
        </w:trPr>
        <w:tc>
          <w:tcPr>
            <w:tcW w:w="3330" w:type="dxa"/>
            <w:shd w:val="clear" w:color="auto" w:fill="E8E8E8"/>
            <w:vAlign w:val="center"/>
          </w:tcPr>
          <w:p w14:paraId="456A26AC" w14:textId="722D9D7C" w:rsidR="00B27B19" w:rsidRPr="00F716AD" w:rsidRDefault="00B27B19" w:rsidP="00F716AD">
            <w:pPr>
              <w:jc w:val="center"/>
              <w:rPr>
                <w:rFonts w:ascii="Arial" w:hAnsi="Arial" w:cs="Arial"/>
                <w:b/>
              </w:rPr>
            </w:pPr>
            <w:r w:rsidRPr="00F716AD">
              <w:rPr>
                <w:rFonts w:ascii="Arial" w:hAnsi="Arial" w:cs="Arial"/>
                <w:b/>
              </w:rPr>
              <w:t>Celková nabídková cena</w:t>
            </w:r>
          </w:p>
        </w:tc>
        <w:tc>
          <w:tcPr>
            <w:tcW w:w="2035" w:type="dxa"/>
            <w:shd w:val="clear" w:color="auto" w:fill="E8E8E8"/>
            <w:vAlign w:val="center"/>
          </w:tcPr>
          <w:p w14:paraId="145A7106" w14:textId="24763FF3" w:rsidR="00B27B19" w:rsidRPr="00F716AD" w:rsidRDefault="00B27B19" w:rsidP="00F716AD">
            <w:pPr>
              <w:jc w:val="center"/>
              <w:rPr>
                <w:rFonts w:ascii="Arial" w:hAnsi="Arial" w:cs="Arial"/>
                <w:highlight w:val="yellow"/>
              </w:rPr>
            </w:pPr>
            <w:r w:rsidRPr="00F716AD">
              <w:rPr>
                <w:rFonts w:ascii="Arial" w:hAnsi="Arial" w:cs="Arial"/>
                <w:highlight w:val="yellow"/>
              </w:rPr>
              <w:t>XXX</w:t>
            </w:r>
          </w:p>
        </w:tc>
        <w:tc>
          <w:tcPr>
            <w:tcW w:w="1701" w:type="dxa"/>
            <w:shd w:val="clear" w:color="auto" w:fill="E8E8E8"/>
            <w:vAlign w:val="center"/>
          </w:tcPr>
          <w:p w14:paraId="6CAEB32B" w14:textId="36F9E325" w:rsidR="00B27B19" w:rsidRPr="00F716AD" w:rsidRDefault="00B27B19" w:rsidP="00F716AD">
            <w:pPr>
              <w:jc w:val="center"/>
              <w:rPr>
                <w:rFonts w:ascii="Arial" w:hAnsi="Arial" w:cs="Arial"/>
                <w:highlight w:val="yellow"/>
              </w:rPr>
            </w:pPr>
            <w:r w:rsidRPr="00F716AD">
              <w:rPr>
                <w:rFonts w:ascii="Arial" w:hAnsi="Arial" w:cs="Arial"/>
                <w:highlight w:val="yellow"/>
              </w:rPr>
              <w:t>XXX</w:t>
            </w:r>
          </w:p>
        </w:tc>
        <w:tc>
          <w:tcPr>
            <w:tcW w:w="1994" w:type="dxa"/>
            <w:shd w:val="clear" w:color="auto" w:fill="E8E8E8"/>
            <w:vAlign w:val="center"/>
          </w:tcPr>
          <w:p w14:paraId="051C571C" w14:textId="2EBF9124" w:rsidR="00B27B19" w:rsidRPr="00F716AD" w:rsidRDefault="00B27B19" w:rsidP="00F716AD">
            <w:pPr>
              <w:jc w:val="center"/>
              <w:rPr>
                <w:rFonts w:ascii="Arial" w:hAnsi="Arial" w:cs="Arial"/>
                <w:highlight w:val="yellow"/>
              </w:rPr>
            </w:pPr>
            <w:r w:rsidRPr="00F716AD">
              <w:rPr>
                <w:rFonts w:ascii="Arial" w:hAnsi="Arial" w:cs="Arial"/>
                <w:highlight w:val="yellow"/>
              </w:rPr>
              <w:t>XXX</w:t>
            </w:r>
          </w:p>
        </w:tc>
      </w:tr>
    </w:tbl>
    <w:p w14:paraId="7EE0D51C" w14:textId="77777777" w:rsidR="00B27B19" w:rsidRPr="00004568" w:rsidRDefault="00B27B19" w:rsidP="00B27B19">
      <w:pPr>
        <w:pStyle w:val="Zkladntext3"/>
        <w:keepNext/>
        <w:spacing w:line="360" w:lineRule="auto"/>
        <w:ind w:left="502"/>
        <w:rPr>
          <w:rFonts w:ascii="Arial" w:hAnsi="Arial" w:cs="Arial"/>
          <w:sz w:val="20"/>
        </w:rPr>
      </w:pPr>
    </w:p>
    <w:p w14:paraId="73649B62" w14:textId="77777777" w:rsidR="00B52909" w:rsidRDefault="00B52909" w:rsidP="00A3616D">
      <w:pPr>
        <w:keepNext/>
        <w:spacing w:line="360" w:lineRule="auto"/>
        <w:jc w:val="both"/>
        <w:rPr>
          <w:rFonts w:ascii="Arial" w:hAnsi="Arial" w:cs="Arial"/>
          <w:color w:val="FF0000"/>
        </w:rPr>
      </w:pPr>
    </w:p>
    <w:p w14:paraId="64DA44FD" w14:textId="55F0D053" w:rsidR="00946840" w:rsidRDefault="008D67F4" w:rsidP="000E7A39">
      <w:pPr>
        <w:pStyle w:val="Zkladntext3"/>
        <w:spacing w:line="360" w:lineRule="auto"/>
        <w:ind w:left="502"/>
        <w:rPr>
          <w:rFonts w:ascii="Arial" w:hAnsi="Arial" w:cs="Arial"/>
          <w:sz w:val="20"/>
        </w:rPr>
      </w:pPr>
      <w:r w:rsidRPr="0013168E">
        <w:rPr>
          <w:rFonts w:ascii="Arial" w:hAnsi="Arial" w:cs="Arial"/>
          <w:sz w:val="20"/>
        </w:rPr>
        <w:t>Cena díla je stanovena jako nejvýše přípustná a konečná a zahrnuje celý předmět plnění dle této smlouvy.</w:t>
      </w:r>
      <w:r w:rsidR="00946840" w:rsidRPr="0013168E">
        <w:rPr>
          <w:rFonts w:ascii="Arial" w:hAnsi="Arial" w:cs="Arial"/>
          <w:sz w:val="20"/>
        </w:rPr>
        <w:t xml:space="preserve"> </w:t>
      </w:r>
    </w:p>
    <w:p w14:paraId="249578BA" w14:textId="77777777" w:rsidR="008537ED" w:rsidRPr="0013168E" w:rsidRDefault="008537ED" w:rsidP="000E7A39">
      <w:pPr>
        <w:pStyle w:val="Zkladntext3"/>
        <w:spacing w:line="360" w:lineRule="auto"/>
        <w:ind w:left="502"/>
        <w:rPr>
          <w:rFonts w:ascii="Arial" w:hAnsi="Arial" w:cs="Arial"/>
          <w:sz w:val="20"/>
        </w:rPr>
      </w:pPr>
    </w:p>
    <w:p w14:paraId="154530BE" w14:textId="77777777" w:rsidR="008D67F4" w:rsidRDefault="00946840" w:rsidP="003E45BE">
      <w:pPr>
        <w:pStyle w:val="Zkladntext3"/>
        <w:numPr>
          <w:ilvl w:val="0"/>
          <w:numId w:val="5"/>
        </w:numPr>
        <w:spacing w:line="360" w:lineRule="auto"/>
        <w:rPr>
          <w:rFonts w:ascii="Arial" w:hAnsi="Arial" w:cs="Arial"/>
          <w:sz w:val="20"/>
        </w:rPr>
      </w:pPr>
      <w:r w:rsidRPr="0013168E">
        <w:rPr>
          <w:rFonts w:ascii="Arial" w:hAnsi="Arial" w:cs="Arial"/>
          <w:sz w:val="20"/>
        </w:rPr>
        <w:t>Sjednaná cena obsahuj</w:t>
      </w:r>
      <w:r>
        <w:rPr>
          <w:rFonts w:ascii="Arial" w:hAnsi="Arial" w:cs="Arial"/>
          <w:sz w:val="20"/>
        </w:rPr>
        <w:t>e</w:t>
      </w:r>
      <w:r w:rsidRPr="0013168E">
        <w:rPr>
          <w:rFonts w:ascii="Arial" w:hAnsi="Arial" w:cs="Arial"/>
          <w:sz w:val="20"/>
        </w:rPr>
        <w:t xml:space="preserve"> veškeré náklady a zisk Zhotovitele nezbytné k </w:t>
      </w:r>
      <w:r w:rsidRPr="0013168E">
        <w:rPr>
          <w:rFonts w:ascii="Arial" w:hAnsi="Arial" w:cs="Arial" w:hint="eastAsia"/>
          <w:sz w:val="20"/>
        </w:rPr>
        <w:t>řá</w:t>
      </w:r>
      <w:r w:rsidRPr="0013168E">
        <w:rPr>
          <w:rFonts w:ascii="Arial" w:hAnsi="Arial" w:cs="Arial"/>
          <w:sz w:val="20"/>
        </w:rPr>
        <w:t>dnému a v</w:t>
      </w:r>
      <w:r w:rsidRPr="0013168E">
        <w:rPr>
          <w:rFonts w:ascii="Arial" w:hAnsi="Arial" w:cs="Arial" w:hint="eastAsia"/>
          <w:sz w:val="20"/>
        </w:rPr>
        <w:t>č</w:t>
      </w:r>
      <w:r w:rsidRPr="0013168E">
        <w:rPr>
          <w:rFonts w:ascii="Arial" w:hAnsi="Arial" w:cs="Arial"/>
          <w:sz w:val="20"/>
        </w:rPr>
        <w:t xml:space="preserve">asnému provedení všech Smlouvou sjednaných </w:t>
      </w:r>
      <w:r w:rsidRPr="0013168E">
        <w:rPr>
          <w:rFonts w:ascii="Arial" w:hAnsi="Arial" w:cs="Arial" w:hint="eastAsia"/>
          <w:sz w:val="20"/>
        </w:rPr>
        <w:t>č</w:t>
      </w:r>
      <w:r w:rsidRPr="0013168E">
        <w:rPr>
          <w:rFonts w:ascii="Arial" w:hAnsi="Arial" w:cs="Arial"/>
          <w:sz w:val="20"/>
        </w:rPr>
        <w:t xml:space="preserve">inností. </w:t>
      </w:r>
    </w:p>
    <w:p w14:paraId="1A6BB334" w14:textId="77777777" w:rsidR="00FC7923" w:rsidRPr="0013168E" w:rsidRDefault="00FC7923" w:rsidP="003E45BE">
      <w:pPr>
        <w:pStyle w:val="Zkladntext3"/>
        <w:numPr>
          <w:ilvl w:val="0"/>
          <w:numId w:val="5"/>
        </w:numPr>
        <w:spacing w:line="360" w:lineRule="auto"/>
        <w:rPr>
          <w:rFonts w:ascii="Arial" w:hAnsi="Arial" w:cs="Arial"/>
          <w:sz w:val="20"/>
        </w:rPr>
      </w:pPr>
      <w:r w:rsidRPr="0013168E">
        <w:rPr>
          <w:rFonts w:ascii="Arial" w:hAnsi="Arial" w:cs="Arial"/>
          <w:sz w:val="20"/>
        </w:rPr>
        <w:t>Zhotovitel je povinen se p</w:t>
      </w:r>
      <w:r w:rsidRPr="0013168E">
        <w:rPr>
          <w:rFonts w:ascii="Arial" w:hAnsi="Arial" w:cs="Arial" w:hint="eastAsia"/>
          <w:sz w:val="20"/>
        </w:rPr>
        <w:t>ř</w:t>
      </w:r>
      <w:r w:rsidRPr="0013168E">
        <w:rPr>
          <w:rFonts w:ascii="Arial" w:hAnsi="Arial" w:cs="Arial"/>
          <w:sz w:val="20"/>
        </w:rPr>
        <w:t>ed podpisem Smlouvy o dílo seznámit se všemi okolnostmi a podmínkami svého pln</w:t>
      </w:r>
      <w:r w:rsidRPr="0013168E">
        <w:rPr>
          <w:rFonts w:ascii="Arial" w:hAnsi="Arial" w:cs="Arial" w:hint="eastAsia"/>
          <w:sz w:val="20"/>
        </w:rPr>
        <w:t>ě</w:t>
      </w:r>
      <w:r w:rsidRPr="0013168E">
        <w:rPr>
          <w:rFonts w:ascii="Arial" w:hAnsi="Arial" w:cs="Arial"/>
          <w:sz w:val="20"/>
        </w:rPr>
        <w:t>ní, které mohou mít jakýkoliv vliv na sjednanou cenu. Veškeré náklady Zhotovitele vyplývající z obchodních podmínek a ze Smlouvy jsou zahrnuty ve sjednané cen</w:t>
      </w:r>
      <w:r w:rsidRPr="0013168E">
        <w:rPr>
          <w:rFonts w:ascii="Arial" w:hAnsi="Arial" w:cs="Arial" w:hint="eastAsia"/>
          <w:sz w:val="20"/>
        </w:rPr>
        <w:t>ě</w:t>
      </w:r>
      <w:r w:rsidRPr="0013168E">
        <w:rPr>
          <w:rFonts w:ascii="Arial" w:hAnsi="Arial" w:cs="Arial"/>
          <w:sz w:val="20"/>
        </w:rPr>
        <w:t>.</w:t>
      </w:r>
    </w:p>
    <w:p w14:paraId="30C6A4FD" w14:textId="77777777" w:rsidR="008D67F4" w:rsidRPr="00004568" w:rsidRDefault="008D67F4" w:rsidP="003E45BE">
      <w:pPr>
        <w:pStyle w:val="Zkladntext3"/>
        <w:numPr>
          <w:ilvl w:val="0"/>
          <w:numId w:val="5"/>
        </w:numPr>
        <w:spacing w:line="360" w:lineRule="auto"/>
        <w:rPr>
          <w:rFonts w:ascii="Arial" w:hAnsi="Arial" w:cs="Arial"/>
          <w:sz w:val="20"/>
        </w:rPr>
      </w:pPr>
      <w:r w:rsidRPr="00004568">
        <w:rPr>
          <w:rFonts w:ascii="Arial" w:hAnsi="Arial" w:cs="Arial"/>
          <w:sz w:val="20"/>
        </w:rPr>
        <w:t>Sjednaná cena celkem může být změněna pouze v případě změny zákona č. 235/2004 Sb., o DPH, týkající se sazby DPH.</w:t>
      </w:r>
    </w:p>
    <w:p w14:paraId="4FB4423E" w14:textId="77777777" w:rsidR="001F58A5" w:rsidRPr="001F58A5" w:rsidRDefault="00EF290E" w:rsidP="003E45BE">
      <w:pPr>
        <w:pStyle w:val="Zkladntext3"/>
        <w:numPr>
          <w:ilvl w:val="0"/>
          <w:numId w:val="5"/>
        </w:numPr>
        <w:spacing w:line="360" w:lineRule="auto"/>
        <w:rPr>
          <w:rFonts w:ascii="Arial" w:hAnsi="Arial" w:cs="Arial"/>
          <w:sz w:val="20"/>
        </w:rPr>
      </w:pPr>
      <w:r w:rsidRPr="00004568">
        <w:rPr>
          <w:rFonts w:ascii="Arial" w:hAnsi="Arial" w:cs="Arial"/>
          <w:sz w:val="20"/>
        </w:rPr>
        <w:t>V případě, kdy v důsledku objektivně nepředvídaných okolností vznikne potřeba provést jakékoli</w:t>
      </w:r>
      <w:r w:rsidR="00D57099">
        <w:rPr>
          <w:rFonts w:ascii="Arial" w:hAnsi="Arial" w:cs="Arial"/>
          <w:sz w:val="20"/>
        </w:rPr>
        <w:t xml:space="preserve"> </w:t>
      </w:r>
      <w:r w:rsidR="00561987" w:rsidRPr="00004568">
        <w:rPr>
          <w:rFonts w:ascii="Arial" w:hAnsi="Arial" w:cs="Arial"/>
          <w:sz w:val="20"/>
        </w:rPr>
        <w:t>změn</w:t>
      </w:r>
      <w:r w:rsidRPr="00004568">
        <w:rPr>
          <w:rFonts w:ascii="Arial" w:hAnsi="Arial" w:cs="Arial"/>
          <w:sz w:val="20"/>
        </w:rPr>
        <w:t>y, doplňky</w:t>
      </w:r>
      <w:r w:rsidR="00561987" w:rsidRPr="00004568">
        <w:rPr>
          <w:rFonts w:ascii="Arial" w:hAnsi="Arial" w:cs="Arial"/>
          <w:sz w:val="20"/>
        </w:rPr>
        <w:t xml:space="preserve"> nebo rozšíření předmětu díla</w:t>
      </w:r>
      <w:r w:rsidRPr="00004568">
        <w:rPr>
          <w:rFonts w:ascii="Arial" w:hAnsi="Arial" w:cs="Arial"/>
          <w:sz w:val="20"/>
        </w:rPr>
        <w:t xml:space="preserve">, které jsou nezbytné k jeho provedení, bude postupováno </w:t>
      </w:r>
      <w:r w:rsidR="00202174" w:rsidRPr="00004568">
        <w:rPr>
          <w:rFonts w:ascii="Arial" w:hAnsi="Arial" w:cs="Arial"/>
          <w:sz w:val="20"/>
        </w:rPr>
        <w:t>dle zákona o veřejných zakázkách.</w:t>
      </w:r>
      <w:r w:rsidR="001F58A5" w:rsidRPr="001F58A5">
        <w:t xml:space="preserve"> </w:t>
      </w:r>
    </w:p>
    <w:p w14:paraId="515E378A" w14:textId="77777777" w:rsidR="001F58A5" w:rsidRPr="001F58A5" w:rsidRDefault="001F58A5" w:rsidP="003E45BE">
      <w:pPr>
        <w:pStyle w:val="Zkladntext3"/>
        <w:numPr>
          <w:ilvl w:val="0"/>
          <w:numId w:val="5"/>
        </w:numPr>
        <w:spacing w:line="360" w:lineRule="auto"/>
        <w:rPr>
          <w:rFonts w:ascii="Arial" w:hAnsi="Arial" w:cs="Arial"/>
          <w:sz w:val="20"/>
        </w:rPr>
      </w:pPr>
      <w:r w:rsidRPr="001F58A5">
        <w:rPr>
          <w:rFonts w:ascii="Arial" w:hAnsi="Arial" w:cs="Arial"/>
          <w:sz w:val="20"/>
        </w:rPr>
        <w:t>Vícepráce a mén</w:t>
      </w:r>
      <w:r w:rsidRPr="001F58A5">
        <w:rPr>
          <w:rFonts w:ascii="Arial" w:hAnsi="Arial" w:cs="Arial" w:hint="eastAsia"/>
          <w:sz w:val="20"/>
        </w:rPr>
        <w:t>ě</w:t>
      </w:r>
      <w:r w:rsidRPr="001F58A5">
        <w:rPr>
          <w:rFonts w:ascii="Arial" w:hAnsi="Arial" w:cs="Arial"/>
          <w:sz w:val="20"/>
        </w:rPr>
        <w:t xml:space="preserve">práce, </w:t>
      </w:r>
      <w:r w:rsidRPr="001F58A5">
        <w:rPr>
          <w:rFonts w:ascii="Arial" w:hAnsi="Arial" w:cs="Arial" w:hint="eastAsia"/>
          <w:sz w:val="20"/>
        </w:rPr>
        <w:t>č</w:t>
      </w:r>
      <w:r w:rsidRPr="001F58A5">
        <w:rPr>
          <w:rFonts w:ascii="Arial" w:hAnsi="Arial" w:cs="Arial"/>
          <w:sz w:val="20"/>
        </w:rPr>
        <w:t>i jakékoliv zm</w:t>
      </w:r>
      <w:r w:rsidRPr="001F58A5">
        <w:rPr>
          <w:rFonts w:ascii="Arial" w:hAnsi="Arial" w:cs="Arial" w:hint="eastAsia"/>
          <w:sz w:val="20"/>
        </w:rPr>
        <w:t>ě</w:t>
      </w:r>
      <w:r w:rsidRPr="001F58A5">
        <w:rPr>
          <w:rFonts w:ascii="Arial" w:hAnsi="Arial" w:cs="Arial"/>
          <w:sz w:val="20"/>
        </w:rPr>
        <w:t>ny oproti zadání, musí být sjednány mezi smluvními stranami následujícím postupem, jinak zhotoviteli nevzniká nárok na úhradu této zm</w:t>
      </w:r>
      <w:r w:rsidRPr="001F58A5">
        <w:rPr>
          <w:rFonts w:ascii="Arial" w:hAnsi="Arial" w:cs="Arial" w:hint="eastAsia"/>
          <w:sz w:val="20"/>
        </w:rPr>
        <w:t>ě</w:t>
      </w:r>
      <w:r w:rsidRPr="001F58A5">
        <w:rPr>
          <w:rFonts w:ascii="Arial" w:hAnsi="Arial" w:cs="Arial"/>
          <w:sz w:val="20"/>
        </w:rPr>
        <w:t>ny a zm</w:t>
      </w:r>
      <w:r w:rsidRPr="001F58A5">
        <w:rPr>
          <w:rFonts w:ascii="Arial" w:hAnsi="Arial" w:cs="Arial" w:hint="eastAsia"/>
          <w:sz w:val="20"/>
        </w:rPr>
        <w:t>ě</w:t>
      </w:r>
      <w:r w:rsidRPr="001F58A5">
        <w:rPr>
          <w:rFonts w:ascii="Arial" w:hAnsi="Arial" w:cs="Arial"/>
          <w:sz w:val="20"/>
        </w:rPr>
        <w:t>nu termín</w:t>
      </w:r>
      <w:r w:rsidRPr="001F58A5">
        <w:rPr>
          <w:rFonts w:ascii="Arial" w:hAnsi="Arial" w:cs="Arial" w:hint="eastAsia"/>
          <w:sz w:val="20"/>
        </w:rPr>
        <w:t>ů</w:t>
      </w:r>
      <w:r w:rsidRPr="001F58A5">
        <w:rPr>
          <w:rFonts w:ascii="Arial" w:hAnsi="Arial" w:cs="Arial"/>
          <w:sz w:val="20"/>
        </w:rPr>
        <w:t>:</w:t>
      </w:r>
    </w:p>
    <w:p w14:paraId="26857C01" w14:textId="77777777" w:rsidR="001F58A5" w:rsidRPr="001F58A5" w:rsidRDefault="001F58A5" w:rsidP="003E45BE">
      <w:pPr>
        <w:pStyle w:val="Zkladntext3"/>
        <w:numPr>
          <w:ilvl w:val="0"/>
          <w:numId w:val="14"/>
        </w:numPr>
        <w:tabs>
          <w:tab w:val="clear" w:pos="502"/>
        </w:tabs>
        <w:spacing w:line="360" w:lineRule="auto"/>
        <w:ind w:left="709" w:hanging="283"/>
        <w:rPr>
          <w:rFonts w:ascii="Arial" w:hAnsi="Arial" w:cs="Arial"/>
          <w:sz w:val="20"/>
        </w:rPr>
      </w:pPr>
      <w:r w:rsidRPr="001F58A5">
        <w:rPr>
          <w:rFonts w:ascii="Arial" w:hAnsi="Arial" w:cs="Arial"/>
          <w:sz w:val="20"/>
        </w:rPr>
        <w:t>V p</w:t>
      </w:r>
      <w:r w:rsidRPr="001F58A5">
        <w:rPr>
          <w:rFonts w:ascii="Arial" w:hAnsi="Arial" w:cs="Arial" w:hint="eastAsia"/>
          <w:sz w:val="20"/>
        </w:rPr>
        <w:t>ří</w:t>
      </w:r>
      <w:r w:rsidRPr="001F58A5">
        <w:rPr>
          <w:rFonts w:ascii="Arial" w:hAnsi="Arial" w:cs="Arial"/>
          <w:sz w:val="20"/>
        </w:rPr>
        <w:t>pad</w:t>
      </w:r>
      <w:r w:rsidRPr="001F58A5">
        <w:rPr>
          <w:rFonts w:ascii="Arial" w:hAnsi="Arial" w:cs="Arial" w:hint="eastAsia"/>
          <w:sz w:val="20"/>
        </w:rPr>
        <w:t>ě</w:t>
      </w:r>
      <w:r w:rsidRPr="001F58A5">
        <w:rPr>
          <w:rFonts w:ascii="Arial" w:hAnsi="Arial" w:cs="Arial"/>
          <w:sz w:val="20"/>
        </w:rPr>
        <w:t>, kdy iniciátorem zm</w:t>
      </w:r>
      <w:r w:rsidRPr="001F58A5">
        <w:rPr>
          <w:rFonts w:ascii="Arial" w:hAnsi="Arial" w:cs="Arial" w:hint="eastAsia"/>
          <w:sz w:val="20"/>
        </w:rPr>
        <w:t>ě</w:t>
      </w:r>
      <w:r w:rsidRPr="001F58A5">
        <w:rPr>
          <w:rFonts w:ascii="Arial" w:hAnsi="Arial" w:cs="Arial"/>
          <w:sz w:val="20"/>
        </w:rPr>
        <w:t>ny je objednatel, p</w:t>
      </w:r>
      <w:r w:rsidRPr="001F58A5">
        <w:rPr>
          <w:rFonts w:ascii="Arial" w:hAnsi="Arial" w:cs="Arial" w:hint="eastAsia"/>
          <w:sz w:val="20"/>
        </w:rPr>
        <w:t>ř</w:t>
      </w:r>
      <w:r w:rsidRPr="001F58A5">
        <w:rPr>
          <w:rFonts w:ascii="Arial" w:hAnsi="Arial" w:cs="Arial"/>
          <w:sz w:val="20"/>
        </w:rPr>
        <w:t xml:space="preserve">edloží zhotoviteli </w:t>
      </w:r>
      <w:r w:rsidR="0063099D">
        <w:rPr>
          <w:rFonts w:ascii="Arial" w:hAnsi="Arial" w:cs="Arial"/>
          <w:sz w:val="20"/>
        </w:rPr>
        <w:t xml:space="preserve">písemně </w:t>
      </w:r>
      <w:r w:rsidRPr="001F58A5">
        <w:rPr>
          <w:rFonts w:ascii="Arial" w:hAnsi="Arial" w:cs="Arial"/>
          <w:sz w:val="20"/>
        </w:rPr>
        <w:t>návrh na zm</w:t>
      </w:r>
      <w:r w:rsidRPr="001F58A5">
        <w:rPr>
          <w:rFonts w:ascii="Arial" w:hAnsi="Arial" w:cs="Arial" w:hint="eastAsia"/>
          <w:sz w:val="20"/>
        </w:rPr>
        <w:t>ě</w:t>
      </w:r>
      <w:r w:rsidRPr="001F58A5">
        <w:rPr>
          <w:rFonts w:ascii="Arial" w:hAnsi="Arial" w:cs="Arial"/>
          <w:sz w:val="20"/>
        </w:rPr>
        <w:t>nu a vyžádá od zhotovitele písemné stanovisko ke zm</w:t>
      </w:r>
      <w:r w:rsidRPr="001F58A5">
        <w:rPr>
          <w:rFonts w:ascii="Arial" w:hAnsi="Arial" w:cs="Arial" w:hint="eastAsia"/>
          <w:sz w:val="20"/>
        </w:rPr>
        <w:t>ě</w:t>
      </w:r>
      <w:r w:rsidRPr="001F58A5">
        <w:rPr>
          <w:rFonts w:ascii="Arial" w:hAnsi="Arial" w:cs="Arial"/>
          <w:sz w:val="20"/>
        </w:rPr>
        <w:t>n</w:t>
      </w:r>
      <w:r w:rsidRPr="001F58A5">
        <w:rPr>
          <w:rFonts w:ascii="Arial" w:hAnsi="Arial" w:cs="Arial" w:hint="eastAsia"/>
          <w:sz w:val="20"/>
        </w:rPr>
        <w:t>ě</w:t>
      </w:r>
      <w:r w:rsidRPr="001F58A5">
        <w:rPr>
          <w:rFonts w:ascii="Arial" w:hAnsi="Arial" w:cs="Arial"/>
          <w:sz w:val="20"/>
        </w:rPr>
        <w:t>, které zhotovitel zpracuje do následujících t</w:t>
      </w:r>
      <w:r w:rsidRPr="001F58A5">
        <w:rPr>
          <w:rFonts w:ascii="Arial" w:hAnsi="Arial" w:cs="Arial" w:hint="eastAsia"/>
          <w:sz w:val="20"/>
        </w:rPr>
        <w:t>ří</w:t>
      </w:r>
      <w:r w:rsidRPr="001F58A5">
        <w:rPr>
          <w:rFonts w:ascii="Arial" w:hAnsi="Arial" w:cs="Arial"/>
          <w:sz w:val="20"/>
        </w:rPr>
        <w:t xml:space="preserve"> dn</w:t>
      </w:r>
      <w:r w:rsidRPr="001F58A5">
        <w:rPr>
          <w:rFonts w:ascii="Arial" w:hAnsi="Arial" w:cs="Arial" w:hint="eastAsia"/>
          <w:sz w:val="20"/>
        </w:rPr>
        <w:t>ů</w:t>
      </w:r>
      <w:r w:rsidRPr="001F58A5">
        <w:rPr>
          <w:rFonts w:ascii="Arial" w:hAnsi="Arial" w:cs="Arial"/>
          <w:sz w:val="20"/>
        </w:rPr>
        <w:t>, nebude-li dohodnuto jinak. Toto stanovisko bude obsahovat ocen</w:t>
      </w:r>
      <w:r w:rsidRPr="001F58A5">
        <w:rPr>
          <w:rFonts w:ascii="Arial" w:hAnsi="Arial" w:cs="Arial" w:hint="eastAsia"/>
          <w:sz w:val="20"/>
        </w:rPr>
        <w:t>ě</w:t>
      </w:r>
      <w:r w:rsidRPr="001F58A5">
        <w:rPr>
          <w:rFonts w:ascii="Arial" w:hAnsi="Arial" w:cs="Arial"/>
          <w:sz w:val="20"/>
        </w:rPr>
        <w:t>ní zm</w:t>
      </w:r>
      <w:r w:rsidRPr="001F58A5">
        <w:rPr>
          <w:rFonts w:ascii="Arial" w:hAnsi="Arial" w:cs="Arial" w:hint="eastAsia"/>
          <w:sz w:val="20"/>
        </w:rPr>
        <w:t>ě</w:t>
      </w:r>
      <w:r w:rsidRPr="001F58A5">
        <w:rPr>
          <w:rFonts w:ascii="Arial" w:hAnsi="Arial" w:cs="Arial"/>
          <w:sz w:val="20"/>
        </w:rPr>
        <w:t>ny (výši nár</w:t>
      </w:r>
      <w:r w:rsidRPr="001F58A5">
        <w:rPr>
          <w:rFonts w:ascii="Arial" w:hAnsi="Arial" w:cs="Arial" w:hint="eastAsia"/>
          <w:sz w:val="20"/>
        </w:rPr>
        <w:t>ů</w:t>
      </w:r>
      <w:r w:rsidRPr="001F58A5">
        <w:rPr>
          <w:rFonts w:ascii="Arial" w:hAnsi="Arial" w:cs="Arial"/>
          <w:sz w:val="20"/>
        </w:rPr>
        <w:t>stu, resp. snížení ceny z titulu zm</w:t>
      </w:r>
      <w:r w:rsidRPr="001F58A5">
        <w:rPr>
          <w:rFonts w:ascii="Arial" w:hAnsi="Arial" w:cs="Arial" w:hint="eastAsia"/>
          <w:sz w:val="20"/>
        </w:rPr>
        <w:t>ě</w:t>
      </w:r>
      <w:r w:rsidRPr="001F58A5">
        <w:rPr>
          <w:rFonts w:ascii="Arial" w:hAnsi="Arial" w:cs="Arial"/>
          <w:sz w:val="20"/>
        </w:rPr>
        <w:t>ny), termín (lh</w:t>
      </w:r>
      <w:r w:rsidRPr="001F58A5">
        <w:rPr>
          <w:rFonts w:ascii="Arial" w:hAnsi="Arial" w:cs="Arial" w:hint="eastAsia"/>
          <w:sz w:val="20"/>
        </w:rPr>
        <w:t>ů</w:t>
      </w:r>
      <w:r w:rsidRPr="001F58A5">
        <w:rPr>
          <w:rFonts w:ascii="Arial" w:hAnsi="Arial" w:cs="Arial"/>
          <w:sz w:val="20"/>
        </w:rPr>
        <w:t xml:space="preserve">tu), ve kterém je zhotovitel schopen práce nebo dodávky provést a dopady na </w:t>
      </w:r>
      <w:r w:rsidR="00AA4C66" w:rsidRPr="001F58A5">
        <w:rPr>
          <w:rFonts w:ascii="Arial" w:hAnsi="Arial" w:cs="Arial"/>
          <w:sz w:val="20"/>
        </w:rPr>
        <w:t>harmonogram,</w:t>
      </w:r>
      <w:r w:rsidRPr="001F58A5">
        <w:rPr>
          <w:rFonts w:ascii="Arial" w:hAnsi="Arial" w:cs="Arial"/>
          <w:sz w:val="20"/>
        </w:rPr>
        <w:t xml:space="preserve"> pop</w:t>
      </w:r>
      <w:r w:rsidRPr="001F58A5">
        <w:rPr>
          <w:rFonts w:ascii="Arial" w:hAnsi="Arial" w:cs="Arial" w:hint="eastAsia"/>
          <w:sz w:val="20"/>
        </w:rPr>
        <w:t>ří</w:t>
      </w:r>
      <w:r w:rsidRPr="001F58A5">
        <w:rPr>
          <w:rFonts w:ascii="Arial" w:hAnsi="Arial" w:cs="Arial"/>
          <w:sz w:val="20"/>
        </w:rPr>
        <w:t>pad</w:t>
      </w:r>
      <w:r w:rsidRPr="001F58A5">
        <w:rPr>
          <w:rFonts w:ascii="Arial" w:hAnsi="Arial" w:cs="Arial" w:hint="eastAsia"/>
          <w:sz w:val="20"/>
        </w:rPr>
        <w:t>ě</w:t>
      </w:r>
      <w:r w:rsidRPr="001F58A5">
        <w:rPr>
          <w:rFonts w:ascii="Arial" w:hAnsi="Arial" w:cs="Arial"/>
          <w:sz w:val="20"/>
        </w:rPr>
        <w:t xml:space="preserve"> do smluvn</w:t>
      </w:r>
      <w:r w:rsidRPr="001F58A5">
        <w:rPr>
          <w:rFonts w:ascii="Arial" w:hAnsi="Arial" w:cs="Arial" w:hint="eastAsia"/>
          <w:sz w:val="20"/>
        </w:rPr>
        <w:t>ě</w:t>
      </w:r>
      <w:r w:rsidRPr="001F58A5">
        <w:rPr>
          <w:rFonts w:ascii="Arial" w:hAnsi="Arial" w:cs="Arial"/>
          <w:sz w:val="20"/>
        </w:rPr>
        <w:t xml:space="preserve"> zajišt</w:t>
      </w:r>
      <w:r w:rsidRPr="001F58A5">
        <w:rPr>
          <w:rFonts w:ascii="Arial" w:hAnsi="Arial" w:cs="Arial" w:hint="eastAsia"/>
          <w:sz w:val="20"/>
        </w:rPr>
        <w:t>ě</w:t>
      </w:r>
      <w:r w:rsidRPr="001F58A5">
        <w:rPr>
          <w:rFonts w:ascii="Arial" w:hAnsi="Arial" w:cs="Arial"/>
          <w:sz w:val="20"/>
        </w:rPr>
        <w:t>ných termín</w:t>
      </w:r>
      <w:r w:rsidRPr="001F58A5">
        <w:rPr>
          <w:rFonts w:ascii="Arial" w:hAnsi="Arial" w:cs="Arial" w:hint="eastAsia"/>
          <w:sz w:val="20"/>
        </w:rPr>
        <w:t>ů</w:t>
      </w:r>
      <w:r w:rsidRPr="001F58A5">
        <w:rPr>
          <w:rFonts w:ascii="Arial" w:hAnsi="Arial" w:cs="Arial"/>
          <w:sz w:val="20"/>
        </w:rPr>
        <w:t>, p</w:t>
      </w:r>
      <w:r w:rsidRPr="001F58A5">
        <w:rPr>
          <w:rFonts w:ascii="Arial" w:hAnsi="Arial" w:cs="Arial" w:hint="eastAsia"/>
          <w:sz w:val="20"/>
        </w:rPr>
        <w:t>ří</w:t>
      </w:r>
      <w:r w:rsidRPr="001F58A5">
        <w:rPr>
          <w:rFonts w:ascii="Arial" w:hAnsi="Arial" w:cs="Arial"/>
          <w:sz w:val="20"/>
        </w:rPr>
        <w:t>padné další informace, které jsou podstatné pro rozhodnutí o zm</w:t>
      </w:r>
      <w:r w:rsidRPr="001F58A5">
        <w:rPr>
          <w:rFonts w:ascii="Arial" w:hAnsi="Arial" w:cs="Arial" w:hint="eastAsia"/>
          <w:sz w:val="20"/>
        </w:rPr>
        <w:t>ě</w:t>
      </w:r>
      <w:r w:rsidRPr="001F58A5">
        <w:rPr>
          <w:rFonts w:ascii="Arial" w:hAnsi="Arial" w:cs="Arial"/>
          <w:sz w:val="20"/>
        </w:rPr>
        <w:t>n</w:t>
      </w:r>
      <w:r w:rsidRPr="001F58A5">
        <w:rPr>
          <w:rFonts w:ascii="Arial" w:hAnsi="Arial" w:cs="Arial" w:hint="eastAsia"/>
          <w:sz w:val="20"/>
        </w:rPr>
        <w:t>ě</w:t>
      </w:r>
      <w:r w:rsidRPr="001F58A5">
        <w:rPr>
          <w:rFonts w:ascii="Arial" w:hAnsi="Arial" w:cs="Arial"/>
          <w:sz w:val="20"/>
        </w:rPr>
        <w:t xml:space="preserve"> a pro odsouhlasení objednatelem. </w:t>
      </w:r>
      <w:r w:rsidRPr="001F58A5">
        <w:rPr>
          <w:rFonts w:ascii="Arial" w:hAnsi="Arial" w:cs="Arial"/>
          <w:sz w:val="20"/>
        </w:rPr>
        <w:lastRenderedPageBreak/>
        <w:t>P</w:t>
      </w:r>
      <w:r w:rsidRPr="001F58A5">
        <w:rPr>
          <w:rFonts w:ascii="Arial" w:hAnsi="Arial" w:cs="Arial" w:hint="eastAsia"/>
          <w:sz w:val="20"/>
        </w:rPr>
        <w:t>ř</w:t>
      </w:r>
      <w:r w:rsidRPr="001F58A5">
        <w:rPr>
          <w:rFonts w:ascii="Arial" w:hAnsi="Arial" w:cs="Arial"/>
          <w:sz w:val="20"/>
        </w:rPr>
        <w:t>edložení stanoviska ke zm</w:t>
      </w:r>
      <w:r w:rsidRPr="001F58A5">
        <w:rPr>
          <w:rFonts w:ascii="Arial" w:hAnsi="Arial" w:cs="Arial" w:hint="eastAsia"/>
          <w:sz w:val="20"/>
        </w:rPr>
        <w:t>ě</w:t>
      </w:r>
      <w:r w:rsidRPr="001F58A5">
        <w:rPr>
          <w:rFonts w:ascii="Arial" w:hAnsi="Arial" w:cs="Arial"/>
          <w:sz w:val="20"/>
        </w:rPr>
        <w:t>n</w:t>
      </w:r>
      <w:r w:rsidRPr="001F58A5">
        <w:rPr>
          <w:rFonts w:ascii="Arial" w:hAnsi="Arial" w:cs="Arial" w:hint="eastAsia"/>
          <w:sz w:val="20"/>
        </w:rPr>
        <w:t>ě</w:t>
      </w:r>
      <w:r w:rsidRPr="001F58A5">
        <w:rPr>
          <w:rFonts w:ascii="Arial" w:hAnsi="Arial" w:cs="Arial"/>
          <w:sz w:val="20"/>
        </w:rPr>
        <w:t xml:space="preserve"> zhotovitelem, nezakládá zhotoviteli nárok na zvýšení smluvní ceny, zm</w:t>
      </w:r>
      <w:r w:rsidRPr="001F58A5">
        <w:rPr>
          <w:rFonts w:ascii="Arial" w:hAnsi="Arial" w:cs="Arial" w:hint="eastAsia"/>
          <w:sz w:val="20"/>
        </w:rPr>
        <w:t>ě</w:t>
      </w:r>
      <w:r w:rsidRPr="001F58A5">
        <w:rPr>
          <w:rFonts w:ascii="Arial" w:hAnsi="Arial" w:cs="Arial"/>
          <w:sz w:val="20"/>
        </w:rPr>
        <w:t>nu termín</w:t>
      </w:r>
      <w:r w:rsidRPr="001F58A5">
        <w:rPr>
          <w:rFonts w:ascii="Arial" w:hAnsi="Arial" w:cs="Arial" w:hint="eastAsia"/>
          <w:sz w:val="20"/>
        </w:rPr>
        <w:t>ů</w:t>
      </w:r>
      <w:r w:rsidRPr="001F58A5">
        <w:rPr>
          <w:rFonts w:ascii="Arial" w:hAnsi="Arial" w:cs="Arial"/>
          <w:sz w:val="20"/>
        </w:rPr>
        <w:t xml:space="preserve"> pln</w:t>
      </w:r>
      <w:r w:rsidRPr="001F58A5">
        <w:rPr>
          <w:rFonts w:ascii="Arial" w:hAnsi="Arial" w:cs="Arial" w:hint="eastAsia"/>
          <w:sz w:val="20"/>
        </w:rPr>
        <w:t>ě</w:t>
      </w:r>
      <w:r w:rsidRPr="001F58A5">
        <w:rPr>
          <w:rFonts w:ascii="Arial" w:hAnsi="Arial" w:cs="Arial"/>
          <w:sz w:val="20"/>
        </w:rPr>
        <w:t xml:space="preserve">ní </w:t>
      </w:r>
      <w:r w:rsidRPr="001F58A5">
        <w:rPr>
          <w:rFonts w:ascii="Arial" w:hAnsi="Arial" w:cs="Arial" w:hint="eastAsia"/>
          <w:sz w:val="20"/>
        </w:rPr>
        <w:t>č</w:t>
      </w:r>
      <w:r w:rsidRPr="001F58A5">
        <w:rPr>
          <w:rFonts w:ascii="Arial" w:hAnsi="Arial" w:cs="Arial"/>
          <w:sz w:val="20"/>
        </w:rPr>
        <w:t>i nárok na zm</w:t>
      </w:r>
      <w:r w:rsidRPr="001F58A5">
        <w:rPr>
          <w:rFonts w:ascii="Arial" w:hAnsi="Arial" w:cs="Arial" w:hint="eastAsia"/>
          <w:sz w:val="20"/>
        </w:rPr>
        <w:t>ě</w:t>
      </w:r>
      <w:r w:rsidRPr="001F58A5">
        <w:rPr>
          <w:rFonts w:ascii="Arial" w:hAnsi="Arial" w:cs="Arial"/>
          <w:sz w:val="20"/>
        </w:rPr>
        <w:t>nu ostatních smluvních podm</w:t>
      </w:r>
      <w:r w:rsidRPr="001F58A5">
        <w:rPr>
          <w:rFonts w:ascii="Arial" w:hAnsi="Arial" w:cs="Arial" w:hint="eastAsia"/>
          <w:sz w:val="20"/>
        </w:rPr>
        <w:t>í</w:t>
      </w:r>
      <w:r w:rsidRPr="001F58A5">
        <w:rPr>
          <w:rFonts w:ascii="Arial" w:hAnsi="Arial" w:cs="Arial"/>
          <w:sz w:val="20"/>
        </w:rPr>
        <w:t>nek.</w:t>
      </w:r>
    </w:p>
    <w:p w14:paraId="69F30827" w14:textId="77777777" w:rsidR="001F58A5" w:rsidRPr="001F58A5" w:rsidRDefault="001F58A5" w:rsidP="003E45BE">
      <w:pPr>
        <w:pStyle w:val="Zkladntext3"/>
        <w:numPr>
          <w:ilvl w:val="0"/>
          <w:numId w:val="14"/>
        </w:numPr>
        <w:tabs>
          <w:tab w:val="clear" w:pos="502"/>
        </w:tabs>
        <w:spacing w:line="360" w:lineRule="auto"/>
        <w:ind w:left="709" w:hanging="283"/>
        <w:rPr>
          <w:rFonts w:ascii="Arial" w:hAnsi="Arial" w:cs="Arial"/>
          <w:sz w:val="20"/>
        </w:rPr>
      </w:pPr>
      <w:r w:rsidRPr="001F58A5">
        <w:rPr>
          <w:rFonts w:ascii="Arial" w:hAnsi="Arial" w:cs="Arial"/>
          <w:sz w:val="20"/>
        </w:rPr>
        <w:t>Pokud bude iniciátorem zm</w:t>
      </w:r>
      <w:r w:rsidRPr="001F58A5">
        <w:rPr>
          <w:rFonts w:ascii="Arial" w:hAnsi="Arial" w:cs="Arial" w:hint="eastAsia"/>
          <w:sz w:val="20"/>
        </w:rPr>
        <w:t>ě</w:t>
      </w:r>
      <w:r w:rsidRPr="001F58A5">
        <w:rPr>
          <w:rFonts w:ascii="Arial" w:hAnsi="Arial" w:cs="Arial"/>
          <w:sz w:val="20"/>
        </w:rPr>
        <w:t>ny zhotovitel, p</w:t>
      </w:r>
      <w:r w:rsidRPr="001F58A5">
        <w:rPr>
          <w:rFonts w:ascii="Arial" w:hAnsi="Arial" w:cs="Arial" w:hint="eastAsia"/>
          <w:sz w:val="20"/>
        </w:rPr>
        <w:t>ř</w:t>
      </w:r>
      <w:r w:rsidRPr="001F58A5">
        <w:rPr>
          <w:rFonts w:ascii="Arial" w:hAnsi="Arial" w:cs="Arial"/>
          <w:sz w:val="20"/>
        </w:rPr>
        <w:t>edloží objednateli návrh na zm</w:t>
      </w:r>
      <w:r w:rsidRPr="001F58A5">
        <w:rPr>
          <w:rFonts w:ascii="Arial" w:hAnsi="Arial" w:cs="Arial" w:hint="eastAsia"/>
          <w:sz w:val="20"/>
        </w:rPr>
        <w:t>ě</w:t>
      </w:r>
      <w:r w:rsidRPr="001F58A5">
        <w:rPr>
          <w:rFonts w:ascii="Arial" w:hAnsi="Arial" w:cs="Arial"/>
          <w:sz w:val="20"/>
        </w:rPr>
        <w:t>nu, který bude obsahovat ocen</w:t>
      </w:r>
      <w:r w:rsidRPr="001F58A5">
        <w:rPr>
          <w:rFonts w:ascii="Arial" w:hAnsi="Arial" w:cs="Arial" w:hint="eastAsia"/>
          <w:sz w:val="20"/>
        </w:rPr>
        <w:t>ě</w:t>
      </w:r>
      <w:r w:rsidRPr="001F58A5">
        <w:rPr>
          <w:rFonts w:ascii="Arial" w:hAnsi="Arial" w:cs="Arial"/>
          <w:sz w:val="20"/>
        </w:rPr>
        <w:t>ní zm</w:t>
      </w:r>
      <w:r w:rsidRPr="001F58A5">
        <w:rPr>
          <w:rFonts w:ascii="Arial" w:hAnsi="Arial" w:cs="Arial" w:hint="eastAsia"/>
          <w:sz w:val="20"/>
        </w:rPr>
        <w:t>ě</w:t>
      </w:r>
      <w:r w:rsidRPr="001F58A5">
        <w:rPr>
          <w:rFonts w:ascii="Arial" w:hAnsi="Arial" w:cs="Arial"/>
          <w:sz w:val="20"/>
        </w:rPr>
        <w:t>ny (výši nár</w:t>
      </w:r>
      <w:r w:rsidRPr="001F58A5">
        <w:rPr>
          <w:rFonts w:ascii="Arial" w:hAnsi="Arial" w:cs="Arial" w:hint="eastAsia"/>
          <w:sz w:val="20"/>
        </w:rPr>
        <w:t>ů</w:t>
      </w:r>
      <w:r w:rsidRPr="001F58A5">
        <w:rPr>
          <w:rFonts w:ascii="Arial" w:hAnsi="Arial" w:cs="Arial"/>
          <w:sz w:val="20"/>
        </w:rPr>
        <w:t>stu, resp. snížení ceny z titulu zm</w:t>
      </w:r>
      <w:r w:rsidRPr="001F58A5">
        <w:rPr>
          <w:rFonts w:ascii="Arial" w:hAnsi="Arial" w:cs="Arial" w:hint="eastAsia"/>
          <w:sz w:val="20"/>
        </w:rPr>
        <w:t>ě</w:t>
      </w:r>
      <w:r w:rsidRPr="001F58A5">
        <w:rPr>
          <w:rFonts w:ascii="Arial" w:hAnsi="Arial" w:cs="Arial"/>
          <w:sz w:val="20"/>
        </w:rPr>
        <w:t>ny), termín (lh</w:t>
      </w:r>
      <w:r w:rsidRPr="001F58A5">
        <w:rPr>
          <w:rFonts w:ascii="Arial" w:hAnsi="Arial" w:cs="Arial" w:hint="eastAsia"/>
          <w:sz w:val="20"/>
        </w:rPr>
        <w:t>ů</w:t>
      </w:r>
      <w:r w:rsidRPr="001F58A5">
        <w:rPr>
          <w:rFonts w:ascii="Arial" w:hAnsi="Arial" w:cs="Arial"/>
          <w:sz w:val="20"/>
        </w:rPr>
        <w:t xml:space="preserve">tu), ve kterém je zhotovitel schopen práce nebo dodávky provést a dopady na </w:t>
      </w:r>
      <w:r w:rsidR="00AA4C66" w:rsidRPr="001F58A5">
        <w:rPr>
          <w:rFonts w:ascii="Arial" w:hAnsi="Arial" w:cs="Arial"/>
          <w:sz w:val="20"/>
        </w:rPr>
        <w:t>harmonogram,</w:t>
      </w:r>
      <w:r w:rsidRPr="001F58A5">
        <w:rPr>
          <w:rFonts w:ascii="Arial" w:hAnsi="Arial" w:cs="Arial"/>
          <w:sz w:val="20"/>
        </w:rPr>
        <w:t xml:space="preserve"> pop</w:t>
      </w:r>
      <w:r w:rsidRPr="001F58A5">
        <w:rPr>
          <w:rFonts w:ascii="Arial" w:hAnsi="Arial" w:cs="Arial" w:hint="eastAsia"/>
          <w:sz w:val="20"/>
        </w:rPr>
        <w:t>ří</w:t>
      </w:r>
      <w:r w:rsidRPr="001F58A5">
        <w:rPr>
          <w:rFonts w:ascii="Arial" w:hAnsi="Arial" w:cs="Arial"/>
          <w:sz w:val="20"/>
        </w:rPr>
        <w:t>pad</w:t>
      </w:r>
      <w:r w:rsidRPr="001F58A5">
        <w:rPr>
          <w:rFonts w:ascii="Arial" w:hAnsi="Arial" w:cs="Arial" w:hint="eastAsia"/>
          <w:sz w:val="20"/>
        </w:rPr>
        <w:t>ě</w:t>
      </w:r>
      <w:r w:rsidRPr="001F58A5">
        <w:rPr>
          <w:rFonts w:ascii="Arial" w:hAnsi="Arial" w:cs="Arial"/>
          <w:sz w:val="20"/>
        </w:rPr>
        <w:t xml:space="preserve"> do smluvn</w:t>
      </w:r>
      <w:r w:rsidRPr="001F58A5">
        <w:rPr>
          <w:rFonts w:ascii="Arial" w:hAnsi="Arial" w:cs="Arial" w:hint="eastAsia"/>
          <w:sz w:val="20"/>
        </w:rPr>
        <w:t>ě</w:t>
      </w:r>
      <w:r w:rsidRPr="001F58A5">
        <w:rPr>
          <w:rFonts w:ascii="Arial" w:hAnsi="Arial" w:cs="Arial"/>
          <w:sz w:val="20"/>
        </w:rPr>
        <w:t xml:space="preserve"> zajišt</w:t>
      </w:r>
      <w:r w:rsidRPr="001F58A5">
        <w:rPr>
          <w:rFonts w:ascii="Arial" w:hAnsi="Arial" w:cs="Arial" w:hint="eastAsia"/>
          <w:sz w:val="20"/>
        </w:rPr>
        <w:t>ě</w:t>
      </w:r>
      <w:r w:rsidRPr="001F58A5">
        <w:rPr>
          <w:rFonts w:ascii="Arial" w:hAnsi="Arial" w:cs="Arial"/>
          <w:sz w:val="20"/>
        </w:rPr>
        <w:t>ných termín</w:t>
      </w:r>
      <w:r w:rsidRPr="001F58A5">
        <w:rPr>
          <w:rFonts w:ascii="Arial" w:hAnsi="Arial" w:cs="Arial" w:hint="eastAsia"/>
          <w:sz w:val="20"/>
        </w:rPr>
        <w:t>ů</w:t>
      </w:r>
      <w:r w:rsidRPr="001F58A5">
        <w:rPr>
          <w:rFonts w:ascii="Arial" w:hAnsi="Arial" w:cs="Arial"/>
          <w:sz w:val="20"/>
        </w:rPr>
        <w:t>, a další informace, které zm</w:t>
      </w:r>
      <w:r w:rsidRPr="001F58A5">
        <w:rPr>
          <w:rFonts w:ascii="Arial" w:hAnsi="Arial" w:cs="Arial" w:hint="eastAsia"/>
          <w:sz w:val="20"/>
        </w:rPr>
        <w:t>ě</w:t>
      </w:r>
      <w:r w:rsidRPr="001F58A5">
        <w:rPr>
          <w:rFonts w:ascii="Arial" w:hAnsi="Arial" w:cs="Arial"/>
          <w:sz w:val="20"/>
        </w:rPr>
        <w:t>nu od</w:t>
      </w:r>
      <w:r w:rsidRPr="001F58A5">
        <w:rPr>
          <w:rFonts w:ascii="Arial" w:hAnsi="Arial" w:cs="Arial" w:hint="eastAsia"/>
          <w:sz w:val="20"/>
        </w:rPr>
        <w:t>ů</w:t>
      </w:r>
      <w:r w:rsidRPr="001F58A5">
        <w:rPr>
          <w:rFonts w:ascii="Arial" w:hAnsi="Arial" w:cs="Arial"/>
          <w:sz w:val="20"/>
        </w:rPr>
        <w:t>vod</w:t>
      </w:r>
      <w:r w:rsidRPr="001F58A5">
        <w:rPr>
          <w:rFonts w:ascii="Arial" w:hAnsi="Arial" w:cs="Arial" w:hint="eastAsia"/>
          <w:sz w:val="20"/>
        </w:rPr>
        <w:t>ň</w:t>
      </w:r>
      <w:r w:rsidRPr="001F58A5">
        <w:rPr>
          <w:rFonts w:ascii="Arial" w:hAnsi="Arial" w:cs="Arial"/>
          <w:sz w:val="20"/>
        </w:rPr>
        <w:t>ují a jsou podstatné pro rozhodnutí o zm</w:t>
      </w:r>
      <w:r w:rsidRPr="001F58A5">
        <w:rPr>
          <w:rFonts w:ascii="Arial" w:hAnsi="Arial" w:cs="Arial" w:hint="eastAsia"/>
          <w:sz w:val="20"/>
        </w:rPr>
        <w:t>ě</w:t>
      </w:r>
      <w:r w:rsidRPr="001F58A5">
        <w:rPr>
          <w:rFonts w:ascii="Arial" w:hAnsi="Arial" w:cs="Arial"/>
          <w:sz w:val="20"/>
        </w:rPr>
        <w:t>n</w:t>
      </w:r>
      <w:r w:rsidRPr="001F58A5">
        <w:rPr>
          <w:rFonts w:ascii="Arial" w:hAnsi="Arial" w:cs="Arial" w:hint="eastAsia"/>
          <w:sz w:val="20"/>
        </w:rPr>
        <w:t>ě</w:t>
      </w:r>
      <w:r w:rsidRPr="001F58A5">
        <w:rPr>
          <w:rFonts w:ascii="Arial" w:hAnsi="Arial" w:cs="Arial"/>
          <w:sz w:val="20"/>
        </w:rPr>
        <w:t>. Návrh bude doložený pot</w:t>
      </w:r>
      <w:r w:rsidRPr="001F58A5">
        <w:rPr>
          <w:rFonts w:ascii="Arial" w:hAnsi="Arial" w:cs="Arial" w:hint="eastAsia"/>
          <w:sz w:val="20"/>
        </w:rPr>
        <w:t>ř</w:t>
      </w:r>
      <w:r w:rsidRPr="001F58A5">
        <w:rPr>
          <w:rFonts w:ascii="Arial" w:hAnsi="Arial" w:cs="Arial"/>
          <w:sz w:val="20"/>
        </w:rPr>
        <w:t>ebnou dokumentací k objasn</w:t>
      </w:r>
      <w:r w:rsidRPr="001F58A5">
        <w:rPr>
          <w:rFonts w:ascii="Arial" w:hAnsi="Arial" w:cs="Arial" w:hint="eastAsia"/>
          <w:sz w:val="20"/>
        </w:rPr>
        <w:t>ě</w:t>
      </w:r>
      <w:r w:rsidRPr="001F58A5">
        <w:rPr>
          <w:rFonts w:ascii="Arial" w:hAnsi="Arial" w:cs="Arial"/>
          <w:sz w:val="20"/>
        </w:rPr>
        <w:t>ní návrhu zm</w:t>
      </w:r>
      <w:r w:rsidRPr="001F58A5">
        <w:rPr>
          <w:rFonts w:ascii="Arial" w:hAnsi="Arial" w:cs="Arial" w:hint="eastAsia"/>
          <w:sz w:val="20"/>
        </w:rPr>
        <w:t>ě</w:t>
      </w:r>
      <w:r w:rsidRPr="001F58A5">
        <w:rPr>
          <w:rFonts w:ascii="Arial" w:hAnsi="Arial" w:cs="Arial"/>
          <w:sz w:val="20"/>
        </w:rPr>
        <w:t>ny. Návrh p</w:t>
      </w:r>
      <w:r w:rsidRPr="001F58A5">
        <w:rPr>
          <w:rFonts w:ascii="Arial" w:hAnsi="Arial" w:cs="Arial" w:hint="eastAsia"/>
          <w:sz w:val="20"/>
        </w:rPr>
        <w:t>ř</w:t>
      </w:r>
      <w:r w:rsidRPr="001F58A5">
        <w:rPr>
          <w:rFonts w:ascii="Arial" w:hAnsi="Arial" w:cs="Arial"/>
          <w:sz w:val="20"/>
        </w:rPr>
        <w:t>edloží zhotovitel objednateli v dostate</w:t>
      </w:r>
      <w:r w:rsidRPr="001F58A5">
        <w:rPr>
          <w:rFonts w:ascii="Arial" w:hAnsi="Arial" w:cs="Arial" w:hint="eastAsia"/>
          <w:sz w:val="20"/>
        </w:rPr>
        <w:t>č</w:t>
      </w:r>
      <w:r w:rsidRPr="001F58A5">
        <w:rPr>
          <w:rFonts w:ascii="Arial" w:hAnsi="Arial" w:cs="Arial"/>
          <w:sz w:val="20"/>
        </w:rPr>
        <w:t xml:space="preserve">ném </w:t>
      </w:r>
      <w:r w:rsidRPr="001F58A5">
        <w:rPr>
          <w:rFonts w:ascii="Arial" w:hAnsi="Arial" w:cs="Arial" w:hint="eastAsia"/>
          <w:sz w:val="20"/>
        </w:rPr>
        <w:t>č</w:t>
      </w:r>
      <w:r w:rsidRPr="001F58A5">
        <w:rPr>
          <w:rFonts w:ascii="Arial" w:hAnsi="Arial" w:cs="Arial"/>
          <w:sz w:val="20"/>
        </w:rPr>
        <w:t>asovém p</w:t>
      </w:r>
      <w:r w:rsidRPr="001F58A5">
        <w:rPr>
          <w:rFonts w:ascii="Arial" w:hAnsi="Arial" w:cs="Arial" w:hint="eastAsia"/>
          <w:sz w:val="20"/>
        </w:rPr>
        <w:t>ř</w:t>
      </w:r>
      <w:r w:rsidRPr="001F58A5">
        <w:rPr>
          <w:rFonts w:ascii="Arial" w:hAnsi="Arial" w:cs="Arial"/>
          <w:sz w:val="20"/>
        </w:rPr>
        <w:t>edstihu, umož</w:t>
      </w:r>
      <w:r w:rsidRPr="001F58A5">
        <w:rPr>
          <w:rFonts w:ascii="Arial" w:hAnsi="Arial" w:cs="Arial" w:hint="eastAsia"/>
          <w:sz w:val="20"/>
        </w:rPr>
        <w:t>ň</w:t>
      </w:r>
      <w:r w:rsidRPr="001F58A5">
        <w:rPr>
          <w:rFonts w:ascii="Arial" w:hAnsi="Arial" w:cs="Arial"/>
          <w:sz w:val="20"/>
        </w:rPr>
        <w:t xml:space="preserve">ujícím jeho </w:t>
      </w:r>
      <w:r w:rsidRPr="001F58A5">
        <w:rPr>
          <w:rFonts w:ascii="Arial" w:hAnsi="Arial" w:cs="Arial" w:hint="eastAsia"/>
          <w:sz w:val="20"/>
        </w:rPr>
        <w:t>řá</w:t>
      </w:r>
      <w:r w:rsidRPr="001F58A5">
        <w:rPr>
          <w:rFonts w:ascii="Arial" w:hAnsi="Arial" w:cs="Arial"/>
          <w:sz w:val="20"/>
        </w:rPr>
        <w:t>dné posouzení. P</w:t>
      </w:r>
      <w:r w:rsidRPr="001F58A5">
        <w:rPr>
          <w:rFonts w:ascii="Arial" w:hAnsi="Arial" w:cs="Arial" w:hint="eastAsia"/>
          <w:sz w:val="20"/>
        </w:rPr>
        <w:t>ř</w:t>
      </w:r>
      <w:r w:rsidRPr="001F58A5">
        <w:rPr>
          <w:rFonts w:ascii="Arial" w:hAnsi="Arial" w:cs="Arial"/>
          <w:sz w:val="20"/>
        </w:rPr>
        <w:t>edložení návrhu na zm</w:t>
      </w:r>
      <w:r w:rsidRPr="001F58A5">
        <w:rPr>
          <w:rFonts w:ascii="Arial" w:hAnsi="Arial" w:cs="Arial" w:hint="eastAsia"/>
          <w:sz w:val="20"/>
        </w:rPr>
        <w:t>ě</w:t>
      </w:r>
      <w:r w:rsidRPr="001F58A5">
        <w:rPr>
          <w:rFonts w:ascii="Arial" w:hAnsi="Arial" w:cs="Arial"/>
          <w:sz w:val="20"/>
        </w:rPr>
        <w:t>nu zhotovitelem, nezakládá zhotoviteli nárok na zvýšení smluvní ceny, zm</w:t>
      </w:r>
      <w:r w:rsidRPr="001F58A5">
        <w:rPr>
          <w:rFonts w:ascii="Arial" w:hAnsi="Arial" w:cs="Arial" w:hint="eastAsia"/>
          <w:sz w:val="20"/>
        </w:rPr>
        <w:t>ě</w:t>
      </w:r>
      <w:r w:rsidRPr="001F58A5">
        <w:rPr>
          <w:rFonts w:ascii="Arial" w:hAnsi="Arial" w:cs="Arial"/>
          <w:sz w:val="20"/>
        </w:rPr>
        <w:t>nu termín</w:t>
      </w:r>
      <w:r w:rsidRPr="001F58A5">
        <w:rPr>
          <w:rFonts w:ascii="Arial" w:hAnsi="Arial" w:cs="Arial" w:hint="eastAsia"/>
          <w:sz w:val="20"/>
        </w:rPr>
        <w:t>ů</w:t>
      </w:r>
      <w:r w:rsidRPr="001F58A5">
        <w:rPr>
          <w:rFonts w:ascii="Arial" w:hAnsi="Arial" w:cs="Arial"/>
          <w:sz w:val="20"/>
        </w:rPr>
        <w:t xml:space="preserve"> pln</w:t>
      </w:r>
      <w:r w:rsidRPr="001F58A5">
        <w:rPr>
          <w:rFonts w:ascii="Arial" w:hAnsi="Arial" w:cs="Arial" w:hint="eastAsia"/>
          <w:sz w:val="20"/>
        </w:rPr>
        <w:t>ě</w:t>
      </w:r>
      <w:r w:rsidRPr="001F58A5">
        <w:rPr>
          <w:rFonts w:ascii="Arial" w:hAnsi="Arial" w:cs="Arial"/>
          <w:sz w:val="20"/>
        </w:rPr>
        <w:t xml:space="preserve">ní </w:t>
      </w:r>
      <w:r w:rsidRPr="001F58A5">
        <w:rPr>
          <w:rFonts w:ascii="Arial" w:hAnsi="Arial" w:cs="Arial" w:hint="eastAsia"/>
          <w:sz w:val="20"/>
        </w:rPr>
        <w:t>č</w:t>
      </w:r>
      <w:r w:rsidRPr="001F58A5">
        <w:rPr>
          <w:rFonts w:ascii="Arial" w:hAnsi="Arial" w:cs="Arial"/>
          <w:sz w:val="20"/>
        </w:rPr>
        <w:t>i nárok na zm</w:t>
      </w:r>
      <w:r w:rsidRPr="001F58A5">
        <w:rPr>
          <w:rFonts w:ascii="Arial" w:hAnsi="Arial" w:cs="Arial" w:hint="eastAsia"/>
          <w:sz w:val="20"/>
        </w:rPr>
        <w:t>ě</w:t>
      </w:r>
      <w:r w:rsidRPr="001F58A5">
        <w:rPr>
          <w:rFonts w:ascii="Arial" w:hAnsi="Arial" w:cs="Arial"/>
          <w:sz w:val="20"/>
        </w:rPr>
        <w:t xml:space="preserve">nu ostatních smluvních podmínek. </w:t>
      </w:r>
    </w:p>
    <w:p w14:paraId="2B8CBF8C" w14:textId="77777777" w:rsidR="0068719F" w:rsidRDefault="001F58A5" w:rsidP="003E45BE">
      <w:pPr>
        <w:pStyle w:val="Zkladntext3"/>
        <w:numPr>
          <w:ilvl w:val="0"/>
          <w:numId w:val="14"/>
        </w:numPr>
        <w:tabs>
          <w:tab w:val="clear" w:pos="502"/>
        </w:tabs>
        <w:spacing w:line="360" w:lineRule="auto"/>
        <w:ind w:left="709" w:hanging="283"/>
        <w:rPr>
          <w:rFonts w:ascii="Arial" w:hAnsi="Arial" w:cs="Arial"/>
          <w:sz w:val="20"/>
        </w:rPr>
      </w:pPr>
      <w:r w:rsidRPr="001F58A5">
        <w:rPr>
          <w:rFonts w:ascii="Arial" w:hAnsi="Arial" w:cs="Arial"/>
          <w:sz w:val="20"/>
        </w:rPr>
        <w:t>Zhotoviteli vzniká nárok na zvýšení sjednané ceny teprve v p</w:t>
      </w:r>
      <w:r w:rsidRPr="001F58A5">
        <w:rPr>
          <w:rFonts w:ascii="Arial" w:hAnsi="Arial" w:cs="Arial" w:hint="eastAsia"/>
          <w:sz w:val="20"/>
        </w:rPr>
        <w:t>ří</w:t>
      </w:r>
      <w:r w:rsidRPr="001F58A5">
        <w:rPr>
          <w:rFonts w:ascii="Arial" w:hAnsi="Arial" w:cs="Arial"/>
          <w:sz w:val="20"/>
        </w:rPr>
        <w:t>pad</w:t>
      </w:r>
      <w:r w:rsidRPr="001F58A5">
        <w:rPr>
          <w:rFonts w:ascii="Arial" w:hAnsi="Arial" w:cs="Arial" w:hint="eastAsia"/>
          <w:sz w:val="20"/>
        </w:rPr>
        <w:t>ě</w:t>
      </w:r>
      <w:r w:rsidRPr="001F58A5">
        <w:rPr>
          <w:rFonts w:ascii="Arial" w:hAnsi="Arial" w:cs="Arial"/>
          <w:sz w:val="20"/>
        </w:rPr>
        <w:t>, že zm</w:t>
      </w:r>
      <w:r w:rsidRPr="001F58A5">
        <w:rPr>
          <w:rFonts w:ascii="Arial" w:hAnsi="Arial" w:cs="Arial" w:hint="eastAsia"/>
          <w:sz w:val="20"/>
        </w:rPr>
        <w:t>ě</w:t>
      </w:r>
      <w:r w:rsidRPr="001F58A5">
        <w:rPr>
          <w:rFonts w:ascii="Arial" w:hAnsi="Arial" w:cs="Arial"/>
          <w:sz w:val="20"/>
        </w:rPr>
        <w:t>na bude výslovn</w:t>
      </w:r>
      <w:r w:rsidRPr="001F58A5">
        <w:rPr>
          <w:rFonts w:ascii="Arial" w:hAnsi="Arial" w:cs="Arial" w:hint="eastAsia"/>
          <w:sz w:val="20"/>
        </w:rPr>
        <w:t>ě</w:t>
      </w:r>
      <w:r w:rsidRPr="001F58A5">
        <w:rPr>
          <w:rFonts w:ascii="Arial" w:hAnsi="Arial" w:cs="Arial"/>
          <w:sz w:val="20"/>
        </w:rPr>
        <w:t xml:space="preserve"> potvrzena v písemném dodatku ke smlouv</w:t>
      </w:r>
      <w:r w:rsidRPr="001F58A5">
        <w:rPr>
          <w:rFonts w:ascii="Arial" w:hAnsi="Arial" w:cs="Arial" w:hint="eastAsia"/>
          <w:sz w:val="20"/>
        </w:rPr>
        <w:t>ě</w:t>
      </w:r>
      <w:r w:rsidRPr="001F58A5">
        <w:rPr>
          <w:rFonts w:ascii="Arial" w:hAnsi="Arial" w:cs="Arial"/>
          <w:sz w:val="20"/>
        </w:rPr>
        <w:t>. Bez uzav</w:t>
      </w:r>
      <w:r w:rsidRPr="001F58A5">
        <w:rPr>
          <w:rFonts w:ascii="Arial" w:hAnsi="Arial" w:cs="Arial" w:hint="eastAsia"/>
          <w:sz w:val="20"/>
        </w:rPr>
        <w:t>ř</w:t>
      </w:r>
      <w:r w:rsidRPr="001F58A5">
        <w:rPr>
          <w:rFonts w:ascii="Arial" w:hAnsi="Arial" w:cs="Arial"/>
          <w:sz w:val="20"/>
        </w:rPr>
        <w:t>ení dodatku ke smlouv</w:t>
      </w:r>
      <w:r w:rsidRPr="001F58A5">
        <w:rPr>
          <w:rFonts w:ascii="Arial" w:hAnsi="Arial" w:cs="Arial" w:hint="eastAsia"/>
          <w:sz w:val="20"/>
        </w:rPr>
        <w:t>ě</w:t>
      </w:r>
      <w:r w:rsidRPr="001F58A5">
        <w:rPr>
          <w:rFonts w:ascii="Arial" w:hAnsi="Arial" w:cs="Arial"/>
          <w:sz w:val="20"/>
        </w:rPr>
        <w:t xml:space="preserve"> není objednatel povinen provedené vícepráce uhradit. Zhotovitel je povinen bez zbyte</w:t>
      </w:r>
      <w:r w:rsidRPr="001F58A5">
        <w:rPr>
          <w:rFonts w:ascii="Arial" w:hAnsi="Arial" w:cs="Arial" w:hint="eastAsia"/>
          <w:sz w:val="20"/>
        </w:rPr>
        <w:t>č</w:t>
      </w:r>
      <w:r w:rsidRPr="001F58A5">
        <w:rPr>
          <w:rFonts w:ascii="Arial" w:hAnsi="Arial" w:cs="Arial"/>
          <w:sz w:val="20"/>
        </w:rPr>
        <w:t>ného odkladu takové práce na žádost objednatele odstranit a uvést p</w:t>
      </w:r>
      <w:r w:rsidRPr="001F58A5">
        <w:rPr>
          <w:rFonts w:ascii="Arial" w:hAnsi="Arial" w:cs="Arial" w:hint="eastAsia"/>
          <w:sz w:val="20"/>
        </w:rPr>
        <w:t>ř</w:t>
      </w:r>
      <w:r w:rsidRPr="001F58A5">
        <w:rPr>
          <w:rFonts w:ascii="Arial" w:hAnsi="Arial" w:cs="Arial"/>
          <w:sz w:val="20"/>
        </w:rPr>
        <w:t>edm</w:t>
      </w:r>
      <w:r w:rsidRPr="001F58A5">
        <w:rPr>
          <w:rFonts w:ascii="Arial" w:hAnsi="Arial" w:cs="Arial" w:hint="eastAsia"/>
          <w:sz w:val="20"/>
        </w:rPr>
        <w:t>ě</w:t>
      </w:r>
      <w:r w:rsidRPr="001F58A5">
        <w:rPr>
          <w:rFonts w:ascii="Arial" w:hAnsi="Arial" w:cs="Arial"/>
          <w:sz w:val="20"/>
        </w:rPr>
        <w:t>t díla do stavu odpovídající</w:t>
      </w:r>
      <w:r w:rsidR="00A935C5">
        <w:rPr>
          <w:rFonts w:ascii="Arial" w:hAnsi="Arial" w:cs="Arial"/>
          <w:sz w:val="20"/>
        </w:rPr>
        <w:t>mu</w:t>
      </w:r>
      <w:r w:rsidRPr="001F58A5">
        <w:rPr>
          <w:rFonts w:ascii="Arial" w:hAnsi="Arial" w:cs="Arial"/>
          <w:sz w:val="20"/>
        </w:rPr>
        <w:t xml:space="preserve"> zadání. Vedle toho je zhotovitel povinen uhradit škodu, která objednateli v souvislosti s tímto vznikla. </w:t>
      </w:r>
    </w:p>
    <w:p w14:paraId="519D2F9B" w14:textId="27A8D451" w:rsidR="001F58A5" w:rsidRPr="00DB1943" w:rsidRDefault="001F58A5" w:rsidP="003E45BE">
      <w:pPr>
        <w:pStyle w:val="Zkladntext3"/>
        <w:numPr>
          <w:ilvl w:val="0"/>
          <w:numId w:val="14"/>
        </w:numPr>
        <w:tabs>
          <w:tab w:val="clear" w:pos="502"/>
        </w:tabs>
        <w:spacing w:line="360" w:lineRule="auto"/>
        <w:ind w:left="709" w:hanging="283"/>
        <w:rPr>
          <w:rFonts w:ascii="Arial" w:hAnsi="Arial" w:cs="Arial"/>
          <w:sz w:val="20"/>
        </w:rPr>
      </w:pPr>
      <w:r w:rsidRPr="0068719F">
        <w:rPr>
          <w:rFonts w:ascii="Arial" w:hAnsi="Arial" w:cs="Arial"/>
          <w:sz w:val="20"/>
        </w:rPr>
        <w:t>Pro výpo</w:t>
      </w:r>
      <w:r w:rsidRPr="0068719F">
        <w:rPr>
          <w:rFonts w:ascii="Arial" w:hAnsi="Arial" w:cs="Arial" w:hint="eastAsia"/>
          <w:sz w:val="20"/>
        </w:rPr>
        <w:t>č</w:t>
      </w:r>
      <w:r w:rsidRPr="0068719F">
        <w:rPr>
          <w:rFonts w:ascii="Arial" w:hAnsi="Arial" w:cs="Arial"/>
          <w:sz w:val="20"/>
        </w:rPr>
        <w:t>et cenových zm</w:t>
      </w:r>
      <w:r w:rsidRPr="00DB1943">
        <w:rPr>
          <w:rFonts w:ascii="Arial" w:hAnsi="Arial" w:cs="Arial" w:hint="eastAsia"/>
          <w:sz w:val="20"/>
        </w:rPr>
        <w:t>ě</w:t>
      </w:r>
      <w:r w:rsidRPr="00DB1943">
        <w:rPr>
          <w:rFonts w:ascii="Arial" w:hAnsi="Arial" w:cs="Arial"/>
          <w:sz w:val="20"/>
        </w:rPr>
        <w:t xml:space="preserve">n se </w:t>
      </w:r>
      <w:r w:rsidRPr="00696FED">
        <w:rPr>
          <w:rFonts w:ascii="Arial" w:hAnsi="Arial" w:cs="Arial"/>
          <w:sz w:val="20"/>
        </w:rPr>
        <w:t xml:space="preserve">užije </w:t>
      </w:r>
      <w:r w:rsidR="0068719F" w:rsidRPr="0068719F">
        <w:rPr>
          <w:rFonts w:ascii="Arial" w:hAnsi="Arial" w:cs="Arial"/>
          <w:sz w:val="20"/>
        </w:rPr>
        <w:t>Výkonový a honorá</w:t>
      </w:r>
      <w:r w:rsidR="0068719F" w:rsidRPr="0068719F">
        <w:rPr>
          <w:rFonts w:ascii="Arial" w:hAnsi="Arial" w:cs="Arial" w:hint="eastAsia"/>
          <w:sz w:val="20"/>
        </w:rPr>
        <w:t>ř</w:t>
      </w:r>
      <w:r w:rsidR="0068719F" w:rsidRPr="0068719F">
        <w:rPr>
          <w:rFonts w:ascii="Arial" w:hAnsi="Arial" w:cs="Arial"/>
          <w:sz w:val="20"/>
        </w:rPr>
        <w:t xml:space="preserve">ový </w:t>
      </w:r>
      <w:r w:rsidR="0068719F" w:rsidRPr="0068719F">
        <w:rPr>
          <w:rFonts w:ascii="Arial" w:hAnsi="Arial" w:cs="Arial" w:hint="eastAsia"/>
          <w:sz w:val="20"/>
        </w:rPr>
        <w:t>řá</w:t>
      </w:r>
      <w:r w:rsidR="0068719F" w:rsidRPr="0068719F">
        <w:rPr>
          <w:rFonts w:ascii="Arial" w:hAnsi="Arial" w:cs="Arial"/>
          <w:sz w:val="20"/>
        </w:rPr>
        <w:t>d a Sazebník UNIKA 20</w:t>
      </w:r>
      <w:r w:rsidR="0076289E">
        <w:rPr>
          <w:rFonts w:ascii="Arial" w:hAnsi="Arial" w:cs="Arial"/>
          <w:sz w:val="20"/>
        </w:rPr>
        <w:t>25</w:t>
      </w:r>
      <w:r w:rsidR="0068719F" w:rsidRPr="0068719F">
        <w:rPr>
          <w:rFonts w:ascii="Arial" w:hAnsi="Arial" w:cs="Arial"/>
          <w:sz w:val="20"/>
        </w:rPr>
        <w:t>-20</w:t>
      </w:r>
      <w:r w:rsidR="0076289E">
        <w:rPr>
          <w:rFonts w:ascii="Arial" w:hAnsi="Arial" w:cs="Arial"/>
          <w:sz w:val="20"/>
        </w:rPr>
        <w:t>26</w:t>
      </w:r>
      <w:r w:rsidRPr="00DB1943">
        <w:rPr>
          <w:rFonts w:ascii="Arial" w:hAnsi="Arial" w:cs="Arial"/>
          <w:sz w:val="20"/>
        </w:rPr>
        <w:t xml:space="preserve">, nebo navrhne zhotovitel cenu individuální kalkulací jednotlivých položek v cenové úrovni na trhu obvyklé a platné k datu podpisu smlouvy. </w:t>
      </w:r>
    </w:p>
    <w:p w14:paraId="16382DAB" w14:textId="77777777" w:rsidR="00561987" w:rsidRDefault="001F58A5" w:rsidP="003E45BE">
      <w:pPr>
        <w:pStyle w:val="Zkladntext3"/>
        <w:numPr>
          <w:ilvl w:val="0"/>
          <w:numId w:val="14"/>
        </w:numPr>
        <w:tabs>
          <w:tab w:val="clear" w:pos="502"/>
        </w:tabs>
        <w:spacing w:line="360" w:lineRule="auto"/>
        <w:ind w:left="709" w:hanging="283"/>
        <w:rPr>
          <w:rFonts w:ascii="Arial" w:hAnsi="Arial" w:cs="Arial"/>
          <w:sz w:val="20"/>
        </w:rPr>
      </w:pPr>
      <w:r w:rsidRPr="001F58A5">
        <w:rPr>
          <w:rFonts w:ascii="Arial" w:hAnsi="Arial" w:cs="Arial"/>
          <w:sz w:val="20"/>
        </w:rPr>
        <w:t>Zhotovitel je povinen provést vícepráce požadované objednatelem až do výše 10% ceny díla bez nároku na zm</w:t>
      </w:r>
      <w:r w:rsidRPr="001F58A5">
        <w:rPr>
          <w:rFonts w:ascii="Arial" w:hAnsi="Arial" w:cs="Arial" w:hint="eastAsia"/>
          <w:sz w:val="20"/>
        </w:rPr>
        <w:t>ě</w:t>
      </w:r>
      <w:r w:rsidRPr="001F58A5">
        <w:rPr>
          <w:rFonts w:ascii="Arial" w:hAnsi="Arial" w:cs="Arial"/>
          <w:sz w:val="20"/>
        </w:rPr>
        <w:t>nu termínu dokon</w:t>
      </w:r>
      <w:r w:rsidRPr="001F58A5">
        <w:rPr>
          <w:rFonts w:ascii="Arial" w:hAnsi="Arial" w:cs="Arial" w:hint="eastAsia"/>
          <w:sz w:val="20"/>
        </w:rPr>
        <w:t>č</w:t>
      </w:r>
      <w:r w:rsidRPr="001F58A5">
        <w:rPr>
          <w:rFonts w:ascii="Arial" w:hAnsi="Arial" w:cs="Arial"/>
          <w:sz w:val="20"/>
        </w:rPr>
        <w:t>ení díla.</w:t>
      </w:r>
    </w:p>
    <w:p w14:paraId="043CC33B" w14:textId="77777777" w:rsidR="00B576C6" w:rsidRDefault="00B576C6" w:rsidP="00B576C6">
      <w:pPr>
        <w:pStyle w:val="Zkladntext3"/>
        <w:spacing w:line="360" w:lineRule="auto"/>
        <w:ind w:left="709"/>
        <w:rPr>
          <w:rFonts w:ascii="Arial" w:hAnsi="Arial" w:cs="Arial"/>
          <w:sz w:val="20"/>
        </w:rPr>
      </w:pPr>
    </w:p>
    <w:p w14:paraId="4F1CF0FB" w14:textId="77777777" w:rsidR="00561987" w:rsidRPr="00165641" w:rsidRDefault="00561987" w:rsidP="000E7A39">
      <w:pPr>
        <w:pStyle w:val="Nadpis1"/>
        <w:numPr>
          <w:ilvl w:val="0"/>
          <w:numId w:val="4"/>
        </w:numPr>
        <w:spacing w:after="120" w:line="360" w:lineRule="auto"/>
        <w:ind w:left="714" w:hanging="357"/>
        <w:jc w:val="center"/>
        <w:rPr>
          <w:rFonts w:cs="Arial"/>
          <w:sz w:val="20"/>
        </w:rPr>
      </w:pPr>
      <w:r w:rsidRPr="00913FEF">
        <w:rPr>
          <w:sz w:val="20"/>
        </w:rPr>
        <w:t>Platební</w:t>
      </w:r>
      <w:r w:rsidRPr="00165641">
        <w:rPr>
          <w:rFonts w:cs="Arial"/>
          <w:sz w:val="20"/>
        </w:rPr>
        <w:t xml:space="preserve"> podmínky</w:t>
      </w:r>
    </w:p>
    <w:p w14:paraId="2455BFD3" w14:textId="77777777" w:rsidR="00CF04A3" w:rsidRPr="00CF04A3" w:rsidRDefault="00CF04A3" w:rsidP="003E45BE">
      <w:pPr>
        <w:numPr>
          <w:ilvl w:val="0"/>
          <w:numId w:val="6"/>
        </w:numPr>
        <w:rPr>
          <w:rFonts w:ascii="Arial" w:hAnsi="Arial" w:cs="Arial"/>
        </w:rPr>
      </w:pPr>
      <w:r w:rsidRPr="00CF04A3">
        <w:rPr>
          <w:rFonts w:ascii="Arial" w:hAnsi="Arial" w:cs="Arial"/>
        </w:rPr>
        <w:t>Cena za poskytnutí plnění zhotovitele dle této smlouvy bude hrazena postupně takto:</w:t>
      </w:r>
    </w:p>
    <w:p w14:paraId="1148D1BE" w14:textId="77777777" w:rsidR="007332F0" w:rsidRDefault="00CF04A3" w:rsidP="00CF04A3">
      <w:pPr>
        <w:numPr>
          <w:ilvl w:val="2"/>
          <w:numId w:val="4"/>
        </w:numPr>
        <w:spacing w:after="120" w:line="264" w:lineRule="auto"/>
        <w:jc w:val="both"/>
        <w:rPr>
          <w:rFonts w:ascii="Arial" w:hAnsi="Arial" w:cs="Arial"/>
        </w:rPr>
      </w:pPr>
      <w:bookmarkStart w:id="3" w:name="_Hlk35929511"/>
      <w:r w:rsidRPr="00CF04A3">
        <w:rPr>
          <w:rFonts w:ascii="Arial" w:hAnsi="Arial" w:cs="Arial"/>
        </w:rPr>
        <w:t xml:space="preserve">cena za poskytnutí části plnění </w:t>
      </w:r>
      <w:r w:rsidR="0088148A">
        <w:rPr>
          <w:rFonts w:ascii="Arial" w:hAnsi="Arial" w:cs="Arial"/>
        </w:rPr>
        <w:t xml:space="preserve">– zpracování </w:t>
      </w:r>
      <w:r w:rsidRPr="00CF04A3">
        <w:rPr>
          <w:rFonts w:ascii="Arial" w:hAnsi="Arial" w:cs="Arial"/>
        </w:rPr>
        <w:t>Dokumentace pro povolení zám</w:t>
      </w:r>
      <w:r w:rsidRPr="00CF04A3">
        <w:rPr>
          <w:rFonts w:ascii="Arial" w:hAnsi="Arial" w:cs="Arial" w:hint="eastAsia"/>
        </w:rPr>
        <w:t>ě</w:t>
      </w:r>
      <w:r w:rsidRPr="00CF04A3">
        <w:rPr>
          <w:rFonts w:ascii="Arial" w:hAnsi="Arial" w:cs="Arial"/>
        </w:rPr>
        <w:t xml:space="preserve">ru </w:t>
      </w:r>
      <w:r w:rsidR="0088148A">
        <w:rPr>
          <w:rFonts w:ascii="Arial" w:hAnsi="Arial" w:cs="Arial"/>
        </w:rPr>
        <w:t>včetně souvisejícího inženýringu</w:t>
      </w:r>
      <w:r w:rsidR="007332F0">
        <w:rPr>
          <w:rFonts w:ascii="Arial" w:hAnsi="Arial" w:cs="Arial"/>
        </w:rPr>
        <w:t>:</w:t>
      </w:r>
    </w:p>
    <w:p w14:paraId="7D2DE5CB" w14:textId="452E3E8A" w:rsidR="007332F0" w:rsidRDefault="00074158" w:rsidP="007332F0">
      <w:pPr>
        <w:numPr>
          <w:ilvl w:val="0"/>
          <w:numId w:val="20"/>
        </w:numPr>
        <w:spacing w:after="120" w:line="264" w:lineRule="auto"/>
        <w:ind w:left="2977"/>
        <w:jc w:val="both"/>
        <w:rPr>
          <w:rFonts w:ascii="Arial" w:hAnsi="Arial" w:cs="Arial"/>
        </w:rPr>
      </w:pPr>
      <w:r>
        <w:rPr>
          <w:rFonts w:ascii="Arial" w:hAnsi="Arial" w:cs="Arial"/>
        </w:rPr>
        <w:t>75</w:t>
      </w:r>
      <w:r w:rsidR="00CF04A3" w:rsidRPr="00CF04A3">
        <w:rPr>
          <w:rFonts w:ascii="Arial" w:hAnsi="Arial" w:cs="Arial"/>
        </w:rPr>
        <w:t xml:space="preserve"> % ceny po předání a převzetí konečné verze </w:t>
      </w:r>
      <w:r w:rsidR="007332F0">
        <w:rPr>
          <w:rFonts w:ascii="Arial" w:hAnsi="Arial" w:cs="Arial"/>
        </w:rPr>
        <w:t>DPZ</w:t>
      </w:r>
      <w:r w:rsidR="00CF04A3" w:rsidRPr="00CF04A3">
        <w:rPr>
          <w:rFonts w:ascii="Arial" w:hAnsi="Arial" w:cs="Arial"/>
        </w:rPr>
        <w:t xml:space="preserve"> bez vad a nedodělků</w:t>
      </w:r>
      <w:r w:rsidR="0088148A">
        <w:rPr>
          <w:rFonts w:ascii="Arial" w:hAnsi="Arial" w:cs="Arial"/>
        </w:rPr>
        <w:t xml:space="preserve"> objednatelem</w:t>
      </w:r>
      <w:r w:rsidR="00CF04A3" w:rsidRPr="00CF04A3">
        <w:rPr>
          <w:rFonts w:ascii="Arial" w:hAnsi="Arial" w:cs="Arial"/>
        </w:rPr>
        <w:t>,</w:t>
      </w:r>
    </w:p>
    <w:p w14:paraId="2BF3E1D6" w14:textId="255CB3B4" w:rsidR="00CF04A3" w:rsidRPr="007332F0" w:rsidRDefault="0088148A" w:rsidP="007332F0">
      <w:pPr>
        <w:numPr>
          <w:ilvl w:val="0"/>
          <w:numId w:val="20"/>
        </w:numPr>
        <w:spacing w:after="120" w:line="264" w:lineRule="auto"/>
        <w:ind w:left="2977"/>
        <w:jc w:val="both"/>
        <w:rPr>
          <w:rFonts w:ascii="Arial" w:hAnsi="Arial" w:cs="Arial"/>
        </w:rPr>
      </w:pPr>
      <w:r w:rsidRPr="007332F0">
        <w:rPr>
          <w:rFonts w:ascii="Arial" w:hAnsi="Arial" w:cs="Arial"/>
        </w:rPr>
        <w:t>2</w:t>
      </w:r>
      <w:r w:rsidR="00074158">
        <w:rPr>
          <w:rFonts w:ascii="Arial" w:hAnsi="Arial" w:cs="Arial"/>
        </w:rPr>
        <w:t>5</w:t>
      </w:r>
      <w:r w:rsidR="00CF04A3" w:rsidRPr="007332F0">
        <w:rPr>
          <w:rFonts w:ascii="Arial" w:hAnsi="Arial" w:cs="Arial"/>
        </w:rPr>
        <w:t xml:space="preserve"> % ceny po nabytí právní moci </w:t>
      </w:r>
      <w:bookmarkEnd w:id="3"/>
      <w:r w:rsidR="00CF04A3" w:rsidRPr="007332F0">
        <w:rPr>
          <w:rFonts w:ascii="Arial" w:hAnsi="Arial" w:cs="Arial"/>
        </w:rPr>
        <w:t>povolení záměru,</w:t>
      </w:r>
    </w:p>
    <w:p w14:paraId="0F9C7F98" w14:textId="0021FC13" w:rsidR="00CF04A3" w:rsidRPr="00CF04A3" w:rsidRDefault="00CF04A3" w:rsidP="007332F0">
      <w:pPr>
        <w:numPr>
          <w:ilvl w:val="2"/>
          <w:numId w:val="4"/>
        </w:numPr>
        <w:spacing w:after="120" w:line="264" w:lineRule="auto"/>
        <w:jc w:val="both"/>
        <w:rPr>
          <w:rFonts w:ascii="Arial" w:hAnsi="Arial" w:cs="Arial"/>
        </w:rPr>
      </w:pPr>
      <w:r w:rsidRPr="00CF04A3">
        <w:rPr>
          <w:rFonts w:ascii="Arial" w:hAnsi="Arial" w:cs="Arial"/>
        </w:rPr>
        <w:t xml:space="preserve">cena za poskytnutí části plnění </w:t>
      </w:r>
      <w:r>
        <w:rPr>
          <w:rFonts w:ascii="Arial" w:hAnsi="Arial" w:cs="Arial"/>
        </w:rPr>
        <w:t xml:space="preserve">- </w:t>
      </w:r>
      <w:r w:rsidR="007332F0">
        <w:rPr>
          <w:rFonts w:ascii="Arial" w:hAnsi="Arial" w:cs="Arial"/>
        </w:rPr>
        <w:t>zpracování</w:t>
      </w:r>
      <w:r w:rsidRPr="00CF04A3">
        <w:rPr>
          <w:rFonts w:ascii="Arial" w:hAnsi="Arial" w:cs="Arial"/>
        </w:rPr>
        <w:t xml:space="preserve"> Dokumentace pro </w:t>
      </w:r>
      <w:r w:rsidR="00B5080B">
        <w:rPr>
          <w:rFonts w:ascii="Arial" w:hAnsi="Arial" w:cs="Arial"/>
        </w:rPr>
        <w:t>provádění</w:t>
      </w:r>
      <w:r>
        <w:rPr>
          <w:rFonts w:ascii="Arial" w:hAnsi="Arial" w:cs="Arial"/>
        </w:rPr>
        <w:t xml:space="preserve"> stavby</w:t>
      </w:r>
      <w:r w:rsidR="006B46E6">
        <w:rPr>
          <w:rFonts w:ascii="Arial" w:hAnsi="Arial" w:cs="Arial"/>
        </w:rPr>
        <w:t xml:space="preserve"> včetně účasti na zadávacím řízení v pozici poradce </w:t>
      </w:r>
      <w:r>
        <w:rPr>
          <w:rFonts w:ascii="Arial" w:hAnsi="Arial" w:cs="Arial"/>
        </w:rPr>
        <w:t xml:space="preserve"> -</w:t>
      </w:r>
      <w:r w:rsidRPr="00CF04A3">
        <w:rPr>
          <w:rFonts w:ascii="Arial" w:hAnsi="Arial" w:cs="Arial"/>
        </w:rPr>
        <w:t xml:space="preserve"> po předání a převzetí konečné verze </w:t>
      </w:r>
      <w:r>
        <w:rPr>
          <w:rFonts w:ascii="Arial" w:hAnsi="Arial" w:cs="Arial"/>
        </w:rPr>
        <w:t>dokumentace</w:t>
      </w:r>
      <w:r w:rsidR="00B5080B">
        <w:rPr>
          <w:rFonts w:ascii="Arial" w:hAnsi="Arial" w:cs="Arial"/>
        </w:rPr>
        <w:t xml:space="preserve"> pro provádění stavby (včetně rozpočtů)</w:t>
      </w:r>
      <w:r w:rsidRPr="00CF04A3">
        <w:rPr>
          <w:rFonts w:ascii="Arial" w:hAnsi="Arial" w:cs="Arial"/>
        </w:rPr>
        <w:t xml:space="preserve"> bez vad a nedodělků</w:t>
      </w:r>
      <w:r w:rsidR="00B5080B">
        <w:rPr>
          <w:rFonts w:ascii="Arial" w:hAnsi="Arial" w:cs="Arial"/>
        </w:rPr>
        <w:t xml:space="preserve"> objednatelem</w:t>
      </w:r>
      <w:r w:rsidR="006B46E6">
        <w:rPr>
          <w:rFonts w:ascii="Arial" w:hAnsi="Arial" w:cs="Arial"/>
        </w:rPr>
        <w:t>.</w:t>
      </w:r>
    </w:p>
    <w:p w14:paraId="5808FE48" w14:textId="77777777" w:rsidR="002671C3" w:rsidRPr="004F2253" w:rsidRDefault="00CF04A3" w:rsidP="003E45BE">
      <w:pPr>
        <w:numPr>
          <w:ilvl w:val="0"/>
          <w:numId w:val="6"/>
        </w:numPr>
        <w:spacing w:line="360" w:lineRule="auto"/>
        <w:ind w:left="499" w:hanging="357"/>
        <w:jc w:val="both"/>
        <w:rPr>
          <w:rFonts w:ascii="Arial" w:hAnsi="Arial" w:cs="Arial"/>
        </w:rPr>
      </w:pPr>
      <w:r w:rsidRPr="00CF04A3">
        <w:rPr>
          <w:rFonts w:ascii="Arial" w:hAnsi="Arial" w:cs="Arial"/>
        </w:rPr>
        <w:t>Podkladem pro platbu objednatele je vždy da</w:t>
      </w:r>
      <w:r w:rsidRPr="00CF04A3">
        <w:rPr>
          <w:rFonts w:ascii="Arial" w:hAnsi="Arial" w:cs="Arial" w:hint="eastAsia"/>
        </w:rPr>
        <w:t>ň</w:t>
      </w:r>
      <w:r w:rsidRPr="00CF04A3">
        <w:rPr>
          <w:rFonts w:ascii="Arial" w:hAnsi="Arial" w:cs="Arial"/>
        </w:rPr>
        <w:t>ový doklad – faktura, kterou zhotovitel vystaví nejpozd</w:t>
      </w:r>
      <w:r w:rsidRPr="00CF04A3">
        <w:rPr>
          <w:rFonts w:ascii="Arial" w:hAnsi="Arial" w:cs="Arial" w:hint="eastAsia"/>
        </w:rPr>
        <w:t>ě</w:t>
      </w:r>
      <w:r w:rsidRPr="00CF04A3">
        <w:rPr>
          <w:rFonts w:ascii="Arial" w:hAnsi="Arial" w:cs="Arial"/>
        </w:rPr>
        <w:t xml:space="preserve">ji </w:t>
      </w:r>
      <w:r w:rsidRPr="004F2253">
        <w:rPr>
          <w:rFonts w:ascii="Arial" w:hAnsi="Arial" w:cs="Arial"/>
        </w:rPr>
        <w:t>do 10 dn</w:t>
      </w:r>
      <w:r w:rsidRPr="004F2253">
        <w:rPr>
          <w:rFonts w:ascii="Arial" w:hAnsi="Arial" w:cs="Arial" w:hint="eastAsia"/>
        </w:rPr>
        <w:t>ů</w:t>
      </w:r>
      <w:r w:rsidRPr="004F2253">
        <w:rPr>
          <w:rFonts w:ascii="Arial" w:hAnsi="Arial" w:cs="Arial"/>
        </w:rPr>
        <w:t xml:space="preserve"> ode dne, ve kterém byla p</w:t>
      </w:r>
      <w:r w:rsidRPr="004F2253">
        <w:rPr>
          <w:rFonts w:ascii="Arial" w:hAnsi="Arial" w:cs="Arial" w:hint="eastAsia"/>
        </w:rPr>
        <w:t>ří</w:t>
      </w:r>
      <w:r w:rsidRPr="004F2253">
        <w:rPr>
          <w:rFonts w:ascii="Arial" w:hAnsi="Arial" w:cs="Arial"/>
        </w:rPr>
        <w:t xml:space="preserve">slušná </w:t>
      </w:r>
      <w:r w:rsidRPr="004F2253">
        <w:rPr>
          <w:rFonts w:ascii="Arial" w:hAnsi="Arial" w:cs="Arial" w:hint="eastAsia"/>
        </w:rPr>
        <w:t>čá</w:t>
      </w:r>
      <w:r w:rsidRPr="004F2253">
        <w:rPr>
          <w:rFonts w:ascii="Arial" w:hAnsi="Arial" w:cs="Arial"/>
        </w:rPr>
        <w:t>st pln</w:t>
      </w:r>
      <w:r w:rsidRPr="004F2253">
        <w:rPr>
          <w:rFonts w:ascii="Arial" w:hAnsi="Arial" w:cs="Arial" w:hint="eastAsia"/>
        </w:rPr>
        <w:t>ě</w:t>
      </w:r>
      <w:r w:rsidRPr="004F2253">
        <w:rPr>
          <w:rFonts w:ascii="Arial" w:hAnsi="Arial" w:cs="Arial"/>
        </w:rPr>
        <w:t>ní zhotovitele dle této smlouvy protokolárn</w:t>
      </w:r>
      <w:r w:rsidRPr="004F2253">
        <w:rPr>
          <w:rFonts w:ascii="Arial" w:hAnsi="Arial" w:cs="Arial" w:hint="eastAsia"/>
        </w:rPr>
        <w:t>ě</w:t>
      </w:r>
      <w:r w:rsidR="002671C3" w:rsidRPr="004F2253">
        <w:rPr>
          <w:rFonts w:ascii="Arial" w:hAnsi="Arial" w:cs="Arial"/>
        </w:rPr>
        <w:t xml:space="preserve"> p</w:t>
      </w:r>
      <w:r w:rsidRPr="004F2253">
        <w:rPr>
          <w:rFonts w:ascii="Arial" w:hAnsi="Arial" w:cs="Arial" w:hint="eastAsia"/>
        </w:rPr>
        <w:t>ř</w:t>
      </w:r>
      <w:r w:rsidRPr="004F2253">
        <w:rPr>
          <w:rFonts w:ascii="Arial" w:hAnsi="Arial" w:cs="Arial"/>
        </w:rPr>
        <w:t xml:space="preserve">evzata objednatelem jako bezvadná. </w:t>
      </w:r>
    </w:p>
    <w:p w14:paraId="6C0FEAF8" w14:textId="77777777" w:rsidR="00CF04A3" w:rsidRPr="004F2253" w:rsidRDefault="00CF04A3" w:rsidP="003E45BE">
      <w:pPr>
        <w:numPr>
          <w:ilvl w:val="0"/>
          <w:numId w:val="6"/>
        </w:numPr>
        <w:spacing w:line="360" w:lineRule="auto"/>
        <w:ind w:left="499" w:hanging="357"/>
        <w:jc w:val="both"/>
        <w:rPr>
          <w:rFonts w:ascii="Arial" w:hAnsi="Arial" w:cs="Arial"/>
        </w:rPr>
      </w:pPr>
      <w:r w:rsidRPr="004F2253">
        <w:rPr>
          <w:rFonts w:ascii="Arial" w:hAnsi="Arial" w:cs="Arial"/>
        </w:rPr>
        <w:t>Splatnost faktur se sjednává lh</w:t>
      </w:r>
      <w:r w:rsidRPr="004F2253">
        <w:rPr>
          <w:rFonts w:ascii="Arial" w:hAnsi="Arial" w:cs="Arial" w:hint="eastAsia"/>
        </w:rPr>
        <w:t>ů</w:t>
      </w:r>
      <w:r w:rsidRPr="004F2253">
        <w:rPr>
          <w:rFonts w:ascii="Arial" w:hAnsi="Arial" w:cs="Arial"/>
        </w:rPr>
        <w:t>tou 30 dn</w:t>
      </w:r>
      <w:r w:rsidRPr="004F2253">
        <w:rPr>
          <w:rFonts w:ascii="Arial" w:hAnsi="Arial" w:cs="Arial" w:hint="eastAsia"/>
        </w:rPr>
        <w:t>ů</w:t>
      </w:r>
      <w:r w:rsidRPr="004F2253">
        <w:rPr>
          <w:rFonts w:ascii="Arial" w:hAnsi="Arial" w:cs="Arial"/>
        </w:rPr>
        <w:t xml:space="preserve"> od jejich doru</w:t>
      </w:r>
      <w:r w:rsidRPr="004F2253">
        <w:rPr>
          <w:rFonts w:ascii="Arial" w:hAnsi="Arial" w:cs="Arial" w:hint="eastAsia"/>
        </w:rPr>
        <w:t>č</w:t>
      </w:r>
      <w:r w:rsidRPr="004F2253">
        <w:rPr>
          <w:rFonts w:ascii="Arial" w:hAnsi="Arial" w:cs="Arial"/>
        </w:rPr>
        <w:t xml:space="preserve">ení objednateli. </w:t>
      </w:r>
    </w:p>
    <w:p w14:paraId="39B60BA1" w14:textId="77777777" w:rsidR="00CF04A3" w:rsidRPr="00CF04A3" w:rsidRDefault="00CF04A3" w:rsidP="003E45BE">
      <w:pPr>
        <w:pStyle w:val="Zkladntext3"/>
        <w:numPr>
          <w:ilvl w:val="0"/>
          <w:numId w:val="6"/>
        </w:numPr>
        <w:spacing w:line="360" w:lineRule="auto"/>
        <w:ind w:left="499" w:hanging="357"/>
        <w:rPr>
          <w:rFonts w:ascii="Arial" w:hAnsi="Arial" w:cs="Arial"/>
          <w:sz w:val="20"/>
        </w:rPr>
      </w:pPr>
      <w:r w:rsidRPr="00CF04A3">
        <w:rPr>
          <w:rFonts w:ascii="Arial" w:hAnsi="Arial" w:cs="Arial"/>
          <w:sz w:val="20"/>
        </w:rPr>
        <w:t>Da</w:t>
      </w:r>
      <w:r w:rsidRPr="00CF04A3">
        <w:rPr>
          <w:rFonts w:ascii="Arial" w:hAnsi="Arial" w:cs="Arial" w:hint="eastAsia"/>
          <w:sz w:val="20"/>
        </w:rPr>
        <w:t>ň</w:t>
      </w:r>
      <w:r w:rsidRPr="00CF04A3">
        <w:rPr>
          <w:rFonts w:ascii="Arial" w:hAnsi="Arial" w:cs="Arial"/>
          <w:sz w:val="20"/>
        </w:rPr>
        <w:t>ový doklad – faktura musí obsahovat veškeré náležitosti da</w:t>
      </w:r>
      <w:r w:rsidRPr="00CF04A3">
        <w:rPr>
          <w:rFonts w:ascii="Arial" w:hAnsi="Arial" w:cs="Arial" w:hint="eastAsia"/>
          <w:sz w:val="20"/>
        </w:rPr>
        <w:t>ň</w:t>
      </w:r>
      <w:r w:rsidRPr="00CF04A3">
        <w:rPr>
          <w:rFonts w:ascii="Arial" w:hAnsi="Arial" w:cs="Arial"/>
          <w:sz w:val="20"/>
        </w:rPr>
        <w:t>ového dokladu stanovené v zákon</w:t>
      </w:r>
      <w:r w:rsidRPr="00CF04A3">
        <w:rPr>
          <w:rFonts w:ascii="Arial" w:hAnsi="Arial" w:cs="Arial" w:hint="eastAsia"/>
          <w:sz w:val="20"/>
        </w:rPr>
        <w:t>ě</w:t>
      </w:r>
      <w:r w:rsidRPr="00CF04A3">
        <w:rPr>
          <w:rFonts w:ascii="Arial" w:hAnsi="Arial" w:cs="Arial"/>
          <w:sz w:val="20"/>
        </w:rPr>
        <w:t xml:space="preserve"> </w:t>
      </w:r>
      <w:r w:rsidRPr="00CF04A3">
        <w:rPr>
          <w:rFonts w:ascii="Arial" w:hAnsi="Arial" w:cs="Arial" w:hint="eastAsia"/>
          <w:sz w:val="20"/>
        </w:rPr>
        <w:t>č</w:t>
      </w:r>
      <w:r w:rsidRPr="00CF04A3">
        <w:rPr>
          <w:rFonts w:ascii="Arial" w:hAnsi="Arial" w:cs="Arial"/>
          <w:sz w:val="20"/>
        </w:rPr>
        <w:t>. 235/2004 Sb., o dani z p</w:t>
      </w:r>
      <w:r w:rsidRPr="00CF04A3">
        <w:rPr>
          <w:rFonts w:ascii="Arial" w:hAnsi="Arial" w:cs="Arial" w:hint="eastAsia"/>
          <w:sz w:val="20"/>
        </w:rPr>
        <w:t>ř</w:t>
      </w:r>
      <w:r w:rsidRPr="00CF04A3">
        <w:rPr>
          <w:rFonts w:ascii="Arial" w:hAnsi="Arial" w:cs="Arial"/>
          <w:sz w:val="20"/>
        </w:rPr>
        <w:t>idané hodnoty, ve zn</w:t>
      </w:r>
      <w:r w:rsidRPr="00CF04A3">
        <w:rPr>
          <w:rFonts w:ascii="Arial" w:hAnsi="Arial" w:cs="Arial" w:hint="eastAsia"/>
          <w:sz w:val="20"/>
        </w:rPr>
        <w:t>ě</w:t>
      </w:r>
      <w:r w:rsidRPr="00CF04A3">
        <w:rPr>
          <w:rFonts w:ascii="Arial" w:hAnsi="Arial" w:cs="Arial"/>
          <w:sz w:val="20"/>
        </w:rPr>
        <w:t>ní pozd</w:t>
      </w:r>
      <w:r w:rsidRPr="00CF04A3">
        <w:rPr>
          <w:rFonts w:ascii="Arial" w:hAnsi="Arial" w:cs="Arial" w:hint="eastAsia"/>
          <w:sz w:val="20"/>
        </w:rPr>
        <w:t>ě</w:t>
      </w:r>
      <w:r w:rsidRPr="00CF04A3">
        <w:rPr>
          <w:rFonts w:ascii="Arial" w:hAnsi="Arial" w:cs="Arial"/>
          <w:sz w:val="20"/>
        </w:rPr>
        <w:t>jších p</w:t>
      </w:r>
      <w:r w:rsidRPr="00CF04A3">
        <w:rPr>
          <w:rFonts w:ascii="Arial" w:hAnsi="Arial" w:cs="Arial" w:hint="eastAsia"/>
          <w:sz w:val="20"/>
        </w:rPr>
        <w:t>ř</w:t>
      </w:r>
      <w:r w:rsidRPr="00CF04A3">
        <w:rPr>
          <w:rFonts w:ascii="Arial" w:hAnsi="Arial" w:cs="Arial"/>
          <w:sz w:val="20"/>
        </w:rPr>
        <w:t>edpis</w:t>
      </w:r>
      <w:r w:rsidRPr="00CF04A3">
        <w:rPr>
          <w:rFonts w:ascii="Arial" w:hAnsi="Arial" w:cs="Arial" w:hint="eastAsia"/>
          <w:sz w:val="20"/>
        </w:rPr>
        <w:t>ů</w:t>
      </w:r>
      <w:r w:rsidRPr="00CF04A3">
        <w:rPr>
          <w:rFonts w:ascii="Arial" w:hAnsi="Arial" w:cs="Arial"/>
          <w:sz w:val="20"/>
        </w:rPr>
        <w:t>, a § 435 ob</w:t>
      </w:r>
      <w:r w:rsidRPr="00CF04A3">
        <w:rPr>
          <w:rFonts w:ascii="Arial" w:hAnsi="Arial" w:cs="Arial" w:hint="eastAsia"/>
          <w:sz w:val="20"/>
        </w:rPr>
        <w:t>č</w:t>
      </w:r>
      <w:r w:rsidRPr="00CF04A3">
        <w:rPr>
          <w:rFonts w:ascii="Arial" w:hAnsi="Arial" w:cs="Arial"/>
          <w:sz w:val="20"/>
        </w:rPr>
        <w:t>anského zákoníku, a to zejména:</w:t>
      </w:r>
    </w:p>
    <w:p w14:paraId="17E8E9BF" w14:textId="77777777" w:rsidR="002671C3" w:rsidRP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sz w:val="20"/>
        </w:rPr>
        <w:t>ozna</w:t>
      </w:r>
      <w:r w:rsidRPr="002671C3">
        <w:rPr>
          <w:rFonts w:ascii="Arial" w:hAnsi="Arial" w:cs="Arial" w:hint="eastAsia"/>
          <w:sz w:val="20"/>
        </w:rPr>
        <w:t>č</w:t>
      </w:r>
      <w:r w:rsidRPr="002671C3">
        <w:rPr>
          <w:rFonts w:ascii="Arial" w:hAnsi="Arial" w:cs="Arial"/>
          <w:sz w:val="20"/>
        </w:rPr>
        <w:t>ení faktury a její po</w:t>
      </w:r>
      <w:r w:rsidRPr="002671C3">
        <w:rPr>
          <w:rFonts w:ascii="Arial" w:hAnsi="Arial" w:cs="Arial" w:hint="eastAsia"/>
          <w:sz w:val="20"/>
        </w:rPr>
        <w:t>ř</w:t>
      </w:r>
      <w:r w:rsidRPr="002671C3">
        <w:rPr>
          <w:rFonts w:ascii="Arial" w:hAnsi="Arial" w:cs="Arial"/>
          <w:sz w:val="20"/>
        </w:rPr>
        <w:t xml:space="preserve">adové </w:t>
      </w:r>
      <w:r w:rsidRPr="002671C3">
        <w:rPr>
          <w:rFonts w:ascii="Arial" w:hAnsi="Arial" w:cs="Arial" w:hint="eastAsia"/>
          <w:sz w:val="20"/>
        </w:rPr>
        <w:t>čí</w:t>
      </w:r>
      <w:r w:rsidRPr="002671C3">
        <w:rPr>
          <w:rFonts w:ascii="Arial" w:hAnsi="Arial" w:cs="Arial"/>
          <w:sz w:val="20"/>
        </w:rPr>
        <w:t>slo,</w:t>
      </w:r>
    </w:p>
    <w:p w14:paraId="5D5BF816" w14:textId="77777777" w:rsidR="002671C3" w:rsidRP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hint="eastAsia"/>
          <w:sz w:val="20"/>
        </w:rPr>
        <w:t>čí</w:t>
      </w:r>
      <w:r w:rsidRPr="002671C3">
        <w:rPr>
          <w:rFonts w:ascii="Arial" w:hAnsi="Arial" w:cs="Arial"/>
          <w:sz w:val="20"/>
        </w:rPr>
        <w:t>slo smlouvy s datem jejího uzav</w:t>
      </w:r>
      <w:r w:rsidRPr="002671C3">
        <w:rPr>
          <w:rFonts w:ascii="Arial" w:hAnsi="Arial" w:cs="Arial" w:hint="eastAsia"/>
          <w:sz w:val="20"/>
        </w:rPr>
        <w:t>ř</w:t>
      </w:r>
      <w:r w:rsidRPr="002671C3">
        <w:rPr>
          <w:rFonts w:ascii="Arial" w:hAnsi="Arial" w:cs="Arial"/>
          <w:sz w:val="20"/>
        </w:rPr>
        <w:t>ení, název stavby, p</w:t>
      </w:r>
      <w:r w:rsidRPr="002671C3">
        <w:rPr>
          <w:rFonts w:ascii="Arial" w:hAnsi="Arial" w:cs="Arial" w:hint="eastAsia"/>
          <w:sz w:val="20"/>
        </w:rPr>
        <w:t>ř</w:t>
      </w:r>
      <w:r w:rsidRPr="002671C3">
        <w:rPr>
          <w:rFonts w:ascii="Arial" w:hAnsi="Arial" w:cs="Arial"/>
          <w:sz w:val="20"/>
        </w:rPr>
        <w:t>edm</w:t>
      </w:r>
      <w:r w:rsidRPr="002671C3">
        <w:rPr>
          <w:rFonts w:ascii="Arial" w:hAnsi="Arial" w:cs="Arial" w:hint="eastAsia"/>
          <w:sz w:val="20"/>
        </w:rPr>
        <w:t>ě</w:t>
      </w:r>
      <w:r w:rsidRPr="002671C3">
        <w:rPr>
          <w:rFonts w:ascii="Arial" w:hAnsi="Arial" w:cs="Arial"/>
          <w:sz w:val="20"/>
        </w:rPr>
        <w:t>t a rozsah zdanitelného pln</w:t>
      </w:r>
      <w:r w:rsidRPr="002671C3">
        <w:rPr>
          <w:rFonts w:ascii="Arial" w:hAnsi="Arial" w:cs="Arial" w:hint="eastAsia"/>
          <w:sz w:val="20"/>
        </w:rPr>
        <w:t>ě</w:t>
      </w:r>
      <w:r w:rsidRPr="002671C3">
        <w:rPr>
          <w:rFonts w:ascii="Arial" w:hAnsi="Arial" w:cs="Arial"/>
          <w:sz w:val="20"/>
        </w:rPr>
        <w:t>ní, termín provád</w:t>
      </w:r>
      <w:r w:rsidRPr="002671C3">
        <w:rPr>
          <w:rFonts w:ascii="Arial" w:hAnsi="Arial" w:cs="Arial" w:hint="eastAsia"/>
          <w:sz w:val="20"/>
        </w:rPr>
        <w:t>ě</w:t>
      </w:r>
      <w:r w:rsidRPr="002671C3">
        <w:rPr>
          <w:rFonts w:ascii="Arial" w:hAnsi="Arial" w:cs="Arial"/>
          <w:sz w:val="20"/>
        </w:rPr>
        <w:t>ní fakturovaných prací,</w:t>
      </w:r>
    </w:p>
    <w:p w14:paraId="2C494A92" w14:textId="77777777" w:rsidR="002671C3" w:rsidRP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sz w:val="20"/>
        </w:rPr>
        <w:lastRenderedPageBreak/>
        <w:t>obchodní firmu/název, I</w:t>
      </w:r>
      <w:r w:rsidRPr="002671C3">
        <w:rPr>
          <w:rFonts w:ascii="Arial" w:hAnsi="Arial" w:cs="Arial" w:hint="eastAsia"/>
          <w:sz w:val="20"/>
        </w:rPr>
        <w:t>Č</w:t>
      </w:r>
      <w:r w:rsidRPr="002671C3">
        <w:rPr>
          <w:rFonts w:ascii="Arial" w:hAnsi="Arial" w:cs="Arial"/>
          <w:sz w:val="20"/>
        </w:rPr>
        <w:t>, DI</w:t>
      </w:r>
      <w:r w:rsidRPr="002671C3">
        <w:rPr>
          <w:rFonts w:ascii="Arial" w:hAnsi="Arial" w:cs="Arial" w:hint="eastAsia"/>
          <w:sz w:val="20"/>
        </w:rPr>
        <w:t>Č</w:t>
      </w:r>
      <w:r w:rsidRPr="002671C3">
        <w:rPr>
          <w:rFonts w:ascii="Arial" w:hAnsi="Arial" w:cs="Arial"/>
          <w:sz w:val="20"/>
        </w:rPr>
        <w:t xml:space="preserve"> a sídlo smluvních stran dle výpisu z obchodního nebo živnostenského rejst</w:t>
      </w:r>
      <w:r w:rsidRPr="002671C3">
        <w:rPr>
          <w:rFonts w:ascii="Arial" w:hAnsi="Arial" w:cs="Arial" w:hint="eastAsia"/>
          <w:sz w:val="20"/>
        </w:rPr>
        <w:t>ří</w:t>
      </w:r>
      <w:r w:rsidRPr="002671C3">
        <w:rPr>
          <w:rFonts w:ascii="Arial" w:hAnsi="Arial" w:cs="Arial"/>
          <w:sz w:val="20"/>
        </w:rPr>
        <w:t xml:space="preserve">ku, údaj o zápisu v obchodním </w:t>
      </w:r>
      <w:r w:rsidRPr="002671C3">
        <w:rPr>
          <w:rFonts w:ascii="Arial" w:hAnsi="Arial" w:cs="Arial" w:hint="eastAsia"/>
          <w:sz w:val="20"/>
        </w:rPr>
        <w:t>č</w:t>
      </w:r>
      <w:r w:rsidRPr="002671C3">
        <w:rPr>
          <w:rFonts w:ascii="Arial" w:hAnsi="Arial" w:cs="Arial"/>
          <w:sz w:val="20"/>
        </w:rPr>
        <w:t>i živnostenském rejst</w:t>
      </w:r>
      <w:r w:rsidRPr="002671C3">
        <w:rPr>
          <w:rFonts w:ascii="Arial" w:hAnsi="Arial" w:cs="Arial" w:hint="eastAsia"/>
          <w:sz w:val="20"/>
        </w:rPr>
        <w:t>ří</w:t>
      </w:r>
      <w:r w:rsidRPr="002671C3">
        <w:rPr>
          <w:rFonts w:ascii="Arial" w:hAnsi="Arial" w:cs="Arial"/>
          <w:sz w:val="20"/>
        </w:rPr>
        <w:t xml:space="preserve">ku, </w:t>
      </w:r>
    </w:p>
    <w:p w14:paraId="12BE9012" w14:textId="77777777" w:rsidR="002671C3" w:rsidRP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sz w:val="20"/>
        </w:rPr>
        <w:t>ozna</w:t>
      </w:r>
      <w:r w:rsidRPr="002671C3">
        <w:rPr>
          <w:rFonts w:ascii="Arial" w:hAnsi="Arial" w:cs="Arial" w:hint="eastAsia"/>
          <w:sz w:val="20"/>
        </w:rPr>
        <w:t>č</w:t>
      </w:r>
      <w:r w:rsidRPr="002671C3">
        <w:rPr>
          <w:rFonts w:ascii="Arial" w:hAnsi="Arial" w:cs="Arial"/>
          <w:sz w:val="20"/>
        </w:rPr>
        <w:t xml:space="preserve">ení banky a </w:t>
      </w:r>
      <w:r w:rsidRPr="002671C3">
        <w:rPr>
          <w:rFonts w:ascii="Arial" w:hAnsi="Arial" w:cs="Arial" w:hint="eastAsia"/>
          <w:sz w:val="20"/>
        </w:rPr>
        <w:t>čí</w:t>
      </w:r>
      <w:r w:rsidRPr="002671C3">
        <w:rPr>
          <w:rFonts w:ascii="Arial" w:hAnsi="Arial" w:cs="Arial"/>
          <w:sz w:val="20"/>
        </w:rPr>
        <w:t>sla ú</w:t>
      </w:r>
      <w:r w:rsidRPr="002671C3">
        <w:rPr>
          <w:rFonts w:ascii="Arial" w:hAnsi="Arial" w:cs="Arial" w:hint="eastAsia"/>
          <w:sz w:val="20"/>
        </w:rPr>
        <w:t>č</w:t>
      </w:r>
      <w:r w:rsidRPr="002671C3">
        <w:rPr>
          <w:rFonts w:ascii="Arial" w:hAnsi="Arial" w:cs="Arial"/>
          <w:sz w:val="20"/>
        </w:rPr>
        <w:t xml:space="preserve">tu, na který má být zaplaceno (pokud je </w:t>
      </w:r>
      <w:r w:rsidRPr="002671C3">
        <w:rPr>
          <w:rFonts w:ascii="Arial" w:hAnsi="Arial" w:cs="Arial" w:hint="eastAsia"/>
          <w:sz w:val="20"/>
        </w:rPr>
        <w:t>čí</w:t>
      </w:r>
      <w:r w:rsidRPr="002671C3">
        <w:rPr>
          <w:rFonts w:ascii="Arial" w:hAnsi="Arial" w:cs="Arial"/>
          <w:sz w:val="20"/>
        </w:rPr>
        <w:t>slo ú</w:t>
      </w:r>
      <w:r w:rsidRPr="002671C3">
        <w:rPr>
          <w:rFonts w:ascii="Arial" w:hAnsi="Arial" w:cs="Arial" w:hint="eastAsia"/>
          <w:sz w:val="20"/>
        </w:rPr>
        <w:t>č</w:t>
      </w:r>
      <w:r w:rsidRPr="002671C3">
        <w:rPr>
          <w:rFonts w:ascii="Arial" w:hAnsi="Arial" w:cs="Arial"/>
          <w:sz w:val="20"/>
        </w:rPr>
        <w:t xml:space="preserve">tu odlišné od </w:t>
      </w:r>
      <w:r w:rsidRPr="002671C3">
        <w:rPr>
          <w:rFonts w:ascii="Arial" w:hAnsi="Arial" w:cs="Arial" w:hint="eastAsia"/>
          <w:sz w:val="20"/>
        </w:rPr>
        <w:t>čí</w:t>
      </w:r>
      <w:r w:rsidRPr="002671C3">
        <w:rPr>
          <w:rFonts w:ascii="Arial" w:hAnsi="Arial" w:cs="Arial"/>
          <w:sz w:val="20"/>
        </w:rPr>
        <w:t xml:space="preserve">sla uvedeného v </w:t>
      </w:r>
      <w:r w:rsidRPr="002671C3">
        <w:rPr>
          <w:rFonts w:ascii="Arial" w:hAnsi="Arial" w:cs="Arial" w:hint="eastAsia"/>
          <w:sz w:val="20"/>
        </w:rPr>
        <w:t>č</w:t>
      </w:r>
      <w:r w:rsidRPr="002671C3">
        <w:rPr>
          <w:rFonts w:ascii="Arial" w:hAnsi="Arial" w:cs="Arial"/>
          <w:sz w:val="20"/>
        </w:rPr>
        <w:t xml:space="preserve">l. I, je </w:t>
      </w:r>
      <w:r>
        <w:rPr>
          <w:rFonts w:ascii="Arial" w:hAnsi="Arial" w:cs="Arial"/>
          <w:sz w:val="20"/>
        </w:rPr>
        <w:t>Zhotovitel</w:t>
      </w:r>
      <w:r w:rsidRPr="002671C3">
        <w:rPr>
          <w:rFonts w:ascii="Arial" w:hAnsi="Arial" w:cs="Arial"/>
          <w:sz w:val="20"/>
        </w:rPr>
        <w:t xml:space="preserve"> povinen o této skute</w:t>
      </w:r>
      <w:r w:rsidRPr="002671C3">
        <w:rPr>
          <w:rFonts w:ascii="Arial" w:hAnsi="Arial" w:cs="Arial" w:hint="eastAsia"/>
          <w:sz w:val="20"/>
        </w:rPr>
        <w:t>č</w:t>
      </w:r>
      <w:r w:rsidRPr="002671C3">
        <w:rPr>
          <w:rFonts w:ascii="Arial" w:hAnsi="Arial" w:cs="Arial"/>
          <w:sz w:val="20"/>
        </w:rPr>
        <w:t xml:space="preserve">nosti informovat </w:t>
      </w:r>
      <w:r>
        <w:rPr>
          <w:rFonts w:ascii="Arial" w:hAnsi="Arial" w:cs="Arial"/>
          <w:sz w:val="20"/>
        </w:rPr>
        <w:t>Objednatele</w:t>
      </w:r>
      <w:r w:rsidRPr="002671C3">
        <w:rPr>
          <w:rFonts w:ascii="Arial" w:hAnsi="Arial" w:cs="Arial"/>
          <w:sz w:val="20"/>
        </w:rPr>
        <w:t>),</w:t>
      </w:r>
    </w:p>
    <w:p w14:paraId="33A9AB87" w14:textId="77777777" w:rsidR="002671C3" w:rsidRP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sz w:val="20"/>
        </w:rPr>
        <w:t>datum vystavení faktury a uskute</w:t>
      </w:r>
      <w:r w:rsidRPr="002671C3">
        <w:rPr>
          <w:rFonts w:ascii="Arial" w:hAnsi="Arial" w:cs="Arial" w:hint="eastAsia"/>
          <w:sz w:val="20"/>
        </w:rPr>
        <w:t>č</w:t>
      </w:r>
      <w:r w:rsidRPr="002671C3">
        <w:rPr>
          <w:rFonts w:ascii="Arial" w:hAnsi="Arial" w:cs="Arial"/>
          <w:sz w:val="20"/>
        </w:rPr>
        <w:t>n</w:t>
      </w:r>
      <w:r w:rsidRPr="002671C3">
        <w:rPr>
          <w:rFonts w:ascii="Arial" w:hAnsi="Arial" w:cs="Arial" w:hint="eastAsia"/>
          <w:sz w:val="20"/>
        </w:rPr>
        <w:t>ě</w:t>
      </w:r>
      <w:r w:rsidRPr="002671C3">
        <w:rPr>
          <w:rFonts w:ascii="Arial" w:hAnsi="Arial" w:cs="Arial"/>
          <w:sz w:val="20"/>
        </w:rPr>
        <w:t>ní zdanitelného pln</w:t>
      </w:r>
      <w:r w:rsidRPr="002671C3">
        <w:rPr>
          <w:rFonts w:ascii="Arial" w:hAnsi="Arial" w:cs="Arial" w:hint="eastAsia"/>
          <w:sz w:val="20"/>
        </w:rPr>
        <w:t>ě</w:t>
      </w:r>
      <w:r w:rsidRPr="002671C3">
        <w:rPr>
          <w:rFonts w:ascii="Arial" w:hAnsi="Arial" w:cs="Arial"/>
          <w:sz w:val="20"/>
        </w:rPr>
        <w:t>ní,</w:t>
      </w:r>
    </w:p>
    <w:p w14:paraId="0F261B3C" w14:textId="77777777" w:rsidR="002671C3" w:rsidRP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sz w:val="20"/>
        </w:rPr>
        <w:t>den odeslání faktury a lh</w:t>
      </w:r>
      <w:r w:rsidRPr="002671C3">
        <w:rPr>
          <w:rFonts w:ascii="Arial" w:hAnsi="Arial" w:cs="Arial" w:hint="eastAsia"/>
          <w:sz w:val="20"/>
        </w:rPr>
        <w:t>ů</w:t>
      </w:r>
      <w:r w:rsidRPr="002671C3">
        <w:rPr>
          <w:rFonts w:ascii="Arial" w:hAnsi="Arial" w:cs="Arial"/>
          <w:sz w:val="20"/>
        </w:rPr>
        <w:t>tu splatnosti,</w:t>
      </w:r>
    </w:p>
    <w:p w14:paraId="43EF8152" w14:textId="77777777" w:rsidR="002671C3" w:rsidRP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sz w:val="20"/>
        </w:rPr>
        <w:t xml:space="preserve">fakturovanou </w:t>
      </w:r>
      <w:r w:rsidRPr="002671C3">
        <w:rPr>
          <w:rFonts w:ascii="Arial" w:hAnsi="Arial" w:cs="Arial" w:hint="eastAsia"/>
          <w:sz w:val="20"/>
        </w:rPr>
        <w:t>čá</w:t>
      </w:r>
      <w:r w:rsidRPr="002671C3">
        <w:rPr>
          <w:rFonts w:ascii="Arial" w:hAnsi="Arial" w:cs="Arial"/>
          <w:sz w:val="20"/>
        </w:rPr>
        <w:t>stku bez dan</w:t>
      </w:r>
      <w:r w:rsidRPr="002671C3">
        <w:rPr>
          <w:rFonts w:ascii="Arial" w:hAnsi="Arial" w:cs="Arial" w:hint="eastAsia"/>
          <w:sz w:val="20"/>
        </w:rPr>
        <w:t>ě</w:t>
      </w:r>
      <w:r w:rsidRPr="002671C3">
        <w:rPr>
          <w:rFonts w:ascii="Arial" w:hAnsi="Arial" w:cs="Arial"/>
          <w:sz w:val="20"/>
        </w:rPr>
        <w:t>, DPH, sou</w:t>
      </w:r>
      <w:r w:rsidRPr="002671C3">
        <w:rPr>
          <w:rFonts w:ascii="Arial" w:hAnsi="Arial" w:cs="Arial" w:hint="eastAsia"/>
          <w:sz w:val="20"/>
        </w:rPr>
        <w:t>č</w:t>
      </w:r>
      <w:r w:rsidRPr="002671C3">
        <w:rPr>
          <w:rFonts w:ascii="Arial" w:hAnsi="Arial" w:cs="Arial"/>
          <w:sz w:val="20"/>
        </w:rPr>
        <w:t>et obou,</w:t>
      </w:r>
    </w:p>
    <w:p w14:paraId="56410D4A" w14:textId="77777777" w:rsidR="002671C3" w:rsidRP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sz w:val="20"/>
        </w:rPr>
        <w:t>jméno a vlastnoru</w:t>
      </w:r>
      <w:r w:rsidRPr="002671C3">
        <w:rPr>
          <w:rFonts w:ascii="Arial" w:hAnsi="Arial" w:cs="Arial" w:hint="eastAsia"/>
          <w:sz w:val="20"/>
        </w:rPr>
        <w:t>č</w:t>
      </w:r>
      <w:r w:rsidRPr="002671C3">
        <w:rPr>
          <w:rFonts w:ascii="Arial" w:hAnsi="Arial" w:cs="Arial"/>
          <w:sz w:val="20"/>
        </w:rPr>
        <w:t>ní podpis osoby, která fakturu vystavila, v</w:t>
      </w:r>
      <w:r w:rsidRPr="002671C3">
        <w:rPr>
          <w:rFonts w:ascii="Arial" w:hAnsi="Arial" w:cs="Arial" w:hint="eastAsia"/>
          <w:sz w:val="20"/>
        </w:rPr>
        <w:t>č</w:t>
      </w:r>
      <w:r w:rsidRPr="002671C3">
        <w:rPr>
          <w:rFonts w:ascii="Arial" w:hAnsi="Arial" w:cs="Arial"/>
          <w:sz w:val="20"/>
        </w:rPr>
        <w:t>etn</w:t>
      </w:r>
      <w:r w:rsidRPr="002671C3">
        <w:rPr>
          <w:rFonts w:ascii="Arial" w:hAnsi="Arial" w:cs="Arial" w:hint="eastAsia"/>
          <w:sz w:val="20"/>
        </w:rPr>
        <w:t>ě</w:t>
      </w:r>
      <w:r w:rsidRPr="002671C3">
        <w:rPr>
          <w:rFonts w:ascii="Arial" w:hAnsi="Arial" w:cs="Arial"/>
          <w:sz w:val="20"/>
        </w:rPr>
        <w:t xml:space="preserve"> kontaktního telefonu,</w:t>
      </w:r>
    </w:p>
    <w:p w14:paraId="75EFCFCE" w14:textId="77777777" w:rsidR="002671C3" w:rsidRDefault="002671C3" w:rsidP="003E45BE">
      <w:pPr>
        <w:pStyle w:val="Zkladntext3"/>
        <w:numPr>
          <w:ilvl w:val="1"/>
          <w:numId w:val="17"/>
        </w:numPr>
        <w:spacing w:line="360" w:lineRule="auto"/>
        <w:rPr>
          <w:rFonts w:ascii="Arial" w:hAnsi="Arial" w:cs="Arial"/>
          <w:sz w:val="20"/>
        </w:rPr>
      </w:pPr>
      <w:r w:rsidRPr="002671C3">
        <w:rPr>
          <w:rFonts w:ascii="Arial" w:hAnsi="Arial" w:cs="Arial"/>
          <w:sz w:val="20"/>
        </w:rPr>
        <w:t>další náležitosti da</w:t>
      </w:r>
      <w:r w:rsidRPr="002671C3">
        <w:rPr>
          <w:rFonts w:ascii="Arial" w:hAnsi="Arial" w:cs="Arial" w:hint="eastAsia"/>
          <w:sz w:val="20"/>
        </w:rPr>
        <w:t>ň</w:t>
      </w:r>
      <w:r w:rsidRPr="002671C3">
        <w:rPr>
          <w:rFonts w:ascii="Arial" w:hAnsi="Arial" w:cs="Arial"/>
          <w:sz w:val="20"/>
        </w:rPr>
        <w:t>ového dokladu vyplývající ze zákona</w:t>
      </w:r>
      <w:r>
        <w:rPr>
          <w:rFonts w:ascii="Arial" w:hAnsi="Arial" w:cs="Arial"/>
          <w:sz w:val="20"/>
        </w:rPr>
        <w:t>.</w:t>
      </w:r>
    </w:p>
    <w:p w14:paraId="0C03F904" w14:textId="77777777" w:rsidR="00CF04A3" w:rsidRPr="00CF04A3" w:rsidRDefault="002671C3" w:rsidP="002671C3">
      <w:pPr>
        <w:pStyle w:val="Zkladntext3"/>
        <w:spacing w:line="360" w:lineRule="auto"/>
        <w:ind w:left="1080"/>
        <w:rPr>
          <w:rFonts w:ascii="Arial" w:hAnsi="Arial" w:cs="Arial"/>
          <w:sz w:val="20"/>
        </w:rPr>
      </w:pPr>
      <w:r>
        <w:rPr>
          <w:rFonts w:ascii="Arial" w:hAnsi="Arial" w:cs="Arial"/>
          <w:sz w:val="20"/>
        </w:rPr>
        <w:t>P</w:t>
      </w:r>
      <w:r w:rsidR="00CF04A3" w:rsidRPr="00CF04A3">
        <w:rPr>
          <w:rFonts w:ascii="Arial" w:hAnsi="Arial" w:cs="Arial" w:hint="eastAsia"/>
          <w:sz w:val="20"/>
        </w:rPr>
        <w:t>ří</w:t>
      </w:r>
      <w:r w:rsidR="00CF04A3" w:rsidRPr="00CF04A3">
        <w:rPr>
          <w:rFonts w:ascii="Arial" w:hAnsi="Arial" w:cs="Arial"/>
          <w:sz w:val="20"/>
        </w:rPr>
        <w:t>lohou faktury bude oboustrann</w:t>
      </w:r>
      <w:r w:rsidR="00CF04A3" w:rsidRPr="00CF04A3">
        <w:rPr>
          <w:rFonts w:ascii="Arial" w:hAnsi="Arial" w:cs="Arial" w:hint="eastAsia"/>
          <w:sz w:val="20"/>
        </w:rPr>
        <w:t>ě</w:t>
      </w:r>
      <w:r w:rsidR="00CF04A3" w:rsidRPr="00CF04A3">
        <w:rPr>
          <w:rFonts w:ascii="Arial" w:hAnsi="Arial" w:cs="Arial"/>
          <w:sz w:val="20"/>
        </w:rPr>
        <w:t xml:space="preserve"> potvrzená kopie protokolu o p</w:t>
      </w:r>
      <w:r w:rsidR="00CF04A3" w:rsidRPr="00CF04A3">
        <w:rPr>
          <w:rFonts w:ascii="Arial" w:hAnsi="Arial" w:cs="Arial" w:hint="eastAsia"/>
          <w:sz w:val="20"/>
        </w:rPr>
        <w:t>ř</w:t>
      </w:r>
      <w:r w:rsidR="00CF04A3" w:rsidRPr="00CF04A3">
        <w:rPr>
          <w:rFonts w:ascii="Arial" w:hAnsi="Arial" w:cs="Arial"/>
          <w:sz w:val="20"/>
        </w:rPr>
        <w:t xml:space="preserve">evzetí fakturované </w:t>
      </w:r>
      <w:r w:rsidR="00CF04A3" w:rsidRPr="00CF04A3">
        <w:rPr>
          <w:rFonts w:ascii="Arial" w:hAnsi="Arial" w:cs="Arial" w:hint="eastAsia"/>
          <w:sz w:val="20"/>
        </w:rPr>
        <w:t>čá</w:t>
      </w:r>
      <w:r w:rsidR="00CF04A3" w:rsidRPr="00CF04A3">
        <w:rPr>
          <w:rFonts w:ascii="Arial" w:hAnsi="Arial" w:cs="Arial"/>
          <w:sz w:val="20"/>
        </w:rPr>
        <w:t>sti pln</w:t>
      </w:r>
      <w:r w:rsidR="00CF04A3" w:rsidRPr="00CF04A3">
        <w:rPr>
          <w:rFonts w:ascii="Arial" w:hAnsi="Arial" w:cs="Arial" w:hint="eastAsia"/>
          <w:sz w:val="20"/>
        </w:rPr>
        <w:t>ě</w:t>
      </w:r>
      <w:r w:rsidR="00CF04A3" w:rsidRPr="00CF04A3">
        <w:rPr>
          <w:rFonts w:ascii="Arial" w:hAnsi="Arial" w:cs="Arial"/>
          <w:sz w:val="20"/>
        </w:rPr>
        <w:t>ní.</w:t>
      </w:r>
    </w:p>
    <w:p w14:paraId="0F74C694" w14:textId="77777777" w:rsidR="00647ACA" w:rsidRPr="00CF04A3" w:rsidRDefault="007F08FA" w:rsidP="003E45BE">
      <w:pPr>
        <w:pStyle w:val="Zkladntext3"/>
        <w:numPr>
          <w:ilvl w:val="0"/>
          <w:numId w:val="6"/>
        </w:numPr>
        <w:spacing w:line="360" w:lineRule="auto"/>
        <w:rPr>
          <w:rFonts w:ascii="Arial" w:hAnsi="Arial" w:cs="Arial"/>
          <w:sz w:val="20"/>
        </w:rPr>
      </w:pPr>
      <w:r w:rsidRPr="00CF04A3">
        <w:rPr>
          <w:rFonts w:ascii="Arial" w:hAnsi="Arial" w:cs="Arial"/>
          <w:sz w:val="20"/>
        </w:rPr>
        <w:t xml:space="preserve">Faktura se považuje za včas uhrazenou, pokud je fakturovaná částka odepsána z účtu </w:t>
      </w:r>
      <w:r w:rsidR="00647ACA" w:rsidRPr="00CF04A3">
        <w:rPr>
          <w:rFonts w:ascii="Arial" w:hAnsi="Arial" w:cs="Arial"/>
          <w:sz w:val="20"/>
        </w:rPr>
        <w:t>objednatele</w:t>
      </w:r>
      <w:r w:rsidRPr="00CF04A3">
        <w:rPr>
          <w:rFonts w:ascii="Arial" w:hAnsi="Arial" w:cs="Arial"/>
          <w:sz w:val="20"/>
        </w:rPr>
        <w:t xml:space="preserve"> nejpozději v den splatnosti faktury.</w:t>
      </w:r>
      <w:r w:rsidR="00561987" w:rsidRPr="00CF04A3">
        <w:rPr>
          <w:rFonts w:ascii="Arial" w:hAnsi="Arial" w:cs="Arial"/>
          <w:sz w:val="20"/>
        </w:rPr>
        <w:t xml:space="preserve"> </w:t>
      </w:r>
    </w:p>
    <w:p w14:paraId="0DF2D11E" w14:textId="77777777" w:rsidR="00157793" w:rsidRPr="00157793" w:rsidRDefault="00157793" w:rsidP="003E45BE">
      <w:pPr>
        <w:pStyle w:val="Zkladntext3"/>
        <w:numPr>
          <w:ilvl w:val="0"/>
          <w:numId w:val="6"/>
        </w:numPr>
        <w:spacing w:line="360" w:lineRule="auto"/>
        <w:rPr>
          <w:rFonts w:ascii="Arial" w:hAnsi="Arial" w:cs="Arial"/>
          <w:sz w:val="20"/>
        </w:rPr>
      </w:pPr>
      <w:r w:rsidRPr="00157793">
        <w:rPr>
          <w:rFonts w:ascii="Arial" w:hAnsi="Arial" w:cs="Arial"/>
          <w:sz w:val="20"/>
        </w:rPr>
        <w:t>Nebude-li faktura obsahovat n</w:t>
      </w:r>
      <w:r w:rsidRPr="00157793">
        <w:rPr>
          <w:rFonts w:ascii="Arial" w:hAnsi="Arial" w:cs="Arial" w:hint="eastAsia"/>
          <w:sz w:val="20"/>
        </w:rPr>
        <w:t>ě</w:t>
      </w:r>
      <w:r w:rsidRPr="00157793">
        <w:rPr>
          <w:rFonts w:ascii="Arial" w:hAnsi="Arial" w:cs="Arial"/>
          <w:sz w:val="20"/>
        </w:rPr>
        <w:t>kterou povinnou nebo dohodnutou náležitost nebo bude</w:t>
      </w:r>
      <w:r>
        <w:rPr>
          <w:rFonts w:ascii="Arial" w:hAnsi="Arial" w:cs="Arial"/>
          <w:sz w:val="20"/>
        </w:rPr>
        <w:t>-l</w:t>
      </w:r>
      <w:r w:rsidRPr="00157793">
        <w:rPr>
          <w:rFonts w:ascii="Arial" w:hAnsi="Arial" w:cs="Arial"/>
          <w:sz w:val="20"/>
        </w:rPr>
        <w:t>i chybn</w:t>
      </w:r>
      <w:r w:rsidRPr="00157793">
        <w:rPr>
          <w:rFonts w:ascii="Arial" w:hAnsi="Arial" w:cs="Arial" w:hint="eastAsia"/>
          <w:sz w:val="20"/>
        </w:rPr>
        <w:t>ě</w:t>
      </w:r>
      <w:r w:rsidRPr="00157793">
        <w:rPr>
          <w:rFonts w:ascii="Arial" w:hAnsi="Arial" w:cs="Arial"/>
          <w:sz w:val="20"/>
        </w:rPr>
        <w:t xml:space="preserve"> vyú</w:t>
      </w:r>
      <w:r w:rsidRPr="00157793">
        <w:rPr>
          <w:rFonts w:ascii="Arial" w:hAnsi="Arial" w:cs="Arial" w:hint="eastAsia"/>
          <w:sz w:val="20"/>
        </w:rPr>
        <w:t>č</w:t>
      </w:r>
      <w:r w:rsidRPr="00157793">
        <w:rPr>
          <w:rFonts w:ascii="Arial" w:hAnsi="Arial" w:cs="Arial"/>
          <w:sz w:val="20"/>
        </w:rPr>
        <w:t>tována cena nebo DPH, je objednatel oprávn</w:t>
      </w:r>
      <w:r w:rsidRPr="00157793">
        <w:rPr>
          <w:rFonts w:ascii="Arial" w:hAnsi="Arial" w:cs="Arial" w:hint="eastAsia"/>
          <w:sz w:val="20"/>
        </w:rPr>
        <w:t>ě</w:t>
      </w:r>
      <w:r w:rsidRPr="00157793">
        <w:rPr>
          <w:rFonts w:ascii="Arial" w:hAnsi="Arial" w:cs="Arial"/>
          <w:sz w:val="20"/>
        </w:rPr>
        <w:t>n fakturu p</w:t>
      </w:r>
      <w:r w:rsidRPr="00157793">
        <w:rPr>
          <w:rFonts w:ascii="Arial" w:hAnsi="Arial" w:cs="Arial" w:hint="eastAsia"/>
          <w:sz w:val="20"/>
        </w:rPr>
        <w:t>ř</w:t>
      </w:r>
      <w:r w:rsidRPr="00157793">
        <w:rPr>
          <w:rFonts w:ascii="Arial" w:hAnsi="Arial" w:cs="Arial"/>
          <w:sz w:val="20"/>
        </w:rPr>
        <w:t>ed uplynutím lh</w:t>
      </w:r>
      <w:r w:rsidRPr="00157793">
        <w:rPr>
          <w:rFonts w:ascii="Arial" w:hAnsi="Arial" w:cs="Arial" w:hint="eastAsia"/>
          <w:sz w:val="20"/>
        </w:rPr>
        <w:t>ů</w:t>
      </w:r>
      <w:r w:rsidRPr="00157793">
        <w:rPr>
          <w:rFonts w:ascii="Arial" w:hAnsi="Arial" w:cs="Arial"/>
          <w:sz w:val="20"/>
        </w:rPr>
        <w:t>ty splatnosti vrátit zhotoviteli k provedení opravy s vyzna</w:t>
      </w:r>
      <w:r w:rsidRPr="00157793">
        <w:rPr>
          <w:rFonts w:ascii="Arial" w:hAnsi="Arial" w:cs="Arial" w:hint="eastAsia"/>
          <w:sz w:val="20"/>
        </w:rPr>
        <w:t>č</w:t>
      </w:r>
      <w:r w:rsidRPr="00157793">
        <w:rPr>
          <w:rFonts w:ascii="Arial" w:hAnsi="Arial" w:cs="Arial"/>
          <w:sz w:val="20"/>
        </w:rPr>
        <w:t>ením d</w:t>
      </w:r>
      <w:r w:rsidRPr="00157793">
        <w:rPr>
          <w:rFonts w:ascii="Arial" w:hAnsi="Arial" w:cs="Arial" w:hint="eastAsia"/>
          <w:sz w:val="20"/>
        </w:rPr>
        <w:t>ů</w:t>
      </w:r>
      <w:r w:rsidRPr="00157793">
        <w:rPr>
          <w:rFonts w:ascii="Arial" w:hAnsi="Arial" w:cs="Arial"/>
          <w:sz w:val="20"/>
        </w:rPr>
        <w:t>vodu vrácení. Zhotovitel provede opravu vystavením nové faktury. Vrátí-li objednatel vadnou fakturu zhotoviteli, p</w:t>
      </w:r>
      <w:r w:rsidRPr="00157793">
        <w:rPr>
          <w:rFonts w:ascii="Arial" w:hAnsi="Arial" w:cs="Arial" w:hint="eastAsia"/>
          <w:sz w:val="20"/>
        </w:rPr>
        <w:t>ř</w:t>
      </w:r>
      <w:r w:rsidRPr="00157793">
        <w:rPr>
          <w:rFonts w:ascii="Arial" w:hAnsi="Arial" w:cs="Arial"/>
          <w:sz w:val="20"/>
        </w:rPr>
        <w:t>estává b</w:t>
      </w:r>
      <w:r w:rsidRPr="00157793">
        <w:rPr>
          <w:rFonts w:ascii="Arial" w:hAnsi="Arial" w:cs="Arial" w:hint="eastAsia"/>
          <w:sz w:val="20"/>
        </w:rPr>
        <w:t>ěž</w:t>
      </w:r>
      <w:r w:rsidRPr="00157793">
        <w:rPr>
          <w:rFonts w:ascii="Arial" w:hAnsi="Arial" w:cs="Arial"/>
          <w:sz w:val="20"/>
        </w:rPr>
        <w:t>et p</w:t>
      </w:r>
      <w:r w:rsidRPr="00157793">
        <w:rPr>
          <w:rFonts w:ascii="Arial" w:hAnsi="Arial" w:cs="Arial" w:hint="eastAsia"/>
          <w:sz w:val="20"/>
        </w:rPr>
        <w:t>ů</w:t>
      </w:r>
      <w:r w:rsidRPr="00157793">
        <w:rPr>
          <w:rFonts w:ascii="Arial" w:hAnsi="Arial" w:cs="Arial"/>
          <w:sz w:val="20"/>
        </w:rPr>
        <w:t>vodní lh</w:t>
      </w:r>
      <w:r w:rsidRPr="00157793">
        <w:rPr>
          <w:rFonts w:ascii="Arial" w:hAnsi="Arial" w:cs="Arial" w:hint="eastAsia"/>
          <w:sz w:val="20"/>
        </w:rPr>
        <w:t>ů</w:t>
      </w:r>
      <w:r w:rsidRPr="00157793">
        <w:rPr>
          <w:rFonts w:ascii="Arial" w:hAnsi="Arial" w:cs="Arial"/>
          <w:sz w:val="20"/>
        </w:rPr>
        <w:t>ta splatnosti. Celá lh</w:t>
      </w:r>
      <w:r w:rsidRPr="00157793">
        <w:rPr>
          <w:rFonts w:ascii="Arial" w:hAnsi="Arial" w:cs="Arial" w:hint="eastAsia"/>
          <w:sz w:val="20"/>
        </w:rPr>
        <w:t>ů</w:t>
      </w:r>
      <w:r w:rsidRPr="00157793">
        <w:rPr>
          <w:rFonts w:ascii="Arial" w:hAnsi="Arial" w:cs="Arial"/>
          <w:sz w:val="20"/>
        </w:rPr>
        <w:t>ta splatnosti b</w:t>
      </w:r>
      <w:r w:rsidRPr="00157793">
        <w:rPr>
          <w:rFonts w:ascii="Arial" w:hAnsi="Arial" w:cs="Arial" w:hint="eastAsia"/>
          <w:sz w:val="20"/>
        </w:rPr>
        <w:t>ěží</w:t>
      </w:r>
      <w:r w:rsidRPr="00157793">
        <w:rPr>
          <w:rFonts w:ascii="Arial" w:hAnsi="Arial" w:cs="Arial"/>
          <w:sz w:val="20"/>
        </w:rPr>
        <w:t xml:space="preserve"> op</w:t>
      </w:r>
      <w:r w:rsidRPr="00157793">
        <w:rPr>
          <w:rFonts w:ascii="Arial" w:hAnsi="Arial" w:cs="Arial" w:hint="eastAsia"/>
          <w:sz w:val="20"/>
        </w:rPr>
        <w:t>ě</w:t>
      </w:r>
      <w:r w:rsidRPr="00157793">
        <w:rPr>
          <w:rFonts w:ascii="Arial" w:hAnsi="Arial" w:cs="Arial"/>
          <w:sz w:val="20"/>
        </w:rPr>
        <w:t>t ode dne doru</w:t>
      </w:r>
      <w:r w:rsidRPr="00157793">
        <w:rPr>
          <w:rFonts w:ascii="Arial" w:hAnsi="Arial" w:cs="Arial" w:hint="eastAsia"/>
          <w:sz w:val="20"/>
        </w:rPr>
        <w:t>č</w:t>
      </w:r>
      <w:r w:rsidRPr="00157793">
        <w:rPr>
          <w:rFonts w:ascii="Arial" w:hAnsi="Arial" w:cs="Arial"/>
          <w:sz w:val="20"/>
        </w:rPr>
        <w:t>ení nov</w:t>
      </w:r>
      <w:r w:rsidRPr="00157793">
        <w:rPr>
          <w:rFonts w:ascii="Arial" w:hAnsi="Arial" w:cs="Arial" w:hint="eastAsia"/>
          <w:sz w:val="20"/>
        </w:rPr>
        <w:t>ě</w:t>
      </w:r>
      <w:r w:rsidRPr="00157793">
        <w:rPr>
          <w:rFonts w:ascii="Arial" w:hAnsi="Arial" w:cs="Arial"/>
          <w:sz w:val="20"/>
        </w:rPr>
        <w:t xml:space="preserve"> vyhotovené faktury objednateli.</w:t>
      </w:r>
    </w:p>
    <w:p w14:paraId="374D2BF7" w14:textId="07EA427C" w:rsidR="002671C3" w:rsidRPr="002671C3" w:rsidRDefault="0019060F" w:rsidP="003E45BE">
      <w:pPr>
        <w:numPr>
          <w:ilvl w:val="0"/>
          <w:numId w:val="6"/>
        </w:numPr>
        <w:suppressAutoHyphens/>
        <w:spacing w:before="120" w:after="120" w:line="360" w:lineRule="auto"/>
        <w:jc w:val="both"/>
        <w:rPr>
          <w:rFonts w:ascii="Arial" w:hAnsi="Arial" w:cs="Arial"/>
          <w:szCs w:val="24"/>
        </w:rPr>
      </w:pPr>
      <w:r>
        <w:rPr>
          <w:rFonts w:ascii="Arial" w:hAnsi="Arial" w:cs="Arial"/>
        </w:rPr>
        <w:t xml:space="preserve">Doručení faktury se provede </w:t>
      </w:r>
      <w:r w:rsidRPr="005D6706">
        <w:rPr>
          <w:rFonts w:ascii="Arial" w:hAnsi="Arial" w:cs="Arial"/>
        </w:rPr>
        <w:t xml:space="preserve">elektronicky ve formátu ISDOC/ISDOCX (Information System Document), případně v kombinovaném formátu PDF/ISDOC na e-mailovou adresu </w:t>
      </w:r>
      <w:r w:rsidR="007D2C43">
        <w:rPr>
          <w:rFonts w:ascii="Arial" w:hAnsi="Arial" w:cs="Arial"/>
        </w:rPr>
        <w:t>fakturace@muznojmo.cz</w:t>
      </w:r>
      <w:r w:rsidRPr="005D6706">
        <w:rPr>
          <w:rFonts w:ascii="Arial" w:hAnsi="Arial" w:cs="Arial"/>
        </w:rPr>
        <w:t>. Maximální velikost</w:t>
      </w:r>
      <w:r>
        <w:rPr>
          <w:rFonts w:ascii="Arial" w:hAnsi="Arial" w:cs="Arial"/>
        </w:rPr>
        <w:t xml:space="preserve"> souboru vč. příloh je do 10 Mb</w:t>
      </w:r>
      <w:r w:rsidR="002671C3">
        <w:rPr>
          <w:rFonts w:ascii="Arial" w:hAnsi="Arial" w:cs="Arial"/>
          <w:szCs w:val="24"/>
        </w:rPr>
        <w:t xml:space="preserve">. </w:t>
      </w:r>
      <w:r w:rsidR="00F87AFE">
        <w:rPr>
          <w:rFonts w:ascii="Arial" w:hAnsi="Arial" w:cs="Arial"/>
          <w:szCs w:val="24"/>
        </w:rPr>
        <w:t>Fakturu je zhotovitel povinen doručit objednateli nejpozději do 15 dnů od data zdanitelného plnění. V případě nedoručení faktury v uvedeném termínu se prodlužuje lhůta splatnosti faktury o dalších 30 kalendářních dnů</w:t>
      </w:r>
      <w:r w:rsidR="00C44F88">
        <w:rPr>
          <w:rFonts w:ascii="Arial" w:hAnsi="Arial" w:cs="Arial"/>
          <w:szCs w:val="24"/>
        </w:rPr>
        <w:t>.</w:t>
      </w:r>
    </w:p>
    <w:p w14:paraId="269C61D2" w14:textId="77777777" w:rsidR="00165641" w:rsidRDefault="00561987" w:rsidP="003E45BE">
      <w:pPr>
        <w:pStyle w:val="Zkladntext3"/>
        <w:numPr>
          <w:ilvl w:val="0"/>
          <w:numId w:val="6"/>
        </w:numPr>
        <w:spacing w:line="360" w:lineRule="auto"/>
        <w:rPr>
          <w:rFonts w:ascii="Arial" w:hAnsi="Arial" w:cs="Arial"/>
          <w:sz w:val="20"/>
        </w:rPr>
      </w:pPr>
      <w:r w:rsidRPr="00A37969">
        <w:rPr>
          <w:rFonts w:ascii="Arial" w:hAnsi="Arial" w:cs="Arial"/>
          <w:sz w:val="20"/>
        </w:rPr>
        <w:t>Dojde-li ze strany objednatele k prodlení při úhradě faktury, má zhotovitel právo na zaplacení smluvní pokuty ve výši 0,</w:t>
      </w:r>
      <w:r w:rsidR="00976BE9">
        <w:rPr>
          <w:rFonts w:ascii="Arial" w:hAnsi="Arial" w:cs="Arial"/>
          <w:sz w:val="20"/>
        </w:rPr>
        <w:t>1</w:t>
      </w:r>
      <w:r w:rsidRPr="00A37969">
        <w:rPr>
          <w:rFonts w:ascii="Arial" w:hAnsi="Arial" w:cs="Arial"/>
          <w:sz w:val="20"/>
        </w:rPr>
        <w:t xml:space="preserve"> % z dlužné částky za každý den prodlení, která je splatná ve lhůtě sjednané pro placení faktur.</w:t>
      </w:r>
    </w:p>
    <w:p w14:paraId="58618CE1" w14:textId="77777777" w:rsidR="003C1F94" w:rsidRPr="00C760EB" w:rsidRDefault="002671C3" w:rsidP="003E45BE">
      <w:pPr>
        <w:pStyle w:val="Zkladntext3"/>
        <w:numPr>
          <w:ilvl w:val="0"/>
          <w:numId w:val="6"/>
        </w:numPr>
        <w:spacing w:line="360" w:lineRule="auto"/>
        <w:rPr>
          <w:rFonts w:ascii="Arial" w:hAnsi="Arial" w:cs="Arial"/>
          <w:sz w:val="20"/>
        </w:rPr>
      </w:pPr>
      <w:r w:rsidRPr="00C760EB">
        <w:rPr>
          <w:rFonts w:ascii="Arial" w:hAnsi="Arial" w:cs="Arial"/>
          <w:sz w:val="20"/>
        </w:rPr>
        <w:t>Strany</w:t>
      </w:r>
      <w:r w:rsidRPr="00C760EB">
        <w:rPr>
          <w:rFonts w:ascii="Arial" w:hAnsi="Arial" w:cs="Arial"/>
          <w:sz w:val="20"/>
          <w:szCs w:val="24"/>
        </w:rPr>
        <w:t xml:space="preserve"> se dohodly, že platba bude provedena na číslo účtu uvedené zhotovitelem v čl. I této smlouvy.</w:t>
      </w:r>
    </w:p>
    <w:p w14:paraId="6F5B2954" w14:textId="3FE689ED" w:rsidR="00A806D2" w:rsidRPr="00C760EB" w:rsidRDefault="00477F3A" w:rsidP="00477F3A">
      <w:pPr>
        <w:pStyle w:val="Zkladntext3"/>
        <w:numPr>
          <w:ilvl w:val="0"/>
          <w:numId w:val="6"/>
        </w:numPr>
        <w:spacing w:before="120" w:line="360" w:lineRule="auto"/>
        <w:rPr>
          <w:rFonts w:ascii="Arial" w:hAnsi="Arial" w:cs="Arial"/>
          <w:sz w:val="20"/>
        </w:rPr>
      </w:pPr>
      <w:r w:rsidRPr="00C760EB">
        <w:rPr>
          <w:rFonts w:ascii="Arial" w:hAnsi="Arial" w:cs="Arial"/>
          <w:sz w:val="20"/>
        </w:rPr>
        <w:t>Plnění dle této smlouvy je plněním odpovídajícím číselnému kódu klasifikace produkce CZ-CPA 41 až 43. DPH je v režimu přenesení daňové povinnosti na příjemce podle § 92e zákona č. 235/2004 Sb., o dani z přidané hodnoty, v platném znění (dále jen „ZDPH“), tj. daňové doklady (faktury) budou zhotovitelem vystaveny podle ustanovení § 92a odst. 2 ZDPH a výši daně je povinen doplnit a přiznat příjemce plnění (objednatel).</w:t>
      </w:r>
    </w:p>
    <w:p w14:paraId="4377E210" w14:textId="77777777" w:rsidR="00561987" w:rsidRPr="00491CF9" w:rsidRDefault="00561987" w:rsidP="000E7A39">
      <w:pPr>
        <w:pStyle w:val="Nadpis1"/>
        <w:numPr>
          <w:ilvl w:val="0"/>
          <w:numId w:val="4"/>
        </w:numPr>
        <w:spacing w:after="120" w:line="360" w:lineRule="auto"/>
        <w:ind w:left="714" w:hanging="357"/>
        <w:jc w:val="center"/>
        <w:rPr>
          <w:rFonts w:cs="Arial"/>
          <w:sz w:val="20"/>
        </w:rPr>
      </w:pPr>
      <w:r w:rsidRPr="00913FEF">
        <w:rPr>
          <w:sz w:val="20"/>
        </w:rPr>
        <w:t>Provádění</w:t>
      </w:r>
      <w:r w:rsidRPr="00491CF9">
        <w:rPr>
          <w:rFonts w:cs="Arial"/>
          <w:sz w:val="20"/>
        </w:rPr>
        <w:t xml:space="preserve"> díla</w:t>
      </w:r>
    </w:p>
    <w:p w14:paraId="69286929" w14:textId="77777777" w:rsidR="00574AD1" w:rsidRPr="00A37969" w:rsidRDefault="00574AD1" w:rsidP="003E45BE">
      <w:pPr>
        <w:pStyle w:val="Zkladntext3"/>
        <w:numPr>
          <w:ilvl w:val="0"/>
          <w:numId w:val="7"/>
        </w:numPr>
        <w:spacing w:line="360" w:lineRule="auto"/>
        <w:rPr>
          <w:rFonts w:ascii="Arial" w:hAnsi="Arial" w:cs="Arial"/>
          <w:sz w:val="20"/>
        </w:rPr>
      </w:pPr>
      <w:r w:rsidRPr="00A37969">
        <w:rPr>
          <w:rFonts w:ascii="Arial" w:hAnsi="Arial" w:cs="Arial"/>
          <w:sz w:val="20"/>
        </w:rPr>
        <w:t xml:space="preserve">Pro účely kontroly průběhu zpracovávání projektové dokumentace </w:t>
      </w:r>
      <w:r w:rsidR="0063677E">
        <w:rPr>
          <w:rFonts w:ascii="Arial" w:hAnsi="Arial" w:cs="Arial"/>
          <w:sz w:val="20"/>
        </w:rPr>
        <w:t xml:space="preserve">je Zhotovitel povinen svolat </w:t>
      </w:r>
      <w:r w:rsidRPr="00A37969">
        <w:rPr>
          <w:rFonts w:ascii="Arial" w:hAnsi="Arial" w:cs="Arial"/>
          <w:sz w:val="20"/>
        </w:rPr>
        <w:t xml:space="preserve">Kontrolní dny v termínech nezbytných pro řádné provádění kontroly. </w:t>
      </w:r>
      <w:r w:rsidR="0063677E">
        <w:rPr>
          <w:rFonts w:ascii="Arial" w:hAnsi="Arial" w:cs="Arial"/>
          <w:sz w:val="20"/>
        </w:rPr>
        <w:t xml:space="preserve">Zhotovitel </w:t>
      </w:r>
      <w:r w:rsidRPr="00A37969">
        <w:rPr>
          <w:rFonts w:ascii="Arial" w:hAnsi="Arial" w:cs="Arial"/>
          <w:sz w:val="20"/>
        </w:rPr>
        <w:t>je povinen oznámit konání Kontrolního dne písemně a nejméně 5 dnů před jeho konáním, pokud se na termínu Kontrolního dne nedohodly zúčastněné strany na předchozím jednání.</w:t>
      </w:r>
    </w:p>
    <w:p w14:paraId="4E573292" w14:textId="5FE365A5" w:rsidR="00574AD1" w:rsidRPr="00A37969" w:rsidRDefault="00574AD1" w:rsidP="003E45BE">
      <w:pPr>
        <w:pStyle w:val="Zkladntext3"/>
        <w:numPr>
          <w:ilvl w:val="0"/>
          <w:numId w:val="7"/>
        </w:numPr>
        <w:spacing w:line="360" w:lineRule="auto"/>
        <w:rPr>
          <w:rFonts w:ascii="Arial" w:hAnsi="Arial" w:cs="Arial"/>
          <w:sz w:val="20"/>
        </w:rPr>
      </w:pPr>
      <w:r w:rsidRPr="00A37969">
        <w:rPr>
          <w:rFonts w:ascii="Arial" w:hAnsi="Arial" w:cs="Arial"/>
          <w:sz w:val="20"/>
        </w:rPr>
        <w:t xml:space="preserve">Obsahem Kontrolního dne je zejména zpráva Zhotovitele o postupu projekčních prací, kontrola časového plnění provádění prací, připomínky a podněty </w:t>
      </w:r>
      <w:r w:rsidR="00E92619">
        <w:rPr>
          <w:rFonts w:ascii="Arial" w:hAnsi="Arial" w:cs="Arial"/>
          <w:sz w:val="20"/>
        </w:rPr>
        <w:t>Objednatele</w:t>
      </w:r>
      <w:r w:rsidRPr="00A37969">
        <w:rPr>
          <w:rFonts w:ascii="Arial" w:hAnsi="Arial" w:cs="Arial"/>
          <w:sz w:val="20"/>
        </w:rPr>
        <w:t xml:space="preserve"> a stanovení případných nápravných opatření a úkolů. Na kontrolním dnu předkládá Zhotovitel Objednateli seznam </w:t>
      </w:r>
      <w:r w:rsidRPr="00A37969">
        <w:rPr>
          <w:rFonts w:ascii="Arial" w:hAnsi="Arial" w:cs="Arial"/>
          <w:sz w:val="20"/>
        </w:rPr>
        <w:lastRenderedPageBreak/>
        <w:t>dokončených částí projektové dokumentace, popřípadě předkládá k projednání alternativy možného projekčního řešení.</w:t>
      </w:r>
    </w:p>
    <w:p w14:paraId="023BDB5E" w14:textId="77777777" w:rsidR="00574AD1" w:rsidRPr="00A37969" w:rsidRDefault="00574AD1" w:rsidP="003E45BE">
      <w:pPr>
        <w:pStyle w:val="Zkladntext3"/>
        <w:numPr>
          <w:ilvl w:val="0"/>
          <w:numId w:val="7"/>
        </w:numPr>
        <w:spacing w:line="360" w:lineRule="auto"/>
        <w:rPr>
          <w:rFonts w:ascii="Arial" w:hAnsi="Arial" w:cs="Arial"/>
          <w:sz w:val="20"/>
        </w:rPr>
      </w:pPr>
      <w:r w:rsidRPr="00A37969">
        <w:rPr>
          <w:rFonts w:ascii="Arial" w:hAnsi="Arial" w:cs="Arial"/>
          <w:sz w:val="20"/>
        </w:rPr>
        <w:t>Vedením Kontrolních dnů je pověřen</w:t>
      </w:r>
      <w:r w:rsidR="00535D35">
        <w:rPr>
          <w:rFonts w:ascii="Arial" w:hAnsi="Arial" w:cs="Arial"/>
          <w:sz w:val="20"/>
        </w:rPr>
        <w:t xml:space="preserve"> Zhotovitel</w:t>
      </w:r>
      <w:r w:rsidRPr="00A37969">
        <w:rPr>
          <w:rFonts w:ascii="Arial" w:hAnsi="Arial" w:cs="Arial"/>
          <w:sz w:val="20"/>
        </w:rPr>
        <w:t>.</w:t>
      </w:r>
    </w:p>
    <w:p w14:paraId="4D5B4DD6" w14:textId="77777777" w:rsidR="00574AD1" w:rsidRPr="00BE4A55" w:rsidRDefault="00535D35" w:rsidP="003E45BE">
      <w:pPr>
        <w:pStyle w:val="Zkladntext3"/>
        <w:numPr>
          <w:ilvl w:val="0"/>
          <w:numId w:val="7"/>
        </w:numPr>
        <w:spacing w:line="360" w:lineRule="auto"/>
        <w:rPr>
          <w:rFonts w:ascii="Arial" w:hAnsi="Arial" w:cs="Arial"/>
          <w:sz w:val="20"/>
        </w:rPr>
      </w:pPr>
      <w:r>
        <w:rPr>
          <w:rFonts w:ascii="Arial" w:hAnsi="Arial" w:cs="Arial"/>
          <w:sz w:val="20"/>
        </w:rPr>
        <w:t xml:space="preserve">Zhotovitel </w:t>
      </w:r>
      <w:r w:rsidR="00574AD1" w:rsidRPr="00A37969">
        <w:rPr>
          <w:rFonts w:ascii="Arial" w:hAnsi="Arial" w:cs="Arial"/>
          <w:sz w:val="20"/>
        </w:rPr>
        <w:t xml:space="preserve">pořizuje z Kontrolního dne zápis o jednání, který předá nejpozději do tří pracovních dnů ode dne konání Kontrolního </w:t>
      </w:r>
      <w:r w:rsidR="00574AD1" w:rsidRPr="00BE4A55">
        <w:rPr>
          <w:rFonts w:ascii="Arial" w:hAnsi="Arial" w:cs="Arial"/>
          <w:sz w:val="20"/>
        </w:rPr>
        <w:t>dne všem zúčastněným.</w:t>
      </w:r>
    </w:p>
    <w:p w14:paraId="42C5D66C" w14:textId="62A14DBE" w:rsidR="00574AD1" w:rsidRPr="00BE4A55" w:rsidRDefault="00574AD1" w:rsidP="003E45BE">
      <w:pPr>
        <w:pStyle w:val="Zkladntext3"/>
        <w:numPr>
          <w:ilvl w:val="0"/>
          <w:numId w:val="7"/>
        </w:numPr>
        <w:spacing w:line="360" w:lineRule="auto"/>
        <w:rPr>
          <w:rFonts w:ascii="Arial" w:hAnsi="Arial" w:cs="Arial"/>
          <w:sz w:val="20"/>
        </w:rPr>
      </w:pPr>
      <w:r w:rsidRPr="00BE4A55">
        <w:rPr>
          <w:rFonts w:ascii="Arial" w:hAnsi="Arial" w:cs="Arial"/>
          <w:sz w:val="20"/>
        </w:rPr>
        <w:t xml:space="preserve">Kontrolní den se uskuteční nejméně </w:t>
      </w:r>
      <w:r w:rsidR="006556DB" w:rsidRPr="00BE4A55">
        <w:rPr>
          <w:rFonts w:ascii="Arial" w:hAnsi="Arial" w:cs="Arial"/>
          <w:sz w:val="20"/>
        </w:rPr>
        <w:t xml:space="preserve">1x za </w:t>
      </w:r>
      <w:r w:rsidR="00F03AD8" w:rsidRPr="00BE4A55">
        <w:rPr>
          <w:rFonts w:ascii="Arial" w:hAnsi="Arial" w:cs="Arial"/>
          <w:sz w:val="20"/>
        </w:rPr>
        <w:t>30</w:t>
      </w:r>
      <w:r w:rsidR="002F56CF" w:rsidRPr="00BE4A55">
        <w:rPr>
          <w:rFonts w:ascii="Arial" w:hAnsi="Arial" w:cs="Arial"/>
          <w:sz w:val="20"/>
        </w:rPr>
        <w:t xml:space="preserve"> dní</w:t>
      </w:r>
      <w:r w:rsidR="006556DB" w:rsidRPr="00BE4A55">
        <w:rPr>
          <w:rFonts w:ascii="Arial" w:hAnsi="Arial" w:cs="Arial"/>
          <w:sz w:val="20"/>
        </w:rPr>
        <w:t>, pokud nebude dohodnuto jinak</w:t>
      </w:r>
      <w:r w:rsidRPr="00BE4A55">
        <w:rPr>
          <w:rFonts w:ascii="Arial" w:hAnsi="Arial" w:cs="Arial"/>
          <w:sz w:val="20"/>
        </w:rPr>
        <w:t>.</w:t>
      </w:r>
    </w:p>
    <w:p w14:paraId="3ABFC93F" w14:textId="77777777" w:rsidR="00574AD1" w:rsidRPr="00AD0799" w:rsidRDefault="00574AD1" w:rsidP="003E45BE">
      <w:pPr>
        <w:pStyle w:val="Zkladntext3"/>
        <w:numPr>
          <w:ilvl w:val="0"/>
          <w:numId w:val="7"/>
        </w:numPr>
        <w:spacing w:line="360" w:lineRule="auto"/>
        <w:rPr>
          <w:rFonts w:ascii="Arial" w:hAnsi="Arial" w:cs="Arial"/>
          <w:sz w:val="20"/>
        </w:rPr>
      </w:pPr>
      <w:r w:rsidRPr="00BE4A55">
        <w:rPr>
          <w:rFonts w:ascii="Arial" w:hAnsi="Arial" w:cs="Arial"/>
          <w:sz w:val="20"/>
        </w:rPr>
        <w:t>Objednatel má právo stanovit i vyšší četnost Kontrolních dnů, pokud to vyžadují okolnosti při zpracování projektové dokumentace, zejména</w:t>
      </w:r>
      <w:r w:rsidRPr="00AD0799">
        <w:rPr>
          <w:rFonts w:ascii="Arial" w:hAnsi="Arial" w:cs="Arial"/>
          <w:sz w:val="20"/>
        </w:rPr>
        <w:t xml:space="preserve"> prodlení v plnění Zhotovitele nebo při nutnosti změny v navrženém řešení apod. Pokud Objednatel rozhodne o častějším konání Kontrolních dnů</w:t>
      </w:r>
      <w:r w:rsidR="00D57099">
        <w:rPr>
          <w:rFonts w:ascii="Arial" w:hAnsi="Arial" w:cs="Arial"/>
          <w:sz w:val="20"/>
        </w:rPr>
        <w:t>,</w:t>
      </w:r>
      <w:r w:rsidRPr="00AD0799">
        <w:rPr>
          <w:rFonts w:ascii="Arial" w:hAnsi="Arial" w:cs="Arial"/>
          <w:sz w:val="20"/>
        </w:rPr>
        <w:t xml:space="preserve"> je Zhotovitel povinen na tuto četnost přistoupit.</w:t>
      </w:r>
    </w:p>
    <w:p w14:paraId="6A9851D2" w14:textId="77777777" w:rsidR="00574AD1" w:rsidRPr="00AD0799" w:rsidRDefault="00574AD1" w:rsidP="003E45BE">
      <w:pPr>
        <w:pStyle w:val="Zkladntext3"/>
        <w:numPr>
          <w:ilvl w:val="0"/>
          <w:numId w:val="7"/>
        </w:numPr>
        <w:spacing w:line="360" w:lineRule="auto"/>
        <w:rPr>
          <w:rFonts w:ascii="Arial" w:hAnsi="Arial" w:cs="Arial"/>
          <w:sz w:val="20"/>
        </w:rPr>
      </w:pPr>
      <w:r w:rsidRPr="00AD0799">
        <w:rPr>
          <w:rFonts w:ascii="Arial" w:hAnsi="Arial" w:cs="Arial"/>
          <w:sz w:val="20"/>
        </w:rPr>
        <w:t xml:space="preserve">Kontrolní činnost končí předáním posledního Smlouvou sjednaného stupně projektové dokumentace. </w:t>
      </w:r>
    </w:p>
    <w:p w14:paraId="7087E09E" w14:textId="77777777" w:rsidR="00574AD1" w:rsidRPr="00AD0799" w:rsidRDefault="00574AD1" w:rsidP="003E45BE">
      <w:pPr>
        <w:pStyle w:val="Zkladntext3"/>
        <w:numPr>
          <w:ilvl w:val="0"/>
          <w:numId w:val="7"/>
        </w:numPr>
        <w:spacing w:line="360" w:lineRule="auto"/>
        <w:rPr>
          <w:rFonts w:ascii="Arial" w:hAnsi="Arial" w:cs="Arial"/>
          <w:sz w:val="20"/>
        </w:rPr>
      </w:pPr>
      <w:r w:rsidRPr="00AD0799">
        <w:rPr>
          <w:rFonts w:ascii="Arial" w:hAnsi="Arial" w:cs="Arial"/>
          <w:sz w:val="20"/>
        </w:rPr>
        <w:t>Na Kontrolním dnu je povinen se zúčastnit vždy vedoucí projekčního týmu nebo osoba s obdobnými kompetencemi.</w:t>
      </w:r>
    </w:p>
    <w:p w14:paraId="27C10CDA" w14:textId="77777777" w:rsidR="00574AD1" w:rsidRPr="00AD0799" w:rsidRDefault="00574AD1" w:rsidP="003E45BE">
      <w:pPr>
        <w:pStyle w:val="Zkladntext3"/>
        <w:numPr>
          <w:ilvl w:val="0"/>
          <w:numId w:val="7"/>
        </w:numPr>
        <w:spacing w:line="360" w:lineRule="auto"/>
        <w:rPr>
          <w:rFonts w:ascii="Arial" w:hAnsi="Arial" w:cs="Arial"/>
          <w:sz w:val="20"/>
        </w:rPr>
      </w:pPr>
      <w:r w:rsidRPr="00AD0799">
        <w:rPr>
          <w:rFonts w:ascii="Arial" w:hAnsi="Arial" w:cs="Arial"/>
          <w:sz w:val="20"/>
        </w:rPr>
        <w:t>V průběhu zhotovování stavby se Zhotovitel účastní Kontrolních dnů stavby.</w:t>
      </w:r>
    </w:p>
    <w:p w14:paraId="3416DFFD" w14:textId="77777777" w:rsidR="00561987" w:rsidRDefault="00561987" w:rsidP="003E45BE">
      <w:pPr>
        <w:pStyle w:val="Zkladntext3"/>
        <w:numPr>
          <w:ilvl w:val="0"/>
          <w:numId w:val="7"/>
        </w:numPr>
        <w:spacing w:line="360" w:lineRule="auto"/>
        <w:rPr>
          <w:rFonts w:ascii="Arial" w:hAnsi="Arial" w:cs="Arial"/>
          <w:sz w:val="20"/>
        </w:rPr>
      </w:pPr>
      <w:r w:rsidRPr="00F74EDC">
        <w:rPr>
          <w:rFonts w:ascii="Arial" w:hAnsi="Arial" w:cs="Arial"/>
          <w:sz w:val="20"/>
        </w:rPr>
        <w:t xml:space="preserve">Veškeré odborné práce musí vykonávat pracovníci zhotovitele nebo jeho </w:t>
      </w:r>
      <w:r w:rsidR="0032435D">
        <w:rPr>
          <w:rFonts w:ascii="Arial" w:hAnsi="Arial" w:cs="Arial"/>
          <w:sz w:val="20"/>
        </w:rPr>
        <w:t>poddodavatel</w:t>
      </w:r>
      <w:r w:rsidRPr="00F74EDC">
        <w:rPr>
          <w:rFonts w:ascii="Arial" w:hAnsi="Arial" w:cs="Arial"/>
          <w:sz w:val="20"/>
        </w:rPr>
        <w:t>ů mající příslušnou kvalifikaci. Doklad o kvalifikaci pracovníků je zhotovitel na požádání objednatele povinen předložit.</w:t>
      </w:r>
    </w:p>
    <w:p w14:paraId="6C9BA9C0" w14:textId="77777777" w:rsidR="001643B8" w:rsidRPr="001E2AC6" w:rsidRDefault="001643B8" w:rsidP="003E45BE">
      <w:pPr>
        <w:pStyle w:val="Zkladntext3"/>
        <w:numPr>
          <w:ilvl w:val="0"/>
          <w:numId w:val="7"/>
        </w:numPr>
        <w:spacing w:line="360" w:lineRule="auto"/>
        <w:ind w:left="499" w:hanging="357"/>
        <w:rPr>
          <w:rFonts w:ascii="Arial" w:hAnsi="Arial" w:cs="Arial"/>
          <w:sz w:val="20"/>
        </w:rPr>
      </w:pPr>
      <w:r w:rsidRPr="001E2AC6">
        <w:rPr>
          <w:rFonts w:ascii="Arial" w:hAnsi="Arial" w:cs="Arial"/>
          <w:sz w:val="20"/>
        </w:rPr>
        <w:t xml:space="preserve">Zhotovitel odpovídá za </w:t>
      </w:r>
      <w:r w:rsidRPr="001E2AC6">
        <w:rPr>
          <w:rFonts w:ascii="Arial" w:hAnsi="Arial" w:cs="Arial" w:hint="eastAsia"/>
          <w:sz w:val="20"/>
        </w:rPr>
        <w:t>č</w:t>
      </w:r>
      <w:r w:rsidRPr="001E2AC6">
        <w:rPr>
          <w:rFonts w:ascii="Arial" w:hAnsi="Arial" w:cs="Arial"/>
          <w:sz w:val="20"/>
        </w:rPr>
        <w:t xml:space="preserve">innost svých </w:t>
      </w:r>
      <w:r w:rsidR="0032435D">
        <w:rPr>
          <w:rFonts w:ascii="Arial" w:hAnsi="Arial" w:cs="Arial"/>
          <w:sz w:val="20"/>
        </w:rPr>
        <w:t>poddodavatel</w:t>
      </w:r>
      <w:r w:rsidRPr="001E2AC6">
        <w:rPr>
          <w:rFonts w:ascii="Arial" w:hAnsi="Arial" w:cs="Arial" w:hint="eastAsia"/>
          <w:sz w:val="20"/>
        </w:rPr>
        <w:t>ů</w:t>
      </w:r>
      <w:r w:rsidRPr="001E2AC6">
        <w:rPr>
          <w:rFonts w:ascii="Arial" w:hAnsi="Arial" w:cs="Arial"/>
          <w:sz w:val="20"/>
        </w:rPr>
        <w:t xml:space="preserve"> tak, jako by dílo provád</w:t>
      </w:r>
      <w:r w:rsidRPr="001E2AC6">
        <w:rPr>
          <w:rFonts w:ascii="Arial" w:hAnsi="Arial" w:cs="Arial" w:hint="eastAsia"/>
          <w:sz w:val="20"/>
        </w:rPr>
        <w:t>ě</w:t>
      </w:r>
      <w:r w:rsidRPr="001E2AC6">
        <w:rPr>
          <w:rFonts w:ascii="Arial" w:hAnsi="Arial" w:cs="Arial"/>
          <w:sz w:val="20"/>
        </w:rPr>
        <w:t>l sám.</w:t>
      </w:r>
    </w:p>
    <w:p w14:paraId="2ACC1779" w14:textId="77777777" w:rsidR="008A6F6D" w:rsidRPr="008B1557" w:rsidRDefault="008A6F6D" w:rsidP="003E45BE">
      <w:pPr>
        <w:pStyle w:val="Zkladntext3"/>
        <w:numPr>
          <w:ilvl w:val="0"/>
          <w:numId w:val="7"/>
        </w:numPr>
        <w:spacing w:line="360" w:lineRule="auto"/>
        <w:ind w:left="499" w:hanging="357"/>
        <w:rPr>
          <w:rFonts w:ascii="Arial" w:hAnsi="Arial" w:cs="Arial"/>
          <w:sz w:val="20"/>
        </w:rPr>
      </w:pPr>
      <w:r w:rsidRPr="008B1557">
        <w:rPr>
          <w:rFonts w:ascii="Arial" w:hAnsi="Arial" w:cs="Arial"/>
          <w:sz w:val="20"/>
        </w:rPr>
        <w:t>Zhotovitel je povinen p</w:t>
      </w:r>
      <w:r w:rsidRPr="008B1557">
        <w:rPr>
          <w:rFonts w:ascii="Arial" w:hAnsi="Arial" w:cs="Arial" w:hint="eastAsia"/>
          <w:sz w:val="20"/>
        </w:rPr>
        <w:t>ř</w:t>
      </w:r>
      <w:r w:rsidRPr="008B1557">
        <w:rPr>
          <w:rFonts w:ascii="Arial" w:hAnsi="Arial" w:cs="Arial"/>
          <w:sz w:val="20"/>
        </w:rPr>
        <w:t>i pln</w:t>
      </w:r>
      <w:r w:rsidRPr="008B1557">
        <w:rPr>
          <w:rFonts w:ascii="Arial" w:hAnsi="Arial" w:cs="Arial" w:hint="eastAsia"/>
          <w:sz w:val="20"/>
        </w:rPr>
        <w:t>ě</w:t>
      </w:r>
      <w:r w:rsidRPr="008B1557">
        <w:rPr>
          <w:rFonts w:ascii="Arial" w:hAnsi="Arial" w:cs="Arial"/>
          <w:sz w:val="20"/>
        </w:rPr>
        <w:t>ní svých závazk</w:t>
      </w:r>
      <w:r w:rsidRPr="008B1557">
        <w:rPr>
          <w:rFonts w:ascii="Arial" w:hAnsi="Arial" w:cs="Arial" w:hint="eastAsia"/>
          <w:sz w:val="20"/>
        </w:rPr>
        <w:t>ů</w:t>
      </w:r>
      <w:r w:rsidRPr="008B1557">
        <w:rPr>
          <w:rFonts w:ascii="Arial" w:hAnsi="Arial" w:cs="Arial"/>
          <w:sz w:val="20"/>
        </w:rPr>
        <w:t xml:space="preserve"> z této smlouvy postupovat s odbornou pé</w:t>
      </w:r>
      <w:r w:rsidRPr="008B1557">
        <w:rPr>
          <w:rFonts w:ascii="Arial" w:hAnsi="Arial" w:cs="Arial" w:hint="eastAsia"/>
          <w:sz w:val="20"/>
        </w:rPr>
        <w:t>čí</w:t>
      </w:r>
      <w:r w:rsidRPr="008B1557">
        <w:rPr>
          <w:rFonts w:ascii="Arial" w:hAnsi="Arial" w:cs="Arial"/>
          <w:sz w:val="20"/>
        </w:rPr>
        <w:t>, dodržovat obecn</w:t>
      </w:r>
      <w:r w:rsidRPr="008B1557">
        <w:rPr>
          <w:rFonts w:ascii="Arial" w:hAnsi="Arial" w:cs="Arial" w:hint="eastAsia"/>
          <w:sz w:val="20"/>
        </w:rPr>
        <w:t>ě</w:t>
      </w:r>
      <w:r w:rsidRPr="008B1557">
        <w:rPr>
          <w:rFonts w:ascii="Arial" w:hAnsi="Arial" w:cs="Arial"/>
          <w:sz w:val="20"/>
        </w:rPr>
        <w:t xml:space="preserve"> závazné p</w:t>
      </w:r>
      <w:r w:rsidRPr="008B1557">
        <w:rPr>
          <w:rFonts w:ascii="Arial" w:hAnsi="Arial" w:cs="Arial" w:hint="eastAsia"/>
          <w:sz w:val="20"/>
        </w:rPr>
        <w:t>ř</w:t>
      </w:r>
      <w:r w:rsidRPr="008B1557">
        <w:rPr>
          <w:rFonts w:ascii="Arial" w:hAnsi="Arial" w:cs="Arial"/>
          <w:sz w:val="20"/>
        </w:rPr>
        <w:t xml:space="preserve">edpisy, technické normy a smluvené podmínky. Je povinen </w:t>
      </w:r>
      <w:r w:rsidRPr="008B1557">
        <w:rPr>
          <w:rFonts w:ascii="Arial" w:hAnsi="Arial" w:cs="Arial" w:hint="eastAsia"/>
          <w:sz w:val="20"/>
        </w:rPr>
        <w:t>ří</w:t>
      </w:r>
      <w:r w:rsidRPr="008B1557">
        <w:rPr>
          <w:rFonts w:ascii="Arial" w:hAnsi="Arial" w:cs="Arial"/>
          <w:sz w:val="20"/>
        </w:rPr>
        <w:t>dit se výchozími podklady objednatele a dohodami uzav</w:t>
      </w:r>
      <w:r w:rsidRPr="008B1557">
        <w:rPr>
          <w:rFonts w:ascii="Arial" w:hAnsi="Arial" w:cs="Arial" w:hint="eastAsia"/>
          <w:sz w:val="20"/>
        </w:rPr>
        <w:t>ř</w:t>
      </w:r>
      <w:r w:rsidRPr="008B1557">
        <w:rPr>
          <w:rFonts w:ascii="Arial" w:hAnsi="Arial" w:cs="Arial"/>
          <w:sz w:val="20"/>
        </w:rPr>
        <w:t>enými ob</w:t>
      </w:r>
      <w:r w:rsidRPr="008B1557">
        <w:rPr>
          <w:rFonts w:ascii="Arial" w:hAnsi="Arial" w:cs="Arial" w:hint="eastAsia"/>
          <w:sz w:val="20"/>
        </w:rPr>
        <w:t>ě</w:t>
      </w:r>
      <w:r w:rsidRPr="008B1557">
        <w:rPr>
          <w:rFonts w:ascii="Arial" w:hAnsi="Arial" w:cs="Arial"/>
          <w:sz w:val="20"/>
        </w:rPr>
        <w:t>ma ú</w:t>
      </w:r>
      <w:r w:rsidRPr="008B1557">
        <w:rPr>
          <w:rFonts w:ascii="Arial" w:hAnsi="Arial" w:cs="Arial" w:hint="eastAsia"/>
          <w:sz w:val="20"/>
        </w:rPr>
        <w:t>č</w:t>
      </w:r>
      <w:r w:rsidRPr="008B1557">
        <w:rPr>
          <w:rFonts w:ascii="Arial" w:hAnsi="Arial" w:cs="Arial"/>
          <w:sz w:val="20"/>
        </w:rPr>
        <w:t>astníky.</w:t>
      </w:r>
    </w:p>
    <w:p w14:paraId="72AD4602" w14:textId="77777777" w:rsidR="001643B8" w:rsidRDefault="001643B8" w:rsidP="003E45BE">
      <w:pPr>
        <w:pStyle w:val="Zkladntext3"/>
        <w:numPr>
          <w:ilvl w:val="0"/>
          <w:numId w:val="7"/>
        </w:numPr>
        <w:spacing w:line="360" w:lineRule="auto"/>
        <w:rPr>
          <w:rFonts w:ascii="Arial" w:hAnsi="Arial" w:cs="Arial"/>
          <w:sz w:val="20"/>
        </w:rPr>
      </w:pPr>
      <w:r w:rsidRPr="001E2AC6">
        <w:rPr>
          <w:rFonts w:ascii="Arial" w:hAnsi="Arial" w:cs="Arial"/>
          <w:sz w:val="20"/>
        </w:rPr>
        <w:t>Zhotovitel p</w:t>
      </w:r>
      <w:r w:rsidRPr="001E2AC6">
        <w:rPr>
          <w:rFonts w:ascii="Arial" w:hAnsi="Arial" w:cs="Arial" w:hint="eastAsia"/>
          <w:sz w:val="20"/>
        </w:rPr>
        <w:t>ř</w:t>
      </w:r>
      <w:r w:rsidRPr="001E2AC6">
        <w:rPr>
          <w:rFonts w:ascii="Arial" w:hAnsi="Arial" w:cs="Arial"/>
          <w:sz w:val="20"/>
        </w:rPr>
        <w:t xml:space="preserve">i </w:t>
      </w:r>
      <w:r w:rsidR="00F55F6C">
        <w:rPr>
          <w:rFonts w:ascii="Arial" w:hAnsi="Arial" w:cs="Arial"/>
          <w:sz w:val="20"/>
        </w:rPr>
        <w:t>plnění předmětu této smlouvy</w:t>
      </w:r>
      <w:r w:rsidR="00F55F6C" w:rsidRPr="001E2AC6">
        <w:rPr>
          <w:rFonts w:ascii="Arial" w:hAnsi="Arial" w:cs="Arial"/>
          <w:sz w:val="20"/>
        </w:rPr>
        <w:t xml:space="preserve"> </w:t>
      </w:r>
      <w:r w:rsidRPr="001E2AC6">
        <w:rPr>
          <w:rFonts w:ascii="Arial" w:hAnsi="Arial" w:cs="Arial"/>
          <w:sz w:val="20"/>
        </w:rPr>
        <w:t>musí respektovat a dodržet veškerá pot</w:t>
      </w:r>
      <w:r w:rsidRPr="001E2AC6">
        <w:rPr>
          <w:rFonts w:ascii="Arial" w:hAnsi="Arial" w:cs="Arial" w:hint="eastAsia"/>
          <w:sz w:val="20"/>
        </w:rPr>
        <w:t>ř</w:t>
      </w:r>
      <w:r w:rsidRPr="001E2AC6">
        <w:rPr>
          <w:rFonts w:ascii="Arial" w:hAnsi="Arial" w:cs="Arial"/>
          <w:sz w:val="20"/>
        </w:rPr>
        <w:t>ebná opat</w:t>
      </w:r>
      <w:r w:rsidRPr="001E2AC6">
        <w:rPr>
          <w:rFonts w:ascii="Arial" w:hAnsi="Arial" w:cs="Arial" w:hint="eastAsia"/>
          <w:sz w:val="20"/>
        </w:rPr>
        <w:t>ř</w:t>
      </w:r>
      <w:r w:rsidRPr="001E2AC6">
        <w:rPr>
          <w:rFonts w:ascii="Arial" w:hAnsi="Arial" w:cs="Arial"/>
          <w:sz w:val="20"/>
        </w:rPr>
        <w:t>ení, která zamezí nežádoucím vliv</w:t>
      </w:r>
      <w:r w:rsidRPr="001E2AC6">
        <w:rPr>
          <w:rFonts w:ascii="Arial" w:hAnsi="Arial" w:cs="Arial" w:hint="eastAsia"/>
          <w:sz w:val="20"/>
        </w:rPr>
        <w:t>ů</w:t>
      </w:r>
      <w:r w:rsidRPr="001E2AC6">
        <w:rPr>
          <w:rFonts w:ascii="Arial" w:hAnsi="Arial" w:cs="Arial"/>
          <w:sz w:val="20"/>
        </w:rPr>
        <w:t>m stavby na okolní prost</w:t>
      </w:r>
      <w:r w:rsidRPr="001E2AC6">
        <w:rPr>
          <w:rFonts w:ascii="Arial" w:hAnsi="Arial" w:cs="Arial" w:hint="eastAsia"/>
          <w:sz w:val="20"/>
        </w:rPr>
        <w:t>ř</w:t>
      </w:r>
      <w:r w:rsidRPr="001E2AC6">
        <w:rPr>
          <w:rFonts w:ascii="Arial" w:hAnsi="Arial" w:cs="Arial"/>
          <w:sz w:val="20"/>
        </w:rPr>
        <w:t>edí a je povinen v projektové dokumentaci zohlednit veškeré podmínky vyplývající z právních p</w:t>
      </w:r>
      <w:r w:rsidRPr="001E2AC6">
        <w:rPr>
          <w:rFonts w:ascii="Arial" w:hAnsi="Arial" w:cs="Arial" w:hint="eastAsia"/>
          <w:sz w:val="20"/>
        </w:rPr>
        <w:t>ř</w:t>
      </w:r>
      <w:r w:rsidRPr="001E2AC6">
        <w:rPr>
          <w:rFonts w:ascii="Arial" w:hAnsi="Arial" w:cs="Arial"/>
          <w:sz w:val="20"/>
        </w:rPr>
        <w:t>edpis</w:t>
      </w:r>
      <w:r w:rsidRPr="001E2AC6">
        <w:rPr>
          <w:rFonts w:ascii="Arial" w:hAnsi="Arial" w:cs="Arial" w:hint="eastAsia"/>
          <w:sz w:val="20"/>
        </w:rPr>
        <w:t>ů</w:t>
      </w:r>
      <w:r w:rsidRPr="001E2AC6">
        <w:rPr>
          <w:rFonts w:ascii="Arial" w:hAnsi="Arial" w:cs="Arial"/>
          <w:sz w:val="20"/>
        </w:rPr>
        <w:t xml:space="preserve"> </w:t>
      </w:r>
      <w:r w:rsidRPr="001E2AC6">
        <w:rPr>
          <w:rFonts w:ascii="Arial" w:hAnsi="Arial" w:cs="Arial" w:hint="eastAsia"/>
          <w:sz w:val="20"/>
        </w:rPr>
        <w:t>ř</w:t>
      </w:r>
      <w:r w:rsidRPr="001E2AC6">
        <w:rPr>
          <w:rFonts w:ascii="Arial" w:hAnsi="Arial" w:cs="Arial"/>
          <w:sz w:val="20"/>
        </w:rPr>
        <w:t>ešících problematiku vlivu stavby na životní prost</w:t>
      </w:r>
      <w:r w:rsidRPr="001E2AC6">
        <w:rPr>
          <w:rFonts w:ascii="Arial" w:hAnsi="Arial" w:cs="Arial" w:hint="eastAsia"/>
          <w:sz w:val="20"/>
        </w:rPr>
        <w:t>ř</w:t>
      </w:r>
      <w:r w:rsidRPr="001E2AC6">
        <w:rPr>
          <w:rFonts w:ascii="Arial" w:hAnsi="Arial" w:cs="Arial"/>
          <w:sz w:val="20"/>
        </w:rPr>
        <w:t>edí.</w:t>
      </w:r>
    </w:p>
    <w:p w14:paraId="7C63BEBF" w14:textId="77777777" w:rsidR="001643B8" w:rsidRPr="001643B8" w:rsidRDefault="001643B8" w:rsidP="003E45BE">
      <w:pPr>
        <w:pStyle w:val="Zkladntext3"/>
        <w:numPr>
          <w:ilvl w:val="0"/>
          <w:numId w:val="7"/>
        </w:numPr>
        <w:spacing w:line="360" w:lineRule="auto"/>
        <w:rPr>
          <w:rFonts w:ascii="Arial" w:hAnsi="Arial" w:cs="Arial"/>
          <w:sz w:val="20"/>
        </w:rPr>
      </w:pPr>
      <w:r w:rsidRPr="001643B8">
        <w:rPr>
          <w:rFonts w:ascii="Arial" w:hAnsi="Arial" w:cs="Arial"/>
          <w:sz w:val="20"/>
        </w:rPr>
        <w:t>V</w:t>
      </w:r>
      <w:r w:rsidRPr="001643B8">
        <w:rPr>
          <w:rFonts w:ascii="Arial" w:hAnsi="Arial" w:cs="Arial" w:hint="eastAsia"/>
          <w:sz w:val="20"/>
        </w:rPr>
        <w:t>ě</w:t>
      </w:r>
      <w:r w:rsidRPr="001643B8">
        <w:rPr>
          <w:rFonts w:ascii="Arial" w:hAnsi="Arial" w:cs="Arial"/>
          <w:sz w:val="20"/>
        </w:rPr>
        <w:t>ci, které jsou pot</w:t>
      </w:r>
      <w:r w:rsidRPr="001643B8">
        <w:rPr>
          <w:rFonts w:ascii="Arial" w:hAnsi="Arial" w:cs="Arial" w:hint="eastAsia"/>
          <w:sz w:val="20"/>
        </w:rPr>
        <w:t>ř</w:t>
      </w:r>
      <w:r w:rsidRPr="001643B8">
        <w:rPr>
          <w:rFonts w:ascii="Arial" w:hAnsi="Arial" w:cs="Arial"/>
          <w:sz w:val="20"/>
        </w:rPr>
        <w:t xml:space="preserve">ebné k vyhotovení </w:t>
      </w:r>
      <w:r w:rsidR="00F55F6C">
        <w:rPr>
          <w:rFonts w:ascii="Arial" w:hAnsi="Arial" w:cs="Arial"/>
          <w:sz w:val="20"/>
        </w:rPr>
        <w:t>předmětu této smlouvy</w:t>
      </w:r>
      <w:r w:rsidRPr="001643B8">
        <w:rPr>
          <w:rFonts w:ascii="Arial" w:hAnsi="Arial" w:cs="Arial"/>
          <w:sz w:val="20"/>
        </w:rPr>
        <w:t xml:space="preserve"> je povinen opat</w:t>
      </w:r>
      <w:r w:rsidRPr="001643B8">
        <w:rPr>
          <w:rFonts w:ascii="Arial" w:hAnsi="Arial" w:cs="Arial" w:hint="eastAsia"/>
          <w:sz w:val="20"/>
        </w:rPr>
        <w:t>ř</w:t>
      </w:r>
      <w:r w:rsidRPr="001643B8">
        <w:rPr>
          <w:rFonts w:ascii="Arial" w:hAnsi="Arial" w:cs="Arial"/>
          <w:sz w:val="20"/>
        </w:rPr>
        <w:t>it Zhotovitel.</w:t>
      </w:r>
    </w:p>
    <w:p w14:paraId="1999A7B1" w14:textId="77777777" w:rsidR="001643B8" w:rsidRPr="001643B8" w:rsidRDefault="001643B8" w:rsidP="003E45BE">
      <w:pPr>
        <w:pStyle w:val="Zkladntext3"/>
        <w:numPr>
          <w:ilvl w:val="0"/>
          <w:numId w:val="7"/>
        </w:numPr>
        <w:spacing w:line="360" w:lineRule="auto"/>
        <w:rPr>
          <w:rFonts w:ascii="Arial" w:hAnsi="Arial" w:cs="Arial"/>
          <w:sz w:val="20"/>
        </w:rPr>
      </w:pPr>
      <w:r w:rsidRPr="001643B8">
        <w:rPr>
          <w:rFonts w:ascii="Arial" w:hAnsi="Arial" w:cs="Arial"/>
          <w:sz w:val="20"/>
        </w:rPr>
        <w:t>Zhotovitel se zavazuje a ru</w:t>
      </w:r>
      <w:r w:rsidRPr="001643B8">
        <w:rPr>
          <w:rFonts w:ascii="Arial" w:hAnsi="Arial" w:cs="Arial" w:hint="eastAsia"/>
          <w:sz w:val="20"/>
        </w:rPr>
        <w:t>čí</w:t>
      </w:r>
      <w:r w:rsidRPr="001643B8">
        <w:rPr>
          <w:rFonts w:ascii="Arial" w:hAnsi="Arial" w:cs="Arial"/>
          <w:sz w:val="20"/>
        </w:rPr>
        <w:t xml:space="preserve"> za to, že p</w:t>
      </w:r>
      <w:r w:rsidRPr="001643B8">
        <w:rPr>
          <w:rFonts w:ascii="Arial" w:hAnsi="Arial" w:cs="Arial" w:hint="eastAsia"/>
          <w:sz w:val="20"/>
        </w:rPr>
        <w:t>ř</w:t>
      </w:r>
      <w:r w:rsidRPr="001643B8">
        <w:rPr>
          <w:rFonts w:ascii="Arial" w:hAnsi="Arial" w:cs="Arial"/>
          <w:sz w:val="20"/>
        </w:rPr>
        <w:t xml:space="preserve">i </w:t>
      </w:r>
      <w:r w:rsidR="00F55F6C">
        <w:rPr>
          <w:rFonts w:ascii="Arial" w:hAnsi="Arial" w:cs="Arial"/>
          <w:sz w:val="20"/>
        </w:rPr>
        <w:t>plnění předmětu této smlouvy</w:t>
      </w:r>
      <w:r w:rsidR="00F55F6C" w:rsidRPr="001643B8">
        <w:rPr>
          <w:rFonts w:ascii="Arial" w:hAnsi="Arial" w:cs="Arial"/>
          <w:sz w:val="20"/>
        </w:rPr>
        <w:t xml:space="preserve"> </w:t>
      </w:r>
      <w:r w:rsidRPr="001643B8">
        <w:rPr>
          <w:rFonts w:ascii="Arial" w:hAnsi="Arial" w:cs="Arial"/>
          <w:sz w:val="20"/>
        </w:rPr>
        <w:t>nenavrhne a nevyprojektuje žádný materiál</w:t>
      </w:r>
      <w:r>
        <w:rPr>
          <w:rFonts w:ascii="Arial" w:hAnsi="Arial" w:cs="Arial"/>
          <w:sz w:val="20"/>
        </w:rPr>
        <w:t>,</w:t>
      </w:r>
      <w:r w:rsidRPr="001643B8">
        <w:rPr>
          <w:rFonts w:ascii="Arial" w:hAnsi="Arial" w:cs="Arial"/>
          <w:sz w:val="20"/>
        </w:rPr>
        <w:t xml:space="preserve"> o</w:t>
      </w:r>
      <w:r>
        <w:rPr>
          <w:rFonts w:ascii="Arial" w:hAnsi="Arial" w:cs="Arial"/>
          <w:sz w:val="20"/>
        </w:rPr>
        <w:t> </w:t>
      </w:r>
      <w:r w:rsidRPr="001643B8">
        <w:rPr>
          <w:rFonts w:ascii="Arial" w:hAnsi="Arial" w:cs="Arial"/>
          <w:sz w:val="20"/>
        </w:rPr>
        <w:t>kterém je v dob</w:t>
      </w:r>
      <w:r w:rsidRPr="001643B8">
        <w:rPr>
          <w:rFonts w:ascii="Arial" w:hAnsi="Arial" w:cs="Arial" w:hint="eastAsia"/>
          <w:sz w:val="20"/>
        </w:rPr>
        <w:t>ě</w:t>
      </w:r>
      <w:r w:rsidRPr="001643B8">
        <w:rPr>
          <w:rFonts w:ascii="Arial" w:hAnsi="Arial" w:cs="Arial"/>
          <w:sz w:val="20"/>
        </w:rPr>
        <w:t xml:space="preserve"> jeho užití známo, že je škodlivý. Pokud tak Zhotovitel u</w:t>
      </w:r>
      <w:r w:rsidRPr="001643B8">
        <w:rPr>
          <w:rFonts w:ascii="Arial" w:hAnsi="Arial" w:cs="Arial" w:hint="eastAsia"/>
          <w:sz w:val="20"/>
        </w:rPr>
        <w:t>č</w:t>
      </w:r>
      <w:r w:rsidRPr="001643B8">
        <w:rPr>
          <w:rFonts w:ascii="Arial" w:hAnsi="Arial" w:cs="Arial"/>
          <w:sz w:val="20"/>
        </w:rPr>
        <w:t>iní je povinen na písemné vyzvání Objednatele provést okamžit</w:t>
      </w:r>
      <w:r w:rsidRPr="001643B8">
        <w:rPr>
          <w:rFonts w:ascii="Arial" w:hAnsi="Arial" w:cs="Arial" w:hint="eastAsia"/>
          <w:sz w:val="20"/>
        </w:rPr>
        <w:t>ě</w:t>
      </w:r>
      <w:r w:rsidRPr="001643B8">
        <w:rPr>
          <w:rFonts w:ascii="Arial" w:hAnsi="Arial" w:cs="Arial"/>
          <w:sz w:val="20"/>
        </w:rPr>
        <w:t xml:space="preserve"> nápravu a veškeré náklady s tím spojené nese Zhotovitel. Stejn</w:t>
      </w:r>
      <w:r w:rsidRPr="001643B8">
        <w:rPr>
          <w:rFonts w:ascii="Arial" w:hAnsi="Arial" w:cs="Arial" w:hint="eastAsia"/>
          <w:sz w:val="20"/>
        </w:rPr>
        <w:t>ě</w:t>
      </w:r>
      <w:r w:rsidRPr="001643B8">
        <w:rPr>
          <w:rFonts w:ascii="Arial" w:hAnsi="Arial" w:cs="Arial"/>
          <w:sz w:val="20"/>
        </w:rPr>
        <w:t xml:space="preserve"> tak se Zhotovitel zavazuje, že do </w:t>
      </w:r>
      <w:r w:rsidR="00F55F6C">
        <w:rPr>
          <w:rFonts w:ascii="Arial" w:hAnsi="Arial" w:cs="Arial"/>
          <w:sz w:val="20"/>
        </w:rPr>
        <w:t xml:space="preserve">žádné </w:t>
      </w:r>
      <w:r w:rsidRPr="001643B8">
        <w:rPr>
          <w:rFonts w:ascii="Arial" w:hAnsi="Arial" w:cs="Arial"/>
          <w:sz w:val="20"/>
        </w:rPr>
        <w:t>projektové dokumentace nezahrne materiály, které nemají požadovanou certifikaci, je-li pro jejich použití nezbytná podle p</w:t>
      </w:r>
      <w:r w:rsidRPr="001643B8">
        <w:rPr>
          <w:rFonts w:ascii="Arial" w:hAnsi="Arial" w:cs="Arial" w:hint="eastAsia"/>
          <w:sz w:val="20"/>
        </w:rPr>
        <w:t>ří</w:t>
      </w:r>
      <w:r w:rsidRPr="001643B8">
        <w:rPr>
          <w:rFonts w:ascii="Arial" w:hAnsi="Arial" w:cs="Arial"/>
          <w:sz w:val="20"/>
        </w:rPr>
        <w:t>slušných p</w:t>
      </w:r>
      <w:r w:rsidRPr="001643B8">
        <w:rPr>
          <w:rFonts w:ascii="Arial" w:hAnsi="Arial" w:cs="Arial" w:hint="eastAsia"/>
          <w:sz w:val="20"/>
        </w:rPr>
        <w:t>ř</w:t>
      </w:r>
      <w:r w:rsidRPr="001643B8">
        <w:rPr>
          <w:rFonts w:ascii="Arial" w:hAnsi="Arial" w:cs="Arial"/>
          <w:sz w:val="20"/>
        </w:rPr>
        <w:t>edpis</w:t>
      </w:r>
      <w:r w:rsidRPr="001643B8">
        <w:rPr>
          <w:rFonts w:ascii="Arial" w:hAnsi="Arial" w:cs="Arial" w:hint="eastAsia"/>
          <w:sz w:val="20"/>
        </w:rPr>
        <w:t>ů</w:t>
      </w:r>
      <w:r w:rsidRPr="001643B8">
        <w:rPr>
          <w:rFonts w:ascii="Arial" w:hAnsi="Arial" w:cs="Arial"/>
          <w:sz w:val="20"/>
        </w:rPr>
        <w:t>.</w:t>
      </w:r>
    </w:p>
    <w:p w14:paraId="36C2DFFB" w14:textId="77777777" w:rsidR="00C21906" w:rsidRPr="009A6738" w:rsidRDefault="00C21906" w:rsidP="003E45BE">
      <w:pPr>
        <w:pStyle w:val="Zkladntext3"/>
        <w:numPr>
          <w:ilvl w:val="0"/>
          <w:numId w:val="7"/>
        </w:numPr>
        <w:spacing w:line="360" w:lineRule="auto"/>
        <w:rPr>
          <w:rFonts w:ascii="Arial" w:hAnsi="Arial" w:cs="Arial"/>
          <w:sz w:val="20"/>
        </w:rPr>
      </w:pPr>
      <w:r w:rsidRPr="00A37969">
        <w:rPr>
          <w:rFonts w:ascii="Arial" w:hAnsi="Arial" w:cs="Arial"/>
          <w:sz w:val="20"/>
        </w:rPr>
        <w:t xml:space="preserve">Zhotovitel se zavazuje respektovat a zohlednit při </w:t>
      </w:r>
      <w:r w:rsidR="00F55F6C">
        <w:rPr>
          <w:rFonts w:ascii="Arial" w:hAnsi="Arial" w:cs="Arial"/>
          <w:sz w:val="20"/>
        </w:rPr>
        <w:t>plnění předmětu této smlouvy</w:t>
      </w:r>
      <w:r w:rsidR="00F55F6C" w:rsidRPr="00A37969">
        <w:rPr>
          <w:rFonts w:ascii="Arial" w:hAnsi="Arial" w:cs="Arial"/>
          <w:sz w:val="20"/>
        </w:rPr>
        <w:t xml:space="preserve"> </w:t>
      </w:r>
      <w:r w:rsidRPr="00A37969">
        <w:rPr>
          <w:rFonts w:ascii="Arial" w:hAnsi="Arial" w:cs="Arial"/>
          <w:sz w:val="20"/>
        </w:rPr>
        <w:t>veškeré podmínky a připomínky vyplývající z</w:t>
      </w:r>
      <w:r w:rsidR="00F55F6C">
        <w:rPr>
          <w:rFonts w:ascii="Arial" w:hAnsi="Arial" w:cs="Arial"/>
          <w:sz w:val="20"/>
        </w:rPr>
        <w:t> rozhodnutí správních orgánů</w:t>
      </w:r>
      <w:r w:rsidRPr="00A37969">
        <w:rPr>
          <w:rFonts w:ascii="Arial" w:hAnsi="Arial" w:cs="Arial"/>
          <w:sz w:val="20"/>
        </w:rPr>
        <w:t xml:space="preserve">. Pokud nesplněním této povinnosti Zhotovitelem vznikne Objednateli škoda, hradí ji Zhotovitel v plném rozsahu. Tuto povinnost nemá, </w:t>
      </w:r>
      <w:r w:rsidRPr="009A6738">
        <w:rPr>
          <w:rFonts w:ascii="Arial" w:hAnsi="Arial" w:cs="Arial"/>
          <w:sz w:val="20"/>
        </w:rPr>
        <w:t>prokáže-li, že škodě nemohl zabránit ani v případě vynaložení veškeré možné péče, kterou na něm lze spravedlivě požadovat.</w:t>
      </w:r>
    </w:p>
    <w:p w14:paraId="6D17803D" w14:textId="0B2EF928" w:rsidR="001C3B26" w:rsidRPr="00A37969" w:rsidRDefault="001C3B26" w:rsidP="003E45BE">
      <w:pPr>
        <w:pStyle w:val="Zkladntext3"/>
        <w:numPr>
          <w:ilvl w:val="0"/>
          <w:numId w:val="7"/>
        </w:numPr>
        <w:spacing w:line="360" w:lineRule="auto"/>
        <w:rPr>
          <w:rFonts w:ascii="Arial" w:hAnsi="Arial" w:cs="Arial"/>
          <w:sz w:val="20"/>
        </w:rPr>
      </w:pPr>
      <w:r w:rsidRPr="00A37969">
        <w:rPr>
          <w:rFonts w:ascii="Arial" w:hAnsi="Arial" w:cs="Arial"/>
          <w:sz w:val="20"/>
        </w:rPr>
        <w:t xml:space="preserve">Zhotovitel byl výslovně seznámen se skutečností, že v projektové dokumentaci ani ve </w:t>
      </w:r>
      <w:r w:rsidR="001439E4">
        <w:rPr>
          <w:rFonts w:ascii="Arial" w:hAnsi="Arial" w:cs="Arial"/>
          <w:sz w:val="20"/>
        </w:rPr>
        <w:t xml:space="preserve">výkazu výměr </w:t>
      </w:r>
      <w:r w:rsidRPr="00A37969">
        <w:rPr>
          <w:rFonts w:ascii="Arial" w:hAnsi="Arial" w:cs="Arial"/>
          <w:sz w:val="20"/>
        </w:rPr>
        <w:t xml:space="preserve">nesmí být obsaženy žádné konkrétní názvy zejména materiálů, technologií nebo značek příznačných pro určitého dodavatele, pakliže se nebude jednat o výjimku dle § </w:t>
      </w:r>
      <w:r w:rsidR="00F55F6C">
        <w:rPr>
          <w:rFonts w:ascii="Arial" w:hAnsi="Arial" w:cs="Arial"/>
          <w:sz w:val="20"/>
        </w:rPr>
        <w:t>89</w:t>
      </w:r>
      <w:r w:rsidR="00F55F6C" w:rsidRPr="00A37969">
        <w:rPr>
          <w:rFonts w:ascii="Arial" w:hAnsi="Arial" w:cs="Arial"/>
          <w:sz w:val="20"/>
        </w:rPr>
        <w:t xml:space="preserve"> </w:t>
      </w:r>
      <w:r w:rsidRPr="00A37969">
        <w:rPr>
          <w:rFonts w:ascii="Arial" w:hAnsi="Arial" w:cs="Arial"/>
          <w:sz w:val="20"/>
        </w:rPr>
        <w:t xml:space="preserve">odst. </w:t>
      </w:r>
      <w:r w:rsidR="00F55F6C">
        <w:rPr>
          <w:rFonts w:ascii="Arial" w:hAnsi="Arial" w:cs="Arial"/>
          <w:sz w:val="20"/>
        </w:rPr>
        <w:t>5</w:t>
      </w:r>
      <w:r w:rsidR="00F55F6C" w:rsidRPr="00A37969">
        <w:rPr>
          <w:rFonts w:ascii="Arial" w:hAnsi="Arial" w:cs="Arial"/>
          <w:sz w:val="20"/>
        </w:rPr>
        <w:t xml:space="preserve"> </w:t>
      </w:r>
      <w:r w:rsidR="00692A7F">
        <w:rPr>
          <w:rFonts w:ascii="Arial" w:hAnsi="Arial" w:cs="Arial"/>
          <w:sz w:val="20"/>
        </w:rPr>
        <w:t>zákona o zadávání veřejných zakázek</w:t>
      </w:r>
      <w:r w:rsidRPr="00A37969">
        <w:rPr>
          <w:rFonts w:ascii="Arial" w:hAnsi="Arial" w:cs="Arial"/>
          <w:sz w:val="20"/>
        </w:rPr>
        <w:t>.</w:t>
      </w:r>
    </w:p>
    <w:p w14:paraId="399F9F1E" w14:textId="4F7A3EAF" w:rsidR="00D3633D" w:rsidRPr="00D3633D" w:rsidRDefault="00D3633D" w:rsidP="003E45BE">
      <w:pPr>
        <w:pStyle w:val="Zkladntext3"/>
        <w:numPr>
          <w:ilvl w:val="0"/>
          <w:numId w:val="7"/>
        </w:numPr>
        <w:spacing w:line="360" w:lineRule="auto"/>
        <w:rPr>
          <w:rFonts w:ascii="Arial" w:hAnsi="Arial" w:cs="Arial"/>
          <w:sz w:val="20"/>
        </w:rPr>
      </w:pPr>
      <w:r w:rsidRPr="00D3633D">
        <w:rPr>
          <w:rFonts w:ascii="Arial" w:hAnsi="Arial" w:cs="Arial"/>
          <w:sz w:val="20"/>
        </w:rPr>
        <w:lastRenderedPageBreak/>
        <w:t>Zhotovitel je povinen oznámit Objednateli předem, kdy bude jednotliv</w:t>
      </w:r>
      <w:r w:rsidR="009572C4">
        <w:rPr>
          <w:rFonts w:ascii="Arial" w:hAnsi="Arial" w:cs="Arial"/>
          <w:sz w:val="20"/>
        </w:rPr>
        <w:t>ý</w:t>
      </w:r>
      <w:r w:rsidR="00F55F6C">
        <w:rPr>
          <w:rFonts w:ascii="Arial" w:hAnsi="Arial" w:cs="Arial"/>
          <w:sz w:val="20"/>
        </w:rPr>
        <w:t xml:space="preserve"> stupně </w:t>
      </w:r>
      <w:r w:rsidRPr="00D3633D">
        <w:rPr>
          <w:rFonts w:ascii="Arial" w:hAnsi="Arial" w:cs="Arial"/>
          <w:sz w:val="20"/>
        </w:rPr>
        <w:t xml:space="preserve">projektové dokumentace připraven k předání a převzetí. Objednatel je pak povinen nejpozději do 3 dnů od </w:t>
      </w:r>
      <w:r w:rsidR="00FA5041">
        <w:rPr>
          <w:rFonts w:ascii="Arial" w:hAnsi="Arial" w:cs="Arial"/>
          <w:sz w:val="20"/>
        </w:rPr>
        <w:t>oznámení</w:t>
      </w:r>
      <w:r w:rsidRPr="00D3633D">
        <w:rPr>
          <w:rFonts w:ascii="Arial" w:hAnsi="Arial" w:cs="Arial"/>
          <w:sz w:val="20"/>
        </w:rPr>
        <w:t xml:space="preserve"> Zhotovitele zahájit přejímací řízení.</w:t>
      </w:r>
    </w:p>
    <w:p w14:paraId="3BA81E96" w14:textId="77777777" w:rsidR="00D3633D" w:rsidRPr="00D3633D" w:rsidRDefault="00D3633D" w:rsidP="003E45BE">
      <w:pPr>
        <w:pStyle w:val="Zkladntext3"/>
        <w:numPr>
          <w:ilvl w:val="0"/>
          <w:numId w:val="7"/>
        </w:numPr>
        <w:spacing w:line="360" w:lineRule="auto"/>
        <w:rPr>
          <w:rFonts w:ascii="Arial" w:hAnsi="Arial" w:cs="Arial"/>
          <w:sz w:val="20"/>
        </w:rPr>
      </w:pPr>
      <w:r w:rsidRPr="00D3633D">
        <w:rPr>
          <w:rFonts w:ascii="Arial" w:hAnsi="Arial" w:cs="Arial"/>
          <w:sz w:val="20"/>
        </w:rPr>
        <w:t>Místem předání a převzetí díla je sídlo Objednatele.</w:t>
      </w:r>
    </w:p>
    <w:p w14:paraId="3BAA2E6B" w14:textId="77777777" w:rsidR="00D3633D" w:rsidRPr="00D3633D" w:rsidRDefault="00D3633D" w:rsidP="003E45BE">
      <w:pPr>
        <w:pStyle w:val="Zkladntext3"/>
        <w:numPr>
          <w:ilvl w:val="0"/>
          <w:numId w:val="7"/>
        </w:numPr>
        <w:spacing w:line="360" w:lineRule="auto"/>
        <w:rPr>
          <w:rFonts w:ascii="Arial" w:hAnsi="Arial" w:cs="Arial"/>
          <w:sz w:val="20"/>
        </w:rPr>
      </w:pPr>
      <w:r w:rsidRPr="00D3633D">
        <w:rPr>
          <w:rFonts w:ascii="Arial" w:hAnsi="Arial" w:cs="Arial"/>
          <w:sz w:val="20"/>
        </w:rPr>
        <w:t>Zhotovitel je povinen k předání a převzetí příslušné</w:t>
      </w:r>
      <w:r w:rsidR="00F55F6C">
        <w:rPr>
          <w:rFonts w:ascii="Arial" w:hAnsi="Arial" w:cs="Arial"/>
          <w:sz w:val="20"/>
        </w:rPr>
        <w:t xml:space="preserve">ho stupně </w:t>
      </w:r>
      <w:r w:rsidRPr="00D3633D">
        <w:rPr>
          <w:rFonts w:ascii="Arial" w:hAnsi="Arial" w:cs="Arial"/>
          <w:sz w:val="20"/>
        </w:rPr>
        <w:t xml:space="preserve">projektové dokumentace přizvat na požádání Objednatele i své </w:t>
      </w:r>
      <w:r w:rsidR="0032435D">
        <w:rPr>
          <w:rFonts w:ascii="Arial" w:hAnsi="Arial" w:cs="Arial"/>
          <w:sz w:val="20"/>
        </w:rPr>
        <w:t>Poddodavatel</w:t>
      </w:r>
      <w:r w:rsidRPr="00D3633D">
        <w:rPr>
          <w:rFonts w:ascii="Arial" w:hAnsi="Arial" w:cs="Arial"/>
          <w:sz w:val="20"/>
        </w:rPr>
        <w:t>e.</w:t>
      </w:r>
    </w:p>
    <w:p w14:paraId="0AC3951E" w14:textId="77777777" w:rsidR="00D3633D" w:rsidRPr="00D3633D" w:rsidRDefault="00D3633D" w:rsidP="003E45BE">
      <w:pPr>
        <w:pStyle w:val="Zkladntext3"/>
        <w:numPr>
          <w:ilvl w:val="0"/>
          <w:numId w:val="7"/>
        </w:numPr>
        <w:spacing w:line="360" w:lineRule="auto"/>
        <w:rPr>
          <w:rFonts w:ascii="Arial" w:hAnsi="Arial" w:cs="Arial"/>
          <w:sz w:val="20"/>
        </w:rPr>
      </w:pPr>
      <w:r w:rsidRPr="00D3633D">
        <w:rPr>
          <w:rFonts w:ascii="Arial" w:hAnsi="Arial" w:cs="Arial"/>
          <w:sz w:val="20"/>
        </w:rPr>
        <w:t xml:space="preserve">O průběhu předávacího a přejímacího řízení pořídí </w:t>
      </w:r>
      <w:r w:rsidR="001439E4" w:rsidRPr="001439E4">
        <w:rPr>
          <w:rFonts w:ascii="Arial" w:hAnsi="Arial" w:cs="Arial"/>
          <w:sz w:val="20"/>
        </w:rPr>
        <w:t xml:space="preserve">Zhotovitel </w:t>
      </w:r>
      <w:r w:rsidRPr="00D3633D">
        <w:rPr>
          <w:rFonts w:ascii="Arial" w:hAnsi="Arial" w:cs="Arial"/>
          <w:sz w:val="20"/>
        </w:rPr>
        <w:t>zápis (protokol).</w:t>
      </w:r>
    </w:p>
    <w:p w14:paraId="0C3C5600" w14:textId="43CCA41B" w:rsidR="00D3633D" w:rsidRPr="00D3633D" w:rsidRDefault="00D3633D" w:rsidP="003E45BE">
      <w:pPr>
        <w:pStyle w:val="Zkladntext3"/>
        <w:numPr>
          <w:ilvl w:val="0"/>
          <w:numId w:val="7"/>
        </w:numPr>
        <w:spacing w:line="360" w:lineRule="auto"/>
        <w:rPr>
          <w:rFonts w:ascii="Arial" w:hAnsi="Arial" w:cs="Arial"/>
          <w:sz w:val="20"/>
        </w:rPr>
      </w:pPr>
      <w:r w:rsidRPr="00D3633D">
        <w:rPr>
          <w:rFonts w:ascii="Arial" w:hAnsi="Arial" w:cs="Arial"/>
          <w:sz w:val="20"/>
        </w:rPr>
        <w:t>Zhotovitel bere na vědomí, že Objednatel není osobou odborně způsobilou a není schopen ani při vynaložení veškeré své odborné péče zkontrolovat při předání a převzetí veškeré údaje v projektové dokumentaci.  Za tohoto stavu odpovídá Zhotovitel za správnost a úplnost projektové dokumentace a</w:t>
      </w:r>
      <w:r w:rsidR="00ED3D1D">
        <w:rPr>
          <w:rFonts w:ascii="Arial" w:hAnsi="Arial" w:cs="Arial"/>
          <w:sz w:val="20"/>
        </w:rPr>
        <w:t> </w:t>
      </w:r>
      <w:r w:rsidRPr="00D3633D">
        <w:rPr>
          <w:rFonts w:ascii="Arial" w:hAnsi="Arial" w:cs="Arial"/>
          <w:sz w:val="20"/>
        </w:rPr>
        <w:t>nemůže se v budoucnu dovolávat toho, že příslušný stupeň projektové dokumentace byl Objednatelem převzat bez jakýchkoliv výhrad.</w:t>
      </w:r>
    </w:p>
    <w:p w14:paraId="01BBF706" w14:textId="77777777" w:rsidR="00C21906" w:rsidRPr="009C09D6" w:rsidRDefault="00C21906" w:rsidP="003E45BE">
      <w:pPr>
        <w:pStyle w:val="Zkladntext3"/>
        <w:numPr>
          <w:ilvl w:val="0"/>
          <w:numId w:val="7"/>
        </w:numPr>
        <w:spacing w:line="360" w:lineRule="auto"/>
        <w:rPr>
          <w:rFonts w:ascii="Arial" w:hAnsi="Arial" w:cs="Arial"/>
          <w:sz w:val="20"/>
        </w:rPr>
      </w:pPr>
      <w:r w:rsidRPr="009C09D6">
        <w:rPr>
          <w:rFonts w:ascii="Arial" w:hAnsi="Arial" w:cs="Arial"/>
          <w:sz w:val="20"/>
        </w:rPr>
        <w:t xml:space="preserve">Zhotovitel ručí za správnost a úplnost </w:t>
      </w:r>
      <w:r w:rsidR="00F55F6C">
        <w:rPr>
          <w:rFonts w:ascii="Arial" w:hAnsi="Arial" w:cs="Arial"/>
          <w:sz w:val="20"/>
        </w:rPr>
        <w:t>předmětu díla</w:t>
      </w:r>
      <w:r w:rsidRPr="009C09D6">
        <w:rPr>
          <w:rFonts w:ascii="Arial" w:hAnsi="Arial" w:cs="Arial"/>
          <w:sz w:val="20"/>
        </w:rPr>
        <w:t>.</w:t>
      </w:r>
    </w:p>
    <w:p w14:paraId="23005D6D" w14:textId="77777777" w:rsidR="00C21906" w:rsidRPr="009C09D6" w:rsidRDefault="00C21906" w:rsidP="003E45BE">
      <w:pPr>
        <w:pStyle w:val="Zkladntext3"/>
        <w:numPr>
          <w:ilvl w:val="0"/>
          <w:numId w:val="7"/>
        </w:numPr>
        <w:spacing w:line="360" w:lineRule="auto"/>
        <w:rPr>
          <w:rFonts w:ascii="Arial" w:hAnsi="Arial" w:cs="Arial"/>
          <w:sz w:val="20"/>
        </w:rPr>
      </w:pPr>
      <w:r w:rsidRPr="009C09D6">
        <w:rPr>
          <w:rFonts w:ascii="Arial" w:hAnsi="Arial" w:cs="Arial"/>
          <w:sz w:val="20"/>
        </w:rPr>
        <w:t>Pokud činností Zhotovitele nebo v důsledku nesprávn</w:t>
      </w:r>
      <w:r w:rsidR="00F55F6C">
        <w:rPr>
          <w:rFonts w:ascii="Arial" w:hAnsi="Arial" w:cs="Arial"/>
          <w:sz w:val="20"/>
        </w:rPr>
        <w:t xml:space="preserve">ostí </w:t>
      </w:r>
      <w:r w:rsidRPr="009C09D6">
        <w:rPr>
          <w:rFonts w:ascii="Arial" w:hAnsi="Arial" w:cs="Arial"/>
          <w:sz w:val="20"/>
        </w:rPr>
        <w:t>či neúpln</w:t>
      </w:r>
      <w:r w:rsidR="00F55F6C">
        <w:rPr>
          <w:rFonts w:ascii="Arial" w:hAnsi="Arial" w:cs="Arial"/>
          <w:sz w:val="20"/>
        </w:rPr>
        <w:t>ostí předmětu díla</w:t>
      </w:r>
      <w:r w:rsidRPr="009C09D6">
        <w:rPr>
          <w:rFonts w:ascii="Arial" w:hAnsi="Arial" w:cs="Arial"/>
          <w:sz w:val="20"/>
        </w:rPr>
        <w:t xml:space="preserve"> dojde ke způsobení škody Objednateli nebo třetím osobám z titulu opomenutí, nedbalosti nebo neplněním podmínek vyplývajících ze zákona, technických nebo jiných norem nebo vyplývajících ze smlouvy je Zhotovitel povinen bez zbytečného odkladu tuto škodu odstranit a není-li to možné, tak finančně uhradit. Veškeré náklady s tím spojené nese Zhotovitel.</w:t>
      </w:r>
    </w:p>
    <w:p w14:paraId="600CD393" w14:textId="77777777" w:rsidR="00C21906" w:rsidRPr="009C09D6" w:rsidRDefault="00C21906" w:rsidP="003E45BE">
      <w:pPr>
        <w:pStyle w:val="Zkladntext3"/>
        <w:numPr>
          <w:ilvl w:val="0"/>
          <w:numId w:val="7"/>
        </w:numPr>
        <w:spacing w:line="360" w:lineRule="auto"/>
        <w:rPr>
          <w:rFonts w:ascii="Arial" w:hAnsi="Arial" w:cs="Arial"/>
          <w:sz w:val="20"/>
        </w:rPr>
      </w:pPr>
      <w:r w:rsidRPr="009C09D6">
        <w:rPr>
          <w:rFonts w:ascii="Arial" w:hAnsi="Arial" w:cs="Arial"/>
          <w:sz w:val="20"/>
        </w:rPr>
        <w:t xml:space="preserve">Zhotovitel odpovídá i za škodu způsobenou činností těch, kteří pro něj části </w:t>
      </w:r>
      <w:r w:rsidR="008C55B7">
        <w:rPr>
          <w:rFonts w:ascii="Arial" w:hAnsi="Arial" w:cs="Arial"/>
          <w:sz w:val="20"/>
        </w:rPr>
        <w:t>předmětu díla</w:t>
      </w:r>
      <w:r w:rsidRPr="009C09D6">
        <w:rPr>
          <w:rFonts w:ascii="Arial" w:hAnsi="Arial" w:cs="Arial"/>
          <w:sz w:val="20"/>
        </w:rPr>
        <w:t xml:space="preserve"> provádějí.</w:t>
      </w:r>
    </w:p>
    <w:p w14:paraId="671D88FD" w14:textId="77777777" w:rsidR="00BC10AC" w:rsidRDefault="00BC10AC" w:rsidP="00BC10AC">
      <w:pPr>
        <w:pStyle w:val="Zkladntext3"/>
        <w:spacing w:line="360" w:lineRule="auto"/>
        <w:ind w:left="502"/>
        <w:rPr>
          <w:rFonts w:ascii="Arial" w:hAnsi="Arial" w:cs="Arial"/>
          <w:sz w:val="20"/>
        </w:rPr>
      </w:pPr>
    </w:p>
    <w:p w14:paraId="731D42E6" w14:textId="77777777" w:rsidR="001643B8" w:rsidRDefault="001643B8" w:rsidP="000E7A39">
      <w:pPr>
        <w:pStyle w:val="Nadpis1"/>
        <w:numPr>
          <w:ilvl w:val="0"/>
          <w:numId w:val="4"/>
        </w:numPr>
        <w:spacing w:after="120" w:line="360" w:lineRule="auto"/>
        <w:ind w:left="714" w:hanging="357"/>
        <w:jc w:val="center"/>
        <w:rPr>
          <w:rFonts w:cs="Arial"/>
          <w:sz w:val="20"/>
        </w:rPr>
      </w:pPr>
      <w:r w:rsidRPr="001E2AC6">
        <w:rPr>
          <w:rFonts w:cs="Arial"/>
          <w:sz w:val="20"/>
        </w:rPr>
        <w:t xml:space="preserve">Změny </w:t>
      </w:r>
      <w:r w:rsidRPr="00913FEF">
        <w:rPr>
          <w:sz w:val="20"/>
        </w:rPr>
        <w:t>projektové</w:t>
      </w:r>
      <w:r w:rsidRPr="001E2AC6">
        <w:rPr>
          <w:rFonts w:cs="Arial"/>
          <w:sz w:val="20"/>
        </w:rPr>
        <w:t xml:space="preserve"> dokumentace</w:t>
      </w:r>
    </w:p>
    <w:p w14:paraId="449C6E76" w14:textId="77777777" w:rsidR="001643B8" w:rsidRPr="001E2AC6" w:rsidRDefault="001643B8" w:rsidP="003E45BE">
      <w:pPr>
        <w:pStyle w:val="Zkladntext3"/>
        <w:numPr>
          <w:ilvl w:val="0"/>
          <w:numId w:val="8"/>
        </w:numPr>
        <w:spacing w:line="360" w:lineRule="auto"/>
        <w:rPr>
          <w:rFonts w:ascii="Arial" w:hAnsi="Arial" w:cs="Arial"/>
          <w:sz w:val="20"/>
        </w:rPr>
      </w:pPr>
      <w:r w:rsidRPr="001E2AC6">
        <w:rPr>
          <w:rFonts w:ascii="Arial" w:hAnsi="Arial" w:cs="Arial"/>
          <w:sz w:val="20"/>
        </w:rPr>
        <w:t>Za změny v projektové dokumentaci se považuje stav, kdy dochází k novému řešení nebo změně rozsahu projektované stavby nebo ke změnám jednotlivých dokumentů či výkresů v již zpracované projektové dokumentaci.</w:t>
      </w:r>
    </w:p>
    <w:p w14:paraId="404676EA" w14:textId="77777777" w:rsidR="001643B8" w:rsidRPr="001E2AC6" w:rsidRDefault="001643B8" w:rsidP="003E45BE">
      <w:pPr>
        <w:pStyle w:val="Zkladntext3"/>
        <w:numPr>
          <w:ilvl w:val="0"/>
          <w:numId w:val="8"/>
        </w:numPr>
        <w:spacing w:line="360" w:lineRule="auto"/>
        <w:rPr>
          <w:rFonts w:ascii="Arial" w:hAnsi="Arial" w:cs="Arial"/>
          <w:sz w:val="20"/>
        </w:rPr>
      </w:pPr>
      <w:r w:rsidRPr="001E2AC6">
        <w:rPr>
          <w:rFonts w:ascii="Arial" w:hAnsi="Arial" w:cs="Arial"/>
          <w:sz w:val="20"/>
        </w:rPr>
        <w:t>Za změny projektové dokumentace se považují zejména:</w:t>
      </w:r>
    </w:p>
    <w:p w14:paraId="31BB8ACF" w14:textId="77777777" w:rsidR="00FD4911" w:rsidRDefault="001643B8" w:rsidP="00FD4911">
      <w:pPr>
        <w:numPr>
          <w:ilvl w:val="0"/>
          <w:numId w:val="2"/>
        </w:numPr>
        <w:spacing w:line="360" w:lineRule="auto"/>
        <w:ind w:left="1843"/>
        <w:jc w:val="both"/>
        <w:rPr>
          <w:rFonts w:ascii="Arial" w:hAnsi="Arial"/>
        </w:rPr>
      </w:pPr>
      <w:r w:rsidRPr="0087159E">
        <w:rPr>
          <w:rFonts w:ascii="Arial" w:hAnsi="Arial"/>
        </w:rPr>
        <w:t xml:space="preserve">případy, kdy Zhotovitel odstraňuje prokazatelné vady projektové dokumentace, které byly zjištěny </w:t>
      </w:r>
      <w:r w:rsidR="0003118F">
        <w:rPr>
          <w:rFonts w:ascii="Arial" w:hAnsi="Arial"/>
        </w:rPr>
        <w:t xml:space="preserve">po protokolárním předání projektové dokumentace jako bezvadné, </w:t>
      </w:r>
      <w:r w:rsidRPr="0087159E">
        <w:rPr>
          <w:rFonts w:ascii="Arial" w:hAnsi="Arial"/>
        </w:rPr>
        <w:t>v</w:t>
      </w:r>
      <w:r w:rsidR="00FD4911">
        <w:rPr>
          <w:rFonts w:ascii="Arial" w:hAnsi="Arial"/>
        </w:rPr>
        <w:t> </w:t>
      </w:r>
      <w:r w:rsidRPr="0087159E">
        <w:rPr>
          <w:rFonts w:ascii="Arial" w:hAnsi="Arial"/>
        </w:rPr>
        <w:t>průběhu zadávacího řízení na zhotovitele stavby nebo v průběhu provádění stavby</w:t>
      </w:r>
      <w:r w:rsidR="00F45FC4" w:rsidRPr="0087159E">
        <w:rPr>
          <w:rFonts w:ascii="Arial" w:hAnsi="Arial"/>
        </w:rPr>
        <w:t xml:space="preserve"> – nejde </w:t>
      </w:r>
      <w:r w:rsidR="005423AB" w:rsidRPr="0087159E">
        <w:rPr>
          <w:rFonts w:ascii="Arial" w:hAnsi="Arial"/>
        </w:rPr>
        <w:t>o vícepráce ve smyslu čl. V., odst.6</w:t>
      </w:r>
      <w:r w:rsidRPr="0087159E">
        <w:rPr>
          <w:rFonts w:ascii="Arial" w:hAnsi="Arial"/>
        </w:rPr>
        <w:t>;</w:t>
      </w:r>
    </w:p>
    <w:p w14:paraId="1E29A55C" w14:textId="19461C62" w:rsidR="001643B8" w:rsidRPr="00FD4911" w:rsidRDefault="001643B8" w:rsidP="00FD4911">
      <w:pPr>
        <w:numPr>
          <w:ilvl w:val="0"/>
          <w:numId w:val="2"/>
        </w:numPr>
        <w:spacing w:line="360" w:lineRule="auto"/>
        <w:ind w:left="1843"/>
        <w:jc w:val="both"/>
        <w:rPr>
          <w:rFonts w:ascii="Arial" w:hAnsi="Arial"/>
        </w:rPr>
      </w:pPr>
      <w:r w:rsidRPr="00FD4911">
        <w:rPr>
          <w:rFonts w:ascii="Arial" w:hAnsi="Arial"/>
        </w:rPr>
        <w:t>případy, kdy Zhotovitel na žádost objednatele zpracovává změny projektového řešení oproti původnímu a předanému projektovému řešení</w:t>
      </w:r>
      <w:r w:rsidR="00F45FC4" w:rsidRPr="00FD4911">
        <w:rPr>
          <w:rFonts w:ascii="Arial" w:hAnsi="Arial"/>
        </w:rPr>
        <w:t xml:space="preserve"> nebo jde o změny </w:t>
      </w:r>
      <w:r w:rsidR="00F45FC4" w:rsidRPr="00FD4911">
        <w:rPr>
          <w:rFonts w:ascii="Arial" w:hAnsi="Arial" w:cs="Arial"/>
        </w:rPr>
        <w:t xml:space="preserve">v důsledku objektivně nepředvídaných okolností – jde o vícepráce </w:t>
      </w:r>
      <w:r w:rsidR="00F45FC4" w:rsidRPr="00FD4911">
        <w:rPr>
          <w:rFonts w:ascii="Arial" w:hAnsi="Arial"/>
        </w:rPr>
        <w:t xml:space="preserve">ve smyslu čl. V., </w:t>
      </w:r>
      <w:r w:rsidR="005423AB" w:rsidRPr="00FD4911">
        <w:rPr>
          <w:rFonts w:ascii="Arial" w:hAnsi="Arial"/>
        </w:rPr>
        <w:t>odst.</w:t>
      </w:r>
      <w:r w:rsidR="00F45FC4" w:rsidRPr="00FD4911">
        <w:rPr>
          <w:rFonts w:ascii="Arial" w:hAnsi="Arial"/>
        </w:rPr>
        <w:t xml:space="preserve"> 6</w:t>
      </w:r>
      <w:r w:rsidRPr="00FD4911">
        <w:rPr>
          <w:rFonts w:ascii="Arial" w:hAnsi="Arial"/>
        </w:rPr>
        <w:t xml:space="preserve">. </w:t>
      </w:r>
    </w:p>
    <w:p w14:paraId="3EB9880C" w14:textId="77777777" w:rsidR="001643B8" w:rsidRPr="001E2AC6" w:rsidRDefault="001643B8" w:rsidP="003E45BE">
      <w:pPr>
        <w:pStyle w:val="Zkladntext3"/>
        <w:numPr>
          <w:ilvl w:val="0"/>
          <w:numId w:val="8"/>
        </w:numPr>
        <w:spacing w:line="360" w:lineRule="auto"/>
        <w:rPr>
          <w:rFonts w:ascii="Arial" w:hAnsi="Arial" w:cs="Arial"/>
          <w:sz w:val="20"/>
        </w:rPr>
      </w:pPr>
      <w:r w:rsidRPr="0087159E">
        <w:rPr>
          <w:rFonts w:ascii="Arial" w:hAnsi="Arial" w:cs="Arial"/>
          <w:sz w:val="20"/>
        </w:rPr>
        <w:t>Za změny projektové dokumentace se nepovažují zásahy Objednatele do Zhotovitelem navrženého řešení v průběhu zpracovávání projektové dokumentace</w:t>
      </w:r>
      <w:r w:rsidRPr="001E2AC6">
        <w:rPr>
          <w:rFonts w:ascii="Arial" w:hAnsi="Arial" w:cs="Arial"/>
          <w:sz w:val="20"/>
        </w:rPr>
        <w:t xml:space="preserve">, kdy Objednatel požaduje jiné, než navržené řešení nebo rozsah projektové dokumentace. </w:t>
      </w:r>
    </w:p>
    <w:p w14:paraId="6EA51517" w14:textId="77777777" w:rsidR="001643B8" w:rsidRDefault="001643B8" w:rsidP="003E45BE">
      <w:pPr>
        <w:pStyle w:val="Zkladntext3"/>
        <w:numPr>
          <w:ilvl w:val="0"/>
          <w:numId w:val="8"/>
        </w:numPr>
        <w:spacing w:line="360" w:lineRule="auto"/>
        <w:rPr>
          <w:rFonts w:ascii="Arial" w:hAnsi="Arial" w:cs="Arial"/>
          <w:sz w:val="20"/>
        </w:rPr>
      </w:pPr>
      <w:r w:rsidRPr="001E2AC6">
        <w:rPr>
          <w:rFonts w:ascii="Arial" w:hAnsi="Arial" w:cs="Arial"/>
          <w:sz w:val="20"/>
        </w:rPr>
        <w:t xml:space="preserve">Za změny projektové dokumentace se nepovažují zásahy do Zhotovitelem navrženého řešení v průběhu zpracovávání projektové dokumentace, pokud vyplynou z rozhodnutí nebo podmínek příslušných orgánů či organizací. </w:t>
      </w:r>
    </w:p>
    <w:p w14:paraId="4E27004D" w14:textId="1BA78C38" w:rsidR="00B6645D" w:rsidRPr="00B6645D" w:rsidRDefault="00B6645D" w:rsidP="003E45BE">
      <w:pPr>
        <w:pStyle w:val="Zkladntext3"/>
        <w:numPr>
          <w:ilvl w:val="0"/>
          <w:numId w:val="8"/>
        </w:numPr>
        <w:spacing w:line="360" w:lineRule="auto"/>
        <w:rPr>
          <w:rFonts w:ascii="Arial" w:hAnsi="Arial" w:cs="Arial"/>
          <w:sz w:val="20"/>
        </w:rPr>
      </w:pPr>
      <w:r w:rsidRPr="00B6645D">
        <w:rPr>
          <w:rFonts w:ascii="Arial" w:hAnsi="Arial" w:cs="Arial"/>
          <w:sz w:val="20"/>
        </w:rPr>
        <w:t>Pokud Zhotovitel odstra</w:t>
      </w:r>
      <w:r w:rsidRPr="00B6645D">
        <w:rPr>
          <w:rFonts w:ascii="Arial" w:hAnsi="Arial" w:cs="Arial" w:hint="eastAsia"/>
          <w:sz w:val="20"/>
        </w:rPr>
        <w:t>ň</w:t>
      </w:r>
      <w:r w:rsidRPr="00B6645D">
        <w:rPr>
          <w:rFonts w:ascii="Arial" w:hAnsi="Arial" w:cs="Arial"/>
          <w:sz w:val="20"/>
        </w:rPr>
        <w:t>uje prokazatelné vady projektové dokumentace, které byly zjišt</w:t>
      </w:r>
      <w:r w:rsidRPr="00B6645D">
        <w:rPr>
          <w:rFonts w:ascii="Arial" w:hAnsi="Arial" w:cs="Arial" w:hint="eastAsia"/>
          <w:sz w:val="20"/>
        </w:rPr>
        <w:t>ě</w:t>
      </w:r>
      <w:r w:rsidRPr="00B6645D">
        <w:rPr>
          <w:rFonts w:ascii="Arial" w:hAnsi="Arial" w:cs="Arial"/>
          <w:sz w:val="20"/>
        </w:rPr>
        <w:t xml:space="preserve">ny </w:t>
      </w:r>
      <w:r w:rsidR="00465E6F" w:rsidRPr="00E92FE1">
        <w:rPr>
          <w:rFonts w:ascii="Arial" w:hAnsi="Arial" w:cs="Arial"/>
          <w:sz w:val="20"/>
        </w:rPr>
        <w:t>po protokolárním p</w:t>
      </w:r>
      <w:r w:rsidR="00465E6F" w:rsidRPr="00E92FE1">
        <w:rPr>
          <w:rFonts w:ascii="Arial" w:hAnsi="Arial" w:cs="Arial" w:hint="eastAsia"/>
          <w:sz w:val="20"/>
        </w:rPr>
        <w:t>ř</w:t>
      </w:r>
      <w:r w:rsidR="00465E6F" w:rsidRPr="00E92FE1">
        <w:rPr>
          <w:rFonts w:ascii="Arial" w:hAnsi="Arial" w:cs="Arial"/>
          <w:sz w:val="20"/>
        </w:rPr>
        <w:t xml:space="preserve">edání projektové dokumentace jako bezvadné, </w:t>
      </w:r>
      <w:r w:rsidR="00465E6F" w:rsidRPr="00B6645D">
        <w:rPr>
          <w:rFonts w:ascii="Arial" w:hAnsi="Arial" w:cs="Arial"/>
          <w:sz w:val="20"/>
        </w:rPr>
        <w:t>v pr</w:t>
      </w:r>
      <w:r w:rsidR="00465E6F" w:rsidRPr="00B6645D">
        <w:rPr>
          <w:rFonts w:ascii="Arial" w:hAnsi="Arial" w:cs="Arial" w:hint="eastAsia"/>
          <w:sz w:val="20"/>
        </w:rPr>
        <w:t>ů</w:t>
      </w:r>
      <w:r w:rsidR="00465E6F" w:rsidRPr="00B6645D">
        <w:rPr>
          <w:rFonts w:ascii="Arial" w:hAnsi="Arial" w:cs="Arial"/>
          <w:sz w:val="20"/>
        </w:rPr>
        <w:t>b</w:t>
      </w:r>
      <w:r w:rsidR="00465E6F" w:rsidRPr="00B6645D">
        <w:rPr>
          <w:rFonts w:ascii="Arial" w:hAnsi="Arial" w:cs="Arial" w:hint="eastAsia"/>
          <w:sz w:val="20"/>
        </w:rPr>
        <w:t>ě</w:t>
      </w:r>
      <w:r w:rsidR="00465E6F" w:rsidRPr="00B6645D">
        <w:rPr>
          <w:rFonts w:ascii="Arial" w:hAnsi="Arial" w:cs="Arial"/>
          <w:sz w:val="20"/>
        </w:rPr>
        <w:t xml:space="preserve">hu zadávacího </w:t>
      </w:r>
      <w:r w:rsidR="00465E6F" w:rsidRPr="00B6645D">
        <w:rPr>
          <w:rFonts w:ascii="Arial" w:hAnsi="Arial" w:cs="Arial" w:hint="eastAsia"/>
          <w:sz w:val="20"/>
        </w:rPr>
        <w:t>ří</w:t>
      </w:r>
      <w:r w:rsidR="00465E6F" w:rsidRPr="00B6645D">
        <w:rPr>
          <w:rFonts w:ascii="Arial" w:hAnsi="Arial" w:cs="Arial"/>
          <w:sz w:val="20"/>
        </w:rPr>
        <w:t>zení na zhotovitele stavby nebo v pr</w:t>
      </w:r>
      <w:r w:rsidR="00465E6F" w:rsidRPr="00B6645D">
        <w:rPr>
          <w:rFonts w:ascii="Arial" w:hAnsi="Arial" w:cs="Arial" w:hint="eastAsia"/>
          <w:sz w:val="20"/>
        </w:rPr>
        <w:t>ů</w:t>
      </w:r>
      <w:r w:rsidR="00465E6F" w:rsidRPr="00B6645D">
        <w:rPr>
          <w:rFonts w:ascii="Arial" w:hAnsi="Arial" w:cs="Arial"/>
          <w:sz w:val="20"/>
        </w:rPr>
        <w:t>b</w:t>
      </w:r>
      <w:r w:rsidR="00465E6F" w:rsidRPr="00B6645D">
        <w:rPr>
          <w:rFonts w:ascii="Arial" w:hAnsi="Arial" w:cs="Arial" w:hint="eastAsia"/>
          <w:sz w:val="20"/>
        </w:rPr>
        <w:t>ě</w:t>
      </w:r>
      <w:r w:rsidR="00465E6F" w:rsidRPr="00B6645D">
        <w:rPr>
          <w:rFonts w:ascii="Arial" w:hAnsi="Arial" w:cs="Arial"/>
          <w:sz w:val="20"/>
        </w:rPr>
        <w:t>hu provád</w:t>
      </w:r>
      <w:r w:rsidR="00465E6F" w:rsidRPr="00B6645D">
        <w:rPr>
          <w:rFonts w:ascii="Arial" w:hAnsi="Arial" w:cs="Arial" w:hint="eastAsia"/>
          <w:sz w:val="20"/>
        </w:rPr>
        <w:t>ě</w:t>
      </w:r>
      <w:r w:rsidR="00465E6F" w:rsidRPr="00B6645D">
        <w:rPr>
          <w:rFonts w:ascii="Arial" w:hAnsi="Arial" w:cs="Arial"/>
          <w:sz w:val="20"/>
        </w:rPr>
        <w:t>ní stavby, pak tyto Zm</w:t>
      </w:r>
      <w:r w:rsidR="00465E6F" w:rsidRPr="00B6645D">
        <w:rPr>
          <w:rFonts w:ascii="Arial" w:hAnsi="Arial" w:cs="Arial" w:hint="eastAsia"/>
          <w:sz w:val="20"/>
        </w:rPr>
        <w:t>ě</w:t>
      </w:r>
      <w:r w:rsidR="00465E6F" w:rsidRPr="00B6645D">
        <w:rPr>
          <w:rFonts w:ascii="Arial" w:hAnsi="Arial" w:cs="Arial"/>
          <w:sz w:val="20"/>
        </w:rPr>
        <w:t>ny provede Zhotovitel bezplatn</w:t>
      </w:r>
      <w:r w:rsidR="00465E6F" w:rsidRPr="00B6645D">
        <w:rPr>
          <w:rFonts w:ascii="Arial" w:hAnsi="Arial" w:cs="Arial" w:hint="eastAsia"/>
          <w:sz w:val="20"/>
        </w:rPr>
        <w:t>ě</w:t>
      </w:r>
      <w:r w:rsidRPr="00B6645D">
        <w:rPr>
          <w:rFonts w:ascii="Arial" w:hAnsi="Arial" w:cs="Arial"/>
          <w:sz w:val="20"/>
        </w:rPr>
        <w:t>.</w:t>
      </w:r>
    </w:p>
    <w:p w14:paraId="49436802" w14:textId="77777777" w:rsidR="009A6738" w:rsidRPr="00913FEF" w:rsidRDefault="00E94145" w:rsidP="003E45BE">
      <w:pPr>
        <w:pStyle w:val="Zkladntext3"/>
        <w:numPr>
          <w:ilvl w:val="0"/>
          <w:numId w:val="8"/>
        </w:numPr>
        <w:spacing w:line="360" w:lineRule="auto"/>
        <w:rPr>
          <w:rFonts w:ascii="Arial" w:hAnsi="Arial" w:cs="Arial"/>
          <w:sz w:val="20"/>
        </w:rPr>
      </w:pPr>
      <w:r>
        <w:rPr>
          <w:rFonts w:ascii="Arial" w:hAnsi="Arial" w:cs="Arial"/>
          <w:sz w:val="20"/>
        </w:rPr>
        <w:lastRenderedPageBreak/>
        <w:t xml:space="preserve">Pokud Zhotovitel </w:t>
      </w:r>
      <w:r w:rsidR="00B6645D" w:rsidRPr="00B6645D">
        <w:rPr>
          <w:rFonts w:ascii="Arial" w:hAnsi="Arial" w:cs="Arial"/>
          <w:sz w:val="20"/>
        </w:rPr>
        <w:t>na žádost Objednatele zpracovává zm</w:t>
      </w:r>
      <w:r w:rsidR="00B6645D" w:rsidRPr="00B6645D">
        <w:rPr>
          <w:rFonts w:ascii="Arial" w:hAnsi="Arial" w:cs="Arial" w:hint="eastAsia"/>
          <w:sz w:val="20"/>
        </w:rPr>
        <w:t>ě</w:t>
      </w:r>
      <w:r w:rsidR="00B6645D" w:rsidRPr="00B6645D">
        <w:rPr>
          <w:rFonts w:ascii="Arial" w:hAnsi="Arial" w:cs="Arial"/>
          <w:sz w:val="20"/>
        </w:rPr>
        <w:t xml:space="preserve">ny projektového </w:t>
      </w:r>
      <w:r w:rsidR="00B6645D" w:rsidRPr="00B6645D">
        <w:rPr>
          <w:rFonts w:ascii="Arial" w:hAnsi="Arial" w:cs="Arial" w:hint="eastAsia"/>
          <w:sz w:val="20"/>
        </w:rPr>
        <w:t>ř</w:t>
      </w:r>
      <w:r w:rsidR="00B6645D" w:rsidRPr="00B6645D">
        <w:rPr>
          <w:rFonts w:ascii="Arial" w:hAnsi="Arial" w:cs="Arial"/>
          <w:sz w:val="20"/>
        </w:rPr>
        <w:t>ešení oproti p</w:t>
      </w:r>
      <w:r w:rsidR="00B6645D" w:rsidRPr="00B6645D">
        <w:rPr>
          <w:rFonts w:ascii="Arial" w:hAnsi="Arial" w:cs="Arial" w:hint="eastAsia"/>
          <w:sz w:val="20"/>
        </w:rPr>
        <w:t>ů</w:t>
      </w:r>
      <w:r w:rsidR="00B6645D" w:rsidRPr="00B6645D">
        <w:rPr>
          <w:rFonts w:ascii="Arial" w:hAnsi="Arial" w:cs="Arial"/>
          <w:sz w:val="20"/>
        </w:rPr>
        <w:t>vodnímu a p</w:t>
      </w:r>
      <w:r w:rsidR="00B6645D" w:rsidRPr="00B6645D">
        <w:rPr>
          <w:rFonts w:ascii="Arial" w:hAnsi="Arial" w:cs="Arial" w:hint="eastAsia"/>
          <w:sz w:val="20"/>
        </w:rPr>
        <w:t>ř</w:t>
      </w:r>
      <w:r w:rsidR="00B6645D" w:rsidRPr="00B6645D">
        <w:rPr>
          <w:rFonts w:ascii="Arial" w:hAnsi="Arial" w:cs="Arial"/>
          <w:sz w:val="20"/>
        </w:rPr>
        <w:t xml:space="preserve">edanému projektovému </w:t>
      </w:r>
      <w:r w:rsidR="00B6645D" w:rsidRPr="00B6645D">
        <w:rPr>
          <w:rFonts w:ascii="Arial" w:hAnsi="Arial" w:cs="Arial" w:hint="eastAsia"/>
          <w:sz w:val="20"/>
        </w:rPr>
        <w:t>ř</w:t>
      </w:r>
      <w:r w:rsidR="00B6645D" w:rsidRPr="00B6645D">
        <w:rPr>
          <w:rFonts w:ascii="Arial" w:hAnsi="Arial" w:cs="Arial"/>
          <w:sz w:val="20"/>
        </w:rPr>
        <w:t>ešení, zpracuje Zhotovitel dodatky projektové dokumentace na ú</w:t>
      </w:r>
      <w:r w:rsidR="00B6645D" w:rsidRPr="00B6645D">
        <w:rPr>
          <w:rFonts w:ascii="Arial" w:hAnsi="Arial" w:cs="Arial" w:hint="eastAsia"/>
          <w:sz w:val="20"/>
        </w:rPr>
        <w:t>č</w:t>
      </w:r>
      <w:r w:rsidR="00B6645D" w:rsidRPr="00B6645D">
        <w:rPr>
          <w:rFonts w:ascii="Arial" w:hAnsi="Arial" w:cs="Arial"/>
          <w:sz w:val="20"/>
        </w:rPr>
        <w:t>et a náklady Objednatele.</w:t>
      </w:r>
    </w:p>
    <w:p w14:paraId="39F9ECFE" w14:textId="3E05CD4F" w:rsidR="00B6645D" w:rsidRDefault="000A4E7D" w:rsidP="000E7A39">
      <w:pPr>
        <w:pStyle w:val="Nadpis1"/>
        <w:numPr>
          <w:ilvl w:val="0"/>
          <w:numId w:val="4"/>
        </w:numPr>
        <w:spacing w:after="120" w:line="360" w:lineRule="auto"/>
        <w:ind w:left="714" w:hanging="357"/>
        <w:jc w:val="center"/>
        <w:rPr>
          <w:rFonts w:cs="Arial"/>
          <w:sz w:val="20"/>
        </w:rPr>
      </w:pPr>
      <w:r>
        <w:rPr>
          <w:rFonts w:cs="Arial"/>
          <w:sz w:val="20"/>
        </w:rPr>
        <w:t>Licenční ujednání</w:t>
      </w:r>
    </w:p>
    <w:p w14:paraId="5CD2E49E" w14:textId="77777777" w:rsidR="008D22F6" w:rsidRDefault="008D22F6" w:rsidP="003E45BE">
      <w:pPr>
        <w:pStyle w:val="Zkladntext3"/>
        <w:numPr>
          <w:ilvl w:val="0"/>
          <w:numId w:val="9"/>
        </w:numPr>
        <w:spacing w:line="360" w:lineRule="auto"/>
        <w:rPr>
          <w:rFonts w:ascii="Arial" w:hAnsi="Arial" w:cs="Arial"/>
          <w:sz w:val="20"/>
        </w:rPr>
      </w:pPr>
      <w:r w:rsidRPr="008D22F6">
        <w:rPr>
          <w:rFonts w:ascii="Arial" w:hAnsi="Arial" w:cs="Arial"/>
          <w:sz w:val="20"/>
        </w:rPr>
        <w:t>Ochrana autorských práv se řídí občanským zákoníkem, autorským zákonem a veškerými mezinárodními dohodami o ochraně práv k duševnímu vlastnictví, které jsou součástí českého právního řádu.</w:t>
      </w:r>
    </w:p>
    <w:p w14:paraId="12F4E8D8" w14:textId="5C578FDC" w:rsidR="008D22F6" w:rsidRDefault="008D22F6" w:rsidP="003E45BE">
      <w:pPr>
        <w:pStyle w:val="Zkladntext3"/>
        <w:numPr>
          <w:ilvl w:val="0"/>
          <w:numId w:val="9"/>
        </w:numPr>
        <w:spacing w:line="360" w:lineRule="auto"/>
        <w:rPr>
          <w:rFonts w:ascii="Arial" w:hAnsi="Arial" w:cs="Arial"/>
          <w:sz w:val="20"/>
        </w:rPr>
      </w:pPr>
      <w:r w:rsidRPr="008D22F6">
        <w:rPr>
          <w:rFonts w:ascii="Arial" w:hAnsi="Arial" w:cs="Arial"/>
          <w:sz w:val="20"/>
        </w:rPr>
        <w:t xml:space="preserve">Zhotovitel prohlašuje, že je na základě svého autorství či na základě právního vztahu s autorem, resp. autory děl vztahujících se k plnění </w:t>
      </w:r>
      <w:r w:rsidR="00C233DB">
        <w:rPr>
          <w:rFonts w:ascii="Arial" w:hAnsi="Arial" w:cs="Arial"/>
          <w:sz w:val="20"/>
        </w:rPr>
        <w:t>(</w:t>
      </w:r>
      <w:r w:rsidRPr="008D22F6">
        <w:rPr>
          <w:rFonts w:ascii="Arial" w:hAnsi="Arial" w:cs="Arial"/>
          <w:sz w:val="20"/>
        </w:rPr>
        <w:t>D</w:t>
      </w:r>
      <w:r w:rsidR="00672029">
        <w:rPr>
          <w:rFonts w:ascii="Arial" w:hAnsi="Arial" w:cs="Arial"/>
          <w:sz w:val="20"/>
        </w:rPr>
        <w:t>PZ</w:t>
      </w:r>
      <w:r w:rsidRPr="008D22F6">
        <w:rPr>
          <w:rFonts w:ascii="Arial" w:hAnsi="Arial" w:cs="Arial"/>
          <w:sz w:val="20"/>
        </w:rPr>
        <w:t xml:space="preserve"> a DPS</w:t>
      </w:r>
      <w:r w:rsidR="00672029">
        <w:rPr>
          <w:rFonts w:ascii="Arial" w:hAnsi="Arial" w:cs="Arial"/>
          <w:sz w:val="20"/>
        </w:rPr>
        <w:t>)</w:t>
      </w:r>
      <w:r w:rsidRPr="008D22F6">
        <w:rPr>
          <w:rFonts w:ascii="Arial" w:hAnsi="Arial" w:cs="Arial"/>
          <w:sz w:val="20"/>
        </w:rPr>
        <w:t>, oprávněn vykonávat svým jménem a na svůj účet veškerá autorova majetková práva k výsledkům tvůrčí činnosti zhotovitele dle této smlouvy včetně hmotného zachycení výsledků činností zhotovitele; zejména je oprávněn všechny tyto části plnění jako autorské dílo užít ke všem známým způsobům užití a udělit objednateli jako nabyvateli oprávnění k výkonu tohoto práva v souladu s podmínkami této smlouvy.</w:t>
      </w:r>
    </w:p>
    <w:p w14:paraId="6F5534F1" w14:textId="5AE1FF5F" w:rsidR="00DF6730" w:rsidRDefault="00DF6730" w:rsidP="003E45BE">
      <w:pPr>
        <w:pStyle w:val="Zkladntext3"/>
        <w:numPr>
          <w:ilvl w:val="0"/>
          <w:numId w:val="9"/>
        </w:numPr>
        <w:spacing w:line="360" w:lineRule="auto"/>
        <w:rPr>
          <w:rFonts w:ascii="Arial" w:hAnsi="Arial" w:cs="Arial"/>
          <w:sz w:val="20"/>
        </w:rPr>
      </w:pPr>
      <w:r w:rsidRPr="00DF6730">
        <w:rPr>
          <w:rFonts w:ascii="Arial" w:hAnsi="Arial" w:cs="Arial"/>
          <w:sz w:val="20"/>
        </w:rPr>
        <w:t>Zhotovitel touto smlouvou poskytuje objednateli oprávnění užívat výsledky tvůrčí činnosti dle této smlouvy, včetně hmotného zachycení výsledků své činnosti ke splnění účelu a předmětu této smlouvy ve výše uvedené formě a zároveň výsledky tvůrčí činnosti upravovat, doplňovat a vystavovat (dále jen „</w:t>
      </w:r>
      <w:r w:rsidRPr="00DF6730">
        <w:rPr>
          <w:rFonts w:ascii="Arial" w:hAnsi="Arial" w:cs="Arial"/>
          <w:b/>
          <w:bCs/>
          <w:i/>
          <w:iCs/>
          <w:sz w:val="20"/>
        </w:rPr>
        <w:t>licence</w:t>
      </w:r>
      <w:r w:rsidRPr="00DF6730">
        <w:rPr>
          <w:rFonts w:ascii="Arial" w:hAnsi="Arial" w:cs="Arial"/>
          <w:sz w:val="20"/>
        </w:rPr>
        <w:t>“) za podmínek sjednaných v této smlouvě. Právem objednatele užívat výsledky tvůrčí činnosti zhotovitele dle této smlouvy včetně hmotného zachycení výsledků činnosti zhotovitele se ve smyslu této smlouvy rozumí nerušené využívání výsledků tvůrčí činnosti zhotovitele dle této smlouvy včetně hmotného zachycení výsledků činnosti zhotovitele všemi známými způsoby, zejména jejich další zpracování, úpravy, rozmnožování, vytváření odvozených autorských děl samostatně nebo i prostřednictvím třetích osob a spojování s jinými autorskými díly. Objednatel licenci udělenou na základě této smlouvy přijímá převzetím příslušné části plnění dle této smlouvy.</w:t>
      </w:r>
    </w:p>
    <w:p w14:paraId="0B72B40A" w14:textId="5AC1197E" w:rsidR="00DF6730" w:rsidRDefault="00B93569" w:rsidP="003E45BE">
      <w:pPr>
        <w:pStyle w:val="Zkladntext3"/>
        <w:numPr>
          <w:ilvl w:val="0"/>
          <w:numId w:val="9"/>
        </w:numPr>
        <w:spacing w:line="360" w:lineRule="auto"/>
        <w:rPr>
          <w:rFonts w:ascii="Arial" w:hAnsi="Arial" w:cs="Arial"/>
          <w:sz w:val="20"/>
        </w:rPr>
      </w:pPr>
      <w:r w:rsidRPr="00B93569">
        <w:rPr>
          <w:rFonts w:ascii="Arial" w:hAnsi="Arial" w:cs="Arial"/>
          <w:sz w:val="20"/>
        </w:rPr>
        <w:t>Zhotovitel poskytuje licence dle této smlouvy jako výhradní, čímž se rozumí, že zhotovitel nesmí poskytnout licenci obsahem či rozsahem zahrnující práva poskytnutá objednateli dle této smlouvy třetí osobě a je povinen se zdržet výkonu práva užívat výsledky své tvůrčí činnosti dle této smlouvy včetně hmotného zachycení výsledků činnosti zhotovitele ke splnění předmětu této smlouvy ve výše uvedené formě způsobem, ke kterému poskytl licenci objednateli.</w:t>
      </w:r>
    </w:p>
    <w:p w14:paraId="7D55704C" w14:textId="51C979BB" w:rsidR="00B93569" w:rsidRDefault="00080312" w:rsidP="003E45BE">
      <w:pPr>
        <w:pStyle w:val="Zkladntext3"/>
        <w:numPr>
          <w:ilvl w:val="0"/>
          <w:numId w:val="9"/>
        </w:numPr>
        <w:spacing w:line="360" w:lineRule="auto"/>
        <w:rPr>
          <w:rFonts w:ascii="Arial" w:hAnsi="Arial" w:cs="Arial"/>
          <w:sz w:val="20"/>
        </w:rPr>
      </w:pPr>
      <w:r w:rsidRPr="00080312">
        <w:rPr>
          <w:rFonts w:ascii="Arial" w:hAnsi="Arial" w:cs="Arial"/>
          <w:sz w:val="20"/>
        </w:rPr>
        <w:t>Licence dle této smlouvy se poskytuje objednateli celosvětově na celou dobu trvání majetkových práv k výsledkům tvůrčí činnosti zhotovitele dle této smlouvy včetně hmotného zachycení výsledků činnosti zhotovitele ke splnění předmětu této smlouvy ve výše uvedené formě.</w:t>
      </w:r>
    </w:p>
    <w:p w14:paraId="53BC9C87" w14:textId="57568F87" w:rsidR="00080312" w:rsidRDefault="00080312" w:rsidP="003E45BE">
      <w:pPr>
        <w:pStyle w:val="Zkladntext3"/>
        <w:numPr>
          <w:ilvl w:val="0"/>
          <w:numId w:val="9"/>
        </w:numPr>
        <w:spacing w:line="360" w:lineRule="auto"/>
        <w:rPr>
          <w:rFonts w:ascii="Arial" w:hAnsi="Arial" w:cs="Arial"/>
          <w:sz w:val="20"/>
        </w:rPr>
      </w:pPr>
      <w:r w:rsidRPr="00080312">
        <w:rPr>
          <w:rFonts w:ascii="Arial" w:hAnsi="Arial" w:cs="Arial"/>
          <w:sz w:val="20"/>
        </w:rPr>
        <w:t>Objednatel je oprávněn práva tvořící součást licence dle této smlouvy poskytnout třetí osobě, a to ve stejném či menším rozsahu, v jakém je objednatel oprávněn užívat práv z</w:t>
      </w:r>
      <w:r>
        <w:rPr>
          <w:rFonts w:ascii="Arial" w:hAnsi="Arial" w:cs="Arial"/>
          <w:sz w:val="20"/>
        </w:rPr>
        <w:t> </w:t>
      </w:r>
      <w:r w:rsidRPr="00080312">
        <w:rPr>
          <w:rFonts w:ascii="Arial" w:hAnsi="Arial" w:cs="Arial"/>
          <w:sz w:val="20"/>
        </w:rPr>
        <w:t>licence</w:t>
      </w:r>
      <w:r>
        <w:rPr>
          <w:rFonts w:ascii="Arial" w:hAnsi="Arial" w:cs="Arial"/>
          <w:sz w:val="20"/>
        </w:rPr>
        <w:t>.</w:t>
      </w:r>
    </w:p>
    <w:p w14:paraId="0AE238B5" w14:textId="4710F97A" w:rsidR="00080312" w:rsidRDefault="00B54B6F" w:rsidP="003E45BE">
      <w:pPr>
        <w:pStyle w:val="Zkladntext3"/>
        <w:numPr>
          <w:ilvl w:val="0"/>
          <w:numId w:val="9"/>
        </w:numPr>
        <w:spacing w:line="360" w:lineRule="auto"/>
        <w:rPr>
          <w:rFonts w:ascii="Arial" w:hAnsi="Arial" w:cs="Arial"/>
          <w:sz w:val="20"/>
        </w:rPr>
      </w:pPr>
      <w:r w:rsidRPr="00B54B6F">
        <w:rPr>
          <w:rFonts w:ascii="Arial" w:hAnsi="Arial" w:cs="Arial"/>
          <w:sz w:val="20"/>
        </w:rPr>
        <w:t>Práva z licence poskytnuté touto smlouvou, přecházejí při zániku objednatele na jeho právního nástupce.</w:t>
      </w:r>
    </w:p>
    <w:p w14:paraId="4DD79C3B" w14:textId="3A672B10" w:rsidR="00B54B6F" w:rsidRDefault="00B54B6F" w:rsidP="003E45BE">
      <w:pPr>
        <w:pStyle w:val="Zkladntext3"/>
        <w:numPr>
          <w:ilvl w:val="0"/>
          <w:numId w:val="9"/>
        </w:numPr>
        <w:spacing w:line="360" w:lineRule="auto"/>
        <w:rPr>
          <w:rFonts w:ascii="Arial" w:hAnsi="Arial" w:cs="Arial"/>
          <w:sz w:val="20"/>
        </w:rPr>
      </w:pPr>
      <w:r w:rsidRPr="00B54B6F">
        <w:rPr>
          <w:rFonts w:ascii="Arial" w:hAnsi="Arial" w:cs="Arial"/>
          <w:sz w:val="20"/>
        </w:rPr>
        <w:t>Zhotovitel podpisem smlouvy výslovně prohlašuje, že odměna za licenci dle tohoto článku smlouvy je již zahrnuta v ceně za poskytování plnění dle smlouvy.</w:t>
      </w:r>
    </w:p>
    <w:p w14:paraId="62B0982C" w14:textId="77777777" w:rsidR="00561987" w:rsidRPr="00491CF9" w:rsidRDefault="00561987" w:rsidP="000E7A39">
      <w:pPr>
        <w:pStyle w:val="Nadpis1"/>
        <w:numPr>
          <w:ilvl w:val="0"/>
          <w:numId w:val="4"/>
        </w:numPr>
        <w:spacing w:after="120" w:line="360" w:lineRule="auto"/>
        <w:ind w:left="714" w:hanging="357"/>
        <w:jc w:val="center"/>
        <w:rPr>
          <w:rFonts w:cs="Arial"/>
          <w:sz w:val="20"/>
        </w:rPr>
      </w:pPr>
      <w:r w:rsidRPr="00913FEF">
        <w:rPr>
          <w:sz w:val="20"/>
        </w:rPr>
        <w:t>Záruka</w:t>
      </w:r>
    </w:p>
    <w:p w14:paraId="2BCABF54" w14:textId="77777777" w:rsidR="0084191E" w:rsidRPr="0084191E" w:rsidRDefault="0084191E" w:rsidP="003E45BE">
      <w:pPr>
        <w:pStyle w:val="Zkladntext3"/>
        <w:numPr>
          <w:ilvl w:val="0"/>
          <w:numId w:val="10"/>
        </w:numPr>
        <w:spacing w:line="360" w:lineRule="auto"/>
        <w:rPr>
          <w:rFonts w:ascii="Arial" w:hAnsi="Arial" w:cs="Arial"/>
          <w:sz w:val="20"/>
        </w:rPr>
      </w:pPr>
      <w:r w:rsidRPr="0084191E">
        <w:rPr>
          <w:rFonts w:ascii="Arial" w:hAnsi="Arial" w:cs="Arial"/>
          <w:sz w:val="20"/>
        </w:rPr>
        <w:t xml:space="preserve">V rámci odpovědnosti Zhotovitele za správnost a úplnost </w:t>
      </w:r>
      <w:r w:rsidR="0051523C">
        <w:rPr>
          <w:rFonts w:ascii="Arial" w:hAnsi="Arial" w:cs="Arial"/>
          <w:sz w:val="20"/>
        </w:rPr>
        <w:t>předmětu díla</w:t>
      </w:r>
      <w:r w:rsidRPr="0084191E">
        <w:rPr>
          <w:rFonts w:ascii="Arial" w:hAnsi="Arial" w:cs="Arial"/>
          <w:sz w:val="20"/>
        </w:rPr>
        <w:t>, ručí Zhotovitel po celou dobu životnosti projektované stavby.</w:t>
      </w:r>
    </w:p>
    <w:p w14:paraId="1C1AD036" w14:textId="77777777" w:rsidR="0084191E" w:rsidRPr="0084191E" w:rsidRDefault="0084191E" w:rsidP="003E45BE">
      <w:pPr>
        <w:pStyle w:val="Zkladntext3"/>
        <w:numPr>
          <w:ilvl w:val="0"/>
          <w:numId w:val="10"/>
        </w:numPr>
        <w:spacing w:line="360" w:lineRule="auto"/>
        <w:rPr>
          <w:rFonts w:ascii="Arial" w:hAnsi="Arial" w:cs="Arial"/>
          <w:sz w:val="20"/>
        </w:rPr>
      </w:pPr>
      <w:r w:rsidRPr="0084191E">
        <w:rPr>
          <w:rFonts w:ascii="Arial" w:hAnsi="Arial" w:cs="Arial"/>
          <w:sz w:val="20"/>
        </w:rPr>
        <w:lastRenderedPageBreak/>
        <w:t>Zhotovitel je povinen nejpozději</w:t>
      </w:r>
      <w:r w:rsidR="00B67A7E">
        <w:rPr>
          <w:rFonts w:ascii="Arial" w:hAnsi="Arial" w:cs="Arial"/>
          <w:sz w:val="20"/>
        </w:rPr>
        <w:t xml:space="preserve"> do 10</w:t>
      </w:r>
      <w:r w:rsidRPr="0084191E">
        <w:rPr>
          <w:rFonts w:ascii="Arial" w:hAnsi="Arial" w:cs="Arial"/>
          <w:sz w:val="20"/>
        </w:rPr>
        <w:t xml:space="preserve"> dnů po obdržení písemného upozornění Objednatele zahájit práce na odstranění zjištěné vady </w:t>
      </w:r>
      <w:r w:rsidR="00377710">
        <w:rPr>
          <w:rFonts w:ascii="Arial" w:hAnsi="Arial" w:cs="Arial"/>
          <w:sz w:val="20"/>
        </w:rPr>
        <w:t>předmětu díla</w:t>
      </w:r>
      <w:r w:rsidRPr="0084191E">
        <w:rPr>
          <w:rFonts w:ascii="Arial" w:hAnsi="Arial" w:cs="Arial"/>
          <w:sz w:val="20"/>
        </w:rPr>
        <w:t xml:space="preserve"> tj., musí zahájit opravu těch částí dokumentace, kde byla vada zjištěna.</w:t>
      </w:r>
    </w:p>
    <w:p w14:paraId="4BB26129" w14:textId="77777777" w:rsidR="0084191E" w:rsidRPr="0084191E" w:rsidRDefault="0084191E" w:rsidP="003E45BE">
      <w:pPr>
        <w:pStyle w:val="Zkladntext3"/>
        <w:numPr>
          <w:ilvl w:val="0"/>
          <w:numId w:val="10"/>
        </w:numPr>
        <w:spacing w:line="360" w:lineRule="auto"/>
        <w:rPr>
          <w:rFonts w:ascii="Arial" w:hAnsi="Arial" w:cs="Arial"/>
          <w:sz w:val="20"/>
        </w:rPr>
      </w:pPr>
      <w:r w:rsidRPr="0084191E">
        <w:rPr>
          <w:rFonts w:ascii="Arial" w:hAnsi="Arial" w:cs="Arial"/>
          <w:sz w:val="20"/>
        </w:rPr>
        <w:t>Opravou se rozumí vypracování změny projektové dokumentace</w:t>
      </w:r>
      <w:r w:rsidR="00D57099">
        <w:rPr>
          <w:rFonts w:ascii="Arial" w:hAnsi="Arial" w:cs="Arial"/>
          <w:sz w:val="20"/>
        </w:rPr>
        <w:t>,</w:t>
      </w:r>
      <w:r w:rsidRPr="0084191E">
        <w:rPr>
          <w:rFonts w:ascii="Arial" w:hAnsi="Arial" w:cs="Arial"/>
          <w:sz w:val="20"/>
        </w:rPr>
        <w:t xml:space="preserve"> v níž bude Vada odstraněna a bude vyprojektován nový bezvadný stav.</w:t>
      </w:r>
    </w:p>
    <w:p w14:paraId="15464EEB" w14:textId="77777777" w:rsidR="0084191E" w:rsidRPr="0084191E" w:rsidRDefault="0084191E" w:rsidP="003E45BE">
      <w:pPr>
        <w:pStyle w:val="Zkladntext3"/>
        <w:numPr>
          <w:ilvl w:val="0"/>
          <w:numId w:val="10"/>
        </w:numPr>
        <w:spacing w:line="360" w:lineRule="auto"/>
        <w:rPr>
          <w:rFonts w:ascii="Arial" w:hAnsi="Arial" w:cs="Arial"/>
          <w:sz w:val="20"/>
        </w:rPr>
      </w:pPr>
      <w:r w:rsidRPr="0084191E">
        <w:rPr>
          <w:rFonts w:ascii="Arial" w:hAnsi="Arial" w:cs="Arial"/>
          <w:sz w:val="20"/>
        </w:rPr>
        <w:t>Nezahájí-li Zhotovitel odstranění Vady ve sjednaném termínu</w:t>
      </w:r>
      <w:r w:rsidR="00D57099">
        <w:rPr>
          <w:rFonts w:ascii="Arial" w:hAnsi="Arial" w:cs="Arial"/>
          <w:sz w:val="20"/>
        </w:rPr>
        <w:t>,</w:t>
      </w:r>
      <w:r w:rsidRPr="0084191E">
        <w:rPr>
          <w:rFonts w:ascii="Arial" w:hAnsi="Arial" w:cs="Arial"/>
          <w:sz w:val="20"/>
        </w:rPr>
        <w:t xml:space="preserve"> je Objednatel oprávněn pověřit odstraněním Vady jinou odbornou právnickou nebo fyzickou osobu. Veškeré takto vzniklé náklady uhradí Objednateli Zhotovitel. Zhotovitel souhlasí s tím, že tímto smluveným postupem Objednatele nejsou narušena autorská práva Zhotovitele.</w:t>
      </w:r>
    </w:p>
    <w:p w14:paraId="454E4BDC" w14:textId="77777777" w:rsidR="00C03FD2" w:rsidRPr="00913FEF" w:rsidRDefault="0084191E" w:rsidP="003E45BE">
      <w:pPr>
        <w:pStyle w:val="Zkladntext3"/>
        <w:numPr>
          <w:ilvl w:val="0"/>
          <w:numId w:val="10"/>
        </w:numPr>
        <w:spacing w:line="360" w:lineRule="auto"/>
        <w:rPr>
          <w:rFonts w:ascii="Arial" w:hAnsi="Arial" w:cs="Arial"/>
          <w:sz w:val="20"/>
        </w:rPr>
      </w:pPr>
      <w:r w:rsidRPr="0084191E">
        <w:rPr>
          <w:rFonts w:ascii="Arial" w:hAnsi="Arial" w:cs="Arial"/>
          <w:sz w:val="20"/>
        </w:rPr>
        <w:t>O odstranění vady sepíše Objednatel protokol, ve kterém potvrdí odstranění vady nebo uvede důvody, pro které odmítá opravu převzít.</w:t>
      </w:r>
    </w:p>
    <w:p w14:paraId="67C1237E" w14:textId="77777777" w:rsidR="00FC7923" w:rsidRPr="00F12793" w:rsidRDefault="00FC7923" w:rsidP="000E7A39">
      <w:pPr>
        <w:pStyle w:val="Nadpis1"/>
        <w:numPr>
          <w:ilvl w:val="0"/>
          <w:numId w:val="4"/>
        </w:numPr>
        <w:spacing w:after="120" w:line="360" w:lineRule="auto"/>
        <w:ind w:left="714" w:hanging="357"/>
        <w:jc w:val="center"/>
        <w:rPr>
          <w:rFonts w:cs="Arial"/>
          <w:sz w:val="20"/>
        </w:rPr>
      </w:pPr>
      <w:r w:rsidRPr="00F12793">
        <w:rPr>
          <w:sz w:val="20"/>
        </w:rPr>
        <w:t>Smluvní</w:t>
      </w:r>
      <w:r w:rsidRPr="00F12793">
        <w:rPr>
          <w:rFonts w:cs="Arial"/>
          <w:sz w:val="20"/>
        </w:rPr>
        <w:t xml:space="preserve"> pokuty</w:t>
      </w:r>
    </w:p>
    <w:p w14:paraId="570B15A5" w14:textId="45AAB7FC" w:rsidR="00FC7923" w:rsidRPr="00F12793" w:rsidRDefault="00FC7923" w:rsidP="003E45BE">
      <w:pPr>
        <w:pStyle w:val="Zkladntext3"/>
        <w:numPr>
          <w:ilvl w:val="0"/>
          <w:numId w:val="11"/>
        </w:numPr>
        <w:spacing w:line="360" w:lineRule="auto"/>
        <w:rPr>
          <w:rFonts w:ascii="Arial" w:hAnsi="Arial" w:cs="Arial"/>
          <w:sz w:val="20"/>
        </w:rPr>
      </w:pPr>
      <w:r w:rsidRPr="00F12793">
        <w:rPr>
          <w:rFonts w:ascii="Arial" w:hAnsi="Arial" w:cs="Arial"/>
          <w:sz w:val="20"/>
        </w:rPr>
        <w:t>Prodlení Zhotovitele proti sjednané Lh</w:t>
      </w:r>
      <w:r w:rsidRPr="00F12793">
        <w:rPr>
          <w:rFonts w:ascii="Arial" w:hAnsi="Arial" w:cs="Arial" w:hint="eastAsia"/>
          <w:sz w:val="20"/>
        </w:rPr>
        <w:t>ů</w:t>
      </w:r>
      <w:r w:rsidRPr="00F12793">
        <w:rPr>
          <w:rFonts w:ascii="Arial" w:hAnsi="Arial" w:cs="Arial"/>
          <w:sz w:val="20"/>
        </w:rPr>
        <w:t>t</w:t>
      </w:r>
      <w:r w:rsidRPr="00F12793">
        <w:rPr>
          <w:rFonts w:ascii="Arial" w:hAnsi="Arial" w:cs="Arial" w:hint="eastAsia"/>
          <w:sz w:val="20"/>
        </w:rPr>
        <w:t>ě</w:t>
      </w:r>
      <w:r w:rsidRPr="00F12793">
        <w:rPr>
          <w:rFonts w:ascii="Arial" w:hAnsi="Arial" w:cs="Arial"/>
          <w:sz w:val="20"/>
        </w:rPr>
        <w:t xml:space="preserve"> pro dokon</w:t>
      </w:r>
      <w:r w:rsidRPr="00F12793">
        <w:rPr>
          <w:rFonts w:ascii="Arial" w:hAnsi="Arial" w:cs="Arial" w:hint="eastAsia"/>
          <w:sz w:val="20"/>
        </w:rPr>
        <w:t>č</w:t>
      </w:r>
      <w:r w:rsidRPr="00F12793">
        <w:rPr>
          <w:rFonts w:ascii="Arial" w:hAnsi="Arial" w:cs="Arial"/>
          <w:sz w:val="20"/>
        </w:rPr>
        <w:t xml:space="preserve">ení a předání </w:t>
      </w:r>
      <w:r w:rsidR="001448D5">
        <w:rPr>
          <w:rFonts w:ascii="Arial" w:hAnsi="Arial" w:cs="Arial"/>
          <w:sz w:val="20"/>
        </w:rPr>
        <w:t xml:space="preserve">části </w:t>
      </w:r>
      <w:r w:rsidR="00377710" w:rsidRPr="00F12793">
        <w:rPr>
          <w:rFonts w:ascii="Arial" w:hAnsi="Arial" w:cs="Arial"/>
          <w:sz w:val="20"/>
        </w:rPr>
        <w:t>předmětu díla</w:t>
      </w:r>
      <w:r w:rsidRPr="00F12793">
        <w:rPr>
          <w:rFonts w:ascii="Arial" w:hAnsi="Arial" w:cs="Arial"/>
          <w:sz w:val="20"/>
        </w:rPr>
        <w:t xml:space="preserve"> delší jak 30 dn</w:t>
      </w:r>
      <w:r w:rsidRPr="00F12793">
        <w:rPr>
          <w:rFonts w:ascii="Arial" w:hAnsi="Arial" w:cs="Arial" w:hint="eastAsia"/>
          <w:sz w:val="20"/>
        </w:rPr>
        <w:t>ů</w:t>
      </w:r>
      <w:r w:rsidRPr="00F12793">
        <w:rPr>
          <w:rFonts w:ascii="Arial" w:hAnsi="Arial" w:cs="Arial"/>
          <w:sz w:val="20"/>
        </w:rPr>
        <w:t xml:space="preserve"> se považuje za podstatné porušení smlouvy a Objednatel je v takovém případě oprávněn od smlouvy odstoupit.</w:t>
      </w:r>
    </w:p>
    <w:p w14:paraId="5F4A3A2C" w14:textId="77777777" w:rsidR="00FC7923" w:rsidRPr="00F12793" w:rsidRDefault="00FC7923" w:rsidP="003E45BE">
      <w:pPr>
        <w:pStyle w:val="Zkladntext3"/>
        <w:numPr>
          <w:ilvl w:val="0"/>
          <w:numId w:val="11"/>
        </w:numPr>
        <w:spacing w:line="360" w:lineRule="auto"/>
        <w:rPr>
          <w:rFonts w:ascii="Arial" w:hAnsi="Arial" w:cs="Arial"/>
          <w:sz w:val="20"/>
        </w:rPr>
      </w:pPr>
      <w:r w:rsidRPr="00F12793">
        <w:rPr>
          <w:rFonts w:ascii="Arial" w:hAnsi="Arial" w:cs="Arial"/>
          <w:sz w:val="20"/>
        </w:rPr>
        <w:t>Pokud Zhotovitel neodstraní vady nebo nedod</w:t>
      </w:r>
      <w:r w:rsidRPr="00F12793">
        <w:rPr>
          <w:rFonts w:ascii="Arial" w:hAnsi="Arial" w:cs="Arial" w:hint="eastAsia"/>
          <w:sz w:val="20"/>
        </w:rPr>
        <w:t>ě</w:t>
      </w:r>
      <w:r w:rsidRPr="00F12793">
        <w:rPr>
          <w:rFonts w:ascii="Arial" w:hAnsi="Arial" w:cs="Arial"/>
          <w:sz w:val="20"/>
        </w:rPr>
        <w:t xml:space="preserve">lky </w:t>
      </w:r>
      <w:r w:rsidR="00377710" w:rsidRPr="00F12793">
        <w:rPr>
          <w:rFonts w:ascii="Arial" w:hAnsi="Arial" w:cs="Arial"/>
          <w:sz w:val="20"/>
        </w:rPr>
        <w:t>předmětu díla,</w:t>
      </w:r>
      <w:r w:rsidRPr="00F12793">
        <w:rPr>
          <w:rFonts w:ascii="Arial" w:hAnsi="Arial" w:cs="Arial"/>
          <w:sz w:val="20"/>
        </w:rPr>
        <w:t xml:space="preserve"> zjišt</w:t>
      </w:r>
      <w:r w:rsidRPr="00F12793">
        <w:rPr>
          <w:rFonts w:ascii="Arial" w:hAnsi="Arial" w:cs="Arial" w:hint="eastAsia"/>
          <w:sz w:val="20"/>
        </w:rPr>
        <w:t>ě</w:t>
      </w:r>
      <w:r w:rsidRPr="00F12793">
        <w:rPr>
          <w:rFonts w:ascii="Arial" w:hAnsi="Arial" w:cs="Arial"/>
          <w:sz w:val="20"/>
        </w:rPr>
        <w:t>né po jejím p</w:t>
      </w:r>
      <w:r w:rsidRPr="00F12793">
        <w:rPr>
          <w:rFonts w:ascii="Arial" w:hAnsi="Arial" w:cs="Arial" w:hint="eastAsia"/>
          <w:sz w:val="20"/>
        </w:rPr>
        <w:t>ř</w:t>
      </w:r>
      <w:r w:rsidRPr="00F12793">
        <w:rPr>
          <w:rFonts w:ascii="Arial" w:hAnsi="Arial" w:cs="Arial"/>
          <w:sz w:val="20"/>
        </w:rPr>
        <w:t xml:space="preserve">edání Objednateli je povinen zaplatit Objednateli smluvní pokutu </w:t>
      </w:r>
      <w:r w:rsidR="00A14ABA" w:rsidRPr="00F12793">
        <w:rPr>
          <w:rFonts w:ascii="Arial" w:hAnsi="Arial" w:cs="Arial"/>
          <w:sz w:val="20"/>
        </w:rPr>
        <w:t>2</w:t>
      </w:r>
      <w:r w:rsidRPr="00F12793">
        <w:rPr>
          <w:rFonts w:ascii="Arial" w:hAnsi="Arial" w:cs="Arial"/>
          <w:sz w:val="20"/>
        </w:rPr>
        <w:t>.000,- K</w:t>
      </w:r>
      <w:r w:rsidRPr="00F12793">
        <w:rPr>
          <w:rFonts w:ascii="Arial" w:hAnsi="Arial" w:cs="Arial" w:hint="eastAsia"/>
          <w:sz w:val="20"/>
        </w:rPr>
        <w:t>č</w:t>
      </w:r>
      <w:r w:rsidRPr="00F12793">
        <w:rPr>
          <w:rFonts w:ascii="Arial" w:hAnsi="Arial" w:cs="Arial"/>
          <w:sz w:val="20"/>
        </w:rPr>
        <w:t xml:space="preserve"> za každý nedod</w:t>
      </w:r>
      <w:r w:rsidRPr="00F12793">
        <w:rPr>
          <w:rFonts w:ascii="Arial" w:hAnsi="Arial" w:cs="Arial" w:hint="eastAsia"/>
          <w:sz w:val="20"/>
        </w:rPr>
        <w:t>ě</w:t>
      </w:r>
      <w:r w:rsidRPr="00F12793">
        <w:rPr>
          <w:rFonts w:ascii="Arial" w:hAnsi="Arial" w:cs="Arial"/>
          <w:sz w:val="20"/>
        </w:rPr>
        <w:t xml:space="preserve">lek </w:t>
      </w:r>
      <w:r w:rsidRPr="00F12793">
        <w:rPr>
          <w:rFonts w:ascii="Arial" w:hAnsi="Arial" w:cs="Arial" w:hint="eastAsia"/>
          <w:sz w:val="20"/>
        </w:rPr>
        <w:t>č</w:t>
      </w:r>
      <w:r w:rsidRPr="00F12793">
        <w:rPr>
          <w:rFonts w:ascii="Arial" w:hAnsi="Arial" w:cs="Arial"/>
          <w:sz w:val="20"/>
        </w:rPr>
        <w:t>i vadu, kterou neodstranil v Objednatelem stanovené lh</w:t>
      </w:r>
      <w:r w:rsidRPr="00F12793">
        <w:rPr>
          <w:rFonts w:ascii="Arial" w:hAnsi="Arial" w:cs="Arial" w:hint="eastAsia"/>
          <w:sz w:val="20"/>
        </w:rPr>
        <w:t>ů</w:t>
      </w:r>
      <w:r w:rsidRPr="00F12793">
        <w:rPr>
          <w:rFonts w:ascii="Arial" w:hAnsi="Arial" w:cs="Arial"/>
          <w:sz w:val="20"/>
        </w:rPr>
        <w:t>t</w:t>
      </w:r>
      <w:r w:rsidRPr="00F12793">
        <w:rPr>
          <w:rFonts w:ascii="Arial" w:hAnsi="Arial" w:cs="Arial" w:hint="eastAsia"/>
          <w:sz w:val="20"/>
        </w:rPr>
        <w:t>ě</w:t>
      </w:r>
      <w:r w:rsidRPr="00F12793">
        <w:rPr>
          <w:rFonts w:ascii="Arial" w:hAnsi="Arial" w:cs="Arial"/>
          <w:sz w:val="20"/>
        </w:rPr>
        <w:t>.</w:t>
      </w:r>
    </w:p>
    <w:p w14:paraId="3DA6A504" w14:textId="77777777" w:rsidR="00FC7923" w:rsidRPr="00F12793" w:rsidRDefault="00FC7923" w:rsidP="003E45BE">
      <w:pPr>
        <w:pStyle w:val="Zkladntext3"/>
        <w:numPr>
          <w:ilvl w:val="0"/>
          <w:numId w:val="11"/>
        </w:numPr>
        <w:spacing w:line="360" w:lineRule="auto"/>
        <w:rPr>
          <w:rFonts w:ascii="Arial" w:hAnsi="Arial" w:cs="Arial"/>
          <w:sz w:val="20"/>
        </w:rPr>
      </w:pPr>
      <w:r w:rsidRPr="00F12793">
        <w:rPr>
          <w:rFonts w:ascii="Arial" w:hAnsi="Arial" w:cs="Arial"/>
          <w:sz w:val="20"/>
        </w:rPr>
        <w:t>Smluvní pokutu nebo úrok z prodlení vyú</w:t>
      </w:r>
      <w:r w:rsidRPr="00F12793">
        <w:rPr>
          <w:rFonts w:ascii="Arial" w:hAnsi="Arial" w:cs="Arial" w:hint="eastAsia"/>
          <w:sz w:val="20"/>
        </w:rPr>
        <w:t>č</w:t>
      </w:r>
      <w:r w:rsidRPr="00F12793">
        <w:rPr>
          <w:rFonts w:ascii="Arial" w:hAnsi="Arial" w:cs="Arial"/>
          <w:sz w:val="20"/>
        </w:rPr>
        <w:t>tuje oprávn</w:t>
      </w:r>
      <w:r w:rsidRPr="00F12793">
        <w:rPr>
          <w:rFonts w:ascii="Arial" w:hAnsi="Arial" w:cs="Arial" w:hint="eastAsia"/>
          <w:sz w:val="20"/>
        </w:rPr>
        <w:t>ě</w:t>
      </w:r>
      <w:r w:rsidRPr="00F12793">
        <w:rPr>
          <w:rFonts w:ascii="Arial" w:hAnsi="Arial" w:cs="Arial"/>
          <w:sz w:val="20"/>
        </w:rPr>
        <w:t>ná strana stran</w:t>
      </w:r>
      <w:r w:rsidRPr="00F12793">
        <w:rPr>
          <w:rFonts w:ascii="Arial" w:hAnsi="Arial" w:cs="Arial" w:hint="eastAsia"/>
          <w:sz w:val="20"/>
        </w:rPr>
        <w:t>ě</w:t>
      </w:r>
      <w:r w:rsidRPr="00F12793">
        <w:rPr>
          <w:rFonts w:ascii="Arial" w:hAnsi="Arial" w:cs="Arial"/>
          <w:sz w:val="20"/>
        </w:rPr>
        <w:t xml:space="preserve"> povinné písemnou formou. Ve vyú</w:t>
      </w:r>
      <w:r w:rsidRPr="00F12793">
        <w:rPr>
          <w:rFonts w:ascii="Arial" w:hAnsi="Arial" w:cs="Arial" w:hint="eastAsia"/>
          <w:sz w:val="20"/>
        </w:rPr>
        <w:t>č</w:t>
      </w:r>
      <w:r w:rsidRPr="00F12793">
        <w:rPr>
          <w:rFonts w:ascii="Arial" w:hAnsi="Arial" w:cs="Arial"/>
          <w:sz w:val="20"/>
        </w:rPr>
        <w:t>tování musí být uvedeno to ustanovení smlouvy, které k vyú</w:t>
      </w:r>
      <w:r w:rsidRPr="00F12793">
        <w:rPr>
          <w:rFonts w:ascii="Arial" w:hAnsi="Arial" w:cs="Arial" w:hint="eastAsia"/>
          <w:sz w:val="20"/>
        </w:rPr>
        <w:t>č</w:t>
      </w:r>
      <w:r w:rsidRPr="00F12793">
        <w:rPr>
          <w:rFonts w:ascii="Arial" w:hAnsi="Arial" w:cs="Arial"/>
          <w:sz w:val="20"/>
        </w:rPr>
        <w:t>tování smluvní pokuty oprav</w:t>
      </w:r>
      <w:r w:rsidRPr="00F12793">
        <w:rPr>
          <w:rFonts w:ascii="Arial" w:hAnsi="Arial" w:cs="Arial" w:hint="eastAsia"/>
          <w:sz w:val="20"/>
        </w:rPr>
        <w:t>ň</w:t>
      </w:r>
      <w:r w:rsidRPr="00F12793">
        <w:rPr>
          <w:rFonts w:ascii="Arial" w:hAnsi="Arial" w:cs="Arial"/>
          <w:sz w:val="20"/>
        </w:rPr>
        <w:t>uje a zp</w:t>
      </w:r>
      <w:r w:rsidRPr="00F12793">
        <w:rPr>
          <w:rFonts w:ascii="Arial" w:hAnsi="Arial" w:cs="Arial" w:hint="eastAsia"/>
          <w:sz w:val="20"/>
        </w:rPr>
        <w:t>ů</w:t>
      </w:r>
      <w:r w:rsidRPr="00F12793">
        <w:rPr>
          <w:rFonts w:ascii="Arial" w:hAnsi="Arial" w:cs="Arial"/>
          <w:sz w:val="20"/>
        </w:rPr>
        <w:t>sob výpo</w:t>
      </w:r>
      <w:r w:rsidRPr="00F12793">
        <w:rPr>
          <w:rFonts w:ascii="Arial" w:hAnsi="Arial" w:cs="Arial" w:hint="eastAsia"/>
          <w:sz w:val="20"/>
        </w:rPr>
        <w:t>č</w:t>
      </w:r>
      <w:r w:rsidRPr="00F12793">
        <w:rPr>
          <w:rFonts w:ascii="Arial" w:hAnsi="Arial" w:cs="Arial"/>
          <w:sz w:val="20"/>
        </w:rPr>
        <w:t>tu celkové výše smluvní pokuty.</w:t>
      </w:r>
    </w:p>
    <w:p w14:paraId="3D156E09" w14:textId="77777777" w:rsidR="00FC7923" w:rsidRPr="00F12793" w:rsidRDefault="00FC7923" w:rsidP="003E45BE">
      <w:pPr>
        <w:pStyle w:val="Zkladntext3"/>
        <w:numPr>
          <w:ilvl w:val="0"/>
          <w:numId w:val="11"/>
        </w:numPr>
        <w:spacing w:line="360" w:lineRule="auto"/>
        <w:rPr>
          <w:rFonts w:ascii="Arial" w:hAnsi="Arial" w:cs="Arial"/>
          <w:sz w:val="20"/>
        </w:rPr>
      </w:pPr>
      <w:r w:rsidRPr="00F12793">
        <w:rPr>
          <w:rFonts w:ascii="Arial" w:hAnsi="Arial" w:cs="Arial"/>
          <w:sz w:val="20"/>
        </w:rPr>
        <w:t>Strana povinná se musí k vyú</w:t>
      </w:r>
      <w:r w:rsidRPr="00F12793">
        <w:rPr>
          <w:rFonts w:ascii="Arial" w:hAnsi="Arial" w:cs="Arial" w:hint="eastAsia"/>
          <w:sz w:val="20"/>
        </w:rPr>
        <w:t>č</w:t>
      </w:r>
      <w:r w:rsidRPr="00F12793">
        <w:rPr>
          <w:rFonts w:ascii="Arial" w:hAnsi="Arial" w:cs="Arial"/>
          <w:sz w:val="20"/>
        </w:rPr>
        <w:t>tování smluvní pokuty vyjád</w:t>
      </w:r>
      <w:r w:rsidRPr="00F12793">
        <w:rPr>
          <w:rFonts w:ascii="Arial" w:hAnsi="Arial" w:cs="Arial" w:hint="eastAsia"/>
          <w:sz w:val="20"/>
        </w:rPr>
        <w:t>ř</w:t>
      </w:r>
      <w:r w:rsidRPr="00F12793">
        <w:rPr>
          <w:rFonts w:ascii="Arial" w:hAnsi="Arial" w:cs="Arial"/>
          <w:sz w:val="20"/>
        </w:rPr>
        <w:t>it nejpozd</w:t>
      </w:r>
      <w:r w:rsidRPr="00F12793">
        <w:rPr>
          <w:rFonts w:ascii="Arial" w:hAnsi="Arial" w:cs="Arial" w:hint="eastAsia"/>
          <w:sz w:val="20"/>
        </w:rPr>
        <w:t>ě</w:t>
      </w:r>
      <w:r w:rsidRPr="00F12793">
        <w:rPr>
          <w:rFonts w:ascii="Arial" w:hAnsi="Arial" w:cs="Arial"/>
          <w:sz w:val="20"/>
        </w:rPr>
        <w:t>ji do 10 dn</w:t>
      </w:r>
      <w:r w:rsidRPr="00F12793">
        <w:rPr>
          <w:rFonts w:ascii="Arial" w:hAnsi="Arial" w:cs="Arial" w:hint="eastAsia"/>
          <w:sz w:val="20"/>
        </w:rPr>
        <w:t>ů</w:t>
      </w:r>
      <w:r w:rsidRPr="00F12793">
        <w:rPr>
          <w:rFonts w:ascii="Arial" w:hAnsi="Arial" w:cs="Arial"/>
          <w:sz w:val="20"/>
        </w:rPr>
        <w:t xml:space="preserve"> ode dne jeho obdržení, jinak se má za to, že s vyú</w:t>
      </w:r>
      <w:r w:rsidRPr="00F12793">
        <w:rPr>
          <w:rFonts w:ascii="Arial" w:hAnsi="Arial" w:cs="Arial" w:hint="eastAsia"/>
          <w:sz w:val="20"/>
        </w:rPr>
        <w:t>č</w:t>
      </w:r>
      <w:r w:rsidRPr="00F12793">
        <w:rPr>
          <w:rFonts w:ascii="Arial" w:hAnsi="Arial" w:cs="Arial"/>
          <w:sz w:val="20"/>
        </w:rPr>
        <w:t>továním souhlasí. Vyjád</w:t>
      </w:r>
      <w:r w:rsidRPr="00F12793">
        <w:rPr>
          <w:rFonts w:ascii="Arial" w:hAnsi="Arial" w:cs="Arial" w:hint="eastAsia"/>
          <w:sz w:val="20"/>
        </w:rPr>
        <w:t>ř</w:t>
      </w:r>
      <w:r w:rsidRPr="00F12793">
        <w:rPr>
          <w:rFonts w:ascii="Arial" w:hAnsi="Arial" w:cs="Arial"/>
          <w:sz w:val="20"/>
        </w:rPr>
        <w:t>ením se v tomto p</w:t>
      </w:r>
      <w:r w:rsidRPr="00F12793">
        <w:rPr>
          <w:rFonts w:ascii="Arial" w:hAnsi="Arial" w:cs="Arial" w:hint="eastAsia"/>
          <w:sz w:val="20"/>
        </w:rPr>
        <w:t>ří</w:t>
      </w:r>
      <w:r w:rsidRPr="00F12793">
        <w:rPr>
          <w:rFonts w:ascii="Arial" w:hAnsi="Arial" w:cs="Arial"/>
          <w:sz w:val="20"/>
        </w:rPr>
        <w:t>pad</w:t>
      </w:r>
      <w:r w:rsidRPr="00F12793">
        <w:rPr>
          <w:rFonts w:ascii="Arial" w:hAnsi="Arial" w:cs="Arial" w:hint="eastAsia"/>
          <w:sz w:val="20"/>
        </w:rPr>
        <w:t>ě</w:t>
      </w:r>
      <w:r w:rsidRPr="00F12793">
        <w:rPr>
          <w:rFonts w:ascii="Arial" w:hAnsi="Arial" w:cs="Arial"/>
          <w:sz w:val="20"/>
        </w:rPr>
        <w:t xml:space="preserve"> rozumí písemné stanovisko strany povinné. </w:t>
      </w:r>
    </w:p>
    <w:p w14:paraId="7A2B121A" w14:textId="77777777" w:rsidR="00FC7923" w:rsidRPr="00F12793" w:rsidRDefault="00FC7923" w:rsidP="003E45BE">
      <w:pPr>
        <w:pStyle w:val="Zkladntext3"/>
        <w:numPr>
          <w:ilvl w:val="0"/>
          <w:numId w:val="11"/>
        </w:numPr>
        <w:spacing w:line="360" w:lineRule="auto"/>
        <w:rPr>
          <w:rFonts w:ascii="Arial" w:hAnsi="Arial" w:cs="Arial"/>
          <w:sz w:val="20"/>
        </w:rPr>
      </w:pPr>
      <w:r w:rsidRPr="00F12793">
        <w:rPr>
          <w:rFonts w:ascii="Arial" w:hAnsi="Arial" w:cs="Arial"/>
          <w:sz w:val="20"/>
        </w:rPr>
        <w:t>Nesouhlasí-li strana povinná s vyú</w:t>
      </w:r>
      <w:r w:rsidRPr="00F12793">
        <w:rPr>
          <w:rFonts w:ascii="Arial" w:hAnsi="Arial" w:cs="Arial" w:hint="eastAsia"/>
          <w:sz w:val="20"/>
        </w:rPr>
        <w:t>č</w:t>
      </w:r>
      <w:r w:rsidRPr="00F12793">
        <w:rPr>
          <w:rFonts w:ascii="Arial" w:hAnsi="Arial" w:cs="Arial"/>
          <w:sz w:val="20"/>
        </w:rPr>
        <w:t>továním smluvní pokuty je povinna písemn</w:t>
      </w:r>
      <w:r w:rsidRPr="00F12793">
        <w:rPr>
          <w:rFonts w:ascii="Arial" w:hAnsi="Arial" w:cs="Arial" w:hint="eastAsia"/>
          <w:sz w:val="20"/>
        </w:rPr>
        <w:t>ě</w:t>
      </w:r>
      <w:r w:rsidRPr="00F12793">
        <w:rPr>
          <w:rFonts w:ascii="Arial" w:hAnsi="Arial" w:cs="Arial"/>
          <w:sz w:val="20"/>
        </w:rPr>
        <w:t xml:space="preserve"> ve sjednané lh</w:t>
      </w:r>
      <w:r w:rsidRPr="00F12793">
        <w:rPr>
          <w:rFonts w:ascii="Arial" w:hAnsi="Arial" w:cs="Arial" w:hint="eastAsia"/>
          <w:sz w:val="20"/>
        </w:rPr>
        <w:t>ů</w:t>
      </w:r>
      <w:r w:rsidRPr="00F12793">
        <w:rPr>
          <w:rFonts w:ascii="Arial" w:hAnsi="Arial" w:cs="Arial"/>
          <w:sz w:val="20"/>
        </w:rPr>
        <w:t>t</w:t>
      </w:r>
      <w:r w:rsidRPr="00F12793">
        <w:rPr>
          <w:rFonts w:ascii="Arial" w:hAnsi="Arial" w:cs="Arial" w:hint="eastAsia"/>
          <w:sz w:val="20"/>
        </w:rPr>
        <w:t>ě</w:t>
      </w:r>
      <w:r w:rsidRPr="00F12793">
        <w:rPr>
          <w:rFonts w:ascii="Arial" w:hAnsi="Arial" w:cs="Arial"/>
          <w:sz w:val="20"/>
        </w:rPr>
        <w:t xml:space="preserve"> sd</w:t>
      </w:r>
      <w:r w:rsidRPr="00F12793">
        <w:rPr>
          <w:rFonts w:ascii="Arial" w:hAnsi="Arial" w:cs="Arial" w:hint="eastAsia"/>
          <w:sz w:val="20"/>
        </w:rPr>
        <w:t>ě</w:t>
      </w:r>
      <w:r w:rsidRPr="00F12793">
        <w:rPr>
          <w:rFonts w:ascii="Arial" w:hAnsi="Arial" w:cs="Arial"/>
          <w:sz w:val="20"/>
        </w:rPr>
        <w:t>lit oprávn</w:t>
      </w:r>
      <w:r w:rsidRPr="00F12793">
        <w:rPr>
          <w:rFonts w:ascii="Arial" w:hAnsi="Arial" w:cs="Arial" w:hint="eastAsia"/>
          <w:sz w:val="20"/>
        </w:rPr>
        <w:t>ě</w:t>
      </w:r>
      <w:r w:rsidRPr="00F12793">
        <w:rPr>
          <w:rFonts w:ascii="Arial" w:hAnsi="Arial" w:cs="Arial"/>
          <w:sz w:val="20"/>
        </w:rPr>
        <w:t>né stran</w:t>
      </w:r>
      <w:r w:rsidRPr="00F12793">
        <w:rPr>
          <w:rFonts w:ascii="Arial" w:hAnsi="Arial" w:cs="Arial" w:hint="eastAsia"/>
          <w:sz w:val="20"/>
        </w:rPr>
        <w:t>ě</w:t>
      </w:r>
      <w:r w:rsidRPr="00F12793">
        <w:rPr>
          <w:rFonts w:ascii="Arial" w:hAnsi="Arial" w:cs="Arial"/>
          <w:sz w:val="20"/>
        </w:rPr>
        <w:t xml:space="preserve"> d</w:t>
      </w:r>
      <w:r w:rsidRPr="00F12793">
        <w:rPr>
          <w:rFonts w:ascii="Arial" w:hAnsi="Arial" w:cs="Arial" w:hint="eastAsia"/>
          <w:sz w:val="20"/>
        </w:rPr>
        <w:t>ů</w:t>
      </w:r>
      <w:r w:rsidRPr="00F12793">
        <w:rPr>
          <w:rFonts w:ascii="Arial" w:hAnsi="Arial" w:cs="Arial"/>
          <w:sz w:val="20"/>
        </w:rPr>
        <w:t>vody, pro které vyú</w:t>
      </w:r>
      <w:r w:rsidRPr="00F12793">
        <w:rPr>
          <w:rFonts w:ascii="Arial" w:hAnsi="Arial" w:cs="Arial" w:hint="eastAsia"/>
          <w:sz w:val="20"/>
        </w:rPr>
        <w:t>č</w:t>
      </w:r>
      <w:r w:rsidRPr="00F12793">
        <w:rPr>
          <w:rFonts w:ascii="Arial" w:hAnsi="Arial" w:cs="Arial"/>
          <w:sz w:val="20"/>
        </w:rPr>
        <w:t>tování smluvní pokuty neuznává.</w:t>
      </w:r>
    </w:p>
    <w:p w14:paraId="6162708C" w14:textId="77777777" w:rsidR="00FC7923" w:rsidRPr="00F12793" w:rsidRDefault="00FC7923" w:rsidP="003E45BE">
      <w:pPr>
        <w:pStyle w:val="Zkladntext3"/>
        <w:numPr>
          <w:ilvl w:val="0"/>
          <w:numId w:val="11"/>
        </w:numPr>
        <w:spacing w:line="360" w:lineRule="auto"/>
        <w:rPr>
          <w:rFonts w:ascii="Arial" w:hAnsi="Arial" w:cs="Arial"/>
          <w:sz w:val="20"/>
        </w:rPr>
      </w:pPr>
      <w:r w:rsidRPr="00F12793">
        <w:rPr>
          <w:rFonts w:ascii="Arial" w:hAnsi="Arial" w:cs="Arial"/>
          <w:sz w:val="20"/>
        </w:rPr>
        <w:t>Strana povinná je povinna uhradit vyú</w:t>
      </w:r>
      <w:r w:rsidRPr="00F12793">
        <w:rPr>
          <w:rFonts w:ascii="Arial" w:hAnsi="Arial" w:cs="Arial" w:hint="eastAsia"/>
          <w:sz w:val="20"/>
        </w:rPr>
        <w:t>č</w:t>
      </w:r>
      <w:r w:rsidRPr="00F12793">
        <w:rPr>
          <w:rFonts w:ascii="Arial" w:hAnsi="Arial" w:cs="Arial"/>
          <w:sz w:val="20"/>
        </w:rPr>
        <w:t>tované smluvní pokuty nejpozd</w:t>
      </w:r>
      <w:r w:rsidRPr="00F12793">
        <w:rPr>
          <w:rFonts w:ascii="Arial" w:hAnsi="Arial" w:cs="Arial" w:hint="eastAsia"/>
          <w:sz w:val="20"/>
        </w:rPr>
        <w:t>ě</w:t>
      </w:r>
      <w:r w:rsidRPr="00F12793">
        <w:rPr>
          <w:rFonts w:ascii="Arial" w:hAnsi="Arial" w:cs="Arial"/>
          <w:sz w:val="20"/>
        </w:rPr>
        <w:t>ji do 14 dn</w:t>
      </w:r>
      <w:r w:rsidRPr="00F12793">
        <w:rPr>
          <w:rFonts w:ascii="Arial" w:hAnsi="Arial" w:cs="Arial" w:hint="eastAsia"/>
          <w:sz w:val="20"/>
        </w:rPr>
        <w:t>ů</w:t>
      </w:r>
      <w:r w:rsidRPr="00F12793">
        <w:rPr>
          <w:rFonts w:ascii="Arial" w:hAnsi="Arial" w:cs="Arial"/>
          <w:sz w:val="20"/>
        </w:rPr>
        <w:t xml:space="preserve"> od dne obdržení p</w:t>
      </w:r>
      <w:r w:rsidRPr="00F12793">
        <w:rPr>
          <w:rFonts w:ascii="Arial" w:hAnsi="Arial" w:cs="Arial" w:hint="eastAsia"/>
          <w:sz w:val="20"/>
        </w:rPr>
        <w:t>ří</w:t>
      </w:r>
      <w:r w:rsidRPr="00F12793">
        <w:rPr>
          <w:rFonts w:ascii="Arial" w:hAnsi="Arial" w:cs="Arial"/>
          <w:sz w:val="20"/>
        </w:rPr>
        <w:t>slušného vyú</w:t>
      </w:r>
      <w:r w:rsidRPr="00F12793">
        <w:rPr>
          <w:rFonts w:ascii="Arial" w:hAnsi="Arial" w:cs="Arial" w:hint="eastAsia"/>
          <w:sz w:val="20"/>
        </w:rPr>
        <w:t>č</w:t>
      </w:r>
      <w:r w:rsidRPr="00F12793">
        <w:rPr>
          <w:rFonts w:ascii="Arial" w:hAnsi="Arial" w:cs="Arial"/>
          <w:sz w:val="20"/>
        </w:rPr>
        <w:t>tování. Stejná lh</w:t>
      </w:r>
      <w:r w:rsidRPr="00F12793">
        <w:rPr>
          <w:rFonts w:ascii="Arial" w:hAnsi="Arial" w:cs="Arial" w:hint="eastAsia"/>
          <w:sz w:val="20"/>
        </w:rPr>
        <w:t>ů</w:t>
      </w:r>
      <w:r w:rsidRPr="00F12793">
        <w:rPr>
          <w:rFonts w:ascii="Arial" w:hAnsi="Arial" w:cs="Arial"/>
          <w:sz w:val="20"/>
        </w:rPr>
        <w:t>ta se vztahuje i na úhradu úroku z prodlení.</w:t>
      </w:r>
    </w:p>
    <w:p w14:paraId="18848381" w14:textId="77777777" w:rsidR="00913FEF" w:rsidRPr="00F12793" w:rsidRDefault="00FC7923" w:rsidP="003E45BE">
      <w:pPr>
        <w:pStyle w:val="Zkladntext3"/>
        <w:numPr>
          <w:ilvl w:val="0"/>
          <w:numId w:val="11"/>
        </w:numPr>
        <w:spacing w:line="360" w:lineRule="auto"/>
        <w:rPr>
          <w:rFonts w:ascii="Arial" w:hAnsi="Arial" w:cs="Arial"/>
          <w:sz w:val="20"/>
        </w:rPr>
      </w:pPr>
      <w:r w:rsidRPr="00F12793">
        <w:rPr>
          <w:rFonts w:ascii="Arial" w:hAnsi="Arial" w:cs="Arial"/>
          <w:sz w:val="20"/>
        </w:rPr>
        <w:t>Zaplacením smluvní pokuty není dot</w:t>
      </w:r>
      <w:r w:rsidRPr="00F12793">
        <w:rPr>
          <w:rFonts w:ascii="Arial" w:hAnsi="Arial" w:cs="Arial" w:hint="eastAsia"/>
          <w:sz w:val="20"/>
        </w:rPr>
        <w:t>č</w:t>
      </w:r>
      <w:r w:rsidRPr="00F12793">
        <w:rPr>
          <w:rFonts w:ascii="Arial" w:hAnsi="Arial" w:cs="Arial"/>
          <w:sz w:val="20"/>
        </w:rPr>
        <w:t>en nárok Objednatele na náhradu škody zp</w:t>
      </w:r>
      <w:r w:rsidRPr="00F12793">
        <w:rPr>
          <w:rFonts w:ascii="Arial" w:hAnsi="Arial" w:cs="Arial" w:hint="eastAsia"/>
          <w:sz w:val="20"/>
        </w:rPr>
        <w:t>ů</w:t>
      </w:r>
      <w:r w:rsidRPr="00F12793">
        <w:rPr>
          <w:rFonts w:ascii="Arial" w:hAnsi="Arial" w:cs="Arial"/>
          <w:sz w:val="20"/>
        </w:rPr>
        <w:t>sobené mu porušením povinnosti Zhotovitele, na niž se smluvní pokuta vztahuje.</w:t>
      </w:r>
    </w:p>
    <w:p w14:paraId="2EB59AC5" w14:textId="77777777" w:rsidR="00561987" w:rsidRPr="00491CF9" w:rsidRDefault="00561987" w:rsidP="00076725">
      <w:pPr>
        <w:pStyle w:val="Nadpis1"/>
        <w:numPr>
          <w:ilvl w:val="0"/>
          <w:numId w:val="4"/>
        </w:numPr>
        <w:spacing w:after="120" w:line="360" w:lineRule="auto"/>
        <w:ind w:left="714" w:hanging="357"/>
        <w:jc w:val="center"/>
        <w:rPr>
          <w:rFonts w:cs="Arial"/>
          <w:sz w:val="20"/>
        </w:rPr>
      </w:pPr>
      <w:r w:rsidRPr="00076725">
        <w:rPr>
          <w:rFonts w:cs="Arial"/>
          <w:sz w:val="20"/>
        </w:rPr>
        <w:t>Změna</w:t>
      </w:r>
      <w:r w:rsidRPr="00491CF9">
        <w:rPr>
          <w:rFonts w:cs="Arial"/>
          <w:sz w:val="20"/>
        </w:rPr>
        <w:t xml:space="preserve"> smlouvy</w:t>
      </w:r>
    </w:p>
    <w:p w14:paraId="07FF462C" w14:textId="77777777" w:rsidR="00377710" w:rsidRPr="00377710" w:rsidRDefault="00377710" w:rsidP="003E45BE">
      <w:pPr>
        <w:pStyle w:val="Zkladntext3"/>
        <w:numPr>
          <w:ilvl w:val="0"/>
          <w:numId w:val="12"/>
        </w:numPr>
        <w:spacing w:line="360" w:lineRule="auto"/>
        <w:rPr>
          <w:rFonts w:ascii="Arial" w:hAnsi="Arial" w:cs="Arial"/>
          <w:sz w:val="20"/>
        </w:rPr>
      </w:pPr>
      <w:r w:rsidRPr="00377710">
        <w:rPr>
          <w:rFonts w:ascii="Arial" w:hAnsi="Arial" w:cs="Arial"/>
          <w:sz w:val="20"/>
        </w:rPr>
        <w:t xml:space="preserve">Smluvní strany se v souladu s § 1758 a § 564 občanského zákoníku dohodly, že tato smlouva včetně jejích příloh může být měněna pouze písemnými dodatky s číselným označením podle pořadového čísla příslušné změny, podepsanými oprávněnými zástupci smluvních stran. To neplatí u údajů uvedených v čl. I. Smluvní strany. Při změně těchto údajů postačí oznámení změny dopisem doručeným do sídla druhé smluvní strany s doložením příslušných dokladů prokazujících tuto změnu (výpis z obchodního rejstříku, plná moc, odvolání plné moci apod). Písemná forma platí také pro odstoupení od smlouvy. Smluvní strany se dohodly na vyloučení použití § 582 odst. 2 občanského zákoníku, smluvní strany tedy mohou namítnout neplatnost změny této smlouvy, která nebude učiněna </w:t>
      </w:r>
      <w:r w:rsidRPr="00377710">
        <w:rPr>
          <w:rFonts w:ascii="Arial" w:hAnsi="Arial" w:cs="Arial"/>
          <w:sz w:val="20"/>
        </w:rPr>
        <w:lastRenderedPageBreak/>
        <w:t xml:space="preserve">v souladu s tímto článkem smlouvy, i když již bylo započato s plněním. Pro účely tohoto odstavce se za písemnou formu nepovažuje e-mail nebo jiná elektronická forma. </w:t>
      </w:r>
    </w:p>
    <w:p w14:paraId="6733A7DA" w14:textId="77777777" w:rsidR="00561987" w:rsidRPr="00E84742" w:rsidRDefault="00561987" w:rsidP="003E45BE">
      <w:pPr>
        <w:pStyle w:val="Zkladntext3"/>
        <w:numPr>
          <w:ilvl w:val="0"/>
          <w:numId w:val="12"/>
        </w:numPr>
        <w:spacing w:line="360" w:lineRule="auto"/>
        <w:rPr>
          <w:rFonts w:ascii="Arial" w:hAnsi="Arial" w:cs="Arial"/>
          <w:sz w:val="20"/>
        </w:rPr>
      </w:pPr>
      <w:r w:rsidRPr="00377710">
        <w:rPr>
          <w:rFonts w:ascii="Arial" w:hAnsi="Arial" w:cs="Arial"/>
          <w:sz w:val="20"/>
        </w:rPr>
        <w:t>Nastanou-li u některé ze stran skutečnosti</w:t>
      </w:r>
      <w:r w:rsidRPr="000123AF">
        <w:rPr>
          <w:rFonts w:ascii="Arial" w:hAnsi="Arial" w:cs="Arial"/>
          <w:sz w:val="20"/>
        </w:rPr>
        <w:t xml:space="preserve"> bránící řádnému plnění této smlouvy, je povinna to ihned bez zbytečného odkladu oznámit druhé straně a vyvolat jednání zástupců oprávněných k podpisu smlouvy.</w:t>
      </w:r>
    </w:p>
    <w:p w14:paraId="43BB33EE" w14:textId="77777777" w:rsidR="00641A43" w:rsidRPr="00A37969" w:rsidRDefault="004E2991" w:rsidP="003E45BE">
      <w:pPr>
        <w:pStyle w:val="Zkladntext3"/>
        <w:numPr>
          <w:ilvl w:val="0"/>
          <w:numId w:val="12"/>
        </w:numPr>
        <w:spacing w:line="360" w:lineRule="auto"/>
        <w:rPr>
          <w:rFonts w:ascii="Arial" w:hAnsi="Arial" w:cs="Arial"/>
          <w:sz w:val="20"/>
        </w:rPr>
      </w:pPr>
      <w:r w:rsidRPr="00E84742">
        <w:rPr>
          <w:rFonts w:ascii="Arial" w:hAnsi="Arial" w:cs="Arial"/>
          <w:sz w:val="20"/>
        </w:rPr>
        <w:t>Předloží-li některá ze smluvních stran návrh na změnu Smlouvy formou písemného Dodatku ke smlouvě, je druhá smluvní strana povinna se k návrhu vyjádřit nejpozději do patnácti dnů ode dne následujícího po doručení návrhu Dodatku ke smlouvě.</w:t>
      </w:r>
    </w:p>
    <w:p w14:paraId="7FC41436" w14:textId="77777777" w:rsidR="00561987" w:rsidRDefault="00561987" w:rsidP="003E45BE">
      <w:pPr>
        <w:pStyle w:val="Zkladntext3"/>
        <w:numPr>
          <w:ilvl w:val="0"/>
          <w:numId w:val="12"/>
        </w:numPr>
        <w:spacing w:line="360" w:lineRule="auto"/>
        <w:rPr>
          <w:rFonts w:ascii="Arial" w:hAnsi="Arial" w:cs="Arial"/>
          <w:sz w:val="20"/>
        </w:rPr>
      </w:pPr>
      <w:r w:rsidRPr="00F74EDC">
        <w:rPr>
          <w:rFonts w:ascii="Arial" w:hAnsi="Arial" w:cs="Arial"/>
          <w:sz w:val="20"/>
        </w:rPr>
        <w:t>Zhotovitel je oprávněn převést svoje práva a povinnosti z této smlouvy vyplývající na jinou stranu pouze s písemným souhlasem objednatele.</w:t>
      </w:r>
    </w:p>
    <w:p w14:paraId="20486B42" w14:textId="77777777" w:rsidR="009D0186" w:rsidRPr="00F56920" w:rsidRDefault="009D0186" w:rsidP="003E45BE">
      <w:pPr>
        <w:pStyle w:val="Zkladntext3"/>
        <w:numPr>
          <w:ilvl w:val="0"/>
          <w:numId w:val="12"/>
        </w:numPr>
        <w:spacing w:line="360" w:lineRule="auto"/>
        <w:rPr>
          <w:rFonts w:ascii="Arial" w:hAnsi="Arial" w:cs="Arial"/>
          <w:sz w:val="20"/>
        </w:rPr>
      </w:pPr>
      <w:r w:rsidRPr="00F56920">
        <w:rPr>
          <w:rFonts w:ascii="Arial" w:hAnsi="Arial" w:cs="Arial"/>
          <w:sz w:val="20"/>
        </w:rPr>
        <w:t xml:space="preserve">Pokud Objednatel před zahájením zpracování nebo v průběhu zpracování </w:t>
      </w:r>
      <w:r w:rsidR="0032435D">
        <w:rPr>
          <w:rFonts w:ascii="Arial" w:hAnsi="Arial" w:cs="Arial"/>
          <w:sz w:val="20"/>
        </w:rPr>
        <w:t>předmětu díla</w:t>
      </w:r>
      <w:r w:rsidRPr="00F56920">
        <w:rPr>
          <w:rFonts w:ascii="Arial" w:hAnsi="Arial" w:cs="Arial"/>
          <w:sz w:val="20"/>
        </w:rPr>
        <w:t xml:space="preserve"> zjistí, že stavba, které se projektová dokumentace týká, realizována nebude nebo bude realizována v jiném než původně sjednaném rozsahu, popřípadě pokud Objednatel zjistí, že na úhradu </w:t>
      </w:r>
      <w:r w:rsidR="0032435D">
        <w:rPr>
          <w:rFonts w:ascii="Arial" w:hAnsi="Arial" w:cs="Arial"/>
          <w:sz w:val="20"/>
        </w:rPr>
        <w:t>předmětu díla</w:t>
      </w:r>
      <w:r w:rsidRPr="00F56920">
        <w:rPr>
          <w:rFonts w:ascii="Arial" w:hAnsi="Arial" w:cs="Arial"/>
          <w:sz w:val="20"/>
        </w:rPr>
        <w:t xml:space="preserve"> nebo inženýrské činnosti mu nebudou poskytnuty finanční prostředky, jejichž poskytnutí předpokládal, má Objednatel právo od Smlouvy odstoupit.</w:t>
      </w:r>
    </w:p>
    <w:p w14:paraId="15477E66" w14:textId="77777777" w:rsidR="006C1262" w:rsidRPr="006C1262" w:rsidRDefault="006C1262" w:rsidP="003E45BE">
      <w:pPr>
        <w:pStyle w:val="Zkladntext3"/>
        <w:numPr>
          <w:ilvl w:val="0"/>
          <w:numId w:val="12"/>
        </w:numPr>
        <w:spacing w:line="360" w:lineRule="auto"/>
        <w:rPr>
          <w:rFonts w:ascii="Arial" w:hAnsi="Arial" w:cs="Arial"/>
          <w:sz w:val="20"/>
        </w:rPr>
      </w:pPr>
      <w:r w:rsidRPr="006C1262">
        <w:rPr>
          <w:rFonts w:ascii="Arial" w:hAnsi="Arial" w:cs="Arial"/>
          <w:sz w:val="20"/>
        </w:rPr>
        <w:t>Chce-li některá ze stran od Smlouvy odstoupit na základě ujednání ze Smlouvy vyplývajících je povinna svoje odstoupení písemně oznámit druhé smluvní straně s uvedením termínu, ke kterému od smlouvy odstupuje.</w:t>
      </w:r>
      <w:r w:rsidR="0015634E">
        <w:rPr>
          <w:rFonts w:ascii="Arial" w:hAnsi="Arial" w:cs="Arial"/>
          <w:sz w:val="20"/>
        </w:rPr>
        <w:t xml:space="preserve"> </w:t>
      </w:r>
      <w:r w:rsidRPr="006C1262">
        <w:rPr>
          <w:rFonts w:ascii="Arial" w:hAnsi="Arial" w:cs="Arial"/>
          <w:sz w:val="20"/>
        </w:rPr>
        <w:t>V odstoupení musí být dále uveden důvod, pro který strana od smlouvy odstupuje a přesná citace toho bodu smlouvy, který ji k takovému kroku opravňuje. Bez těchto náležitostí je odstoupení neplatné.</w:t>
      </w:r>
    </w:p>
    <w:p w14:paraId="72C8C41A" w14:textId="77777777" w:rsidR="006C1262" w:rsidRPr="006C1262" w:rsidRDefault="006C1262" w:rsidP="003E45BE">
      <w:pPr>
        <w:pStyle w:val="Zkladntext3"/>
        <w:numPr>
          <w:ilvl w:val="0"/>
          <w:numId w:val="12"/>
        </w:numPr>
        <w:spacing w:line="360" w:lineRule="auto"/>
        <w:rPr>
          <w:rFonts w:ascii="Arial" w:hAnsi="Arial" w:cs="Arial"/>
          <w:sz w:val="20"/>
        </w:rPr>
      </w:pPr>
      <w:r w:rsidRPr="006C1262">
        <w:rPr>
          <w:rFonts w:ascii="Arial" w:hAnsi="Arial" w:cs="Arial"/>
          <w:sz w:val="20"/>
        </w:rPr>
        <w:t>Nesouhlasí-li jedna ze smluvních stran s důvodem odstoupení druhé smluvní strany nebo popírá-li jeho existenci je povinna to písemně oznámit nejpozději do deseti dnů po obdržení oznámení o odstoupení. Pokud tak neučiní, má se za to, že s důvodem odstoupení souhlasí.</w:t>
      </w:r>
    </w:p>
    <w:p w14:paraId="1B180A5D" w14:textId="77777777" w:rsidR="006C1262" w:rsidRPr="006C1262" w:rsidRDefault="006C1262" w:rsidP="003E45BE">
      <w:pPr>
        <w:pStyle w:val="Zkladntext3"/>
        <w:numPr>
          <w:ilvl w:val="0"/>
          <w:numId w:val="12"/>
        </w:numPr>
        <w:spacing w:line="360" w:lineRule="auto"/>
        <w:rPr>
          <w:rFonts w:ascii="Arial" w:hAnsi="Arial" w:cs="Arial"/>
          <w:sz w:val="20"/>
        </w:rPr>
      </w:pPr>
      <w:r w:rsidRPr="006C1262">
        <w:rPr>
          <w:rFonts w:ascii="Arial" w:hAnsi="Arial" w:cs="Arial"/>
          <w:sz w:val="20"/>
        </w:rPr>
        <w:t>Odstoupení od smlouvy nastává dnem následujícím po dni, ve kterém bylo písemné oznámení o odstoupení od smlouvy doručeno druhé straně, pokud druhá strana nepopře ve stanovené lhůtě důvod odstoupení. V opačném případě je dnem účinnosti odstoupení od smlouvy den</w:t>
      </w:r>
      <w:r w:rsidR="00D57099">
        <w:rPr>
          <w:rFonts w:ascii="Arial" w:hAnsi="Arial" w:cs="Arial"/>
          <w:sz w:val="20"/>
        </w:rPr>
        <w:t>,</w:t>
      </w:r>
      <w:r w:rsidRPr="006C1262">
        <w:rPr>
          <w:rFonts w:ascii="Arial" w:hAnsi="Arial" w:cs="Arial"/>
          <w:sz w:val="20"/>
        </w:rPr>
        <w:t xml:space="preserve"> na kterém se strany dohodnou nebo den který vyplyne z rozhodnutí příslušného orgánu.</w:t>
      </w:r>
    </w:p>
    <w:p w14:paraId="04526170" w14:textId="77777777" w:rsidR="006C1262" w:rsidRPr="006C1262" w:rsidRDefault="006C1262" w:rsidP="003E45BE">
      <w:pPr>
        <w:pStyle w:val="Zkladntext3"/>
        <w:numPr>
          <w:ilvl w:val="0"/>
          <w:numId w:val="12"/>
        </w:numPr>
        <w:spacing w:line="360" w:lineRule="auto"/>
        <w:rPr>
          <w:rFonts w:ascii="Arial" w:hAnsi="Arial" w:cs="Arial"/>
          <w:sz w:val="20"/>
        </w:rPr>
      </w:pPr>
      <w:r w:rsidRPr="006C1262">
        <w:rPr>
          <w:rFonts w:ascii="Arial" w:hAnsi="Arial" w:cs="Arial"/>
          <w:sz w:val="20"/>
        </w:rPr>
        <w:t>Odstoupí-li některá ze stran od Smlouvy na základě ujednání z této smlouvy vyplývajících, pak povinnosti obou stran jsou následující:</w:t>
      </w:r>
    </w:p>
    <w:p w14:paraId="6770BC62" w14:textId="77777777" w:rsidR="006C1262" w:rsidRDefault="006C1262" w:rsidP="000E7A39">
      <w:pPr>
        <w:numPr>
          <w:ilvl w:val="3"/>
          <w:numId w:val="1"/>
        </w:numPr>
        <w:tabs>
          <w:tab w:val="clear" w:pos="2880"/>
        </w:tabs>
        <w:spacing w:line="360" w:lineRule="auto"/>
        <w:ind w:left="1418" w:hanging="397"/>
        <w:jc w:val="both"/>
        <w:rPr>
          <w:rFonts w:ascii="Arial" w:hAnsi="Arial"/>
          <w:snapToGrid w:val="0"/>
        </w:rPr>
      </w:pPr>
      <w:r>
        <w:rPr>
          <w:rFonts w:ascii="Arial" w:hAnsi="Arial"/>
          <w:snapToGrid w:val="0"/>
        </w:rPr>
        <w:t>Zhotovitel provede soupis všech provedených projekčních prací a inženýrských činností oceněný shodným způsobem, jakým byla stanovena sjednaná cena,</w:t>
      </w:r>
    </w:p>
    <w:p w14:paraId="6AF7EC5E" w14:textId="77777777" w:rsidR="006C1262" w:rsidRDefault="006C1262" w:rsidP="000E7A39">
      <w:pPr>
        <w:numPr>
          <w:ilvl w:val="3"/>
          <w:numId w:val="1"/>
        </w:numPr>
        <w:tabs>
          <w:tab w:val="clear" w:pos="2880"/>
        </w:tabs>
        <w:spacing w:line="360" w:lineRule="auto"/>
        <w:ind w:left="1418" w:hanging="397"/>
        <w:jc w:val="both"/>
        <w:rPr>
          <w:rFonts w:ascii="Arial" w:hAnsi="Arial"/>
          <w:snapToGrid w:val="0"/>
        </w:rPr>
      </w:pPr>
      <w:r>
        <w:rPr>
          <w:rFonts w:ascii="Arial" w:hAnsi="Arial"/>
          <w:snapToGrid w:val="0"/>
        </w:rPr>
        <w:t>zhotovitel provede finanční vyčíslení provedených prací, vyčíslení doposud uhrazených částek, a zpracuje „dílčí konečnou fakturu“,</w:t>
      </w:r>
    </w:p>
    <w:p w14:paraId="4433BA26" w14:textId="77777777" w:rsidR="006C1262" w:rsidRDefault="006C1262" w:rsidP="000E7A39">
      <w:pPr>
        <w:numPr>
          <w:ilvl w:val="3"/>
          <w:numId w:val="1"/>
        </w:numPr>
        <w:tabs>
          <w:tab w:val="clear" w:pos="2880"/>
        </w:tabs>
        <w:spacing w:line="360" w:lineRule="auto"/>
        <w:ind w:left="1418" w:hanging="397"/>
        <w:jc w:val="both"/>
        <w:rPr>
          <w:rFonts w:ascii="Arial" w:hAnsi="Arial"/>
          <w:snapToGrid w:val="0"/>
        </w:rPr>
      </w:pPr>
      <w:r>
        <w:rPr>
          <w:rFonts w:ascii="Arial" w:hAnsi="Arial"/>
          <w:snapToGrid w:val="0"/>
        </w:rPr>
        <w:t>zhotovitel vyzve objednatele k „dílčímu předání díla“ a objednatel je povinen do 3 dnů od obdržení vyzvání zahájit „dílčí přejímací řízení“,</w:t>
      </w:r>
    </w:p>
    <w:p w14:paraId="0F792225" w14:textId="77777777" w:rsidR="006C1262" w:rsidRDefault="006C1262" w:rsidP="000E7A39">
      <w:pPr>
        <w:numPr>
          <w:ilvl w:val="3"/>
          <w:numId w:val="1"/>
        </w:numPr>
        <w:tabs>
          <w:tab w:val="clear" w:pos="2880"/>
        </w:tabs>
        <w:spacing w:line="360" w:lineRule="auto"/>
        <w:ind w:left="1418" w:hanging="397"/>
        <w:jc w:val="both"/>
        <w:rPr>
          <w:rFonts w:ascii="Arial" w:hAnsi="Arial"/>
          <w:snapToGrid w:val="0"/>
        </w:rPr>
      </w:pPr>
      <w:r>
        <w:rPr>
          <w:rFonts w:ascii="Arial" w:hAnsi="Arial"/>
          <w:snapToGrid w:val="0"/>
        </w:rPr>
        <w:t>po dílčím předání provedených prací sjednají obě strany písemné zrušení Smlouvy,</w:t>
      </w:r>
    </w:p>
    <w:p w14:paraId="351F8CDB" w14:textId="77777777" w:rsidR="009A6738" w:rsidRPr="00913FEF" w:rsidRDefault="006C1262" w:rsidP="000E7A39">
      <w:pPr>
        <w:numPr>
          <w:ilvl w:val="3"/>
          <w:numId w:val="1"/>
        </w:numPr>
        <w:tabs>
          <w:tab w:val="clear" w:pos="2880"/>
        </w:tabs>
        <w:spacing w:line="360" w:lineRule="auto"/>
        <w:ind w:left="1418" w:hanging="397"/>
        <w:jc w:val="both"/>
        <w:rPr>
          <w:rFonts w:ascii="Arial" w:hAnsi="Arial"/>
          <w:snapToGrid w:val="0"/>
        </w:rPr>
      </w:pPr>
      <w:r>
        <w:rPr>
          <w:rFonts w:ascii="Arial" w:hAnsi="Arial"/>
          <w:snapToGrid w:val="0"/>
        </w:rPr>
        <w:t xml:space="preserve">strana, která důvodné odstoupení od Smlouvy zapříčinila je povinna uhradit druhé straně veškeré náklady jí vzniklé z důvodů odstoupení od Smlouvy, ušlý zisk </w:t>
      </w:r>
    </w:p>
    <w:p w14:paraId="166B75DE" w14:textId="77777777" w:rsidR="006103ED" w:rsidRDefault="006103ED" w:rsidP="00076725">
      <w:pPr>
        <w:pStyle w:val="Nadpis1"/>
        <w:numPr>
          <w:ilvl w:val="0"/>
          <w:numId w:val="4"/>
        </w:numPr>
        <w:spacing w:after="120" w:line="360" w:lineRule="auto"/>
        <w:ind w:left="714" w:hanging="357"/>
        <w:jc w:val="center"/>
        <w:rPr>
          <w:rFonts w:cs="Arial"/>
          <w:sz w:val="20"/>
        </w:rPr>
      </w:pPr>
      <w:r w:rsidRPr="00412946">
        <w:rPr>
          <w:rFonts w:cs="Arial"/>
          <w:sz w:val="20"/>
        </w:rPr>
        <w:t xml:space="preserve">Důvěrnost </w:t>
      </w:r>
      <w:r w:rsidRPr="00076725">
        <w:rPr>
          <w:rFonts w:cs="Arial"/>
          <w:sz w:val="20"/>
        </w:rPr>
        <w:t>informací</w:t>
      </w:r>
      <w:r w:rsidRPr="00412946">
        <w:rPr>
          <w:rFonts w:cs="Arial"/>
          <w:sz w:val="20"/>
        </w:rPr>
        <w:t xml:space="preserve"> a duševní vlastnictví</w:t>
      </w:r>
    </w:p>
    <w:p w14:paraId="339583FD" w14:textId="77777777" w:rsidR="006103ED" w:rsidRPr="00412946" w:rsidRDefault="006103ED" w:rsidP="003E45BE">
      <w:pPr>
        <w:pStyle w:val="Zkladntext3"/>
        <w:numPr>
          <w:ilvl w:val="0"/>
          <w:numId w:val="13"/>
        </w:numPr>
        <w:spacing w:line="360" w:lineRule="auto"/>
        <w:rPr>
          <w:rFonts w:ascii="Arial" w:hAnsi="Arial" w:cs="Arial"/>
          <w:sz w:val="20"/>
        </w:rPr>
      </w:pPr>
      <w:r w:rsidRPr="00412946">
        <w:rPr>
          <w:rFonts w:ascii="Arial" w:hAnsi="Arial" w:cs="Arial"/>
          <w:sz w:val="20"/>
        </w:rPr>
        <w:t xml:space="preserve">Veškeré informace a dokumenty týkající se plnění předmětu Smlouvy, s nimiž bude Zhotovitel přicházet v průběhu </w:t>
      </w:r>
      <w:r w:rsidR="0032435D">
        <w:rPr>
          <w:rFonts w:ascii="Arial" w:hAnsi="Arial" w:cs="Arial"/>
          <w:sz w:val="20"/>
        </w:rPr>
        <w:t>plnění předmětu díla</w:t>
      </w:r>
      <w:r w:rsidRPr="00412946">
        <w:rPr>
          <w:rFonts w:ascii="Arial" w:hAnsi="Arial" w:cs="Arial"/>
          <w:sz w:val="20"/>
        </w:rPr>
        <w:t xml:space="preserve"> do styku, jsou považovány za důvěrné a nesmějí být sdělovány nikomu </w:t>
      </w:r>
      <w:r w:rsidRPr="00412946">
        <w:rPr>
          <w:rFonts w:ascii="Arial" w:hAnsi="Arial" w:cs="Arial"/>
          <w:sz w:val="20"/>
        </w:rPr>
        <w:lastRenderedPageBreak/>
        <w:t xml:space="preserve">kromě Objednatele a </w:t>
      </w:r>
      <w:r w:rsidR="000760CA">
        <w:rPr>
          <w:rFonts w:ascii="Arial" w:hAnsi="Arial" w:cs="Arial"/>
          <w:sz w:val="20"/>
        </w:rPr>
        <w:t>–</w:t>
      </w:r>
      <w:r w:rsidRPr="00412946">
        <w:rPr>
          <w:rFonts w:ascii="Arial" w:hAnsi="Arial" w:cs="Arial"/>
          <w:sz w:val="20"/>
        </w:rPr>
        <w:t xml:space="preserve"> podle dohody s ním – dalším povolaným osobám, např. </w:t>
      </w:r>
      <w:r w:rsidR="0032435D">
        <w:rPr>
          <w:rFonts w:ascii="Arial" w:hAnsi="Arial" w:cs="Arial"/>
          <w:sz w:val="20"/>
        </w:rPr>
        <w:t>Poddodavatel</w:t>
      </w:r>
      <w:r w:rsidRPr="00412946">
        <w:rPr>
          <w:rFonts w:ascii="Arial" w:hAnsi="Arial" w:cs="Arial"/>
          <w:sz w:val="20"/>
        </w:rPr>
        <w:t xml:space="preserve">ům. Tyto informace nebudou použity k jiným účelům než k vyhotovení </w:t>
      </w:r>
      <w:r w:rsidR="0032435D">
        <w:rPr>
          <w:rFonts w:ascii="Arial" w:hAnsi="Arial" w:cs="Arial"/>
          <w:sz w:val="20"/>
        </w:rPr>
        <w:t>předmětu díla</w:t>
      </w:r>
      <w:r w:rsidRPr="00412946">
        <w:rPr>
          <w:rFonts w:ascii="Arial" w:hAnsi="Arial" w:cs="Arial"/>
          <w:sz w:val="20"/>
        </w:rPr>
        <w:t xml:space="preserve">. </w:t>
      </w:r>
    </w:p>
    <w:p w14:paraId="09F55F8C" w14:textId="77777777" w:rsidR="006103ED" w:rsidRPr="00412946" w:rsidRDefault="006103ED" w:rsidP="003E45BE">
      <w:pPr>
        <w:pStyle w:val="Zkladntext3"/>
        <w:numPr>
          <w:ilvl w:val="0"/>
          <w:numId w:val="13"/>
        </w:numPr>
        <w:spacing w:line="360" w:lineRule="auto"/>
        <w:rPr>
          <w:rFonts w:ascii="Arial" w:hAnsi="Arial" w:cs="Arial"/>
          <w:sz w:val="20"/>
        </w:rPr>
      </w:pPr>
      <w:r w:rsidRPr="00412946">
        <w:rPr>
          <w:rFonts w:ascii="Arial" w:hAnsi="Arial" w:cs="Arial"/>
          <w:sz w:val="20"/>
        </w:rPr>
        <w:t>Za důvěrné informace se nepovažují informace, které:</w:t>
      </w:r>
    </w:p>
    <w:p w14:paraId="41043D0A" w14:textId="77777777" w:rsidR="00C4573F" w:rsidRDefault="006103ED" w:rsidP="00C4573F">
      <w:pPr>
        <w:numPr>
          <w:ilvl w:val="0"/>
          <w:numId w:val="2"/>
        </w:numPr>
        <w:spacing w:line="360" w:lineRule="auto"/>
        <w:ind w:left="1418"/>
        <w:jc w:val="both"/>
        <w:rPr>
          <w:rFonts w:ascii="Arial" w:hAnsi="Arial"/>
        </w:rPr>
      </w:pPr>
      <w:r w:rsidRPr="00412946">
        <w:rPr>
          <w:rFonts w:ascii="Arial" w:hAnsi="Arial"/>
        </w:rPr>
        <w:t>jsou veřejně přístupné nebo známé v době jejich užití nebo zpřístupnění, pokud jejich veřejná přístupnost či známost nenastala v důsledku porušení zákonné (tj. uložené právními předpisy) či smluvní povinnosti, nebo</w:t>
      </w:r>
    </w:p>
    <w:p w14:paraId="525306A0" w14:textId="001F04B5" w:rsidR="006103ED" w:rsidRPr="00C4573F" w:rsidRDefault="006103ED" w:rsidP="00C4573F">
      <w:pPr>
        <w:numPr>
          <w:ilvl w:val="0"/>
          <w:numId w:val="2"/>
        </w:numPr>
        <w:spacing w:line="360" w:lineRule="auto"/>
        <w:ind w:left="1418"/>
        <w:jc w:val="both"/>
        <w:rPr>
          <w:rFonts w:ascii="Arial" w:hAnsi="Arial"/>
        </w:rPr>
      </w:pPr>
      <w:r w:rsidRPr="00C4573F">
        <w:rPr>
          <w:rFonts w:ascii="Arial" w:hAnsi="Arial"/>
        </w:rPr>
        <w:t>jsou poskytnuty smluvní straně třetí osobou nijak nezúčastněnou na vypracování projektové dokumentace, která má právo s takovou informací volně nakládat a poskytnout ji třetím osobám.</w:t>
      </w:r>
    </w:p>
    <w:p w14:paraId="56320E53" w14:textId="53FB56E5" w:rsidR="006103ED" w:rsidRPr="00412946" w:rsidRDefault="006103ED" w:rsidP="003E45BE">
      <w:pPr>
        <w:pStyle w:val="Zkladntext3"/>
        <w:numPr>
          <w:ilvl w:val="0"/>
          <w:numId w:val="13"/>
        </w:numPr>
        <w:spacing w:line="360" w:lineRule="auto"/>
        <w:ind w:left="499" w:hanging="357"/>
        <w:rPr>
          <w:rFonts w:ascii="Arial" w:hAnsi="Arial" w:cs="Arial"/>
          <w:sz w:val="20"/>
        </w:rPr>
      </w:pPr>
      <w:r w:rsidRPr="00412946">
        <w:rPr>
          <w:rFonts w:ascii="Arial" w:hAnsi="Arial" w:cs="Arial"/>
          <w:sz w:val="20"/>
        </w:rPr>
        <w:t xml:space="preserve">V souvislosti s důvěrností informací bere Zhotovitel na vědomí, že je zákonnou povinností Objednatele uveřejnit celé znění Smlouvy včetně všech jejich případných dodatků a po splnění Smlouvy je Objednatel povinen na Profilu zadavatele uveřejnit skutečně uhrazenou cenu. Splnění této zákonné povinnosti není porušením důvěrnosti informací. </w:t>
      </w:r>
    </w:p>
    <w:p w14:paraId="595C7D10" w14:textId="77777777" w:rsidR="006103ED" w:rsidRPr="00412946" w:rsidRDefault="006103ED" w:rsidP="003E45BE">
      <w:pPr>
        <w:pStyle w:val="Zkladntext3"/>
        <w:numPr>
          <w:ilvl w:val="0"/>
          <w:numId w:val="13"/>
        </w:numPr>
        <w:spacing w:line="360" w:lineRule="auto"/>
        <w:ind w:left="499" w:hanging="357"/>
        <w:rPr>
          <w:rFonts w:ascii="Arial" w:hAnsi="Arial" w:cs="Arial"/>
          <w:sz w:val="20"/>
        </w:rPr>
      </w:pPr>
      <w:r w:rsidRPr="00412946">
        <w:rPr>
          <w:rFonts w:ascii="Arial" w:hAnsi="Arial" w:cs="Arial"/>
          <w:sz w:val="20"/>
        </w:rPr>
        <w:t xml:space="preserve">Zhotovitel se zavazuje, že v průběhu </w:t>
      </w:r>
      <w:r w:rsidR="0032435D">
        <w:rPr>
          <w:rFonts w:ascii="Arial" w:hAnsi="Arial" w:cs="Arial"/>
          <w:sz w:val="20"/>
        </w:rPr>
        <w:t>plnění předmětu díla</w:t>
      </w:r>
      <w:r w:rsidRPr="00412946">
        <w:rPr>
          <w:rFonts w:ascii="Arial" w:hAnsi="Arial" w:cs="Arial"/>
          <w:sz w:val="20"/>
        </w:rPr>
        <w:t xml:space="preserve"> neposkytne informace týkající se </w:t>
      </w:r>
      <w:r w:rsidR="0032435D">
        <w:rPr>
          <w:rFonts w:ascii="Arial" w:hAnsi="Arial" w:cs="Arial"/>
          <w:sz w:val="20"/>
        </w:rPr>
        <w:t>předmětu plnění</w:t>
      </w:r>
      <w:r w:rsidRPr="00412946">
        <w:rPr>
          <w:rFonts w:ascii="Arial" w:hAnsi="Arial" w:cs="Arial"/>
          <w:sz w:val="20"/>
        </w:rPr>
        <w:t xml:space="preserve"> třetím osobám, zejména stavebním dodavatelům.</w:t>
      </w:r>
    </w:p>
    <w:p w14:paraId="4C36B2C4" w14:textId="77777777" w:rsidR="00FF5FDC" w:rsidRDefault="006103ED" w:rsidP="003E45BE">
      <w:pPr>
        <w:pStyle w:val="Zkladntext3"/>
        <w:numPr>
          <w:ilvl w:val="0"/>
          <w:numId w:val="13"/>
        </w:numPr>
        <w:spacing w:line="360" w:lineRule="auto"/>
        <w:ind w:left="499" w:hanging="357"/>
        <w:rPr>
          <w:rFonts w:ascii="Arial" w:hAnsi="Arial" w:cs="Arial"/>
          <w:sz w:val="20"/>
        </w:rPr>
      </w:pPr>
      <w:r w:rsidRPr="00412946">
        <w:rPr>
          <w:rFonts w:ascii="Arial" w:hAnsi="Arial" w:cs="Arial"/>
          <w:sz w:val="20"/>
        </w:rPr>
        <w:t xml:space="preserve">Pokud Zhotovitel při </w:t>
      </w:r>
      <w:r w:rsidR="002870CC">
        <w:rPr>
          <w:rFonts w:ascii="Arial" w:hAnsi="Arial" w:cs="Arial"/>
          <w:sz w:val="20"/>
        </w:rPr>
        <w:t>plnění předmětu díla</w:t>
      </w:r>
      <w:r w:rsidRPr="00412946">
        <w:rPr>
          <w:rFonts w:ascii="Arial" w:hAnsi="Arial" w:cs="Arial"/>
          <w:sz w:val="20"/>
        </w:rPr>
        <w:t xml:space="preserve"> použije bez projednání s Objednatelem výsledek činnosti chráněný právem průmyslového či jiného duševního vlastnictví a uplatní-li oprávněná osoba z tohoto titulu své nároky vůči Objednateli je Zhotovitel povinen provést na své náklady vypořádání majetkových či finančních důsledků.</w:t>
      </w:r>
    </w:p>
    <w:p w14:paraId="6974EEE1" w14:textId="77777777" w:rsidR="0034131D" w:rsidRPr="00FF5FDC" w:rsidRDefault="0034131D" w:rsidP="0034131D">
      <w:pPr>
        <w:pStyle w:val="Zkladntext3"/>
        <w:spacing w:line="360" w:lineRule="auto"/>
        <w:ind w:left="502"/>
        <w:rPr>
          <w:rFonts w:ascii="Arial" w:hAnsi="Arial" w:cs="Arial"/>
          <w:sz w:val="20"/>
        </w:rPr>
      </w:pPr>
    </w:p>
    <w:p w14:paraId="45FD1A3C" w14:textId="77777777" w:rsidR="00FF5FDC" w:rsidRDefault="00FF5FDC" w:rsidP="00215D82">
      <w:pPr>
        <w:pStyle w:val="Nadpis1"/>
        <w:numPr>
          <w:ilvl w:val="0"/>
          <w:numId w:val="4"/>
        </w:numPr>
        <w:spacing w:after="120" w:line="360" w:lineRule="auto"/>
        <w:ind w:left="714" w:hanging="357"/>
        <w:jc w:val="center"/>
        <w:rPr>
          <w:rFonts w:cs="Arial"/>
          <w:b w:val="0"/>
          <w:bCs/>
          <w:sz w:val="20"/>
        </w:rPr>
      </w:pPr>
      <w:r w:rsidRPr="00A02541">
        <w:rPr>
          <w:rFonts w:cs="Arial"/>
          <w:bCs/>
          <w:sz w:val="20"/>
        </w:rPr>
        <w:t>Sociální a enviromentální odpovědnost, inovace</w:t>
      </w:r>
    </w:p>
    <w:p w14:paraId="6600C2DA" w14:textId="77777777" w:rsidR="00FF5FDC" w:rsidRPr="00A02541" w:rsidRDefault="00FF5FDC" w:rsidP="0087159E">
      <w:pPr>
        <w:pStyle w:val="NormlnIMP0"/>
        <w:spacing w:line="360" w:lineRule="auto"/>
        <w:ind w:left="499" w:hanging="357"/>
        <w:jc w:val="both"/>
        <w:rPr>
          <w:rFonts w:ascii="Arial" w:hAnsi="Arial" w:cs="Arial"/>
          <w:sz w:val="20"/>
        </w:rPr>
      </w:pPr>
      <w:r w:rsidRPr="00A02541">
        <w:rPr>
          <w:rFonts w:ascii="Arial" w:hAnsi="Arial" w:cs="Arial"/>
          <w:sz w:val="20"/>
        </w:rPr>
        <w:t>1)</w:t>
      </w:r>
      <w:r w:rsidRPr="00A02541">
        <w:rPr>
          <w:rFonts w:ascii="Arial" w:hAnsi="Arial" w:cs="Arial"/>
          <w:b/>
          <w:bCs/>
          <w:sz w:val="20"/>
        </w:rPr>
        <w:tab/>
      </w:r>
      <w:r w:rsidRPr="00A02541">
        <w:rPr>
          <w:rFonts w:ascii="Arial" w:hAnsi="Arial" w:cs="Arial"/>
          <w:sz w:val="20"/>
        </w:rPr>
        <w:t>Objednatel požaduje, aby Zhotovitel a jeho poddodavatelé prováděli dílo v souladu s mezinárodními úmluvami týkajících se organizace práce (ILO) přijatými Českou republikou.</w:t>
      </w:r>
    </w:p>
    <w:p w14:paraId="464003FB" w14:textId="77777777" w:rsidR="00FF5FDC" w:rsidRPr="00A02541" w:rsidRDefault="00FF5FDC" w:rsidP="0087159E">
      <w:pPr>
        <w:pStyle w:val="NormlnIMP0"/>
        <w:spacing w:line="360" w:lineRule="auto"/>
        <w:ind w:left="499" w:hanging="357"/>
        <w:rPr>
          <w:rFonts w:ascii="Arial" w:hAnsi="Arial" w:cs="Arial"/>
          <w:sz w:val="20"/>
        </w:rPr>
      </w:pPr>
      <w:r w:rsidRPr="00A02541">
        <w:rPr>
          <w:rFonts w:ascii="Arial" w:hAnsi="Arial" w:cs="Arial"/>
          <w:sz w:val="20"/>
        </w:rPr>
        <w:t>2)</w:t>
      </w:r>
      <w:r w:rsidRPr="00A02541">
        <w:rPr>
          <w:rFonts w:ascii="Arial" w:hAnsi="Arial" w:cs="Arial"/>
          <w:b/>
          <w:bCs/>
          <w:sz w:val="20"/>
        </w:rPr>
        <w:t xml:space="preserve"> </w:t>
      </w:r>
      <w:r w:rsidRPr="00A02541">
        <w:rPr>
          <w:rFonts w:ascii="Arial" w:hAnsi="Arial" w:cs="Arial"/>
          <w:sz w:val="20"/>
        </w:rPr>
        <w:tab/>
        <w:t>Zhotovitel se zavazuje dodržovat minimálně následující základní pracovní standardy:</w:t>
      </w:r>
    </w:p>
    <w:p w14:paraId="20E58568"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87 o svobodě sdružování a ochraně práva organizovat se</w:t>
      </w:r>
    </w:p>
    <w:p w14:paraId="203BBCBA"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98 o právu organizovat se a kolektivně vyjednávat</w:t>
      </w:r>
    </w:p>
    <w:p w14:paraId="2EC3EC29"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29 o nucené práci</w:t>
      </w:r>
    </w:p>
    <w:p w14:paraId="2D47AA67"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105 o odstranění nucené práce</w:t>
      </w:r>
    </w:p>
    <w:p w14:paraId="3160EC2A"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138 o minimálním věku</w:t>
      </w:r>
    </w:p>
    <w:p w14:paraId="6E50CA51"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182 o nejhorších formách dětské práce</w:t>
      </w:r>
    </w:p>
    <w:p w14:paraId="2C6E7512"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100 o rovnosti v odměňování</w:t>
      </w:r>
    </w:p>
    <w:p w14:paraId="248DFFE5"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111 o diskriminaci v zaměstnání a povolání</w:t>
      </w:r>
    </w:p>
    <w:p w14:paraId="769EAB30" w14:textId="77777777" w:rsidR="00FF5FDC" w:rsidRPr="00A02541" w:rsidRDefault="00FF5FDC" w:rsidP="00D4557A">
      <w:pPr>
        <w:pStyle w:val="NormlnIMP0"/>
        <w:spacing w:before="120" w:after="120" w:line="288" w:lineRule="auto"/>
        <w:ind w:left="499" w:hanging="357"/>
        <w:jc w:val="both"/>
        <w:rPr>
          <w:rFonts w:ascii="Arial" w:hAnsi="Arial" w:cs="Arial"/>
          <w:sz w:val="20"/>
        </w:rPr>
      </w:pPr>
      <w:r w:rsidRPr="00A02541">
        <w:rPr>
          <w:rFonts w:ascii="Arial" w:hAnsi="Arial" w:cs="Arial"/>
          <w:sz w:val="20"/>
        </w:rPr>
        <w:t>•</w:t>
      </w:r>
      <w:r w:rsidRPr="00A02541">
        <w:rPr>
          <w:rFonts w:ascii="Arial" w:hAnsi="Arial" w:cs="Arial"/>
          <w:sz w:val="20"/>
        </w:rPr>
        <w:tab/>
        <w:t>Úmluva č. 155 o bezpečnosti a zdraví pracovníků a pracovním prostředí</w:t>
      </w:r>
    </w:p>
    <w:p w14:paraId="401A36B7" w14:textId="77777777" w:rsidR="00FF5FDC" w:rsidRPr="00A02541" w:rsidRDefault="00FF5FDC" w:rsidP="003E45BE">
      <w:pPr>
        <w:pStyle w:val="NormlnIMP0"/>
        <w:numPr>
          <w:ilvl w:val="0"/>
          <w:numId w:val="9"/>
        </w:numPr>
        <w:spacing w:line="360" w:lineRule="auto"/>
        <w:ind w:left="499" w:hanging="357"/>
        <w:jc w:val="both"/>
        <w:rPr>
          <w:rFonts w:ascii="Arial" w:hAnsi="Arial" w:cs="Arial"/>
          <w:sz w:val="20"/>
        </w:rPr>
      </w:pPr>
      <w:r w:rsidRPr="00A02541">
        <w:rPr>
          <w:rFonts w:ascii="Arial" w:hAnsi="Arial" w:cs="Arial"/>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48B1E212" w14:textId="77777777" w:rsidR="00FF5FDC" w:rsidRPr="00A02541" w:rsidRDefault="00FF5FDC" w:rsidP="003E45BE">
      <w:pPr>
        <w:pStyle w:val="NormlnIMP0"/>
        <w:numPr>
          <w:ilvl w:val="0"/>
          <w:numId w:val="9"/>
        </w:numPr>
        <w:spacing w:line="360" w:lineRule="auto"/>
        <w:ind w:left="499" w:hanging="357"/>
        <w:jc w:val="both"/>
        <w:rPr>
          <w:rFonts w:ascii="Arial" w:hAnsi="Arial" w:cs="Arial"/>
          <w:sz w:val="20"/>
        </w:rPr>
      </w:pPr>
      <w:r w:rsidRPr="00A02541">
        <w:rPr>
          <w:rFonts w:ascii="Arial" w:hAnsi="Arial" w:cs="Arial"/>
          <w:sz w:val="20"/>
        </w:rPr>
        <w:lastRenderedPageBreak/>
        <w:t>Veškerý nábor zaměstnanců v rámci provádění díla bude Zhotovitel provádět systematicky s 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6B3AB357" w14:textId="77777777" w:rsidR="00FF5FDC" w:rsidRPr="00A02541" w:rsidRDefault="00FF5FDC" w:rsidP="003E45BE">
      <w:pPr>
        <w:pStyle w:val="NormlnIMP0"/>
        <w:numPr>
          <w:ilvl w:val="0"/>
          <w:numId w:val="9"/>
        </w:numPr>
        <w:spacing w:line="360" w:lineRule="auto"/>
        <w:ind w:left="499" w:hanging="357"/>
        <w:jc w:val="both"/>
        <w:rPr>
          <w:rFonts w:ascii="Arial" w:hAnsi="Arial" w:cs="Arial"/>
          <w:sz w:val="20"/>
        </w:rPr>
      </w:pPr>
      <w:r w:rsidRPr="00A02541">
        <w:rPr>
          <w:rFonts w:ascii="Arial" w:hAnsi="Arial" w:cs="Arial"/>
          <w:sz w:val="20"/>
        </w:rPr>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45FEF289" w14:textId="77777777" w:rsidR="00FF5FDC" w:rsidRDefault="00FF5FDC" w:rsidP="003E45BE">
      <w:pPr>
        <w:pStyle w:val="NormlnIMP0"/>
        <w:numPr>
          <w:ilvl w:val="0"/>
          <w:numId w:val="9"/>
        </w:numPr>
        <w:spacing w:line="360" w:lineRule="auto"/>
        <w:ind w:left="499" w:hanging="357"/>
        <w:jc w:val="both"/>
        <w:rPr>
          <w:rFonts w:ascii="Arial" w:hAnsi="Arial" w:cs="Arial"/>
          <w:sz w:val="20"/>
        </w:rPr>
      </w:pPr>
      <w:r w:rsidRPr="00A02541">
        <w:rPr>
          <w:rFonts w:ascii="Arial" w:hAnsi="Arial" w:cs="Arial"/>
          <w:sz w:val="20"/>
        </w:rPr>
        <w:t>Zhotovitel se zavazuje v maximální možné míře při provádění díla dodržovat principy sociálně odpovědného zadávání, environmentálně odpovědného zadávání a inovaci. Zhotovitel se v</w:t>
      </w:r>
      <w:r>
        <w:rPr>
          <w:rFonts w:ascii="Arial" w:hAnsi="Arial" w:cs="Arial"/>
          <w:sz w:val="20"/>
        </w:rPr>
        <w:t> </w:t>
      </w:r>
      <w:r w:rsidRPr="00A02541">
        <w:rPr>
          <w:rFonts w:ascii="Arial" w:hAnsi="Arial" w:cs="Arial"/>
          <w:sz w:val="20"/>
        </w:rPr>
        <w:t>tomto</w:t>
      </w:r>
      <w:r>
        <w:rPr>
          <w:rFonts w:ascii="Arial" w:hAnsi="Arial" w:cs="Arial"/>
          <w:sz w:val="20"/>
        </w:rPr>
        <w:t> </w:t>
      </w:r>
      <w:r w:rsidRPr="00A02541">
        <w:rPr>
          <w:rFonts w:ascii="Arial" w:hAnsi="Arial" w:cs="Arial"/>
          <w:sz w:val="20"/>
        </w:rPr>
        <w:t xml:space="preserve">smyslu zavazuje dodržovat veškeré pracovněprávní předpisy, předpisy týkající se bezpečnosti a ochrany zdraví při práci, jakož i předpisy související s ochranou životního prostředí. V případě zjištění porušení této povinnosti bude ze strany Objednatele uplatněna sankce </w:t>
      </w:r>
      <w:r>
        <w:rPr>
          <w:rFonts w:ascii="Arial" w:hAnsi="Arial" w:cs="Arial"/>
          <w:sz w:val="20"/>
        </w:rPr>
        <w:t>2.000,- Kč</w:t>
      </w:r>
      <w:r w:rsidRPr="00A02541">
        <w:rPr>
          <w:rFonts w:ascii="Arial" w:hAnsi="Arial" w:cs="Arial"/>
          <w:sz w:val="20"/>
        </w:rPr>
        <w:t>, a to za každý jednotlivý případ takovéhoto porušení.</w:t>
      </w:r>
    </w:p>
    <w:p w14:paraId="60AB5B31" w14:textId="77777777" w:rsidR="00FF5FDC" w:rsidRPr="00EE7ED3" w:rsidRDefault="00FF5FDC" w:rsidP="003E45BE">
      <w:pPr>
        <w:pStyle w:val="NormlnIMP0"/>
        <w:numPr>
          <w:ilvl w:val="0"/>
          <w:numId w:val="9"/>
        </w:numPr>
        <w:spacing w:line="360" w:lineRule="auto"/>
        <w:ind w:left="499" w:hanging="357"/>
        <w:jc w:val="both"/>
        <w:rPr>
          <w:rFonts w:ascii="Arial" w:hAnsi="Arial" w:cs="Arial"/>
          <w:sz w:val="20"/>
        </w:rPr>
      </w:pPr>
      <w:r w:rsidRPr="00A02541">
        <w:rPr>
          <w:rFonts w:ascii="Arial" w:hAnsi="Arial" w:cs="Arial"/>
          <w:sz w:val="20"/>
        </w:rPr>
        <w:t>Zhotovitel a jeho poddodavatelé jsou odpovědní za zajištění toho, aby všichni zaměstnanci pracující na díle měli zákonné právo pracovat v České republice a že jejich zaměstnání bude v souladu se zákonem 262/2006 Sb., zákoník práce.</w:t>
      </w:r>
    </w:p>
    <w:p w14:paraId="28D65672" w14:textId="77777777" w:rsidR="00FF5FDC" w:rsidRPr="00484FBE" w:rsidRDefault="00FF5FDC" w:rsidP="00FF5FDC">
      <w:pPr>
        <w:pStyle w:val="Zkladntext3"/>
        <w:spacing w:line="360" w:lineRule="auto"/>
        <w:rPr>
          <w:rFonts w:ascii="Arial" w:hAnsi="Arial" w:cs="Arial"/>
          <w:sz w:val="20"/>
        </w:rPr>
      </w:pPr>
    </w:p>
    <w:p w14:paraId="41BF1F9E" w14:textId="77777777" w:rsidR="00561987" w:rsidRPr="00491CF9" w:rsidRDefault="00561987" w:rsidP="003E45BE">
      <w:pPr>
        <w:pStyle w:val="Nadpis1"/>
        <w:numPr>
          <w:ilvl w:val="0"/>
          <w:numId w:val="21"/>
        </w:numPr>
        <w:spacing w:after="120" w:line="360" w:lineRule="auto"/>
        <w:jc w:val="center"/>
        <w:rPr>
          <w:rFonts w:cs="Arial"/>
          <w:sz w:val="20"/>
        </w:rPr>
      </w:pPr>
      <w:r w:rsidRPr="00076725">
        <w:rPr>
          <w:rFonts w:cs="Arial"/>
          <w:sz w:val="20"/>
        </w:rPr>
        <w:t>Závěrečná</w:t>
      </w:r>
      <w:r w:rsidRPr="00491CF9">
        <w:rPr>
          <w:rFonts w:cs="Arial"/>
          <w:sz w:val="20"/>
        </w:rPr>
        <w:t xml:space="preserve"> ustanovení</w:t>
      </w:r>
    </w:p>
    <w:p w14:paraId="5C2CBFD2" w14:textId="77777777" w:rsidR="002870CC" w:rsidRPr="000C3428" w:rsidRDefault="00561987" w:rsidP="003E45BE">
      <w:pPr>
        <w:pStyle w:val="Zkladntext3"/>
        <w:numPr>
          <w:ilvl w:val="0"/>
          <w:numId w:val="15"/>
        </w:numPr>
        <w:spacing w:line="360" w:lineRule="auto"/>
        <w:ind w:left="499" w:hanging="357"/>
        <w:rPr>
          <w:rFonts w:ascii="Arial" w:hAnsi="Arial" w:cs="Arial"/>
          <w:sz w:val="20"/>
        </w:rPr>
      </w:pPr>
      <w:r w:rsidRPr="000C3428">
        <w:rPr>
          <w:rFonts w:ascii="Arial" w:hAnsi="Arial" w:cs="Arial"/>
          <w:sz w:val="20"/>
        </w:rPr>
        <w:t>Pokud není v předchozích ustanoveních uvedeno jinak, platí ustanovení o</w:t>
      </w:r>
      <w:r w:rsidR="00B67A7E" w:rsidRPr="000C3428">
        <w:rPr>
          <w:rFonts w:ascii="Arial" w:hAnsi="Arial" w:cs="Arial"/>
          <w:sz w:val="20"/>
        </w:rPr>
        <w:t>bčanského</w:t>
      </w:r>
      <w:r w:rsidRPr="000C3428">
        <w:rPr>
          <w:rFonts w:ascii="Arial" w:hAnsi="Arial" w:cs="Arial"/>
          <w:sz w:val="20"/>
        </w:rPr>
        <w:t xml:space="preserve"> zákoníku.</w:t>
      </w:r>
      <w:r w:rsidR="002870CC" w:rsidRPr="000C3428">
        <w:rPr>
          <w:rFonts w:ascii="Arial" w:hAnsi="Arial" w:cs="Arial"/>
          <w:sz w:val="20"/>
        </w:rPr>
        <w:t xml:space="preserve"> </w:t>
      </w:r>
    </w:p>
    <w:p w14:paraId="3BC7C9CF" w14:textId="77777777" w:rsidR="002870CC" w:rsidRPr="000C3428" w:rsidRDefault="002870CC" w:rsidP="003E45BE">
      <w:pPr>
        <w:pStyle w:val="Zkladntext3"/>
        <w:numPr>
          <w:ilvl w:val="0"/>
          <w:numId w:val="15"/>
        </w:numPr>
        <w:spacing w:line="360" w:lineRule="auto"/>
        <w:ind w:left="499" w:hanging="357"/>
        <w:rPr>
          <w:rFonts w:ascii="Arial" w:hAnsi="Arial" w:cs="Arial"/>
          <w:sz w:val="20"/>
        </w:rPr>
      </w:pPr>
      <w:r w:rsidRPr="000C3428">
        <w:rPr>
          <w:rFonts w:ascii="Arial" w:hAnsi="Arial" w:cs="Arial"/>
          <w:sz w:val="20"/>
        </w:rPr>
        <w:t xml:space="preserve">Tato smlouva se </w:t>
      </w:r>
      <w:r w:rsidRPr="000C3428">
        <w:rPr>
          <w:rFonts w:ascii="Arial" w:hAnsi="Arial" w:cs="Arial" w:hint="eastAsia"/>
          <w:sz w:val="20"/>
        </w:rPr>
        <w:t>ří</w:t>
      </w:r>
      <w:r w:rsidRPr="000C3428">
        <w:rPr>
          <w:rFonts w:ascii="Arial" w:hAnsi="Arial" w:cs="Arial"/>
          <w:sz w:val="20"/>
        </w:rPr>
        <w:t xml:space="preserve">dí právem </w:t>
      </w:r>
      <w:r w:rsidRPr="000C3428">
        <w:rPr>
          <w:rFonts w:ascii="Arial" w:hAnsi="Arial" w:cs="Arial" w:hint="eastAsia"/>
          <w:sz w:val="20"/>
        </w:rPr>
        <w:t>Č</w:t>
      </w:r>
      <w:r w:rsidRPr="000C3428">
        <w:rPr>
          <w:rFonts w:ascii="Arial" w:hAnsi="Arial" w:cs="Arial"/>
          <w:sz w:val="20"/>
        </w:rPr>
        <w:t>eské republiky a zakládá místní a v</w:t>
      </w:r>
      <w:r w:rsidRPr="000C3428">
        <w:rPr>
          <w:rFonts w:ascii="Arial" w:hAnsi="Arial" w:cs="Arial" w:hint="eastAsia"/>
          <w:sz w:val="20"/>
        </w:rPr>
        <w:t>ě</w:t>
      </w:r>
      <w:r w:rsidRPr="000C3428">
        <w:rPr>
          <w:rFonts w:ascii="Arial" w:hAnsi="Arial" w:cs="Arial"/>
          <w:sz w:val="20"/>
        </w:rPr>
        <w:t>cnou p</w:t>
      </w:r>
      <w:r w:rsidRPr="000C3428">
        <w:rPr>
          <w:rFonts w:ascii="Arial" w:hAnsi="Arial" w:cs="Arial" w:hint="eastAsia"/>
          <w:sz w:val="20"/>
        </w:rPr>
        <w:t>ří</w:t>
      </w:r>
      <w:r w:rsidRPr="000C3428">
        <w:rPr>
          <w:rFonts w:ascii="Arial" w:hAnsi="Arial" w:cs="Arial"/>
          <w:sz w:val="20"/>
        </w:rPr>
        <w:t xml:space="preserve">slušnost </w:t>
      </w:r>
      <w:r w:rsidRPr="000C3428">
        <w:rPr>
          <w:rFonts w:ascii="Arial" w:hAnsi="Arial" w:cs="Arial" w:hint="eastAsia"/>
          <w:sz w:val="20"/>
        </w:rPr>
        <w:t>č</w:t>
      </w:r>
      <w:r w:rsidRPr="000C3428">
        <w:rPr>
          <w:rFonts w:ascii="Arial" w:hAnsi="Arial" w:cs="Arial"/>
          <w:sz w:val="20"/>
        </w:rPr>
        <w:t>eských soud</w:t>
      </w:r>
      <w:r w:rsidRPr="000C3428">
        <w:rPr>
          <w:rFonts w:ascii="Arial" w:hAnsi="Arial" w:cs="Arial" w:hint="eastAsia"/>
          <w:sz w:val="20"/>
        </w:rPr>
        <w:t>ů</w:t>
      </w:r>
      <w:r w:rsidRPr="000C3428">
        <w:rPr>
          <w:rFonts w:ascii="Arial" w:hAnsi="Arial" w:cs="Arial"/>
          <w:sz w:val="20"/>
        </w:rPr>
        <w:t>. Pokud není v této smlouv</w:t>
      </w:r>
      <w:r w:rsidRPr="000C3428">
        <w:rPr>
          <w:rFonts w:ascii="Arial" w:hAnsi="Arial" w:cs="Arial" w:hint="eastAsia"/>
          <w:sz w:val="20"/>
        </w:rPr>
        <w:t>ě</w:t>
      </w:r>
      <w:r w:rsidRPr="000C3428">
        <w:rPr>
          <w:rFonts w:ascii="Arial" w:hAnsi="Arial" w:cs="Arial"/>
          <w:sz w:val="20"/>
        </w:rPr>
        <w:t xml:space="preserve"> nebo obchodních podmínkách stanoveno jinak, platí pro právní vztahy z ní vyplývající p</w:t>
      </w:r>
      <w:r w:rsidRPr="000C3428">
        <w:rPr>
          <w:rFonts w:ascii="Arial" w:hAnsi="Arial" w:cs="Arial" w:hint="eastAsia"/>
          <w:sz w:val="20"/>
        </w:rPr>
        <w:t>ří</w:t>
      </w:r>
      <w:r w:rsidRPr="000C3428">
        <w:rPr>
          <w:rFonts w:ascii="Arial" w:hAnsi="Arial" w:cs="Arial"/>
          <w:sz w:val="20"/>
        </w:rPr>
        <w:t>slušná ustanovení obecn</w:t>
      </w:r>
      <w:r w:rsidRPr="000C3428">
        <w:rPr>
          <w:rFonts w:ascii="Arial" w:hAnsi="Arial" w:cs="Arial" w:hint="eastAsia"/>
          <w:sz w:val="20"/>
        </w:rPr>
        <w:t>ě</w:t>
      </w:r>
      <w:r w:rsidRPr="000C3428">
        <w:rPr>
          <w:rFonts w:ascii="Arial" w:hAnsi="Arial" w:cs="Arial"/>
          <w:sz w:val="20"/>
        </w:rPr>
        <w:t xml:space="preserve"> závazných právních p</w:t>
      </w:r>
      <w:r w:rsidRPr="000C3428">
        <w:rPr>
          <w:rFonts w:ascii="Arial" w:hAnsi="Arial" w:cs="Arial" w:hint="eastAsia"/>
          <w:sz w:val="20"/>
        </w:rPr>
        <w:t>ř</w:t>
      </w:r>
      <w:r w:rsidRPr="000C3428">
        <w:rPr>
          <w:rFonts w:ascii="Arial" w:hAnsi="Arial" w:cs="Arial"/>
          <w:sz w:val="20"/>
        </w:rPr>
        <w:t>edpis</w:t>
      </w:r>
      <w:r w:rsidRPr="000C3428">
        <w:rPr>
          <w:rFonts w:ascii="Arial" w:hAnsi="Arial" w:cs="Arial" w:hint="eastAsia"/>
          <w:sz w:val="20"/>
        </w:rPr>
        <w:t>ů</w:t>
      </w:r>
      <w:r w:rsidRPr="000C3428">
        <w:rPr>
          <w:rFonts w:ascii="Arial" w:hAnsi="Arial" w:cs="Arial"/>
          <w:sz w:val="20"/>
        </w:rPr>
        <w:t xml:space="preserve">, zejména pak ustanovení zák. </w:t>
      </w:r>
      <w:r w:rsidRPr="000C3428">
        <w:rPr>
          <w:rFonts w:ascii="Arial" w:hAnsi="Arial" w:cs="Arial" w:hint="eastAsia"/>
          <w:sz w:val="20"/>
        </w:rPr>
        <w:t>č</w:t>
      </w:r>
      <w:r w:rsidRPr="000C3428">
        <w:rPr>
          <w:rFonts w:ascii="Arial" w:hAnsi="Arial" w:cs="Arial"/>
          <w:sz w:val="20"/>
        </w:rPr>
        <w:t>. 89/2012 Sb., ob</w:t>
      </w:r>
      <w:r w:rsidRPr="000C3428">
        <w:rPr>
          <w:rFonts w:ascii="Arial" w:hAnsi="Arial" w:cs="Arial" w:hint="eastAsia"/>
          <w:sz w:val="20"/>
        </w:rPr>
        <w:t>č</w:t>
      </w:r>
      <w:r w:rsidRPr="000C3428">
        <w:rPr>
          <w:rFonts w:ascii="Arial" w:hAnsi="Arial" w:cs="Arial"/>
          <w:sz w:val="20"/>
        </w:rPr>
        <w:t>anského zákoníku, v platném zn</w:t>
      </w:r>
      <w:r w:rsidRPr="000C3428">
        <w:rPr>
          <w:rFonts w:ascii="Arial" w:hAnsi="Arial" w:cs="Arial" w:hint="eastAsia"/>
          <w:sz w:val="20"/>
        </w:rPr>
        <w:t>ě</w:t>
      </w:r>
      <w:r w:rsidRPr="000C3428">
        <w:rPr>
          <w:rFonts w:ascii="Arial" w:hAnsi="Arial" w:cs="Arial"/>
          <w:sz w:val="20"/>
        </w:rPr>
        <w:t xml:space="preserve">ní. </w:t>
      </w:r>
    </w:p>
    <w:p w14:paraId="7A95E0F7" w14:textId="77777777" w:rsidR="004A55D7" w:rsidRDefault="004A55D7" w:rsidP="003E45BE">
      <w:pPr>
        <w:pStyle w:val="Zkladntext3"/>
        <w:numPr>
          <w:ilvl w:val="0"/>
          <w:numId w:val="15"/>
        </w:numPr>
        <w:spacing w:line="360" w:lineRule="auto"/>
        <w:rPr>
          <w:rFonts w:ascii="Arial" w:hAnsi="Arial" w:cs="Arial"/>
          <w:sz w:val="20"/>
        </w:rPr>
      </w:pPr>
      <w:r>
        <w:rPr>
          <w:rFonts w:ascii="Arial" w:hAnsi="Arial" w:cs="Arial"/>
          <w:sz w:val="20"/>
        </w:rPr>
        <w:t xml:space="preserve"> </w:t>
      </w:r>
      <w:r w:rsidR="00652B94">
        <w:rPr>
          <w:rFonts w:ascii="Arial" w:hAnsi="Arial" w:cs="Arial"/>
          <w:sz w:val="20"/>
        </w:rPr>
        <w:t>Zhotovitel</w:t>
      </w:r>
      <w:r w:rsidRPr="004A55D7">
        <w:rPr>
          <w:rFonts w:ascii="Arial" w:hAnsi="Arial" w:cs="Arial"/>
          <w:sz w:val="20"/>
        </w:rPr>
        <w:t xml:space="preserve"> je podle ustanovení § 2 písm. e) a § 13 zákona č. 320/2001 Sb., o finanční kontrole ve veřejné správě a o změně některých zákonů, ve znění pozdějších předpisů, osobou povinou spolupůsobit při výkonu finanční kontroly</w:t>
      </w:r>
      <w:r w:rsidR="00652B94">
        <w:rPr>
          <w:rFonts w:ascii="Arial" w:hAnsi="Arial" w:cs="Arial"/>
          <w:sz w:val="20"/>
        </w:rPr>
        <w:t>.</w:t>
      </w:r>
    </w:p>
    <w:p w14:paraId="62E44A9B" w14:textId="7C2389FB" w:rsidR="00652B94" w:rsidRDefault="00652B94" w:rsidP="003E45BE">
      <w:pPr>
        <w:pStyle w:val="Zkladntext3"/>
        <w:numPr>
          <w:ilvl w:val="0"/>
          <w:numId w:val="15"/>
        </w:numPr>
        <w:spacing w:line="360" w:lineRule="auto"/>
        <w:rPr>
          <w:rFonts w:ascii="Arial" w:hAnsi="Arial" w:cs="Arial"/>
          <w:sz w:val="20"/>
        </w:rPr>
      </w:pPr>
      <w:r>
        <w:rPr>
          <w:rFonts w:ascii="Arial" w:hAnsi="Arial" w:cs="Arial"/>
          <w:sz w:val="20"/>
        </w:rPr>
        <w:t>Zhotovitel</w:t>
      </w:r>
      <w:r w:rsidRPr="00652B94">
        <w:rPr>
          <w:rFonts w:ascii="Arial" w:hAnsi="Arial" w:cs="Arial"/>
          <w:sz w:val="20"/>
        </w:rPr>
        <w:t xml:space="preserve"> je povinen být pojišt</w:t>
      </w:r>
      <w:r w:rsidRPr="00652B94">
        <w:rPr>
          <w:rFonts w:ascii="Arial" w:hAnsi="Arial" w:cs="Arial" w:hint="eastAsia"/>
          <w:sz w:val="20"/>
        </w:rPr>
        <w:t>ě</w:t>
      </w:r>
      <w:r w:rsidRPr="00652B94">
        <w:rPr>
          <w:rFonts w:ascii="Arial" w:hAnsi="Arial" w:cs="Arial"/>
          <w:sz w:val="20"/>
        </w:rPr>
        <w:t>n proti škodám zp</w:t>
      </w:r>
      <w:r w:rsidRPr="00652B94">
        <w:rPr>
          <w:rFonts w:ascii="Arial" w:hAnsi="Arial" w:cs="Arial" w:hint="eastAsia"/>
          <w:sz w:val="20"/>
        </w:rPr>
        <w:t>ů</w:t>
      </w:r>
      <w:r w:rsidRPr="00652B94">
        <w:rPr>
          <w:rFonts w:ascii="Arial" w:hAnsi="Arial" w:cs="Arial"/>
          <w:sz w:val="20"/>
        </w:rPr>
        <w:t xml:space="preserve">sobeným jeho </w:t>
      </w:r>
      <w:r w:rsidRPr="00652B94">
        <w:rPr>
          <w:rFonts w:ascii="Arial" w:hAnsi="Arial" w:cs="Arial" w:hint="eastAsia"/>
          <w:sz w:val="20"/>
        </w:rPr>
        <w:t>č</w:t>
      </w:r>
      <w:r w:rsidRPr="00652B94">
        <w:rPr>
          <w:rFonts w:ascii="Arial" w:hAnsi="Arial" w:cs="Arial"/>
          <w:sz w:val="20"/>
        </w:rPr>
        <w:t>inností v</w:t>
      </w:r>
      <w:r w:rsidRPr="00652B94">
        <w:rPr>
          <w:rFonts w:ascii="Arial" w:hAnsi="Arial" w:cs="Arial" w:hint="eastAsia"/>
          <w:sz w:val="20"/>
        </w:rPr>
        <w:t>č</w:t>
      </w:r>
      <w:r w:rsidRPr="00652B94">
        <w:rPr>
          <w:rFonts w:ascii="Arial" w:hAnsi="Arial" w:cs="Arial"/>
          <w:sz w:val="20"/>
        </w:rPr>
        <w:t>etn</w:t>
      </w:r>
      <w:r w:rsidRPr="00652B94">
        <w:rPr>
          <w:rFonts w:ascii="Arial" w:hAnsi="Arial" w:cs="Arial" w:hint="eastAsia"/>
          <w:sz w:val="20"/>
        </w:rPr>
        <w:t>ě</w:t>
      </w:r>
      <w:r w:rsidRPr="00652B94">
        <w:rPr>
          <w:rFonts w:ascii="Arial" w:hAnsi="Arial" w:cs="Arial"/>
          <w:sz w:val="20"/>
        </w:rPr>
        <w:t xml:space="preserve"> možných škod pracovník</w:t>
      </w:r>
      <w:r w:rsidRPr="00652B94">
        <w:rPr>
          <w:rFonts w:ascii="Arial" w:hAnsi="Arial" w:cs="Arial" w:hint="eastAsia"/>
          <w:sz w:val="20"/>
        </w:rPr>
        <w:t>ů</w:t>
      </w:r>
      <w:r w:rsidRPr="00652B94">
        <w:rPr>
          <w:rFonts w:ascii="Arial" w:hAnsi="Arial" w:cs="Arial"/>
          <w:sz w:val="20"/>
        </w:rPr>
        <w:t xml:space="preserve"> </w:t>
      </w:r>
      <w:r>
        <w:rPr>
          <w:rFonts w:ascii="Arial" w:hAnsi="Arial" w:cs="Arial"/>
          <w:sz w:val="20"/>
        </w:rPr>
        <w:t>zhotovitele</w:t>
      </w:r>
      <w:r w:rsidRPr="00652B94">
        <w:rPr>
          <w:rFonts w:ascii="Arial" w:hAnsi="Arial" w:cs="Arial"/>
          <w:sz w:val="20"/>
        </w:rPr>
        <w:t xml:space="preserve"> (pojišt</w:t>
      </w:r>
      <w:r w:rsidRPr="00652B94">
        <w:rPr>
          <w:rFonts w:ascii="Arial" w:hAnsi="Arial" w:cs="Arial" w:hint="eastAsia"/>
          <w:sz w:val="20"/>
        </w:rPr>
        <w:t>ě</w:t>
      </w:r>
      <w:r w:rsidRPr="00652B94">
        <w:rPr>
          <w:rFonts w:ascii="Arial" w:hAnsi="Arial" w:cs="Arial"/>
          <w:sz w:val="20"/>
        </w:rPr>
        <w:t>ní odpov</w:t>
      </w:r>
      <w:r w:rsidRPr="00652B94">
        <w:rPr>
          <w:rFonts w:ascii="Arial" w:hAnsi="Arial" w:cs="Arial" w:hint="eastAsia"/>
          <w:sz w:val="20"/>
        </w:rPr>
        <w:t>ě</w:t>
      </w:r>
      <w:r w:rsidRPr="00652B94">
        <w:rPr>
          <w:rFonts w:ascii="Arial" w:hAnsi="Arial" w:cs="Arial"/>
          <w:sz w:val="20"/>
        </w:rPr>
        <w:t xml:space="preserve">dnosti za </w:t>
      </w:r>
      <w:r w:rsidRPr="00443621">
        <w:rPr>
          <w:rFonts w:ascii="Arial" w:hAnsi="Arial" w:cs="Arial"/>
          <w:sz w:val="20"/>
        </w:rPr>
        <w:t>škodu zp</w:t>
      </w:r>
      <w:r w:rsidRPr="00443621">
        <w:rPr>
          <w:rFonts w:ascii="Arial" w:hAnsi="Arial" w:cs="Arial" w:hint="eastAsia"/>
          <w:sz w:val="20"/>
        </w:rPr>
        <w:t>ů</w:t>
      </w:r>
      <w:r w:rsidRPr="00443621">
        <w:rPr>
          <w:rFonts w:ascii="Arial" w:hAnsi="Arial" w:cs="Arial"/>
          <w:sz w:val="20"/>
        </w:rPr>
        <w:t>sobenou dodavatelem t</w:t>
      </w:r>
      <w:r w:rsidRPr="00443621">
        <w:rPr>
          <w:rFonts w:ascii="Arial" w:hAnsi="Arial" w:cs="Arial" w:hint="eastAsia"/>
          <w:sz w:val="20"/>
        </w:rPr>
        <w:t>ř</w:t>
      </w:r>
      <w:r w:rsidRPr="00443621">
        <w:rPr>
          <w:rFonts w:ascii="Arial" w:hAnsi="Arial" w:cs="Arial"/>
          <w:sz w:val="20"/>
        </w:rPr>
        <w:t>etí osob</w:t>
      </w:r>
      <w:r w:rsidRPr="00443621">
        <w:rPr>
          <w:rFonts w:ascii="Arial" w:hAnsi="Arial" w:cs="Arial" w:hint="eastAsia"/>
          <w:sz w:val="20"/>
        </w:rPr>
        <w:t>ě</w:t>
      </w:r>
      <w:r w:rsidR="00D03C70" w:rsidRPr="00443621">
        <w:rPr>
          <w:rFonts w:ascii="Arial" w:hAnsi="Arial" w:cs="Arial"/>
          <w:sz w:val="20"/>
        </w:rPr>
        <w:t>)</w:t>
      </w:r>
      <w:r w:rsidR="00976BE9" w:rsidRPr="00443621">
        <w:rPr>
          <w:rFonts w:ascii="Arial" w:hAnsi="Arial" w:cs="Arial"/>
          <w:sz w:val="20"/>
        </w:rPr>
        <w:t>, p</w:t>
      </w:r>
      <w:r w:rsidR="00976BE9" w:rsidRPr="00443621">
        <w:rPr>
          <w:rFonts w:ascii="Arial" w:hAnsi="Arial" w:cs="Arial" w:hint="eastAsia"/>
          <w:sz w:val="20"/>
        </w:rPr>
        <w:t>ř</w:t>
      </w:r>
      <w:r w:rsidR="00976BE9" w:rsidRPr="00443621">
        <w:rPr>
          <w:rFonts w:ascii="Arial" w:hAnsi="Arial" w:cs="Arial"/>
          <w:sz w:val="20"/>
        </w:rPr>
        <w:t>i</w:t>
      </w:r>
      <w:r w:rsidR="00976BE9" w:rsidRPr="00443621">
        <w:rPr>
          <w:rFonts w:ascii="Arial" w:hAnsi="Arial" w:cs="Arial" w:hint="eastAsia"/>
          <w:sz w:val="20"/>
        </w:rPr>
        <w:t>č</w:t>
      </w:r>
      <w:r w:rsidR="00976BE9" w:rsidRPr="00443621">
        <w:rPr>
          <w:rFonts w:ascii="Arial" w:hAnsi="Arial" w:cs="Arial"/>
          <w:sz w:val="20"/>
        </w:rPr>
        <w:t xml:space="preserve">emž pojistná </w:t>
      </w:r>
      <w:r w:rsidR="00976BE9" w:rsidRPr="00443621">
        <w:rPr>
          <w:rFonts w:ascii="Arial" w:hAnsi="Arial" w:cs="Arial" w:hint="eastAsia"/>
          <w:sz w:val="20"/>
        </w:rPr>
        <w:t>čá</w:t>
      </w:r>
      <w:r w:rsidR="00976BE9" w:rsidRPr="00443621">
        <w:rPr>
          <w:rFonts w:ascii="Arial" w:hAnsi="Arial" w:cs="Arial"/>
          <w:sz w:val="20"/>
        </w:rPr>
        <w:t>stka p</w:t>
      </w:r>
      <w:r w:rsidR="00976BE9" w:rsidRPr="00443621">
        <w:rPr>
          <w:rFonts w:ascii="Arial" w:hAnsi="Arial" w:cs="Arial" w:hint="eastAsia"/>
          <w:sz w:val="20"/>
        </w:rPr>
        <w:t>ř</w:t>
      </w:r>
      <w:r w:rsidR="00976BE9" w:rsidRPr="00443621">
        <w:rPr>
          <w:rFonts w:ascii="Arial" w:hAnsi="Arial" w:cs="Arial"/>
          <w:sz w:val="20"/>
        </w:rPr>
        <w:t>edm</w:t>
      </w:r>
      <w:r w:rsidR="00976BE9" w:rsidRPr="00443621">
        <w:rPr>
          <w:rFonts w:ascii="Arial" w:hAnsi="Arial" w:cs="Arial" w:hint="eastAsia"/>
          <w:sz w:val="20"/>
        </w:rPr>
        <w:t>ě</w:t>
      </w:r>
      <w:r w:rsidR="00976BE9" w:rsidRPr="00443621">
        <w:rPr>
          <w:rFonts w:ascii="Arial" w:hAnsi="Arial" w:cs="Arial"/>
          <w:sz w:val="20"/>
        </w:rPr>
        <w:t>tného pojišt</w:t>
      </w:r>
      <w:r w:rsidR="00976BE9" w:rsidRPr="00443621">
        <w:rPr>
          <w:rFonts w:ascii="Arial" w:hAnsi="Arial" w:cs="Arial" w:hint="eastAsia"/>
          <w:sz w:val="20"/>
        </w:rPr>
        <w:t>ě</w:t>
      </w:r>
      <w:r w:rsidR="00976BE9" w:rsidRPr="00443621">
        <w:rPr>
          <w:rFonts w:ascii="Arial" w:hAnsi="Arial" w:cs="Arial"/>
          <w:sz w:val="20"/>
        </w:rPr>
        <w:t xml:space="preserve">ní musí </w:t>
      </w:r>
      <w:r w:rsidR="00976BE9" w:rsidRPr="00443621">
        <w:rPr>
          <w:rFonts w:ascii="Arial" w:hAnsi="Arial" w:cs="Arial" w:hint="eastAsia"/>
          <w:sz w:val="20"/>
        </w:rPr>
        <w:t>č</w:t>
      </w:r>
      <w:r w:rsidR="00976BE9" w:rsidRPr="00443621">
        <w:rPr>
          <w:rFonts w:ascii="Arial" w:hAnsi="Arial" w:cs="Arial"/>
          <w:sz w:val="20"/>
        </w:rPr>
        <w:t>init alespo</w:t>
      </w:r>
      <w:r w:rsidR="00976BE9" w:rsidRPr="00443621">
        <w:rPr>
          <w:rFonts w:ascii="Arial" w:hAnsi="Arial" w:cs="Arial" w:hint="eastAsia"/>
          <w:sz w:val="20"/>
        </w:rPr>
        <w:t>ň</w:t>
      </w:r>
      <w:r w:rsidR="00976BE9" w:rsidRPr="00443621">
        <w:rPr>
          <w:rFonts w:ascii="Arial" w:hAnsi="Arial" w:cs="Arial"/>
          <w:sz w:val="20"/>
        </w:rPr>
        <w:t xml:space="preserve"> </w:t>
      </w:r>
      <w:r w:rsidR="00443621" w:rsidRPr="00443621">
        <w:rPr>
          <w:rFonts w:ascii="Arial" w:hAnsi="Arial" w:cs="Arial"/>
          <w:sz w:val="20"/>
        </w:rPr>
        <w:t>15</w:t>
      </w:r>
      <w:r w:rsidR="00D31EC4" w:rsidRPr="00443621">
        <w:rPr>
          <w:rFonts w:ascii="Arial" w:hAnsi="Arial" w:cs="Arial"/>
          <w:sz w:val="20"/>
        </w:rPr>
        <w:t>.0</w:t>
      </w:r>
      <w:r w:rsidR="00976BE9" w:rsidRPr="00443621">
        <w:rPr>
          <w:rFonts w:ascii="Arial" w:hAnsi="Arial" w:cs="Arial"/>
          <w:sz w:val="20"/>
        </w:rPr>
        <w:t>00.000,- K</w:t>
      </w:r>
      <w:r w:rsidR="00976BE9" w:rsidRPr="00443621">
        <w:rPr>
          <w:rFonts w:ascii="Arial" w:hAnsi="Arial" w:cs="Arial" w:hint="eastAsia"/>
          <w:sz w:val="20"/>
        </w:rPr>
        <w:t>č</w:t>
      </w:r>
      <w:r w:rsidRPr="00443621">
        <w:rPr>
          <w:rFonts w:ascii="Arial" w:hAnsi="Arial" w:cs="Arial"/>
          <w:sz w:val="20"/>
        </w:rPr>
        <w:t>. Pojistná</w:t>
      </w:r>
      <w:r w:rsidRPr="00D31EC4">
        <w:rPr>
          <w:rFonts w:ascii="Arial" w:hAnsi="Arial" w:cs="Arial"/>
          <w:sz w:val="20"/>
        </w:rPr>
        <w:t xml:space="preserve"> smlouva </w:t>
      </w:r>
      <w:r w:rsidR="004B42A8" w:rsidRPr="00D31EC4">
        <w:rPr>
          <w:rFonts w:ascii="Arial" w:hAnsi="Arial" w:cs="Arial"/>
          <w:sz w:val="20"/>
        </w:rPr>
        <w:t xml:space="preserve">byla předložena Objednateli před podpisem smlouvy. </w:t>
      </w:r>
      <w:r w:rsidRPr="00D31EC4">
        <w:rPr>
          <w:rFonts w:ascii="Arial" w:hAnsi="Arial" w:cs="Arial"/>
          <w:sz w:val="20"/>
        </w:rPr>
        <w:t>Pojistná smlouva, jejímž p</w:t>
      </w:r>
      <w:r w:rsidRPr="00D31EC4">
        <w:rPr>
          <w:rFonts w:ascii="Arial" w:hAnsi="Arial" w:cs="Arial" w:hint="eastAsia"/>
          <w:sz w:val="20"/>
        </w:rPr>
        <w:t>ř</w:t>
      </w:r>
      <w:r w:rsidRPr="00D31EC4">
        <w:rPr>
          <w:rFonts w:ascii="Arial" w:hAnsi="Arial" w:cs="Arial"/>
          <w:sz w:val="20"/>
        </w:rPr>
        <w:t>edm</w:t>
      </w:r>
      <w:r w:rsidRPr="00D31EC4">
        <w:rPr>
          <w:rFonts w:ascii="Arial" w:hAnsi="Arial" w:cs="Arial" w:hint="eastAsia"/>
          <w:sz w:val="20"/>
        </w:rPr>
        <w:t>ě</w:t>
      </w:r>
      <w:r w:rsidRPr="00D31EC4">
        <w:rPr>
          <w:rFonts w:ascii="Arial" w:hAnsi="Arial" w:cs="Arial"/>
          <w:sz w:val="20"/>
        </w:rPr>
        <w:t>tem je platné</w:t>
      </w:r>
      <w:r w:rsidRPr="00652B94">
        <w:rPr>
          <w:rFonts w:ascii="Arial" w:hAnsi="Arial" w:cs="Arial"/>
          <w:sz w:val="20"/>
        </w:rPr>
        <w:t xml:space="preserve"> a ú</w:t>
      </w:r>
      <w:r w:rsidRPr="00652B94">
        <w:rPr>
          <w:rFonts w:ascii="Arial" w:hAnsi="Arial" w:cs="Arial" w:hint="eastAsia"/>
          <w:sz w:val="20"/>
        </w:rPr>
        <w:t>č</w:t>
      </w:r>
      <w:r w:rsidRPr="00652B94">
        <w:rPr>
          <w:rFonts w:ascii="Arial" w:hAnsi="Arial" w:cs="Arial"/>
          <w:sz w:val="20"/>
        </w:rPr>
        <w:t>inné pojišt</w:t>
      </w:r>
      <w:r w:rsidRPr="00652B94">
        <w:rPr>
          <w:rFonts w:ascii="Arial" w:hAnsi="Arial" w:cs="Arial" w:hint="eastAsia"/>
          <w:sz w:val="20"/>
        </w:rPr>
        <w:t>ě</w:t>
      </w:r>
      <w:r w:rsidRPr="00652B94">
        <w:rPr>
          <w:rFonts w:ascii="Arial" w:hAnsi="Arial" w:cs="Arial"/>
          <w:sz w:val="20"/>
        </w:rPr>
        <w:t>ní odpov</w:t>
      </w:r>
      <w:r w:rsidRPr="00652B94">
        <w:rPr>
          <w:rFonts w:ascii="Arial" w:hAnsi="Arial" w:cs="Arial" w:hint="eastAsia"/>
          <w:sz w:val="20"/>
        </w:rPr>
        <w:t>ě</w:t>
      </w:r>
      <w:r w:rsidRPr="00652B94">
        <w:rPr>
          <w:rFonts w:ascii="Arial" w:hAnsi="Arial" w:cs="Arial"/>
          <w:sz w:val="20"/>
        </w:rPr>
        <w:t>dnosti za škodu zp</w:t>
      </w:r>
      <w:r w:rsidRPr="00652B94">
        <w:rPr>
          <w:rFonts w:ascii="Arial" w:hAnsi="Arial" w:cs="Arial" w:hint="eastAsia"/>
          <w:sz w:val="20"/>
        </w:rPr>
        <w:t>ů</w:t>
      </w:r>
      <w:r w:rsidRPr="00652B94">
        <w:rPr>
          <w:rFonts w:ascii="Arial" w:hAnsi="Arial" w:cs="Arial"/>
          <w:sz w:val="20"/>
        </w:rPr>
        <w:t xml:space="preserve">sobenou </w:t>
      </w:r>
      <w:r>
        <w:rPr>
          <w:rFonts w:ascii="Arial" w:hAnsi="Arial" w:cs="Arial"/>
          <w:sz w:val="20"/>
        </w:rPr>
        <w:t>zhotovitelem</w:t>
      </w:r>
      <w:r w:rsidRPr="00652B94">
        <w:rPr>
          <w:rFonts w:ascii="Arial" w:hAnsi="Arial" w:cs="Arial"/>
          <w:sz w:val="20"/>
        </w:rPr>
        <w:t xml:space="preserve"> t</w:t>
      </w:r>
      <w:r w:rsidRPr="00652B94">
        <w:rPr>
          <w:rFonts w:ascii="Arial" w:hAnsi="Arial" w:cs="Arial" w:hint="eastAsia"/>
          <w:sz w:val="20"/>
        </w:rPr>
        <w:t>ř</w:t>
      </w:r>
      <w:r w:rsidRPr="00652B94">
        <w:rPr>
          <w:rFonts w:ascii="Arial" w:hAnsi="Arial" w:cs="Arial"/>
          <w:sz w:val="20"/>
        </w:rPr>
        <w:t>etí osob</w:t>
      </w:r>
      <w:r w:rsidRPr="00652B94">
        <w:rPr>
          <w:rFonts w:ascii="Arial" w:hAnsi="Arial" w:cs="Arial" w:hint="eastAsia"/>
          <w:sz w:val="20"/>
        </w:rPr>
        <w:t>ě</w:t>
      </w:r>
      <w:r w:rsidRPr="00652B94">
        <w:rPr>
          <w:rFonts w:ascii="Arial" w:hAnsi="Arial" w:cs="Arial"/>
          <w:sz w:val="20"/>
        </w:rPr>
        <w:t xml:space="preserve"> musí být udržována v platnosti po celou dobu provád</w:t>
      </w:r>
      <w:r w:rsidRPr="00652B94">
        <w:rPr>
          <w:rFonts w:ascii="Arial" w:hAnsi="Arial" w:cs="Arial" w:hint="eastAsia"/>
          <w:sz w:val="20"/>
        </w:rPr>
        <w:t>ě</w:t>
      </w:r>
      <w:r w:rsidRPr="00652B94">
        <w:rPr>
          <w:rFonts w:ascii="Arial" w:hAnsi="Arial" w:cs="Arial"/>
          <w:sz w:val="20"/>
        </w:rPr>
        <w:t>ní díla</w:t>
      </w:r>
      <w:r w:rsidR="00D23609">
        <w:rPr>
          <w:rFonts w:ascii="Arial" w:hAnsi="Arial" w:cs="Arial"/>
          <w:sz w:val="20"/>
        </w:rPr>
        <w:t>, s</w:t>
      </w:r>
      <w:r w:rsidR="00044386">
        <w:rPr>
          <w:rFonts w:ascii="Arial" w:hAnsi="Arial" w:cs="Arial"/>
          <w:sz w:val="20"/>
        </w:rPr>
        <w:t>t</w:t>
      </w:r>
      <w:r w:rsidR="00D23609">
        <w:rPr>
          <w:rFonts w:ascii="Arial" w:hAnsi="Arial" w:cs="Arial"/>
          <w:sz w:val="20"/>
        </w:rPr>
        <w:t>avební realizace díla</w:t>
      </w:r>
      <w:r w:rsidR="005E0252">
        <w:rPr>
          <w:rFonts w:ascii="Arial" w:hAnsi="Arial" w:cs="Arial"/>
          <w:sz w:val="20"/>
        </w:rPr>
        <w:t>.</w:t>
      </w:r>
      <w:r w:rsidR="004B42A8">
        <w:rPr>
          <w:rFonts w:ascii="Arial" w:hAnsi="Arial" w:cs="Arial"/>
          <w:sz w:val="20"/>
        </w:rPr>
        <w:t xml:space="preserve"> Platnou pojistnou smlouvu se Zhotovitel zavazuje předložit kdykoliv na požádání Objednateli k nahlédnutí.</w:t>
      </w:r>
      <w:r w:rsidR="00A077BB">
        <w:rPr>
          <w:rFonts w:ascii="Arial" w:hAnsi="Arial" w:cs="Arial"/>
          <w:sz w:val="20"/>
        </w:rPr>
        <w:t xml:space="preserve"> </w:t>
      </w:r>
      <w:r w:rsidR="00A077BB" w:rsidRPr="00657E34">
        <w:rPr>
          <w:rFonts w:ascii="Arial" w:hAnsi="Arial" w:cs="Arial"/>
          <w:sz w:val="20"/>
        </w:rPr>
        <w:t>Pokud Zhotovitel nep</w:t>
      </w:r>
      <w:r w:rsidR="00A077BB" w:rsidRPr="00657E34">
        <w:rPr>
          <w:rFonts w:ascii="Arial" w:hAnsi="Arial" w:cs="Arial" w:hint="eastAsia"/>
          <w:sz w:val="20"/>
        </w:rPr>
        <w:t>ř</w:t>
      </w:r>
      <w:r w:rsidR="00A077BB" w:rsidRPr="00657E34">
        <w:rPr>
          <w:rFonts w:ascii="Arial" w:hAnsi="Arial" w:cs="Arial"/>
          <w:sz w:val="20"/>
        </w:rPr>
        <w:t xml:space="preserve">edloží pojistnou smlouvu dle tohoto </w:t>
      </w:r>
      <w:r w:rsidR="00A077BB" w:rsidRPr="00657E34">
        <w:rPr>
          <w:rFonts w:ascii="Arial" w:hAnsi="Arial" w:cs="Arial" w:hint="eastAsia"/>
          <w:sz w:val="20"/>
        </w:rPr>
        <w:t>č</w:t>
      </w:r>
      <w:r w:rsidR="00A077BB" w:rsidRPr="00657E34">
        <w:rPr>
          <w:rFonts w:ascii="Arial" w:hAnsi="Arial" w:cs="Arial"/>
          <w:sz w:val="20"/>
        </w:rPr>
        <w:t>lánku ani do 5 dn</w:t>
      </w:r>
      <w:r w:rsidR="00A077BB" w:rsidRPr="00657E34">
        <w:rPr>
          <w:rFonts w:ascii="Arial" w:hAnsi="Arial" w:cs="Arial" w:hint="eastAsia"/>
          <w:sz w:val="20"/>
        </w:rPr>
        <w:t>ů</w:t>
      </w:r>
      <w:r w:rsidR="00A077BB" w:rsidRPr="00657E34">
        <w:rPr>
          <w:rFonts w:ascii="Arial" w:hAnsi="Arial" w:cs="Arial"/>
          <w:sz w:val="20"/>
        </w:rPr>
        <w:t xml:space="preserve"> od výzvy Objednatele, považuje se takové jednání za podstatné porušení smlouvy a Objednatel je v</w:t>
      </w:r>
      <w:r w:rsidR="00A077BB">
        <w:rPr>
          <w:rFonts w:ascii="Arial" w:hAnsi="Arial" w:cs="Arial"/>
          <w:sz w:val="20"/>
        </w:rPr>
        <w:t> </w:t>
      </w:r>
      <w:r w:rsidR="00A077BB" w:rsidRPr="00657E34">
        <w:rPr>
          <w:rFonts w:ascii="Arial" w:hAnsi="Arial" w:cs="Arial"/>
          <w:sz w:val="20"/>
        </w:rPr>
        <w:t>takovém p</w:t>
      </w:r>
      <w:r w:rsidR="00A077BB" w:rsidRPr="00657E34">
        <w:rPr>
          <w:rFonts w:ascii="Arial" w:hAnsi="Arial" w:cs="Arial" w:hint="eastAsia"/>
          <w:sz w:val="20"/>
        </w:rPr>
        <w:t>ří</w:t>
      </w:r>
      <w:r w:rsidR="00A077BB" w:rsidRPr="00657E34">
        <w:rPr>
          <w:rFonts w:ascii="Arial" w:hAnsi="Arial" w:cs="Arial"/>
          <w:sz w:val="20"/>
        </w:rPr>
        <w:t>pad</w:t>
      </w:r>
      <w:r w:rsidR="00A077BB" w:rsidRPr="00657E34">
        <w:rPr>
          <w:rFonts w:ascii="Arial" w:hAnsi="Arial" w:cs="Arial" w:hint="eastAsia"/>
          <w:sz w:val="20"/>
        </w:rPr>
        <w:t>ě</w:t>
      </w:r>
      <w:r w:rsidR="00A077BB" w:rsidRPr="00657E34">
        <w:rPr>
          <w:rFonts w:ascii="Arial" w:hAnsi="Arial" w:cs="Arial"/>
          <w:sz w:val="20"/>
        </w:rPr>
        <w:t xml:space="preserve"> oprávn</w:t>
      </w:r>
      <w:r w:rsidR="00A077BB" w:rsidRPr="00657E34">
        <w:rPr>
          <w:rFonts w:ascii="Arial" w:hAnsi="Arial" w:cs="Arial" w:hint="eastAsia"/>
          <w:sz w:val="20"/>
        </w:rPr>
        <w:t>ě</w:t>
      </w:r>
      <w:r w:rsidR="00A077BB" w:rsidRPr="00657E34">
        <w:rPr>
          <w:rFonts w:ascii="Arial" w:hAnsi="Arial" w:cs="Arial"/>
          <w:sz w:val="20"/>
        </w:rPr>
        <w:t>n od této Smlouvy odstoupit</w:t>
      </w:r>
    </w:p>
    <w:p w14:paraId="6B0F0548" w14:textId="77777777" w:rsidR="00915888" w:rsidRDefault="00915888" w:rsidP="003E45BE">
      <w:pPr>
        <w:pStyle w:val="Zkladntext3"/>
        <w:numPr>
          <w:ilvl w:val="0"/>
          <w:numId w:val="15"/>
        </w:numPr>
        <w:spacing w:line="360" w:lineRule="auto"/>
        <w:rPr>
          <w:rFonts w:ascii="Arial" w:hAnsi="Arial" w:cs="Arial"/>
          <w:sz w:val="20"/>
        </w:rPr>
      </w:pPr>
      <w:r w:rsidRPr="0015634E">
        <w:rPr>
          <w:rFonts w:ascii="Arial" w:hAnsi="Arial" w:cs="Arial"/>
          <w:sz w:val="20"/>
        </w:rPr>
        <w:t xml:space="preserve">Zhotovitel je povinen zabezpečit před zahájením </w:t>
      </w:r>
      <w:r w:rsidR="0032435D">
        <w:rPr>
          <w:rFonts w:ascii="Arial" w:hAnsi="Arial" w:cs="Arial"/>
          <w:sz w:val="20"/>
        </w:rPr>
        <w:t>poddodavatel</w:t>
      </w:r>
      <w:r w:rsidRPr="0015634E">
        <w:rPr>
          <w:rFonts w:ascii="Arial" w:hAnsi="Arial" w:cs="Arial"/>
          <w:sz w:val="20"/>
        </w:rPr>
        <w:t xml:space="preserve">ských prací, aby shodné povinnosti související s pojištěním splnili i jeho </w:t>
      </w:r>
      <w:r w:rsidR="0032435D">
        <w:rPr>
          <w:rFonts w:ascii="Arial" w:hAnsi="Arial" w:cs="Arial"/>
          <w:sz w:val="20"/>
        </w:rPr>
        <w:t>Poddodavatel</w:t>
      </w:r>
      <w:r w:rsidRPr="0015634E">
        <w:rPr>
          <w:rFonts w:ascii="Arial" w:hAnsi="Arial" w:cs="Arial"/>
          <w:sz w:val="20"/>
        </w:rPr>
        <w:t>é, a to alespoň v rozsahu jejich subdodávky.</w:t>
      </w:r>
    </w:p>
    <w:p w14:paraId="3A4A875A" w14:textId="525F4305" w:rsidR="002870CC" w:rsidRPr="000C3428" w:rsidRDefault="00163FCE" w:rsidP="003E45BE">
      <w:pPr>
        <w:pStyle w:val="Zkladntext3"/>
        <w:numPr>
          <w:ilvl w:val="0"/>
          <w:numId w:val="15"/>
        </w:numPr>
        <w:spacing w:line="360" w:lineRule="auto"/>
        <w:rPr>
          <w:rFonts w:ascii="Arial" w:hAnsi="Arial" w:cs="Arial"/>
          <w:sz w:val="20"/>
        </w:rPr>
      </w:pPr>
      <w:r w:rsidRPr="000C3428">
        <w:rPr>
          <w:rFonts w:ascii="Arial" w:hAnsi="Arial" w:cs="Arial"/>
          <w:sz w:val="20"/>
        </w:rPr>
        <w:t xml:space="preserve">Zhotovitel je oprávněn změnit </w:t>
      </w:r>
      <w:r w:rsidR="0032435D" w:rsidRPr="000C3428">
        <w:rPr>
          <w:rFonts w:ascii="Arial" w:hAnsi="Arial" w:cs="Arial"/>
          <w:sz w:val="20"/>
        </w:rPr>
        <w:t>poddodavatel</w:t>
      </w:r>
      <w:r w:rsidRPr="000C3428">
        <w:rPr>
          <w:rFonts w:ascii="Arial" w:hAnsi="Arial" w:cs="Arial"/>
          <w:sz w:val="20"/>
        </w:rPr>
        <w:t>e</w:t>
      </w:r>
      <w:r w:rsidR="004A56D3">
        <w:rPr>
          <w:rFonts w:ascii="Arial" w:hAnsi="Arial" w:cs="Arial"/>
          <w:sz w:val="20"/>
        </w:rPr>
        <w:t xml:space="preserve"> či člena týmu</w:t>
      </w:r>
      <w:r w:rsidRPr="000C3428">
        <w:rPr>
          <w:rFonts w:ascii="Arial" w:hAnsi="Arial" w:cs="Arial"/>
          <w:sz w:val="20"/>
        </w:rPr>
        <w:t>, pomoc</w:t>
      </w:r>
      <w:r w:rsidR="00D57099" w:rsidRPr="000C3428">
        <w:rPr>
          <w:rFonts w:ascii="Arial" w:hAnsi="Arial" w:cs="Arial"/>
          <w:sz w:val="20"/>
        </w:rPr>
        <w:t>í</w:t>
      </w:r>
      <w:r w:rsidRPr="000C3428">
        <w:rPr>
          <w:rFonts w:ascii="Arial" w:hAnsi="Arial" w:cs="Arial"/>
          <w:sz w:val="20"/>
        </w:rPr>
        <w:t xml:space="preserve"> kterého prokázal část splnění kvalifikace v </w:t>
      </w:r>
      <w:r w:rsidR="005B3BB2">
        <w:rPr>
          <w:rFonts w:ascii="Arial" w:hAnsi="Arial" w:cs="Arial"/>
          <w:sz w:val="20"/>
        </w:rPr>
        <w:t>zadávacím</w:t>
      </w:r>
      <w:r w:rsidRPr="000C3428">
        <w:rPr>
          <w:rFonts w:ascii="Arial" w:hAnsi="Arial" w:cs="Arial"/>
          <w:sz w:val="20"/>
        </w:rPr>
        <w:t xml:space="preserve"> řízení, jen v nutných a závažných případech s předchozím písemným </w:t>
      </w:r>
      <w:r w:rsidRPr="000C3428">
        <w:rPr>
          <w:rFonts w:ascii="Arial" w:hAnsi="Arial" w:cs="Arial"/>
          <w:sz w:val="20"/>
        </w:rPr>
        <w:lastRenderedPageBreak/>
        <w:t xml:space="preserve">souhlasem Objednatele, přičemž nový </w:t>
      </w:r>
      <w:r w:rsidR="0032435D" w:rsidRPr="000C3428">
        <w:rPr>
          <w:rFonts w:ascii="Arial" w:hAnsi="Arial" w:cs="Arial"/>
          <w:sz w:val="20"/>
        </w:rPr>
        <w:t>poddodavatel</w:t>
      </w:r>
      <w:r w:rsidR="004A56D3">
        <w:rPr>
          <w:rFonts w:ascii="Arial" w:hAnsi="Arial" w:cs="Arial"/>
          <w:sz w:val="20"/>
        </w:rPr>
        <w:t xml:space="preserve"> či člen týmu</w:t>
      </w:r>
      <w:r w:rsidRPr="000C3428">
        <w:rPr>
          <w:rFonts w:ascii="Arial" w:hAnsi="Arial" w:cs="Arial"/>
          <w:sz w:val="20"/>
        </w:rPr>
        <w:t xml:space="preserve">, dosazený za původního, musí disponovat minimálně stejnými kvalifikačními předpoklady, které původní </w:t>
      </w:r>
      <w:r w:rsidR="0032435D" w:rsidRPr="000C3428">
        <w:rPr>
          <w:rFonts w:ascii="Arial" w:hAnsi="Arial" w:cs="Arial"/>
          <w:sz w:val="20"/>
        </w:rPr>
        <w:t>poddodavatel</w:t>
      </w:r>
      <w:r w:rsidR="004A56D3">
        <w:rPr>
          <w:rFonts w:ascii="Arial" w:hAnsi="Arial" w:cs="Arial"/>
          <w:sz w:val="20"/>
        </w:rPr>
        <w:t xml:space="preserve"> či člen týmu</w:t>
      </w:r>
      <w:r w:rsidRPr="000C3428">
        <w:rPr>
          <w:rFonts w:ascii="Arial" w:hAnsi="Arial" w:cs="Arial"/>
          <w:sz w:val="20"/>
        </w:rPr>
        <w:t xml:space="preserve"> prokazoval za Zho</w:t>
      </w:r>
      <w:r w:rsidR="002870CC" w:rsidRPr="000C3428">
        <w:rPr>
          <w:rFonts w:ascii="Arial" w:hAnsi="Arial" w:cs="Arial"/>
          <w:sz w:val="20"/>
        </w:rPr>
        <w:t>to</w:t>
      </w:r>
      <w:r w:rsidRPr="000C3428">
        <w:rPr>
          <w:rFonts w:ascii="Arial" w:hAnsi="Arial" w:cs="Arial"/>
          <w:sz w:val="20"/>
        </w:rPr>
        <w:t xml:space="preserve">vitele v rámci </w:t>
      </w:r>
      <w:r w:rsidR="005B3BB2">
        <w:rPr>
          <w:rFonts w:ascii="Arial" w:hAnsi="Arial" w:cs="Arial"/>
          <w:sz w:val="20"/>
        </w:rPr>
        <w:t>zadávacího</w:t>
      </w:r>
      <w:r w:rsidRPr="000C3428">
        <w:rPr>
          <w:rFonts w:ascii="Arial" w:hAnsi="Arial" w:cs="Arial"/>
          <w:sz w:val="20"/>
        </w:rPr>
        <w:t xml:space="preserve"> řízení. Své kvalifikační předpoklady musí nově dosazený </w:t>
      </w:r>
      <w:r w:rsidR="0032435D" w:rsidRPr="000C3428">
        <w:rPr>
          <w:rFonts w:ascii="Arial" w:hAnsi="Arial" w:cs="Arial"/>
          <w:sz w:val="20"/>
        </w:rPr>
        <w:t>poddodavatel</w:t>
      </w:r>
      <w:r w:rsidR="000152F3">
        <w:rPr>
          <w:rFonts w:ascii="Arial" w:hAnsi="Arial" w:cs="Arial"/>
          <w:sz w:val="20"/>
        </w:rPr>
        <w:t xml:space="preserve"> či člen týmu</w:t>
      </w:r>
      <w:r w:rsidRPr="000C3428">
        <w:rPr>
          <w:rFonts w:ascii="Arial" w:hAnsi="Arial" w:cs="Arial"/>
          <w:sz w:val="20"/>
        </w:rPr>
        <w:t xml:space="preserve"> prokázat na vyzvání Objednateli a ten nesmí souhlas se změnou </w:t>
      </w:r>
      <w:r w:rsidR="0032435D" w:rsidRPr="000C3428">
        <w:rPr>
          <w:rFonts w:ascii="Arial" w:hAnsi="Arial" w:cs="Arial"/>
          <w:sz w:val="20"/>
        </w:rPr>
        <w:t>poddodavatel</w:t>
      </w:r>
      <w:r w:rsidRPr="000C3428">
        <w:rPr>
          <w:rFonts w:ascii="Arial" w:hAnsi="Arial" w:cs="Arial"/>
          <w:sz w:val="20"/>
        </w:rPr>
        <w:t>e</w:t>
      </w:r>
      <w:r w:rsidR="000152F3">
        <w:rPr>
          <w:rFonts w:ascii="Arial" w:hAnsi="Arial" w:cs="Arial"/>
          <w:sz w:val="20"/>
        </w:rPr>
        <w:t xml:space="preserve"> či člena týmu</w:t>
      </w:r>
      <w:r w:rsidRPr="000C3428">
        <w:rPr>
          <w:rFonts w:ascii="Arial" w:hAnsi="Arial" w:cs="Arial"/>
          <w:sz w:val="20"/>
        </w:rPr>
        <w:t xml:space="preserve"> bezdůvodně odmítnout, pokud mu budou všechny předmětné dokumenty předloženy.</w:t>
      </w:r>
      <w:r w:rsidR="002870CC" w:rsidRPr="000C3428">
        <w:rPr>
          <w:rFonts w:ascii="Arial" w:hAnsi="Arial" w:cs="Arial"/>
          <w:sz w:val="20"/>
        </w:rPr>
        <w:t xml:space="preserve"> </w:t>
      </w:r>
    </w:p>
    <w:p w14:paraId="58376C9F" w14:textId="77777777" w:rsidR="002870CC" w:rsidRPr="000C3428" w:rsidRDefault="002870CC" w:rsidP="003E45BE">
      <w:pPr>
        <w:pStyle w:val="Zkladntext3"/>
        <w:numPr>
          <w:ilvl w:val="0"/>
          <w:numId w:val="15"/>
        </w:numPr>
        <w:spacing w:line="360" w:lineRule="auto"/>
        <w:rPr>
          <w:rFonts w:ascii="Arial" w:hAnsi="Arial" w:cs="Arial"/>
          <w:sz w:val="20"/>
        </w:rPr>
      </w:pPr>
      <w:r w:rsidRPr="000C3428">
        <w:rPr>
          <w:rFonts w:ascii="Arial" w:hAnsi="Arial" w:cs="Arial"/>
          <w:sz w:val="20"/>
        </w:rPr>
        <w:t>Smluvní strany tímto v souladu s § 558 odst. 2 ob</w:t>
      </w:r>
      <w:r w:rsidRPr="000C3428">
        <w:rPr>
          <w:rFonts w:ascii="Arial" w:hAnsi="Arial" w:cs="Arial" w:hint="eastAsia"/>
          <w:sz w:val="20"/>
        </w:rPr>
        <w:t>č</w:t>
      </w:r>
      <w:r w:rsidRPr="000C3428">
        <w:rPr>
          <w:rFonts w:ascii="Arial" w:hAnsi="Arial" w:cs="Arial"/>
          <w:sz w:val="20"/>
        </w:rPr>
        <w:t>anského zákoníku výslovn</w:t>
      </w:r>
      <w:r w:rsidRPr="000C3428">
        <w:rPr>
          <w:rFonts w:ascii="Arial" w:hAnsi="Arial" w:cs="Arial" w:hint="eastAsia"/>
          <w:sz w:val="20"/>
        </w:rPr>
        <w:t>ě</w:t>
      </w:r>
      <w:r w:rsidRPr="000C3428">
        <w:rPr>
          <w:rFonts w:ascii="Arial" w:hAnsi="Arial" w:cs="Arial"/>
          <w:sz w:val="20"/>
        </w:rPr>
        <w:t xml:space="preserve"> vylu</w:t>
      </w:r>
      <w:r w:rsidRPr="000C3428">
        <w:rPr>
          <w:rFonts w:ascii="Arial" w:hAnsi="Arial" w:cs="Arial" w:hint="eastAsia"/>
          <w:sz w:val="20"/>
        </w:rPr>
        <w:t>č</w:t>
      </w:r>
      <w:r w:rsidRPr="000C3428">
        <w:rPr>
          <w:rFonts w:ascii="Arial" w:hAnsi="Arial" w:cs="Arial"/>
          <w:sz w:val="20"/>
        </w:rPr>
        <w:t>ují použití obchodních zvyklostí ve svém právním styku v souvislosti s touto smlouvou. Smluvní strany tímto výslovn</w:t>
      </w:r>
      <w:r w:rsidRPr="000C3428">
        <w:rPr>
          <w:rFonts w:ascii="Arial" w:hAnsi="Arial" w:cs="Arial" w:hint="eastAsia"/>
          <w:sz w:val="20"/>
        </w:rPr>
        <w:t>ě</w:t>
      </w:r>
      <w:r w:rsidRPr="000C3428">
        <w:rPr>
          <w:rFonts w:ascii="Arial" w:hAnsi="Arial" w:cs="Arial"/>
          <w:sz w:val="20"/>
        </w:rPr>
        <w:t xml:space="preserve"> vylu</w:t>
      </w:r>
      <w:r w:rsidRPr="000C3428">
        <w:rPr>
          <w:rFonts w:ascii="Arial" w:hAnsi="Arial" w:cs="Arial" w:hint="eastAsia"/>
          <w:sz w:val="20"/>
        </w:rPr>
        <w:t>č</w:t>
      </w:r>
      <w:r w:rsidRPr="000C3428">
        <w:rPr>
          <w:rFonts w:ascii="Arial" w:hAnsi="Arial" w:cs="Arial"/>
          <w:sz w:val="20"/>
        </w:rPr>
        <w:t>ují použití výkladového pravidla § 557 ob</w:t>
      </w:r>
      <w:r w:rsidRPr="000C3428">
        <w:rPr>
          <w:rFonts w:ascii="Arial" w:hAnsi="Arial" w:cs="Arial" w:hint="eastAsia"/>
          <w:sz w:val="20"/>
        </w:rPr>
        <w:t>č</w:t>
      </w:r>
      <w:r w:rsidRPr="000C3428">
        <w:rPr>
          <w:rFonts w:ascii="Arial" w:hAnsi="Arial" w:cs="Arial"/>
          <w:sz w:val="20"/>
        </w:rPr>
        <w:t xml:space="preserve">anského zákoníku ve svém právním styku v souvislosti s touto smlouvou. </w:t>
      </w:r>
    </w:p>
    <w:p w14:paraId="614F034D" w14:textId="77777777" w:rsidR="00566288" w:rsidRDefault="002870CC" w:rsidP="003E45BE">
      <w:pPr>
        <w:pStyle w:val="Zkladntext3"/>
        <w:numPr>
          <w:ilvl w:val="0"/>
          <w:numId w:val="15"/>
        </w:numPr>
        <w:spacing w:line="360" w:lineRule="auto"/>
        <w:rPr>
          <w:rFonts w:ascii="Arial" w:hAnsi="Arial" w:cs="Arial"/>
          <w:sz w:val="20"/>
        </w:rPr>
      </w:pPr>
      <w:r w:rsidRPr="000C3428">
        <w:rPr>
          <w:rFonts w:ascii="Arial" w:hAnsi="Arial" w:cs="Arial"/>
          <w:sz w:val="20"/>
        </w:rPr>
        <w:t xml:space="preserve">Smluvní strany po přečtení této smlouvy prohlašují, že tato smlouva obsahuje úplné ujednání o předmětu smlouvy a všech náležitostech, které strany měly a chtěly ve smlouvě ujednat, a které považují za důležité pro závaznost této smlouvy. Smluvní strany souhlasí s obsahem této smlouvy a prohlašují, že tato smlouva byla sepsána vážně, určitě, srozumitelně, na základě jejich pravé a svobodné vůle a že tato smlouva a její přílohy ruší jakékoliv předchozí dohody mezi smluvními stranami, související s prováděním díla. Žádný projev smluvních stran učiněný při jednání o této smlouvě ani projev učiněný po uzavření této smlouvy nesmí být vykládán v rozporu s výslovnými </w:t>
      </w:r>
      <w:r w:rsidRPr="00CF04A3">
        <w:rPr>
          <w:rFonts w:ascii="Arial" w:hAnsi="Arial" w:cs="Arial"/>
          <w:sz w:val="20"/>
        </w:rPr>
        <w:t xml:space="preserve">ustanoveními této smlouvy a nezakládá žádný závazek žádné ze smluvních stran.  </w:t>
      </w:r>
    </w:p>
    <w:p w14:paraId="4929FB28" w14:textId="0863E430" w:rsidR="007C53EE" w:rsidRPr="00A63770" w:rsidRDefault="00566288" w:rsidP="003E45BE">
      <w:pPr>
        <w:pStyle w:val="Zkladntext3"/>
        <w:numPr>
          <w:ilvl w:val="0"/>
          <w:numId w:val="15"/>
        </w:numPr>
        <w:spacing w:line="360" w:lineRule="auto"/>
        <w:rPr>
          <w:rFonts w:ascii="Arial" w:hAnsi="Arial" w:cs="Arial"/>
          <w:sz w:val="18"/>
          <w:szCs w:val="18"/>
        </w:rPr>
      </w:pPr>
      <w:r w:rsidRPr="00A63770">
        <w:rPr>
          <w:rFonts w:ascii="Arial" w:hAnsi="Arial" w:cs="Arial"/>
          <w:sz w:val="20"/>
          <w:szCs w:val="18"/>
        </w:rPr>
        <w:t xml:space="preserve">Smlouva nabývá platnosti </w:t>
      </w:r>
      <w:r w:rsidR="00FC60A9">
        <w:rPr>
          <w:rFonts w:ascii="Arial" w:hAnsi="Arial" w:cs="Arial"/>
          <w:sz w:val="20"/>
          <w:szCs w:val="18"/>
        </w:rPr>
        <w:t xml:space="preserve">a účinnosti </w:t>
      </w:r>
      <w:r w:rsidRPr="00A63770">
        <w:rPr>
          <w:rFonts w:ascii="Arial" w:hAnsi="Arial" w:cs="Arial"/>
          <w:sz w:val="20"/>
          <w:szCs w:val="18"/>
        </w:rPr>
        <w:t xml:space="preserve">dnem podpisu smlouvy poslední ze smluvních stran. </w:t>
      </w:r>
      <w:r w:rsidR="009B5A35" w:rsidRPr="009B5A35">
        <w:rPr>
          <w:rFonts w:ascii="Arial" w:hAnsi="Arial" w:cs="Arial"/>
          <w:sz w:val="20"/>
          <w:szCs w:val="18"/>
        </w:rPr>
        <w:t>Je-li kterákoliv ze smluvní stran povinna uve</w:t>
      </w:r>
      <w:r w:rsidR="009B5A35" w:rsidRPr="009B5A35">
        <w:rPr>
          <w:rFonts w:ascii="Arial" w:hAnsi="Arial" w:cs="Arial" w:hint="eastAsia"/>
          <w:sz w:val="20"/>
          <w:szCs w:val="18"/>
        </w:rPr>
        <w:t>ř</w:t>
      </w:r>
      <w:r w:rsidR="009B5A35" w:rsidRPr="009B5A35">
        <w:rPr>
          <w:rFonts w:ascii="Arial" w:hAnsi="Arial" w:cs="Arial"/>
          <w:sz w:val="20"/>
          <w:szCs w:val="18"/>
        </w:rPr>
        <w:t>ej</w:t>
      </w:r>
      <w:r w:rsidR="009B5A35" w:rsidRPr="009B5A35">
        <w:rPr>
          <w:rFonts w:ascii="Arial" w:hAnsi="Arial" w:cs="Arial" w:hint="eastAsia"/>
          <w:sz w:val="20"/>
          <w:szCs w:val="18"/>
        </w:rPr>
        <w:t>ň</w:t>
      </w:r>
      <w:r w:rsidR="009B5A35" w:rsidRPr="009B5A35">
        <w:rPr>
          <w:rFonts w:ascii="Arial" w:hAnsi="Arial" w:cs="Arial"/>
          <w:sz w:val="20"/>
          <w:szCs w:val="18"/>
        </w:rPr>
        <w:t xml:space="preserve">ovat smlouvy v souladu se zákonem </w:t>
      </w:r>
      <w:r w:rsidR="009B5A35" w:rsidRPr="009B5A35">
        <w:rPr>
          <w:rFonts w:ascii="Arial" w:hAnsi="Arial" w:cs="Arial" w:hint="eastAsia"/>
          <w:sz w:val="20"/>
          <w:szCs w:val="18"/>
        </w:rPr>
        <w:t>č</w:t>
      </w:r>
      <w:r w:rsidR="009B5A35" w:rsidRPr="009B5A35">
        <w:rPr>
          <w:rFonts w:ascii="Arial" w:hAnsi="Arial" w:cs="Arial"/>
          <w:sz w:val="20"/>
          <w:szCs w:val="18"/>
        </w:rPr>
        <w:t>. 340/2015 Sb., o registru smluv, nabývá smlouva ú</w:t>
      </w:r>
      <w:r w:rsidR="009B5A35" w:rsidRPr="009B5A35">
        <w:rPr>
          <w:rFonts w:ascii="Arial" w:hAnsi="Arial" w:cs="Arial" w:hint="eastAsia"/>
          <w:sz w:val="20"/>
          <w:szCs w:val="18"/>
        </w:rPr>
        <w:t>č</w:t>
      </w:r>
      <w:r w:rsidR="009B5A35" w:rsidRPr="009B5A35">
        <w:rPr>
          <w:rFonts w:ascii="Arial" w:hAnsi="Arial" w:cs="Arial"/>
          <w:sz w:val="20"/>
          <w:szCs w:val="18"/>
        </w:rPr>
        <w:t>innosti nejd</w:t>
      </w:r>
      <w:r w:rsidR="009B5A35" w:rsidRPr="009B5A35">
        <w:rPr>
          <w:rFonts w:ascii="Arial" w:hAnsi="Arial" w:cs="Arial" w:hint="eastAsia"/>
          <w:sz w:val="20"/>
          <w:szCs w:val="18"/>
        </w:rPr>
        <w:t>ří</w:t>
      </w:r>
      <w:r w:rsidR="009B5A35" w:rsidRPr="009B5A35">
        <w:rPr>
          <w:rFonts w:ascii="Arial" w:hAnsi="Arial" w:cs="Arial"/>
          <w:sz w:val="20"/>
          <w:szCs w:val="18"/>
        </w:rPr>
        <w:t>ve dnem jejího uve</w:t>
      </w:r>
      <w:r w:rsidR="009B5A35" w:rsidRPr="009B5A35">
        <w:rPr>
          <w:rFonts w:ascii="Arial" w:hAnsi="Arial" w:cs="Arial" w:hint="eastAsia"/>
          <w:sz w:val="20"/>
          <w:szCs w:val="18"/>
        </w:rPr>
        <w:t>ř</w:t>
      </w:r>
      <w:r w:rsidR="009B5A35" w:rsidRPr="009B5A35">
        <w:rPr>
          <w:rFonts w:ascii="Arial" w:hAnsi="Arial" w:cs="Arial"/>
          <w:sz w:val="20"/>
          <w:szCs w:val="18"/>
        </w:rPr>
        <w:t>ejn</w:t>
      </w:r>
      <w:r w:rsidR="009B5A35" w:rsidRPr="009B5A35">
        <w:rPr>
          <w:rFonts w:ascii="Arial" w:hAnsi="Arial" w:cs="Arial" w:hint="eastAsia"/>
          <w:sz w:val="20"/>
          <w:szCs w:val="18"/>
        </w:rPr>
        <w:t>ě</w:t>
      </w:r>
      <w:r w:rsidR="009B5A35" w:rsidRPr="009B5A35">
        <w:rPr>
          <w:rFonts w:ascii="Arial" w:hAnsi="Arial" w:cs="Arial"/>
          <w:sz w:val="20"/>
          <w:szCs w:val="18"/>
        </w:rPr>
        <w:t>ní v registru smluv.</w:t>
      </w:r>
    </w:p>
    <w:p w14:paraId="0B7E894A" w14:textId="77777777" w:rsidR="00976BE9" w:rsidRDefault="00976BE9" w:rsidP="003E45BE">
      <w:pPr>
        <w:pStyle w:val="Zkladntext3"/>
        <w:numPr>
          <w:ilvl w:val="0"/>
          <w:numId w:val="15"/>
        </w:numPr>
        <w:spacing w:line="360" w:lineRule="auto"/>
        <w:rPr>
          <w:rFonts w:ascii="Arial" w:hAnsi="Arial" w:cs="Arial"/>
          <w:sz w:val="20"/>
        </w:rPr>
      </w:pPr>
      <w:r w:rsidRPr="00CF04A3">
        <w:rPr>
          <w:rFonts w:ascii="Arial" w:hAnsi="Arial" w:cs="Arial"/>
          <w:sz w:val="20"/>
        </w:rPr>
        <w:t>Pokud bude tato smlouva vyhotovena v elektronické podobě, musí být vyhotovena ve formátu PDF/A a bude podepsaná platnými zaručenými elektronickými podpisy</w:t>
      </w:r>
      <w:r w:rsidRPr="00976BE9">
        <w:rPr>
          <w:rFonts w:ascii="Arial" w:hAnsi="Arial" w:cs="Arial"/>
          <w:sz w:val="20"/>
        </w:rPr>
        <w:t xml:space="preserve"> smluvních stran založenými na kvalifikovaných certifikátech. Každá ze smluvních stran obdrží smlouvu v elektronické podob</w:t>
      </w:r>
      <w:r w:rsidRPr="00976BE9">
        <w:rPr>
          <w:rFonts w:ascii="Arial" w:hAnsi="Arial" w:cs="Arial" w:hint="eastAsia"/>
          <w:sz w:val="20"/>
        </w:rPr>
        <w:t>ě</w:t>
      </w:r>
      <w:r w:rsidRPr="00976BE9">
        <w:rPr>
          <w:rFonts w:ascii="Arial" w:hAnsi="Arial" w:cs="Arial"/>
          <w:sz w:val="20"/>
        </w:rPr>
        <w:t xml:space="preserve"> s uznávanými elektronickými podpisy smluvních stran. Pokud bude tato smlouva vyhotovena v listinné podob</w:t>
      </w:r>
      <w:r w:rsidRPr="00976BE9">
        <w:rPr>
          <w:rFonts w:ascii="Arial" w:hAnsi="Arial" w:cs="Arial" w:hint="eastAsia"/>
          <w:sz w:val="20"/>
        </w:rPr>
        <w:t>ě</w:t>
      </w:r>
      <w:r w:rsidRPr="00976BE9">
        <w:rPr>
          <w:rFonts w:ascii="Arial" w:hAnsi="Arial" w:cs="Arial"/>
          <w:sz w:val="20"/>
        </w:rPr>
        <w:t xml:space="preserve">, tak musí být vyhotovena ve </w:t>
      </w:r>
      <w:r w:rsidRPr="00976BE9">
        <w:rPr>
          <w:rFonts w:ascii="Arial" w:hAnsi="Arial" w:cs="Arial" w:hint="eastAsia"/>
          <w:sz w:val="20"/>
        </w:rPr>
        <w:t>č</w:t>
      </w:r>
      <w:r w:rsidRPr="00976BE9">
        <w:rPr>
          <w:rFonts w:ascii="Arial" w:hAnsi="Arial" w:cs="Arial"/>
          <w:sz w:val="20"/>
        </w:rPr>
        <w:t>ty</w:t>
      </w:r>
      <w:r w:rsidRPr="00976BE9">
        <w:rPr>
          <w:rFonts w:ascii="Arial" w:hAnsi="Arial" w:cs="Arial" w:hint="eastAsia"/>
          <w:sz w:val="20"/>
        </w:rPr>
        <w:t>ř</w:t>
      </w:r>
      <w:r w:rsidRPr="00976BE9">
        <w:rPr>
          <w:rFonts w:ascii="Arial" w:hAnsi="Arial" w:cs="Arial"/>
          <w:sz w:val="20"/>
        </w:rPr>
        <w:t>ech stejnopisech podepsaných oprávn</w:t>
      </w:r>
      <w:r w:rsidRPr="00976BE9">
        <w:rPr>
          <w:rFonts w:ascii="Arial" w:hAnsi="Arial" w:cs="Arial" w:hint="eastAsia"/>
          <w:sz w:val="20"/>
        </w:rPr>
        <w:t>ě</w:t>
      </w:r>
      <w:r w:rsidRPr="00976BE9">
        <w:rPr>
          <w:rFonts w:ascii="Arial" w:hAnsi="Arial" w:cs="Arial"/>
          <w:sz w:val="20"/>
        </w:rPr>
        <w:t>nými zástupci smluvních stran, p</w:t>
      </w:r>
      <w:r w:rsidRPr="00976BE9">
        <w:rPr>
          <w:rFonts w:ascii="Arial" w:hAnsi="Arial" w:cs="Arial" w:hint="eastAsia"/>
          <w:sz w:val="20"/>
        </w:rPr>
        <w:t>ř</w:t>
      </w:r>
      <w:r w:rsidRPr="00976BE9">
        <w:rPr>
          <w:rFonts w:ascii="Arial" w:hAnsi="Arial" w:cs="Arial"/>
          <w:sz w:val="20"/>
        </w:rPr>
        <w:t>i</w:t>
      </w:r>
      <w:r w:rsidRPr="00976BE9">
        <w:rPr>
          <w:rFonts w:ascii="Arial" w:hAnsi="Arial" w:cs="Arial" w:hint="eastAsia"/>
          <w:sz w:val="20"/>
        </w:rPr>
        <w:t>č</w:t>
      </w:r>
      <w:r w:rsidRPr="00976BE9">
        <w:rPr>
          <w:rFonts w:ascii="Arial" w:hAnsi="Arial" w:cs="Arial"/>
          <w:sz w:val="20"/>
        </w:rPr>
        <w:t>emž Objednatel obdrží dv</w:t>
      </w:r>
      <w:r w:rsidRPr="00976BE9">
        <w:rPr>
          <w:rFonts w:ascii="Arial" w:hAnsi="Arial" w:cs="Arial" w:hint="eastAsia"/>
          <w:sz w:val="20"/>
        </w:rPr>
        <w:t>ě</w:t>
      </w:r>
      <w:r w:rsidRPr="00976BE9">
        <w:rPr>
          <w:rFonts w:ascii="Arial" w:hAnsi="Arial" w:cs="Arial"/>
          <w:sz w:val="20"/>
        </w:rPr>
        <w:t xml:space="preserve"> a Zhotovitel dv</w:t>
      </w:r>
      <w:r w:rsidRPr="00976BE9">
        <w:rPr>
          <w:rFonts w:ascii="Arial" w:hAnsi="Arial" w:cs="Arial" w:hint="eastAsia"/>
          <w:sz w:val="20"/>
        </w:rPr>
        <w:t>ě</w:t>
      </w:r>
      <w:r w:rsidRPr="00976BE9">
        <w:rPr>
          <w:rFonts w:ascii="Arial" w:hAnsi="Arial" w:cs="Arial"/>
          <w:sz w:val="20"/>
        </w:rPr>
        <w:t xml:space="preserve"> vyhotovení.</w:t>
      </w:r>
    </w:p>
    <w:p w14:paraId="10659129" w14:textId="77777777" w:rsidR="00976BE9" w:rsidRDefault="00976BE9" w:rsidP="003E45BE">
      <w:pPr>
        <w:pStyle w:val="Zkladntext3"/>
        <w:numPr>
          <w:ilvl w:val="0"/>
          <w:numId w:val="15"/>
        </w:numPr>
        <w:spacing w:line="360" w:lineRule="auto"/>
        <w:rPr>
          <w:rFonts w:ascii="Arial" w:hAnsi="Arial" w:cs="Arial"/>
          <w:sz w:val="20"/>
        </w:rPr>
      </w:pPr>
      <w:r>
        <w:rPr>
          <w:rFonts w:ascii="Arial" w:hAnsi="Arial" w:cs="Arial"/>
          <w:sz w:val="20"/>
        </w:rPr>
        <w:t>Nedílnou součástí této smlouvy jsou následující přílohy:</w:t>
      </w:r>
    </w:p>
    <w:p w14:paraId="237E8AFE" w14:textId="77777777" w:rsidR="00CF04A3" w:rsidRDefault="00CF04A3" w:rsidP="00CF04A3">
      <w:pPr>
        <w:pStyle w:val="Zkladntext3"/>
        <w:spacing w:line="360" w:lineRule="auto"/>
        <w:ind w:left="502"/>
        <w:rPr>
          <w:rFonts w:ascii="Arial" w:hAnsi="Arial" w:cs="Arial"/>
          <w:sz w:val="20"/>
        </w:rPr>
      </w:pPr>
    </w:p>
    <w:p w14:paraId="48A6F57C" w14:textId="77777777" w:rsidR="005B07E9" w:rsidRPr="005B07E9" w:rsidRDefault="005B07E9" w:rsidP="000E7A39">
      <w:pPr>
        <w:pStyle w:val="Zkladntext"/>
        <w:tabs>
          <w:tab w:val="left" w:pos="386"/>
          <w:tab w:val="left" w:pos="2160"/>
          <w:tab w:val="left" w:pos="2880"/>
          <w:tab w:val="left" w:pos="3600"/>
          <w:tab w:val="left" w:pos="4320"/>
          <w:tab w:val="left" w:pos="5040"/>
          <w:tab w:val="left" w:pos="5760"/>
          <w:tab w:val="left" w:pos="6480"/>
          <w:tab w:val="left" w:pos="7200"/>
          <w:tab w:val="left" w:pos="7920"/>
          <w:tab w:val="left" w:pos="8640"/>
        </w:tabs>
        <w:spacing w:after="240" w:line="360" w:lineRule="auto"/>
        <w:jc w:val="both"/>
        <w:rPr>
          <w:rFonts w:ascii="Arial" w:hAnsi="Arial" w:cs="Arial"/>
          <w:b/>
          <w:color w:val="auto"/>
          <w:sz w:val="20"/>
        </w:rPr>
      </w:pPr>
      <w:r w:rsidRPr="005B07E9">
        <w:rPr>
          <w:rFonts w:ascii="Arial" w:hAnsi="Arial" w:cs="Arial"/>
          <w:b/>
          <w:color w:val="auto"/>
          <w:sz w:val="20"/>
        </w:rPr>
        <w:t>Přílohy:</w:t>
      </w:r>
    </w:p>
    <w:p w14:paraId="48246D43" w14:textId="77777777" w:rsidR="005B07E9" w:rsidRDefault="005B07E9" w:rsidP="000E7A39">
      <w:pPr>
        <w:pStyle w:val="Zkladntext"/>
        <w:numPr>
          <w:ilvl w:val="1"/>
          <w:numId w:val="3"/>
        </w:numPr>
        <w:tabs>
          <w:tab w:val="left" w:pos="386"/>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color w:val="auto"/>
          <w:sz w:val="20"/>
        </w:rPr>
      </w:pPr>
      <w:r>
        <w:rPr>
          <w:rFonts w:ascii="Arial" w:hAnsi="Arial" w:cs="Arial"/>
          <w:color w:val="auto"/>
          <w:sz w:val="20"/>
        </w:rPr>
        <w:t xml:space="preserve">Výčet </w:t>
      </w:r>
      <w:r w:rsidR="00FB0448">
        <w:rPr>
          <w:rFonts w:ascii="Arial" w:hAnsi="Arial" w:cs="Arial"/>
          <w:color w:val="auto"/>
          <w:sz w:val="20"/>
        </w:rPr>
        <w:t>pod</w:t>
      </w:r>
      <w:r>
        <w:rPr>
          <w:rFonts w:ascii="Arial" w:hAnsi="Arial" w:cs="Arial"/>
          <w:color w:val="auto"/>
          <w:sz w:val="20"/>
        </w:rPr>
        <w:t xml:space="preserve">dodavatelů vč. vyjádření jejich podílu </w:t>
      </w:r>
      <w:r w:rsidR="007E78F6">
        <w:rPr>
          <w:rFonts w:ascii="Arial" w:hAnsi="Arial" w:cs="Arial"/>
          <w:color w:val="auto"/>
          <w:sz w:val="20"/>
        </w:rPr>
        <w:t xml:space="preserve">na </w:t>
      </w:r>
      <w:r>
        <w:rPr>
          <w:rFonts w:ascii="Arial" w:hAnsi="Arial" w:cs="Arial"/>
          <w:color w:val="auto"/>
          <w:sz w:val="20"/>
        </w:rPr>
        <w:t>zakázce</w:t>
      </w:r>
    </w:p>
    <w:p w14:paraId="38808DAA" w14:textId="77777777" w:rsidR="00566288" w:rsidRDefault="00566288" w:rsidP="00CA072F">
      <w:pPr>
        <w:pStyle w:val="Zkladntext"/>
        <w:numPr>
          <w:ilvl w:val="1"/>
          <w:numId w:val="3"/>
        </w:numPr>
        <w:tabs>
          <w:tab w:val="left" w:pos="386"/>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color w:val="auto"/>
          <w:sz w:val="20"/>
        </w:rPr>
      </w:pPr>
      <w:r>
        <w:rPr>
          <w:rFonts w:ascii="Arial" w:hAnsi="Arial" w:cs="Arial"/>
          <w:color w:val="auto"/>
          <w:sz w:val="20"/>
        </w:rPr>
        <w:t>Plná moc</w:t>
      </w:r>
    </w:p>
    <w:p w14:paraId="03632016" w14:textId="77777777" w:rsidR="000D66D6" w:rsidRPr="00F74EDC" w:rsidRDefault="00DB6203" w:rsidP="000E7A39">
      <w:pPr>
        <w:pStyle w:val="Zkladntext"/>
        <w:tabs>
          <w:tab w:val="left" w:pos="1155"/>
        </w:tabs>
        <w:spacing w:line="360" w:lineRule="auto"/>
        <w:jc w:val="both"/>
        <w:rPr>
          <w:rFonts w:ascii="Arial" w:hAnsi="Arial" w:cs="Arial"/>
          <w:color w:val="auto"/>
          <w:sz w:val="20"/>
        </w:rPr>
      </w:pPr>
      <w:r>
        <w:rPr>
          <w:rFonts w:ascii="Arial" w:hAnsi="Arial" w:cs="Arial"/>
          <w:color w:val="auto"/>
          <w:sz w:val="20"/>
        </w:rPr>
        <w:tab/>
      </w:r>
    </w:p>
    <w:p w14:paraId="0CD2A398" w14:textId="77777777" w:rsidR="00561987" w:rsidRDefault="00561987" w:rsidP="000E7A3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color w:val="auto"/>
          <w:sz w:val="20"/>
        </w:rPr>
      </w:pPr>
      <w:r w:rsidRPr="00F74EDC">
        <w:rPr>
          <w:rFonts w:ascii="Arial" w:hAnsi="Arial" w:cs="Arial"/>
          <w:color w:val="auto"/>
          <w:sz w:val="20"/>
        </w:rPr>
        <w:t>V</w:t>
      </w:r>
      <w:r w:rsidR="00342101" w:rsidRPr="00F74EDC">
        <w:rPr>
          <w:rFonts w:ascii="Arial" w:hAnsi="Arial" w:cs="Arial"/>
          <w:color w:val="auto"/>
          <w:sz w:val="20"/>
        </w:rPr>
        <w:t> </w:t>
      </w:r>
      <w:r w:rsidR="00A40972">
        <w:rPr>
          <w:rFonts w:ascii="Arial" w:hAnsi="Arial" w:cs="Arial"/>
          <w:color w:val="auto"/>
          <w:sz w:val="20"/>
        </w:rPr>
        <w:t>....................</w:t>
      </w:r>
      <w:r w:rsidR="00342101" w:rsidRPr="00F74EDC">
        <w:rPr>
          <w:rFonts w:ascii="Arial" w:hAnsi="Arial" w:cs="Arial"/>
          <w:color w:val="auto"/>
          <w:sz w:val="20"/>
        </w:rPr>
        <w:t xml:space="preserve"> dne</w:t>
      </w:r>
      <w:r w:rsidR="00A40972">
        <w:rPr>
          <w:rFonts w:ascii="Arial" w:hAnsi="Arial" w:cs="Arial"/>
          <w:color w:val="auto"/>
          <w:sz w:val="20"/>
        </w:rPr>
        <w:t xml:space="preserve"> ....................</w:t>
      </w:r>
      <w:r w:rsidR="00786874" w:rsidRPr="00F74EDC">
        <w:rPr>
          <w:rFonts w:ascii="Arial" w:hAnsi="Arial" w:cs="Arial"/>
          <w:color w:val="auto"/>
          <w:sz w:val="20"/>
        </w:rPr>
        <w:tab/>
      </w:r>
      <w:r w:rsidR="00786874" w:rsidRPr="00F74EDC">
        <w:rPr>
          <w:rFonts w:ascii="Arial" w:hAnsi="Arial" w:cs="Arial"/>
          <w:color w:val="auto"/>
          <w:sz w:val="20"/>
        </w:rPr>
        <w:tab/>
      </w:r>
      <w:r w:rsidR="00810926" w:rsidRPr="00F74EDC">
        <w:rPr>
          <w:rFonts w:ascii="Arial" w:hAnsi="Arial" w:cs="Arial"/>
          <w:color w:val="auto"/>
          <w:sz w:val="20"/>
        </w:rPr>
        <w:tab/>
      </w:r>
      <w:r w:rsidR="00342101" w:rsidRPr="00F74EDC">
        <w:rPr>
          <w:rFonts w:ascii="Arial" w:hAnsi="Arial" w:cs="Arial"/>
          <w:color w:val="auto"/>
          <w:sz w:val="20"/>
        </w:rPr>
        <w:tab/>
      </w:r>
      <w:r w:rsidR="00D07935">
        <w:rPr>
          <w:rFonts w:ascii="Arial" w:hAnsi="Arial" w:cs="Arial"/>
          <w:color w:val="auto"/>
          <w:sz w:val="20"/>
        </w:rPr>
        <w:t>V</w:t>
      </w:r>
      <w:r w:rsidR="00FB0448">
        <w:rPr>
          <w:rFonts w:ascii="Arial" w:hAnsi="Arial" w:cs="Arial"/>
          <w:color w:val="auto"/>
          <w:sz w:val="20"/>
        </w:rPr>
        <w:t> </w:t>
      </w:r>
      <w:r w:rsidR="002870CC">
        <w:rPr>
          <w:rFonts w:ascii="Arial" w:hAnsi="Arial" w:cs="Arial"/>
          <w:color w:val="auto"/>
          <w:sz w:val="20"/>
        </w:rPr>
        <w:t>……………….</w:t>
      </w:r>
      <w:r w:rsidR="00FB0448">
        <w:rPr>
          <w:rFonts w:ascii="Arial" w:hAnsi="Arial" w:cs="Arial"/>
          <w:color w:val="auto"/>
          <w:sz w:val="20"/>
        </w:rPr>
        <w:t xml:space="preserve"> </w:t>
      </w:r>
      <w:r w:rsidR="00A40972" w:rsidRPr="00F74EDC">
        <w:rPr>
          <w:rFonts w:ascii="Arial" w:hAnsi="Arial" w:cs="Arial"/>
          <w:color w:val="auto"/>
          <w:sz w:val="20"/>
        </w:rPr>
        <w:t>dne</w:t>
      </w:r>
      <w:r w:rsidR="00A40972">
        <w:rPr>
          <w:rFonts w:ascii="Arial" w:hAnsi="Arial" w:cs="Arial"/>
          <w:color w:val="auto"/>
          <w:sz w:val="20"/>
        </w:rPr>
        <w:t xml:space="preserve"> ....................</w:t>
      </w:r>
      <w:r w:rsidR="00A40972" w:rsidRPr="00F74EDC">
        <w:rPr>
          <w:rFonts w:ascii="Arial" w:hAnsi="Arial" w:cs="Arial"/>
          <w:color w:val="auto"/>
          <w:sz w:val="20"/>
        </w:rPr>
        <w:tab/>
      </w:r>
    </w:p>
    <w:p w14:paraId="07DAA928" w14:textId="77777777" w:rsidR="0090460E" w:rsidRDefault="0090460E" w:rsidP="000E7A3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color w:val="auto"/>
          <w:sz w:val="20"/>
        </w:rPr>
      </w:pPr>
    </w:p>
    <w:p w14:paraId="6A981A14" w14:textId="77777777" w:rsidR="00E46423" w:rsidRDefault="00E46423" w:rsidP="000E7A3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color w:val="auto"/>
          <w:sz w:val="20"/>
        </w:rPr>
      </w:pPr>
    </w:p>
    <w:p w14:paraId="682D5418" w14:textId="77777777" w:rsidR="00A40972" w:rsidRPr="00F74EDC" w:rsidRDefault="00A40972" w:rsidP="000E7A3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color w:val="auto"/>
          <w:sz w:val="20"/>
        </w:rPr>
      </w:pPr>
      <w:r w:rsidRPr="00F74EDC">
        <w:rPr>
          <w:rFonts w:ascii="Arial" w:hAnsi="Arial" w:cs="Arial"/>
          <w:color w:val="auto"/>
          <w:sz w:val="20"/>
        </w:rPr>
        <w:t>..................................................</w:t>
      </w:r>
      <w:r w:rsidRPr="00F74EDC">
        <w:rPr>
          <w:rFonts w:ascii="Arial" w:hAnsi="Arial" w:cs="Arial"/>
          <w:color w:val="auto"/>
          <w:sz w:val="20"/>
        </w:rPr>
        <w:tab/>
      </w:r>
      <w:r w:rsidRPr="00F74EDC">
        <w:rPr>
          <w:rFonts w:ascii="Arial" w:hAnsi="Arial" w:cs="Arial"/>
          <w:color w:val="auto"/>
          <w:sz w:val="20"/>
        </w:rPr>
        <w:tab/>
      </w:r>
      <w:r w:rsidRPr="00F74EDC">
        <w:rPr>
          <w:rFonts w:ascii="Arial" w:hAnsi="Arial" w:cs="Arial"/>
          <w:color w:val="auto"/>
          <w:sz w:val="20"/>
        </w:rPr>
        <w:tab/>
      </w:r>
      <w:r w:rsidRPr="00F74EDC">
        <w:rPr>
          <w:rFonts w:ascii="Arial" w:hAnsi="Arial" w:cs="Arial"/>
          <w:color w:val="auto"/>
          <w:sz w:val="20"/>
        </w:rPr>
        <w:tab/>
        <w:t>..................................................</w:t>
      </w:r>
      <w:r w:rsidRPr="00F74EDC">
        <w:rPr>
          <w:rFonts w:ascii="Arial" w:hAnsi="Arial" w:cs="Arial"/>
          <w:color w:val="auto"/>
          <w:sz w:val="20"/>
        </w:rPr>
        <w:tab/>
      </w:r>
    </w:p>
    <w:p w14:paraId="2E000CF6" w14:textId="77777777" w:rsidR="00FF5FDC" w:rsidRPr="00145B45" w:rsidRDefault="00561987" w:rsidP="000E7A3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color w:val="auto"/>
          <w:sz w:val="20"/>
        </w:rPr>
      </w:pPr>
      <w:r w:rsidRPr="00F74EDC">
        <w:rPr>
          <w:rFonts w:ascii="Arial" w:hAnsi="Arial" w:cs="Arial"/>
          <w:color w:val="auto"/>
          <w:sz w:val="20"/>
        </w:rPr>
        <w:t>Za zhotovitele</w:t>
      </w:r>
      <w:r w:rsidRPr="00F74EDC">
        <w:rPr>
          <w:rFonts w:ascii="Arial" w:hAnsi="Arial" w:cs="Arial"/>
          <w:color w:val="auto"/>
          <w:sz w:val="20"/>
        </w:rPr>
        <w:tab/>
      </w:r>
      <w:r w:rsidRPr="00F74EDC">
        <w:rPr>
          <w:rFonts w:ascii="Arial" w:hAnsi="Arial" w:cs="Arial"/>
          <w:color w:val="auto"/>
          <w:sz w:val="20"/>
        </w:rPr>
        <w:tab/>
      </w:r>
      <w:r w:rsidRPr="00F74EDC">
        <w:rPr>
          <w:rFonts w:ascii="Arial" w:hAnsi="Arial" w:cs="Arial"/>
          <w:color w:val="auto"/>
          <w:sz w:val="20"/>
        </w:rPr>
        <w:tab/>
      </w:r>
      <w:r w:rsidRPr="00F74EDC">
        <w:rPr>
          <w:rFonts w:ascii="Arial" w:hAnsi="Arial" w:cs="Arial"/>
          <w:color w:val="auto"/>
          <w:sz w:val="20"/>
        </w:rPr>
        <w:tab/>
      </w:r>
      <w:r w:rsidRPr="00F74EDC">
        <w:rPr>
          <w:rFonts w:ascii="Arial" w:hAnsi="Arial" w:cs="Arial"/>
          <w:color w:val="auto"/>
          <w:sz w:val="20"/>
        </w:rPr>
        <w:tab/>
      </w:r>
      <w:r w:rsidRPr="00F74EDC">
        <w:rPr>
          <w:rFonts w:ascii="Arial" w:hAnsi="Arial" w:cs="Arial"/>
          <w:color w:val="auto"/>
          <w:sz w:val="20"/>
        </w:rPr>
        <w:tab/>
      </w:r>
      <w:r w:rsidRPr="00145B45">
        <w:rPr>
          <w:rFonts w:ascii="Arial" w:hAnsi="Arial" w:cs="Arial"/>
          <w:color w:val="auto"/>
          <w:sz w:val="20"/>
        </w:rPr>
        <w:t>Za objednatele</w:t>
      </w:r>
      <w:r w:rsidR="00DB7CD7" w:rsidRPr="00145B45">
        <w:rPr>
          <w:rFonts w:ascii="Arial" w:hAnsi="Arial" w:cs="Arial"/>
          <w:color w:val="auto"/>
          <w:sz w:val="20"/>
        </w:rPr>
        <w:t xml:space="preserve"> </w:t>
      </w:r>
    </w:p>
    <w:p w14:paraId="52FE16F4" w14:textId="6DAD3EC8" w:rsidR="00566288" w:rsidRPr="006F6161" w:rsidRDefault="00FF5FDC" w:rsidP="00566288">
      <w:pPr>
        <w:rPr>
          <w:rFonts w:ascii="Arial" w:hAnsi="Arial" w:cs="Arial"/>
        </w:rPr>
      </w:pPr>
      <w:r w:rsidRPr="00145B45">
        <w:rPr>
          <w:rFonts w:ascii="Arial" w:hAnsi="Arial" w:cs="Arial"/>
        </w:rPr>
        <w:tab/>
      </w:r>
      <w:r w:rsidRPr="00145B45">
        <w:rPr>
          <w:rFonts w:ascii="Arial" w:hAnsi="Arial" w:cs="Arial"/>
        </w:rPr>
        <w:tab/>
      </w:r>
      <w:r w:rsidRPr="00145B45">
        <w:rPr>
          <w:rFonts w:ascii="Arial" w:hAnsi="Arial" w:cs="Arial"/>
        </w:rPr>
        <w:tab/>
      </w:r>
      <w:r w:rsidRPr="00145B45">
        <w:rPr>
          <w:rFonts w:ascii="Arial" w:hAnsi="Arial" w:cs="Arial"/>
        </w:rPr>
        <w:tab/>
      </w:r>
      <w:r w:rsidRPr="00145B45">
        <w:rPr>
          <w:rFonts w:ascii="Arial" w:hAnsi="Arial" w:cs="Arial"/>
        </w:rPr>
        <w:tab/>
      </w:r>
      <w:r w:rsidRPr="00145B45">
        <w:rPr>
          <w:rFonts w:ascii="Arial" w:hAnsi="Arial" w:cs="Arial"/>
        </w:rPr>
        <w:tab/>
      </w:r>
      <w:r w:rsidRPr="00145B45">
        <w:rPr>
          <w:rFonts w:ascii="Arial" w:hAnsi="Arial" w:cs="Arial"/>
        </w:rPr>
        <w:tab/>
      </w:r>
      <w:r w:rsidR="00875937" w:rsidRPr="009B681F">
        <w:rPr>
          <w:rFonts w:ascii="Arial" w:hAnsi="Arial" w:cs="Arial"/>
        </w:rPr>
        <w:t>Mgr. František Koudela, starosta m</w:t>
      </w:r>
      <w:r w:rsidR="00875937" w:rsidRPr="009B681F">
        <w:rPr>
          <w:rFonts w:ascii="Arial" w:hAnsi="Arial" w:cs="Arial" w:hint="eastAsia"/>
        </w:rPr>
        <w:t>ě</w:t>
      </w:r>
      <w:r w:rsidR="00875937" w:rsidRPr="009B681F">
        <w:rPr>
          <w:rFonts w:ascii="Arial" w:hAnsi="Arial" w:cs="Arial"/>
        </w:rPr>
        <w:t>sta</w:t>
      </w:r>
    </w:p>
    <w:p w14:paraId="69BBADD9" w14:textId="02008A2C" w:rsidR="00CA072F" w:rsidRPr="00FD0B92" w:rsidRDefault="00905239" w:rsidP="008232B3">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Open Sans" w:hAnsi="Open Sans" w:cs="Open Sans"/>
          <w:sz w:val="20"/>
        </w:rPr>
      </w:pPr>
      <w:r>
        <w:rPr>
          <w:rFonts w:ascii="Arial" w:hAnsi="Arial" w:cs="Arial"/>
          <w:color w:val="auto"/>
          <w:sz w:val="20"/>
        </w:rPr>
        <w:tab/>
      </w:r>
      <w:r w:rsidR="00CA072F">
        <w:rPr>
          <w:rFonts w:ascii="Arial" w:hAnsi="Arial" w:cs="Arial"/>
          <w:sz w:val="20"/>
        </w:rPr>
        <w:br w:type="page"/>
      </w:r>
      <w:r w:rsidR="008427B8" w:rsidRPr="00516429">
        <w:rPr>
          <w:rFonts w:ascii="Arial" w:hAnsi="Arial" w:cs="Arial"/>
          <w:sz w:val="20"/>
        </w:rPr>
        <w:lastRenderedPageBreak/>
        <w:t>Př</w:t>
      </w:r>
      <w:r w:rsidR="00CA072F" w:rsidRPr="00516429">
        <w:rPr>
          <w:rFonts w:ascii="Arial" w:hAnsi="Arial" w:cs="Arial"/>
          <w:sz w:val="20"/>
        </w:rPr>
        <w:t xml:space="preserve">íloha č. </w:t>
      </w:r>
      <w:r w:rsidR="00566288" w:rsidRPr="00516429">
        <w:rPr>
          <w:rFonts w:ascii="Arial" w:hAnsi="Arial" w:cs="Arial"/>
          <w:sz w:val="20"/>
        </w:rPr>
        <w:t>2</w:t>
      </w:r>
      <w:r w:rsidR="00CA072F" w:rsidRPr="00516429">
        <w:rPr>
          <w:rFonts w:ascii="Arial" w:hAnsi="Arial" w:cs="Arial"/>
          <w:sz w:val="20"/>
        </w:rPr>
        <w:t xml:space="preserve"> Smlouvy o zhotovení projektové dokumentace, zajištění inženýrské činnosti a souvisejících služeb</w:t>
      </w:r>
    </w:p>
    <w:p w14:paraId="6009405C" w14:textId="77777777" w:rsidR="00CA072F" w:rsidRPr="00566288" w:rsidRDefault="00CA072F" w:rsidP="00CA072F">
      <w:pPr>
        <w:pStyle w:val="Nzev"/>
        <w:spacing w:after="120" w:line="264" w:lineRule="auto"/>
        <w:rPr>
          <w:rFonts w:ascii="Arial" w:hAnsi="Arial" w:cs="Arial"/>
          <w:sz w:val="20"/>
          <w:szCs w:val="20"/>
          <w:lang w:val="cs-CZ"/>
        </w:rPr>
      </w:pPr>
      <w:r w:rsidRPr="00566288">
        <w:rPr>
          <w:rFonts w:ascii="Arial" w:hAnsi="Arial" w:cs="Arial"/>
          <w:sz w:val="20"/>
          <w:szCs w:val="20"/>
          <w:lang w:val="cs-CZ"/>
        </w:rPr>
        <w:t>PLNÁ MOC – VZOR</w:t>
      </w:r>
    </w:p>
    <w:p w14:paraId="5DF70427" w14:textId="77777777" w:rsidR="00CA072F" w:rsidRPr="00566288" w:rsidRDefault="00CA072F" w:rsidP="00CA072F">
      <w:pPr>
        <w:pStyle w:val="Nzev"/>
        <w:spacing w:after="120" w:line="264" w:lineRule="auto"/>
        <w:jc w:val="both"/>
        <w:rPr>
          <w:rFonts w:ascii="Arial" w:hAnsi="Arial" w:cs="Arial"/>
          <w:sz w:val="20"/>
          <w:szCs w:val="20"/>
          <w:lang w:val="cs-CZ"/>
        </w:rPr>
      </w:pPr>
      <w:r w:rsidRPr="00566288">
        <w:rPr>
          <w:rFonts w:ascii="Arial" w:hAnsi="Arial" w:cs="Arial"/>
          <w:sz w:val="20"/>
          <w:szCs w:val="20"/>
          <w:lang w:val="cs-CZ"/>
        </w:rPr>
        <w:t>Zmocnitel</w:t>
      </w:r>
    </w:p>
    <w:p w14:paraId="30F55A14" w14:textId="2457F7BE" w:rsidR="00697492" w:rsidRPr="008E37EF" w:rsidRDefault="00697492" w:rsidP="00697492">
      <w:pPr>
        <w:pStyle w:val="NormlnIMP2"/>
        <w:spacing w:before="240" w:after="240"/>
        <w:jc w:val="both"/>
        <w:rPr>
          <w:rFonts w:ascii="Arial" w:hAnsi="Arial" w:cs="Arial"/>
          <w:b/>
          <w:color w:val="000000"/>
          <w:sz w:val="20"/>
        </w:rPr>
      </w:pPr>
      <w:r>
        <w:rPr>
          <w:rFonts w:ascii="Arial" w:hAnsi="Arial" w:cs="Arial"/>
          <w:b/>
          <w:color w:val="000000"/>
          <w:sz w:val="20"/>
        </w:rPr>
        <w:t>Město Znojmo</w:t>
      </w:r>
    </w:p>
    <w:p w14:paraId="4F8D8569" w14:textId="77777777" w:rsidR="00697492" w:rsidRPr="009B681F" w:rsidRDefault="00697492" w:rsidP="00597A8C">
      <w:pPr>
        <w:tabs>
          <w:tab w:val="left" w:pos="2268"/>
        </w:tabs>
        <w:spacing w:line="312" w:lineRule="auto"/>
        <w:ind w:left="720"/>
        <w:jc w:val="both"/>
        <w:rPr>
          <w:rFonts w:ascii="Arial" w:hAnsi="Arial" w:cs="Arial"/>
        </w:rPr>
      </w:pPr>
      <w:r>
        <w:rPr>
          <w:rFonts w:ascii="Arial" w:hAnsi="Arial" w:cs="Arial"/>
        </w:rPr>
        <w:t>se s</w:t>
      </w:r>
      <w:r w:rsidRPr="003D34C3">
        <w:rPr>
          <w:rFonts w:ascii="Arial" w:hAnsi="Arial" w:cs="Arial"/>
        </w:rPr>
        <w:t>ídlem</w:t>
      </w:r>
      <w:r>
        <w:rPr>
          <w:rFonts w:ascii="Arial" w:hAnsi="Arial" w:cs="Arial"/>
        </w:rPr>
        <w:t>:</w:t>
      </w:r>
      <w:r>
        <w:rPr>
          <w:rFonts w:ascii="Arial" w:hAnsi="Arial" w:cs="Arial"/>
        </w:rPr>
        <w:tab/>
      </w:r>
      <w:r>
        <w:rPr>
          <w:rFonts w:ascii="Arial" w:hAnsi="Arial" w:cs="Arial"/>
        </w:rPr>
        <w:tab/>
      </w:r>
      <w:r w:rsidRPr="009B681F">
        <w:rPr>
          <w:rFonts w:ascii="Arial" w:hAnsi="Arial" w:cs="Arial"/>
        </w:rPr>
        <w:t>Obroková 1/12, 669 02 Znojmo</w:t>
      </w:r>
    </w:p>
    <w:p w14:paraId="0343E650" w14:textId="77777777" w:rsidR="00697492" w:rsidRDefault="00697492" w:rsidP="00597A8C">
      <w:pPr>
        <w:tabs>
          <w:tab w:val="left" w:pos="2268"/>
        </w:tabs>
        <w:spacing w:line="312" w:lineRule="auto"/>
        <w:ind w:left="720"/>
        <w:jc w:val="both"/>
        <w:rPr>
          <w:rFonts w:ascii="Arial" w:hAnsi="Arial" w:cs="Arial"/>
        </w:rPr>
      </w:pPr>
      <w:r w:rsidRPr="009B681F">
        <w:rPr>
          <w:rFonts w:ascii="Arial" w:hAnsi="Arial" w:cs="Arial"/>
        </w:rPr>
        <w:t>jednající:</w:t>
      </w:r>
      <w:r w:rsidRPr="009B681F">
        <w:rPr>
          <w:rFonts w:ascii="Arial" w:hAnsi="Arial" w:cs="Arial"/>
        </w:rPr>
        <w:tab/>
      </w:r>
      <w:r>
        <w:rPr>
          <w:rFonts w:ascii="Arial" w:hAnsi="Arial" w:cs="Arial"/>
        </w:rPr>
        <w:tab/>
      </w:r>
      <w:r w:rsidRPr="009B681F">
        <w:rPr>
          <w:rFonts w:ascii="Arial" w:hAnsi="Arial" w:cs="Arial"/>
        </w:rPr>
        <w:t>Mgr. František Koudela, starosta m</w:t>
      </w:r>
      <w:r w:rsidRPr="009B681F">
        <w:rPr>
          <w:rFonts w:ascii="Arial" w:hAnsi="Arial" w:cs="Arial" w:hint="eastAsia"/>
        </w:rPr>
        <w:t>ě</w:t>
      </w:r>
      <w:r w:rsidRPr="009B681F">
        <w:rPr>
          <w:rFonts w:ascii="Arial" w:hAnsi="Arial" w:cs="Arial"/>
        </w:rPr>
        <w:t>sta</w:t>
      </w:r>
    </w:p>
    <w:p w14:paraId="5EE74462" w14:textId="69EA21D5" w:rsidR="00697492" w:rsidRPr="008E37EF" w:rsidRDefault="005D0698" w:rsidP="00597A8C">
      <w:pPr>
        <w:pStyle w:val="NormlnIMP2"/>
        <w:tabs>
          <w:tab w:val="left" w:pos="2835"/>
        </w:tabs>
        <w:ind w:left="720"/>
        <w:rPr>
          <w:rFonts w:ascii="Arial" w:hAnsi="Arial" w:cs="Arial"/>
          <w:color w:val="000000"/>
          <w:sz w:val="20"/>
        </w:rPr>
      </w:pPr>
      <w:r>
        <w:rPr>
          <w:rFonts w:ascii="Arial" w:hAnsi="Arial" w:cs="Arial"/>
          <w:color w:val="000000"/>
          <w:sz w:val="20"/>
        </w:rPr>
        <w:t>IČO</w:t>
      </w:r>
      <w:r w:rsidR="00697492" w:rsidRPr="008E37EF">
        <w:rPr>
          <w:rFonts w:ascii="Arial" w:hAnsi="Arial" w:cs="Arial"/>
          <w:color w:val="000000"/>
          <w:sz w:val="20"/>
        </w:rPr>
        <w:t>:</w:t>
      </w:r>
      <w:r w:rsidR="00697492" w:rsidRPr="008E37EF">
        <w:rPr>
          <w:rFonts w:ascii="Arial" w:hAnsi="Arial" w:cs="Arial"/>
          <w:color w:val="000000"/>
          <w:sz w:val="20"/>
        </w:rPr>
        <w:tab/>
      </w:r>
      <w:r w:rsidR="00697492">
        <w:rPr>
          <w:rFonts w:ascii="Arial" w:hAnsi="Arial" w:cs="Arial"/>
          <w:color w:val="000000"/>
          <w:sz w:val="20"/>
        </w:rPr>
        <w:t>00293881</w:t>
      </w:r>
    </w:p>
    <w:p w14:paraId="67347E99" w14:textId="77777777" w:rsidR="00597A8C" w:rsidRDefault="00597A8C" w:rsidP="00CA072F">
      <w:pPr>
        <w:spacing w:after="120" w:line="264" w:lineRule="auto"/>
        <w:jc w:val="center"/>
        <w:rPr>
          <w:rFonts w:ascii="Arial" w:hAnsi="Arial" w:cs="Arial"/>
          <w:b/>
        </w:rPr>
      </w:pPr>
    </w:p>
    <w:p w14:paraId="4BB849F6" w14:textId="727AAC64" w:rsidR="00CA072F" w:rsidRPr="00566288" w:rsidRDefault="00CA072F" w:rsidP="00CA072F">
      <w:pPr>
        <w:spacing w:after="120" w:line="264" w:lineRule="auto"/>
        <w:jc w:val="center"/>
        <w:rPr>
          <w:rFonts w:ascii="Arial" w:hAnsi="Arial" w:cs="Arial"/>
          <w:b/>
        </w:rPr>
      </w:pPr>
      <w:r w:rsidRPr="00566288">
        <w:rPr>
          <w:rFonts w:ascii="Arial" w:hAnsi="Arial" w:cs="Arial"/>
          <w:b/>
        </w:rPr>
        <w:t>tímto uděluje plnou moc</w:t>
      </w:r>
    </w:p>
    <w:p w14:paraId="77FA2D98" w14:textId="77777777" w:rsidR="00CA072F" w:rsidRPr="00566288" w:rsidRDefault="00CA072F" w:rsidP="00CA072F">
      <w:pPr>
        <w:tabs>
          <w:tab w:val="left" w:pos="2948"/>
        </w:tabs>
        <w:spacing w:after="120" w:line="264" w:lineRule="auto"/>
        <w:jc w:val="both"/>
        <w:rPr>
          <w:rFonts w:ascii="Arial" w:hAnsi="Arial" w:cs="Arial"/>
        </w:rPr>
      </w:pPr>
      <w:r w:rsidRPr="00566288">
        <w:rPr>
          <w:rFonts w:ascii="Arial" w:hAnsi="Arial" w:cs="Arial"/>
          <w:b/>
        </w:rPr>
        <w:t>zmocněnci</w:t>
      </w:r>
      <w:r w:rsidRPr="00566288">
        <w:rPr>
          <w:rFonts w:ascii="Arial" w:hAnsi="Arial" w:cs="Arial"/>
        </w:rPr>
        <w:t>:</w:t>
      </w:r>
      <w:r w:rsidRPr="00566288">
        <w:rPr>
          <w:rFonts w:ascii="Arial" w:hAnsi="Arial" w:cs="Arial"/>
        </w:rPr>
        <w:tab/>
      </w:r>
    </w:p>
    <w:p w14:paraId="53B40825" w14:textId="77777777" w:rsidR="00CA072F" w:rsidRPr="00566288" w:rsidRDefault="00566288" w:rsidP="00CA072F">
      <w:pPr>
        <w:spacing w:after="120" w:line="264" w:lineRule="auto"/>
        <w:rPr>
          <w:rFonts w:ascii="Arial" w:hAnsi="Arial" w:cs="Arial"/>
          <w:b/>
        </w:rPr>
      </w:pPr>
      <w:r w:rsidRPr="00566288">
        <w:rPr>
          <w:rFonts w:ascii="Arial" w:hAnsi="Arial" w:cs="Arial"/>
          <w:b/>
          <w:iCs/>
          <w:highlight w:val="yellow"/>
        </w:rPr>
        <w:t>{{DODAVATEL}}</w:t>
      </w:r>
    </w:p>
    <w:p w14:paraId="3CA94AE2" w14:textId="77777777" w:rsidR="00CA072F" w:rsidRPr="00566288" w:rsidRDefault="00CA072F" w:rsidP="00CA072F">
      <w:pPr>
        <w:spacing w:after="120" w:line="264" w:lineRule="auto"/>
        <w:ind w:left="426"/>
        <w:rPr>
          <w:rFonts w:ascii="Arial" w:hAnsi="Arial" w:cs="Arial"/>
        </w:rPr>
      </w:pPr>
      <w:r w:rsidRPr="00566288">
        <w:rPr>
          <w:rFonts w:ascii="Arial" w:hAnsi="Arial" w:cs="Arial"/>
        </w:rPr>
        <w:t>se sídlem</w:t>
      </w:r>
      <w:r w:rsidR="00566288">
        <w:rPr>
          <w:rFonts w:ascii="Arial" w:hAnsi="Arial" w:cs="Arial"/>
        </w:rPr>
        <w:t>:</w:t>
      </w:r>
      <w:r w:rsidRPr="00566288">
        <w:rPr>
          <w:rFonts w:ascii="Arial" w:hAnsi="Arial" w:cs="Arial"/>
        </w:rPr>
        <w:tab/>
      </w:r>
      <w:r w:rsidRPr="00566288">
        <w:rPr>
          <w:rFonts w:ascii="Arial" w:hAnsi="Arial" w:cs="Arial"/>
        </w:rPr>
        <w:tab/>
      </w:r>
      <w:r w:rsidR="00566288" w:rsidRPr="00566288">
        <w:rPr>
          <w:rFonts w:ascii="Arial" w:hAnsi="Arial" w:cs="Arial"/>
          <w:bCs/>
          <w:iCs/>
          <w:highlight w:val="yellow"/>
        </w:rPr>
        <w:t>{{SIDLO_DODAVATELE}}</w:t>
      </w:r>
    </w:p>
    <w:p w14:paraId="45AA98F7" w14:textId="77777777" w:rsidR="00CA072F" w:rsidRPr="00566288" w:rsidRDefault="00CA072F" w:rsidP="00CA072F">
      <w:pPr>
        <w:spacing w:after="120" w:line="264" w:lineRule="auto"/>
        <w:ind w:left="426"/>
        <w:rPr>
          <w:rFonts w:ascii="Arial" w:hAnsi="Arial" w:cs="Arial"/>
        </w:rPr>
      </w:pPr>
      <w:r w:rsidRPr="00566288">
        <w:rPr>
          <w:rFonts w:ascii="Arial" w:hAnsi="Arial" w:cs="Arial"/>
        </w:rPr>
        <w:t>IČO</w:t>
      </w:r>
      <w:r w:rsidR="00566288">
        <w:rPr>
          <w:rFonts w:ascii="Arial" w:hAnsi="Arial" w:cs="Arial"/>
        </w:rPr>
        <w:t>:</w:t>
      </w:r>
      <w:r w:rsidRPr="00566288">
        <w:rPr>
          <w:rFonts w:ascii="Arial" w:hAnsi="Arial" w:cs="Arial"/>
        </w:rPr>
        <w:t xml:space="preserve"> </w:t>
      </w:r>
      <w:r w:rsidRPr="00566288">
        <w:rPr>
          <w:rFonts w:ascii="Arial" w:hAnsi="Arial" w:cs="Arial"/>
        </w:rPr>
        <w:tab/>
      </w:r>
      <w:r w:rsidRPr="00566288">
        <w:rPr>
          <w:rFonts w:ascii="Arial" w:hAnsi="Arial" w:cs="Arial"/>
        </w:rPr>
        <w:tab/>
      </w:r>
      <w:r w:rsidR="00566288" w:rsidRPr="00566288">
        <w:rPr>
          <w:rFonts w:ascii="Arial" w:hAnsi="Arial" w:cs="Arial"/>
          <w:bCs/>
          <w:iCs/>
          <w:highlight w:val="yellow"/>
        </w:rPr>
        <w:t>{{ICO_DODAVATELE}}</w:t>
      </w:r>
      <w:r w:rsidR="00566288" w:rsidRPr="00566288">
        <w:rPr>
          <w:rFonts w:ascii="Arial" w:hAnsi="Arial" w:cs="Arial"/>
        </w:rPr>
        <w:tab/>
      </w:r>
    </w:p>
    <w:p w14:paraId="3CBB25E8" w14:textId="77777777" w:rsidR="00CA072F" w:rsidRPr="00566288" w:rsidRDefault="00CA072F" w:rsidP="00CA072F">
      <w:pPr>
        <w:pStyle w:val="Nadpis7"/>
        <w:spacing w:before="0" w:after="120" w:line="264" w:lineRule="auto"/>
        <w:jc w:val="both"/>
        <w:rPr>
          <w:rFonts w:ascii="Arial" w:hAnsi="Arial" w:cs="Arial"/>
          <w:i/>
          <w:iCs/>
        </w:rPr>
      </w:pPr>
    </w:p>
    <w:p w14:paraId="72A9F784" w14:textId="366E2B27" w:rsidR="00CA072F" w:rsidRPr="00516429" w:rsidRDefault="00CA072F" w:rsidP="00516429">
      <w:pPr>
        <w:pStyle w:val="Nzev"/>
        <w:spacing w:after="120" w:line="264" w:lineRule="auto"/>
        <w:jc w:val="both"/>
        <w:rPr>
          <w:rFonts w:ascii="Arial" w:hAnsi="Arial" w:cs="Arial"/>
          <w:b w:val="0"/>
          <w:bCs w:val="0"/>
          <w:sz w:val="20"/>
          <w:szCs w:val="20"/>
          <w:lang w:val="cs-CZ" w:eastAsia="cs-CZ"/>
        </w:rPr>
      </w:pPr>
      <w:r w:rsidRPr="00516429">
        <w:rPr>
          <w:rFonts w:ascii="Arial" w:hAnsi="Arial" w:cs="Arial"/>
          <w:b w:val="0"/>
          <w:bCs w:val="0"/>
          <w:sz w:val="20"/>
          <w:szCs w:val="20"/>
          <w:lang w:val="cs-CZ" w:eastAsia="cs-CZ"/>
        </w:rPr>
        <w:t>k obstarání všech nezbytných podkladů pro podání žádosti o vydání povolení záměru (zejména stanovisek vlastníků sousedních pozemků dotčených stavbou a oprávněných z věcných břemen k sousedním pozemkům dotčeným stavbou, stanovisek a souhlasů dotčených orgánů</w:t>
      </w:r>
      <w:r w:rsidR="008B3F9B" w:rsidRPr="00516429">
        <w:rPr>
          <w:rFonts w:ascii="Arial" w:hAnsi="Arial" w:cs="Arial"/>
          <w:b w:val="0"/>
          <w:bCs w:val="0"/>
          <w:sz w:val="20"/>
          <w:szCs w:val="20"/>
          <w:lang w:val="cs-CZ" w:eastAsia="cs-CZ"/>
        </w:rPr>
        <w:t>)</w:t>
      </w:r>
      <w:r w:rsidRPr="00516429">
        <w:rPr>
          <w:rFonts w:ascii="Arial" w:hAnsi="Arial" w:cs="Arial"/>
          <w:b w:val="0"/>
          <w:bCs w:val="0"/>
          <w:sz w:val="20"/>
          <w:szCs w:val="20"/>
          <w:lang w:val="cs-CZ" w:eastAsia="cs-CZ"/>
        </w:rPr>
        <w:t xml:space="preserve">, a k zastupování zmocnitele v řízení o vydání </w:t>
      </w:r>
      <w:r w:rsidR="00CA7A6D" w:rsidRPr="00516429">
        <w:rPr>
          <w:rFonts w:ascii="Arial" w:hAnsi="Arial" w:cs="Arial"/>
          <w:b w:val="0"/>
          <w:bCs w:val="0"/>
          <w:sz w:val="20"/>
          <w:szCs w:val="20"/>
          <w:lang w:val="cs-CZ" w:eastAsia="cs-CZ"/>
        </w:rPr>
        <w:t>povolení záměru</w:t>
      </w:r>
      <w:r w:rsidRPr="00516429">
        <w:rPr>
          <w:rFonts w:ascii="Arial" w:hAnsi="Arial" w:cs="Arial"/>
          <w:b w:val="0"/>
          <w:bCs w:val="0"/>
          <w:sz w:val="20"/>
          <w:szCs w:val="20"/>
          <w:lang w:val="cs-CZ" w:eastAsia="cs-CZ"/>
        </w:rPr>
        <w:t>, a to v plném rozsahu</w:t>
      </w:r>
    </w:p>
    <w:p w14:paraId="7D8972AB" w14:textId="5D0FE1FE" w:rsidR="00CA072F" w:rsidRPr="00516429" w:rsidRDefault="00CA072F" w:rsidP="00516429">
      <w:pPr>
        <w:pStyle w:val="Nzev"/>
        <w:spacing w:after="120" w:line="264" w:lineRule="auto"/>
        <w:jc w:val="both"/>
        <w:rPr>
          <w:rFonts w:ascii="Arial" w:hAnsi="Arial" w:cs="Arial"/>
          <w:b w:val="0"/>
          <w:bCs w:val="0"/>
          <w:sz w:val="20"/>
          <w:szCs w:val="20"/>
          <w:lang w:val="cs-CZ" w:eastAsia="cs-CZ"/>
        </w:rPr>
      </w:pPr>
      <w:r w:rsidRPr="00516429">
        <w:rPr>
          <w:rFonts w:ascii="Arial" w:hAnsi="Arial" w:cs="Arial"/>
          <w:b w:val="0"/>
          <w:bCs w:val="0"/>
          <w:sz w:val="20"/>
          <w:szCs w:val="20"/>
          <w:lang w:val="cs-CZ" w:eastAsia="cs-CZ"/>
        </w:rPr>
        <w:t xml:space="preserve">a to vše ve vztahu ke stavbě </w:t>
      </w:r>
      <w:r w:rsidR="006563D1" w:rsidRPr="006563D1">
        <w:rPr>
          <w:rFonts w:ascii="Arial" w:hAnsi="Arial" w:cs="Arial"/>
          <w:b w:val="0"/>
          <w:bCs w:val="0"/>
          <w:sz w:val="20"/>
          <w:szCs w:val="20"/>
          <w:lang w:val="cs-CZ" w:eastAsia="cs-CZ"/>
        </w:rPr>
        <w:t>„</w:t>
      </w:r>
      <w:r w:rsidR="003759F9" w:rsidRPr="003759F9">
        <w:rPr>
          <w:rFonts w:ascii="Arial" w:hAnsi="Arial" w:cs="Arial"/>
          <w:b w:val="0"/>
          <w:bCs w:val="0"/>
          <w:sz w:val="20"/>
          <w:szCs w:val="20"/>
          <w:lang w:val="cs-CZ" w:eastAsia="cs-CZ"/>
        </w:rPr>
        <w:t>MĚSTSKÁ SPORTOVNÍ HALA ZNOJMO</w:t>
      </w:r>
      <w:r w:rsidR="006563D1" w:rsidRPr="006563D1">
        <w:rPr>
          <w:rFonts w:ascii="Arial" w:hAnsi="Arial" w:cs="Arial"/>
          <w:b w:val="0"/>
          <w:bCs w:val="0"/>
          <w:sz w:val="20"/>
          <w:szCs w:val="20"/>
          <w:lang w:val="cs-CZ" w:eastAsia="cs-CZ"/>
        </w:rPr>
        <w:t>“</w:t>
      </w:r>
      <w:r w:rsidRPr="00516429">
        <w:rPr>
          <w:rFonts w:ascii="Arial" w:hAnsi="Arial" w:cs="Arial"/>
          <w:b w:val="0"/>
          <w:bCs w:val="0"/>
          <w:sz w:val="20"/>
          <w:szCs w:val="20"/>
          <w:lang w:val="cs-CZ" w:eastAsia="cs-CZ"/>
        </w:rPr>
        <w:t>.</w:t>
      </w:r>
    </w:p>
    <w:p w14:paraId="1D0103BB" w14:textId="77777777" w:rsidR="00CA072F" w:rsidRPr="00516429" w:rsidRDefault="00CA072F" w:rsidP="00516429">
      <w:pPr>
        <w:pStyle w:val="Nzev"/>
        <w:spacing w:after="120" w:line="264" w:lineRule="auto"/>
        <w:jc w:val="both"/>
        <w:rPr>
          <w:rFonts w:ascii="Arial" w:hAnsi="Arial" w:cs="Arial"/>
          <w:b w:val="0"/>
          <w:bCs w:val="0"/>
          <w:sz w:val="20"/>
          <w:szCs w:val="20"/>
          <w:lang w:val="cs-CZ" w:eastAsia="cs-CZ"/>
        </w:rPr>
      </w:pPr>
      <w:r w:rsidRPr="00516429">
        <w:rPr>
          <w:rFonts w:ascii="Arial" w:hAnsi="Arial" w:cs="Arial"/>
          <w:b w:val="0"/>
          <w:bCs w:val="0"/>
          <w:sz w:val="20"/>
          <w:szCs w:val="20"/>
          <w:lang w:val="cs-CZ" w:eastAsia="cs-CZ"/>
        </w:rPr>
        <w:t xml:space="preserve">Tato plná moc je udělena pro celá výše uvedená správní řízení, vztahuje se na veškeré úkony, návrhy, žádosti, opravné prostředky a další podání v řízeních, jakož i pro doručování písemností vč. vzdání se práva na odvolání. </w:t>
      </w:r>
    </w:p>
    <w:p w14:paraId="4AF8EF48" w14:textId="77777777" w:rsidR="00CA072F" w:rsidRPr="00516429" w:rsidRDefault="00CA072F" w:rsidP="00516429">
      <w:pPr>
        <w:pStyle w:val="Nzev"/>
        <w:spacing w:after="120" w:line="264" w:lineRule="auto"/>
        <w:jc w:val="both"/>
        <w:rPr>
          <w:rFonts w:ascii="Arial" w:hAnsi="Arial" w:cs="Arial"/>
          <w:b w:val="0"/>
          <w:bCs w:val="0"/>
          <w:sz w:val="20"/>
          <w:szCs w:val="20"/>
          <w:lang w:val="cs-CZ" w:eastAsia="cs-CZ"/>
        </w:rPr>
      </w:pPr>
    </w:p>
    <w:p w14:paraId="4B006889" w14:textId="77777777" w:rsidR="00CA072F" w:rsidRPr="00516429" w:rsidRDefault="00CA072F" w:rsidP="00516429">
      <w:pPr>
        <w:pStyle w:val="Nzev"/>
        <w:spacing w:after="120" w:line="264" w:lineRule="auto"/>
        <w:jc w:val="both"/>
        <w:rPr>
          <w:rFonts w:ascii="Arial" w:hAnsi="Arial" w:cs="Arial"/>
          <w:b w:val="0"/>
          <w:bCs w:val="0"/>
          <w:sz w:val="20"/>
          <w:szCs w:val="20"/>
          <w:lang w:val="cs-CZ" w:eastAsia="cs-CZ"/>
        </w:rPr>
      </w:pPr>
      <w:r w:rsidRPr="00516429">
        <w:rPr>
          <w:rFonts w:ascii="Arial" w:hAnsi="Arial" w:cs="Arial"/>
          <w:b w:val="0"/>
          <w:bCs w:val="0"/>
          <w:sz w:val="20"/>
          <w:szCs w:val="20"/>
          <w:lang w:val="cs-CZ" w:eastAsia="cs-CZ"/>
        </w:rPr>
        <w:t>Zmocněnec je oprávněn nechat se zastoupit.</w:t>
      </w:r>
    </w:p>
    <w:p w14:paraId="69B71F44" w14:textId="77777777" w:rsidR="00CA072F" w:rsidRPr="00566288" w:rsidRDefault="00CA072F" w:rsidP="00CA072F">
      <w:pPr>
        <w:pStyle w:val="Nadpis7"/>
        <w:spacing w:before="0" w:after="120" w:line="264" w:lineRule="auto"/>
        <w:jc w:val="both"/>
        <w:rPr>
          <w:rFonts w:ascii="Arial" w:hAnsi="Arial" w:cs="Arial"/>
          <w:i/>
          <w:iCs/>
        </w:rPr>
      </w:pPr>
    </w:p>
    <w:p w14:paraId="31376931" w14:textId="7275CC3F" w:rsidR="00CA072F" w:rsidRPr="00516429" w:rsidRDefault="00CA072F" w:rsidP="00CA072F">
      <w:pPr>
        <w:pStyle w:val="Nadpis7"/>
        <w:spacing w:before="0" w:after="120" w:line="264" w:lineRule="auto"/>
        <w:jc w:val="both"/>
        <w:rPr>
          <w:rFonts w:ascii="Arial" w:hAnsi="Arial" w:cs="Arial"/>
          <w:sz w:val="20"/>
          <w:szCs w:val="20"/>
        </w:rPr>
      </w:pPr>
      <w:r w:rsidRPr="00516429">
        <w:rPr>
          <w:rFonts w:ascii="Arial" w:hAnsi="Arial" w:cs="Arial"/>
          <w:sz w:val="20"/>
          <w:szCs w:val="20"/>
        </w:rPr>
        <w:t>V</w:t>
      </w:r>
      <w:r w:rsidR="00BE4206">
        <w:rPr>
          <w:rFonts w:ascii="Arial" w:hAnsi="Arial" w:cs="Arial"/>
          <w:sz w:val="20"/>
          <w:szCs w:val="20"/>
        </w:rPr>
        <w:t>………</w:t>
      </w:r>
      <w:r w:rsidRPr="00516429">
        <w:rPr>
          <w:rFonts w:ascii="Arial" w:hAnsi="Arial" w:cs="Arial"/>
          <w:sz w:val="20"/>
          <w:szCs w:val="20"/>
        </w:rPr>
        <w:t xml:space="preserve"> dne …………….…..</w:t>
      </w:r>
    </w:p>
    <w:p w14:paraId="35CB4F73" w14:textId="77777777" w:rsidR="00CA072F" w:rsidRPr="00566288" w:rsidRDefault="00CA072F" w:rsidP="00CA072F">
      <w:pPr>
        <w:spacing w:after="120" w:line="264" w:lineRule="auto"/>
        <w:rPr>
          <w:rFonts w:ascii="Arial" w:hAnsi="Arial" w:cs="Arial"/>
        </w:rPr>
      </w:pPr>
    </w:p>
    <w:p w14:paraId="53B3AFAA" w14:textId="77777777" w:rsidR="00CA072F" w:rsidRPr="00566288" w:rsidRDefault="00CA072F" w:rsidP="00566288">
      <w:pPr>
        <w:pStyle w:val="Nadpis7"/>
        <w:spacing w:before="0" w:after="120" w:line="264" w:lineRule="auto"/>
        <w:ind w:left="4831" w:firstLine="209"/>
        <w:jc w:val="center"/>
        <w:rPr>
          <w:rFonts w:ascii="Arial" w:hAnsi="Arial" w:cs="Arial"/>
          <w:i/>
          <w:iCs/>
        </w:rPr>
      </w:pPr>
      <w:r w:rsidRPr="00566288">
        <w:rPr>
          <w:rFonts w:ascii="Arial" w:hAnsi="Arial" w:cs="Arial"/>
          <w:i/>
          <w:iCs/>
        </w:rPr>
        <w:t>………………</w:t>
      </w:r>
      <w:r w:rsidR="00566288" w:rsidRPr="00566288">
        <w:rPr>
          <w:rFonts w:ascii="Arial" w:hAnsi="Arial" w:cs="Arial"/>
          <w:i/>
          <w:iCs/>
        </w:rPr>
        <w:t>……………..</w:t>
      </w:r>
      <w:r w:rsidRPr="00566288">
        <w:rPr>
          <w:rFonts w:ascii="Arial" w:hAnsi="Arial" w:cs="Arial"/>
          <w:i/>
          <w:iCs/>
        </w:rPr>
        <w:t>………..</w:t>
      </w:r>
    </w:p>
    <w:p w14:paraId="2F66F223" w14:textId="1C85DC5D" w:rsidR="00CA072F" w:rsidRPr="00566288" w:rsidRDefault="00566288" w:rsidP="00566288">
      <w:pPr>
        <w:tabs>
          <w:tab w:val="left" w:pos="5954"/>
        </w:tabs>
        <w:spacing w:after="120" w:line="264" w:lineRule="auto"/>
        <w:rPr>
          <w:rFonts w:ascii="Arial" w:hAnsi="Arial" w:cs="Arial"/>
        </w:rPr>
      </w:pPr>
      <w:r w:rsidRPr="00566288">
        <w:rPr>
          <w:rFonts w:ascii="Arial" w:hAnsi="Arial" w:cs="Arial"/>
        </w:rPr>
        <w:tab/>
      </w:r>
      <w:r w:rsidR="00875937" w:rsidRPr="009B681F">
        <w:rPr>
          <w:rFonts w:ascii="Arial" w:hAnsi="Arial" w:cs="Arial"/>
        </w:rPr>
        <w:t>Mgr. František Koudela, starosta m</w:t>
      </w:r>
      <w:r w:rsidR="00875937" w:rsidRPr="009B681F">
        <w:rPr>
          <w:rFonts w:ascii="Arial" w:hAnsi="Arial" w:cs="Arial" w:hint="eastAsia"/>
        </w:rPr>
        <w:t>ě</w:t>
      </w:r>
      <w:r w:rsidR="00875937" w:rsidRPr="009B681F">
        <w:rPr>
          <w:rFonts w:ascii="Arial" w:hAnsi="Arial" w:cs="Arial"/>
        </w:rPr>
        <w:t>sta</w:t>
      </w:r>
    </w:p>
    <w:p w14:paraId="1B63F957" w14:textId="77777777" w:rsidR="00CA072F" w:rsidRPr="00F74EDC" w:rsidRDefault="00CA072F" w:rsidP="000E7A39">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color w:val="auto"/>
          <w:sz w:val="20"/>
        </w:rPr>
      </w:pPr>
    </w:p>
    <w:sectPr w:rsidR="00CA072F" w:rsidRPr="00F74EDC" w:rsidSect="00531A6E">
      <w:headerReference w:type="default" r:id="rId12"/>
      <w:footerReference w:type="even" r:id="rId13"/>
      <w:footerReference w:type="default" r:id="rId14"/>
      <w:pgSz w:w="11905" w:h="16838"/>
      <w:pgMar w:top="851" w:right="1100" w:bottom="1418" w:left="1134" w:header="340"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544E4" w14:textId="77777777" w:rsidR="00D45200" w:rsidRDefault="00D45200">
      <w:r>
        <w:separator/>
      </w:r>
    </w:p>
  </w:endnote>
  <w:endnote w:type="continuationSeparator" w:id="0">
    <w:p w14:paraId="7A1DFBF8" w14:textId="77777777" w:rsidR="00D45200" w:rsidRDefault="00D45200">
      <w:r>
        <w:continuationSeparator/>
      </w:r>
    </w:p>
  </w:endnote>
  <w:endnote w:type="continuationNotice" w:id="1">
    <w:p w14:paraId="357DE058" w14:textId="77777777" w:rsidR="00D45200" w:rsidRDefault="00D45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DA8C" w14:textId="77777777" w:rsidR="00693069" w:rsidRDefault="0069306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DE52065" w14:textId="77777777" w:rsidR="00693069" w:rsidRDefault="006930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96BC" w14:textId="77777777" w:rsidR="00693069" w:rsidRPr="00082B7B" w:rsidRDefault="00693069" w:rsidP="00082B7B">
    <w:pPr>
      <w:pStyle w:val="Zpat"/>
      <w:jc w:val="center"/>
    </w:pPr>
    <w:r w:rsidRPr="006C69A8">
      <w:rPr>
        <w:rFonts w:ascii="Arial" w:hAnsi="Arial" w:cs="Arial"/>
        <w:sz w:val="16"/>
        <w:szCs w:val="16"/>
      </w:rPr>
      <w:t xml:space="preserve">Stránka </w:t>
    </w:r>
    <w:r w:rsidRPr="006C69A8">
      <w:rPr>
        <w:rFonts w:ascii="Arial" w:hAnsi="Arial" w:cs="Arial"/>
        <w:b/>
        <w:sz w:val="16"/>
        <w:szCs w:val="16"/>
      </w:rPr>
      <w:fldChar w:fldCharType="begin"/>
    </w:r>
    <w:r w:rsidRPr="006C69A8">
      <w:rPr>
        <w:rFonts w:ascii="Arial" w:hAnsi="Arial" w:cs="Arial"/>
        <w:b/>
        <w:sz w:val="16"/>
        <w:szCs w:val="16"/>
      </w:rPr>
      <w:instrText>PAGE</w:instrText>
    </w:r>
    <w:r w:rsidRPr="006C69A8">
      <w:rPr>
        <w:rFonts w:ascii="Arial" w:hAnsi="Arial" w:cs="Arial"/>
        <w:b/>
        <w:sz w:val="16"/>
        <w:szCs w:val="16"/>
      </w:rPr>
      <w:fldChar w:fldCharType="separate"/>
    </w:r>
    <w:r w:rsidR="00165641">
      <w:rPr>
        <w:rFonts w:ascii="Arial" w:hAnsi="Arial" w:cs="Arial"/>
        <w:b/>
        <w:noProof/>
        <w:sz w:val="16"/>
        <w:szCs w:val="16"/>
      </w:rPr>
      <w:t>11</w:t>
    </w:r>
    <w:r w:rsidRPr="006C69A8">
      <w:rPr>
        <w:rFonts w:ascii="Arial" w:hAnsi="Arial" w:cs="Arial"/>
        <w:b/>
        <w:sz w:val="16"/>
        <w:szCs w:val="16"/>
      </w:rPr>
      <w:fldChar w:fldCharType="end"/>
    </w:r>
    <w:r w:rsidRPr="006C69A8">
      <w:rPr>
        <w:rFonts w:ascii="Arial" w:hAnsi="Arial" w:cs="Arial"/>
        <w:sz w:val="16"/>
        <w:szCs w:val="16"/>
      </w:rPr>
      <w:t xml:space="preserve"> z </w:t>
    </w:r>
    <w:r w:rsidRPr="006C69A8">
      <w:rPr>
        <w:rFonts w:ascii="Arial" w:hAnsi="Arial" w:cs="Arial"/>
        <w:b/>
        <w:sz w:val="16"/>
        <w:szCs w:val="16"/>
      </w:rPr>
      <w:fldChar w:fldCharType="begin"/>
    </w:r>
    <w:r w:rsidRPr="006C69A8">
      <w:rPr>
        <w:rFonts w:ascii="Arial" w:hAnsi="Arial" w:cs="Arial"/>
        <w:b/>
        <w:sz w:val="16"/>
        <w:szCs w:val="16"/>
      </w:rPr>
      <w:instrText>NUMPAGES</w:instrText>
    </w:r>
    <w:r w:rsidRPr="006C69A8">
      <w:rPr>
        <w:rFonts w:ascii="Arial" w:hAnsi="Arial" w:cs="Arial"/>
        <w:b/>
        <w:sz w:val="16"/>
        <w:szCs w:val="16"/>
      </w:rPr>
      <w:fldChar w:fldCharType="separate"/>
    </w:r>
    <w:r w:rsidR="00165641">
      <w:rPr>
        <w:rFonts w:ascii="Arial" w:hAnsi="Arial" w:cs="Arial"/>
        <w:b/>
        <w:noProof/>
        <w:sz w:val="16"/>
        <w:szCs w:val="16"/>
      </w:rPr>
      <w:t>11</w:t>
    </w:r>
    <w:r w:rsidRPr="006C69A8">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9AFFE" w14:textId="77777777" w:rsidR="00D45200" w:rsidRDefault="00D45200">
      <w:r>
        <w:separator/>
      </w:r>
    </w:p>
  </w:footnote>
  <w:footnote w:type="continuationSeparator" w:id="0">
    <w:p w14:paraId="39DD423A" w14:textId="77777777" w:rsidR="00D45200" w:rsidRDefault="00D45200">
      <w:r>
        <w:continuationSeparator/>
      </w:r>
    </w:p>
  </w:footnote>
  <w:footnote w:type="continuationNotice" w:id="1">
    <w:p w14:paraId="28C6E947" w14:textId="77777777" w:rsidR="00D45200" w:rsidRDefault="00D45200"/>
  </w:footnote>
  <w:footnote w:id="2">
    <w:p w14:paraId="2BDBF1E3" w14:textId="77777777" w:rsidR="008360DF" w:rsidRPr="00B85196" w:rsidRDefault="008360DF" w:rsidP="008360DF">
      <w:pPr>
        <w:pStyle w:val="Textpoznpodarou"/>
        <w:rPr>
          <w:rFonts w:ascii="Arial" w:hAnsi="Arial" w:cs="Arial"/>
        </w:rPr>
      </w:pPr>
      <w:r w:rsidRPr="00B85196">
        <w:rPr>
          <w:rStyle w:val="Znakapoznpodarou"/>
          <w:rFonts w:ascii="Arial" w:hAnsi="Arial" w:cs="Arial"/>
          <w:sz w:val="18"/>
          <w:szCs w:val="18"/>
          <w:highlight w:val="yellow"/>
        </w:rPr>
        <w:footnoteRef/>
      </w:r>
      <w:r w:rsidRPr="00B85196">
        <w:rPr>
          <w:rFonts w:ascii="Arial" w:hAnsi="Arial" w:cs="Arial"/>
          <w:sz w:val="18"/>
          <w:szCs w:val="18"/>
          <w:highlight w:val="yellow"/>
        </w:rPr>
        <w:t xml:space="preserve"> Žlutě vyznačené části smlouvy budou doplněny zadavatelem, a to podle údajů z nabídky vybraného dodavatele.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A0AB" w14:textId="77777777" w:rsidR="003A1EA0" w:rsidRDefault="003A1EA0" w:rsidP="00144BB5">
    <w:pPr>
      <w:jc w:val="center"/>
      <w:rPr>
        <w:noProof/>
      </w:rPr>
    </w:pPr>
  </w:p>
  <w:p w14:paraId="394FA7CB" w14:textId="77777777" w:rsidR="003A1EA0" w:rsidRDefault="003A1EA0" w:rsidP="00144BB5">
    <w:pPr>
      <w:jc w:val="center"/>
      <w:rPr>
        <w:noProof/>
      </w:rPr>
    </w:pPr>
  </w:p>
  <w:p w14:paraId="4DFF8FE1" w14:textId="77777777" w:rsidR="003A1EA0" w:rsidRDefault="003A1EA0" w:rsidP="00144BB5">
    <w:pPr>
      <w:jc w:val="center"/>
      <w:rPr>
        <w:rFonts w:ascii="Arial" w:hAnsi="Arial" w:cs="Arial"/>
        <w:noProof/>
        <w:color w:val="999999"/>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7266"/>
    <w:multiLevelType w:val="hybridMultilevel"/>
    <w:tmpl w:val="91F262D6"/>
    <w:lvl w:ilvl="0" w:tplc="993049EE">
      <w:start w:val="1"/>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8320BE2"/>
    <w:multiLevelType w:val="hybridMultilevel"/>
    <w:tmpl w:val="35FC7C04"/>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 w15:restartNumberingAfterBreak="0">
    <w:nsid w:val="11325719"/>
    <w:multiLevelType w:val="hybridMultilevel"/>
    <w:tmpl w:val="3AE61994"/>
    <w:lvl w:ilvl="0" w:tplc="04050013">
      <w:start w:val="1"/>
      <w:numFmt w:val="upperRoman"/>
      <w:lvlText w:val="%1."/>
      <w:lvlJc w:val="right"/>
      <w:pPr>
        <w:tabs>
          <w:tab w:val="num" w:pos="540"/>
        </w:tabs>
        <w:ind w:left="540" w:hanging="180"/>
      </w:pPr>
    </w:lvl>
    <w:lvl w:ilvl="1" w:tplc="27E83FE2">
      <w:start w:val="1"/>
      <w:numFmt w:val="decimal"/>
      <w:lvlText w:val="%2."/>
      <w:lvlJc w:val="left"/>
      <w:pPr>
        <w:tabs>
          <w:tab w:val="num" w:pos="502"/>
        </w:tabs>
        <w:ind w:left="502" w:hanging="360"/>
      </w:pPr>
      <w:rPr>
        <w:rFonts w:hint="default"/>
        <w:b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D584E198">
      <w:start w:val="1"/>
      <w:numFmt w:val="upperLetter"/>
      <w:lvlText w:val="%6)"/>
      <w:lvlJc w:val="left"/>
      <w:pPr>
        <w:tabs>
          <w:tab w:val="num" w:pos="786"/>
        </w:tabs>
        <w:ind w:left="786" w:hanging="360"/>
      </w:pPr>
      <w:rPr>
        <w:rFonts w:hint="default"/>
      </w:rPr>
    </w:lvl>
    <w:lvl w:ilvl="6" w:tplc="48EE26EC">
      <w:start w:val="2"/>
      <w:numFmt w:val="decimal"/>
      <w:lvlText w:val="%7)"/>
      <w:lvlJc w:val="left"/>
      <w:pPr>
        <w:ind w:left="5040" w:hanging="360"/>
      </w:pPr>
      <w:rPr>
        <w:rFonts w:hint="default"/>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81B6B6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AC3926"/>
    <w:multiLevelType w:val="hybridMultilevel"/>
    <w:tmpl w:val="30A493E6"/>
    <w:lvl w:ilvl="0" w:tplc="04050013">
      <w:start w:val="1"/>
      <w:numFmt w:val="upperRoman"/>
      <w:lvlText w:val="%1."/>
      <w:lvlJc w:val="right"/>
      <w:pPr>
        <w:tabs>
          <w:tab w:val="num" w:pos="540"/>
        </w:tabs>
        <w:ind w:left="540" w:hanging="180"/>
      </w:pPr>
    </w:lvl>
    <w:lvl w:ilvl="1" w:tplc="04050011">
      <w:start w:val="1"/>
      <w:numFmt w:val="decimal"/>
      <w:lvlText w:val="%2)"/>
      <w:lvlJc w:val="left"/>
      <w:pPr>
        <w:tabs>
          <w:tab w:val="num" w:pos="502"/>
        </w:tabs>
        <w:ind w:left="502" w:hanging="360"/>
      </w:pPr>
      <w:rPr>
        <w:b w:val="0"/>
      </w:rPr>
    </w:lvl>
    <w:lvl w:ilvl="2" w:tplc="0405001B">
      <w:start w:val="1"/>
      <w:numFmt w:val="lowerRoman"/>
      <w:lvlText w:val="%3."/>
      <w:lvlJc w:val="right"/>
      <w:pPr>
        <w:tabs>
          <w:tab w:val="num" w:pos="2160"/>
        </w:tabs>
        <w:ind w:left="2160" w:hanging="180"/>
      </w:pPr>
    </w:lvl>
    <w:lvl w:ilvl="3" w:tplc="04050017">
      <w:start w:val="1"/>
      <w:numFmt w:val="lowerLetter"/>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D584E198">
      <w:start w:val="1"/>
      <w:numFmt w:val="upperLetter"/>
      <w:lvlText w:val="%6)"/>
      <w:lvlJc w:val="left"/>
      <w:pPr>
        <w:tabs>
          <w:tab w:val="num" w:pos="786"/>
        </w:tabs>
        <w:ind w:left="786" w:hanging="360"/>
      </w:pPr>
      <w:rPr>
        <w:rFonts w:hint="default"/>
      </w:rPr>
    </w:lvl>
    <w:lvl w:ilvl="6" w:tplc="48EE26EC">
      <w:start w:val="2"/>
      <w:numFmt w:val="decimal"/>
      <w:lvlText w:val="%7)"/>
      <w:lvlJc w:val="left"/>
      <w:pPr>
        <w:ind w:left="5040" w:hanging="360"/>
      </w:pPr>
      <w:rPr>
        <w:rFonts w:hint="default"/>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A914FAF"/>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ADE721C"/>
    <w:multiLevelType w:val="hybridMultilevel"/>
    <w:tmpl w:val="D82CCE5A"/>
    <w:lvl w:ilvl="0" w:tplc="C3FE9A04">
      <w:start w:val="15"/>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61F204F"/>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05908C3"/>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C01BB4"/>
    <w:multiLevelType w:val="hybridMultilevel"/>
    <w:tmpl w:val="AF444792"/>
    <w:lvl w:ilvl="0" w:tplc="9D0ED292">
      <w:numFmt w:val="bullet"/>
      <w:lvlText w:val="-"/>
      <w:lvlJc w:val="left"/>
      <w:pPr>
        <w:ind w:left="1211" w:hanging="360"/>
      </w:pPr>
      <w:rPr>
        <w:rFonts w:ascii="Arial" w:eastAsia="Times New Roman" w:hAnsi="Arial" w:cs="Aria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0" w15:restartNumberingAfterBreak="0">
    <w:nsid w:val="35D43B0C"/>
    <w:multiLevelType w:val="hybridMultilevel"/>
    <w:tmpl w:val="206E8CAC"/>
    <w:lvl w:ilvl="0" w:tplc="993049E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79749A4"/>
    <w:multiLevelType w:val="hybridMultilevel"/>
    <w:tmpl w:val="A822CBD0"/>
    <w:lvl w:ilvl="0" w:tplc="92008F92">
      <w:start w:val="1"/>
      <w:numFmt w:val="lowerLetter"/>
      <w:lvlText w:val="%1)"/>
      <w:lvlJc w:val="left"/>
      <w:pPr>
        <w:tabs>
          <w:tab w:val="num" w:pos="502"/>
        </w:tabs>
        <w:ind w:left="502"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F5E30E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2938B9"/>
    <w:multiLevelType w:val="hybridMultilevel"/>
    <w:tmpl w:val="EB1AFB20"/>
    <w:lvl w:ilvl="0" w:tplc="36443BD8">
      <w:start w:val="1"/>
      <w:numFmt w:val="lowerLetter"/>
      <w:suff w:val="space"/>
      <w:lvlText w:val="%1)"/>
      <w:lvlJc w:val="left"/>
      <w:pPr>
        <w:ind w:left="113" w:firstLine="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416A25"/>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8B03D57"/>
    <w:multiLevelType w:val="hybridMultilevel"/>
    <w:tmpl w:val="2EE2F074"/>
    <w:lvl w:ilvl="0" w:tplc="53D475FE">
      <w:start w:val="10"/>
      <w:numFmt w:val="bullet"/>
      <w:lvlText w:val="-"/>
      <w:lvlJc w:val="left"/>
      <w:pPr>
        <w:ind w:left="1068" w:hanging="360"/>
      </w:pPr>
      <w:rPr>
        <w:rFonts w:ascii="Arial" w:eastAsia="Arial"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15:restartNumberingAfterBreak="0">
    <w:nsid w:val="49446CE7"/>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9FF0BD6"/>
    <w:multiLevelType w:val="hybridMultilevel"/>
    <w:tmpl w:val="3C922ADC"/>
    <w:lvl w:ilvl="0" w:tplc="82BA8A68">
      <w:start w:val="4"/>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BD15AA4"/>
    <w:multiLevelType w:val="hybridMultilevel"/>
    <w:tmpl w:val="8648EFA8"/>
    <w:lvl w:ilvl="0" w:tplc="FFFFFFFF">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CD3E9B"/>
    <w:multiLevelType w:val="hybridMultilevel"/>
    <w:tmpl w:val="00A65A24"/>
    <w:lvl w:ilvl="0" w:tplc="04050013">
      <w:start w:val="1"/>
      <w:numFmt w:val="upperRoman"/>
      <w:lvlText w:val="%1."/>
      <w:lvlJc w:val="right"/>
      <w:pPr>
        <w:ind w:left="4046"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9A95371"/>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C705466"/>
    <w:multiLevelType w:val="hybridMultilevel"/>
    <w:tmpl w:val="2366475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D5D55C1"/>
    <w:multiLevelType w:val="hybridMultilevel"/>
    <w:tmpl w:val="2B3ADA52"/>
    <w:lvl w:ilvl="0" w:tplc="A30EDD08">
      <w:start w:val="2"/>
      <w:numFmt w:val="bullet"/>
      <w:lvlText w:val="-"/>
      <w:lvlJc w:val="left"/>
      <w:pPr>
        <w:ind w:left="1068" w:hanging="360"/>
      </w:pPr>
      <w:rPr>
        <w:rFonts w:ascii="Arial" w:eastAsia="Arial" w:hAnsi="Arial" w:cs="Arial" w:hint="default"/>
        <w:color w:val="000000"/>
        <w:sz w:val="20"/>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3" w15:restartNumberingAfterBreak="0">
    <w:nsid w:val="6FC7776F"/>
    <w:multiLevelType w:val="hybridMultilevel"/>
    <w:tmpl w:val="F404DB1C"/>
    <w:lvl w:ilvl="0" w:tplc="2C82F9C0">
      <w:start w:val="1"/>
      <w:numFmt w:val="lowerLetter"/>
      <w:pStyle w:val="slovanPododstavecSmlouvy"/>
      <w:lvlText w:val="%1)"/>
      <w:lvlJc w:val="left"/>
      <w:pPr>
        <w:tabs>
          <w:tab w:val="num" w:pos="717"/>
        </w:tabs>
        <w:ind w:left="714" w:hanging="357"/>
      </w:pPr>
      <w:rPr>
        <w:rFonts w:hint="default"/>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4" w15:restartNumberingAfterBreak="0">
    <w:nsid w:val="72EA4EE6"/>
    <w:multiLevelType w:val="hybridMultilevel"/>
    <w:tmpl w:val="8648EFA8"/>
    <w:lvl w:ilvl="0" w:tplc="845E9A16">
      <w:start w:val="1"/>
      <w:numFmt w:val="decimal"/>
      <w:lvlText w:val="%1)"/>
      <w:lvlJc w:val="left"/>
      <w:pPr>
        <w:ind w:left="720" w:hanging="360"/>
      </w:pPr>
      <w:rPr>
        <w:rFonts w:ascii="Arial" w:eastAsia="Times New Roman"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3217CF0"/>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5F76283"/>
    <w:multiLevelType w:val="hybridMultilevel"/>
    <w:tmpl w:val="79E24D3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6EF720B"/>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C4832FE"/>
    <w:multiLevelType w:val="hybridMultilevel"/>
    <w:tmpl w:val="FDBC979C"/>
    <w:lvl w:ilvl="0" w:tplc="C3A06BF0">
      <w:start w:val="1"/>
      <w:numFmt w:val="decimal"/>
      <w:lvlText w:val="%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C55281D"/>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12950622">
    <w:abstractNumId w:val="4"/>
  </w:num>
  <w:num w:numId="2" w16cid:durableId="2047872866">
    <w:abstractNumId w:val="0"/>
  </w:num>
  <w:num w:numId="3" w16cid:durableId="1198853698">
    <w:abstractNumId w:val="2"/>
  </w:num>
  <w:num w:numId="4" w16cid:durableId="956529256">
    <w:abstractNumId w:val="19"/>
  </w:num>
  <w:num w:numId="5" w16cid:durableId="120854254">
    <w:abstractNumId w:val="14"/>
  </w:num>
  <w:num w:numId="6" w16cid:durableId="1269460565">
    <w:abstractNumId w:val="8"/>
  </w:num>
  <w:num w:numId="7" w16cid:durableId="216822359">
    <w:abstractNumId w:val="20"/>
  </w:num>
  <w:num w:numId="8" w16cid:durableId="894703777">
    <w:abstractNumId w:val="29"/>
  </w:num>
  <w:num w:numId="9" w16cid:durableId="545338865">
    <w:abstractNumId w:val="25"/>
  </w:num>
  <w:num w:numId="10" w16cid:durableId="597249873">
    <w:abstractNumId w:val="5"/>
  </w:num>
  <w:num w:numId="11" w16cid:durableId="790172239">
    <w:abstractNumId w:val="16"/>
  </w:num>
  <w:num w:numId="12" w16cid:durableId="565259289">
    <w:abstractNumId w:val="27"/>
  </w:num>
  <w:num w:numId="13" w16cid:durableId="1944990378">
    <w:abstractNumId w:val="7"/>
  </w:num>
  <w:num w:numId="14" w16cid:durableId="1780293757">
    <w:abstractNumId w:val="11"/>
  </w:num>
  <w:num w:numId="15" w16cid:durableId="514730545">
    <w:abstractNumId w:val="21"/>
  </w:num>
  <w:num w:numId="16" w16cid:durableId="1683052184">
    <w:abstractNumId w:val="28"/>
  </w:num>
  <w:num w:numId="17" w16cid:durableId="1543831835">
    <w:abstractNumId w:val="17"/>
  </w:num>
  <w:num w:numId="18" w16cid:durableId="253514525">
    <w:abstractNumId w:val="24"/>
  </w:num>
  <w:num w:numId="19" w16cid:durableId="942424382">
    <w:abstractNumId w:val="23"/>
  </w:num>
  <w:num w:numId="20" w16cid:durableId="390546997">
    <w:abstractNumId w:val="9"/>
  </w:num>
  <w:num w:numId="21" w16cid:durableId="1777946920">
    <w:abstractNumId w:val="6"/>
  </w:num>
  <w:num w:numId="22" w16cid:durableId="182788884">
    <w:abstractNumId w:val="1"/>
  </w:num>
  <w:num w:numId="23" w16cid:durableId="699819247">
    <w:abstractNumId w:val="18"/>
  </w:num>
  <w:num w:numId="24" w16cid:durableId="1450973596">
    <w:abstractNumId w:val="26"/>
  </w:num>
  <w:num w:numId="25" w16cid:durableId="928580986">
    <w:abstractNumId w:val="22"/>
  </w:num>
  <w:num w:numId="26" w16cid:durableId="283998237">
    <w:abstractNumId w:val="12"/>
  </w:num>
  <w:num w:numId="27" w16cid:durableId="1986664299">
    <w:abstractNumId w:val="3"/>
  </w:num>
  <w:num w:numId="28" w16cid:durableId="365062852">
    <w:abstractNumId w:val="10"/>
  </w:num>
  <w:num w:numId="29" w16cid:durableId="1249390141">
    <w:abstractNumId w:val="13"/>
  </w:num>
  <w:num w:numId="30" w16cid:durableId="181943414">
    <w:abstractNumId w:val="13"/>
    <w:lvlOverride w:ilvl="0">
      <w:lvl w:ilvl="0" w:tplc="36443BD8">
        <w:start w:val="1"/>
        <w:numFmt w:val="lowerLetter"/>
        <w:suff w:val="space"/>
        <w:lvlText w:val="%1)"/>
        <w:lvlJc w:val="left"/>
        <w:pPr>
          <w:ind w:left="113" w:firstLine="0"/>
        </w:pPr>
        <w:rPr>
          <w:rFonts w:hint="default"/>
        </w:rPr>
      </w:lvl>
    </w:lvlOverride>
    <w:lvlOverride w:ilvl="1">
      <w:lvl w:ilvl="1" w:tplc="04050019" w:tentative="1">
        <w:start w:val="1"/>
        <w:numFmt w:val="lowerLetter"/>
        <w:lvlText w:val="%2."/>
        <w:lvlJc w:val="left"/>
        <w:pPr>
          <w:ind w:left="1440" w:hanging="360"/>
        </w:pPr>
      </w:lvl>
    </w:lvlOverride>
    <w:lvlOverride w:ilvl="2">
      <w:lvl w:ilvl="2" w:tplc="0405001B" w:tentative="1">
        <w:start w:val="1"/>
        <w:numFmt w:val="lowerRoman"/>
        <w:lvlText w:val="%3."/>
        <w:lvlJc w:val="right"/>
        <w:pPr>
          <w:ind w:left="2160" w:hanging="180"/>
        </w:pPr>
      </w:lvl>
    </w:lvlOverride>
    <w:lvlOverride w:ilvl="3">
      <w:lvl w:ilvl="3" w:tplc="0405000F" w:tentative="1">
        <w:start w:val="1"/>
        <w:numFmt w:val="decimal"/>
        <w:lvlText w:val="%4."/>
        <w:lvlJc w:val="left"/>
        <w:pPr>
          <w:ind w:left="2880" w:hanging="360"/>
        </w:pPr>
      </w:lvl>
    </w:lvlOverride>
    <w:lvlOverride w:ilvl="4">
      <w:lvl w:ilvl="4" w:tplc="04050019" w:tentative="1">
        <w:start w:val="1"/>
        <w:numFmt w:val="lowerLetter"/>
        <w:lvlText w:val="%5."/>
        <w:lvlJc w:val="left"/>
        <w:pPr>
          <w:ind w:left="3600" w:hanging="360"/>
        </w:pPr>
      </w:lvl>
    </w:lvlOverride>
    <w:lvlOverride w:ilvl="5">
      <w:lvl w:ilvl="5" w:tplc="0405001B" w:tentative="1">
        <w:start w:val="1"/>
        <w:numFmt w:val="lowerRoman"/>
        <w:lvlText w:val="%6."/>
        <w:lvlJc w:val="right"/>
        <w:pPr>
          <w:ind w:left="4320" w:hanging="180"/>
        </w:pPr>
      </w:lvl>
    </w:lvlOverride>
    <w:lvlOverride w:ilvl="6">
      <w:lvl w:ilvl="6" w:tplc="0405000F" w:tentative="1">
        <w:start w:val="1"/>
        <w:numFmt w:val="decimal"/>
        <w:lvlText w:val="%7."/>
        <w:lvlJc w:val="left"/>
        <w:pPr>
          <w:ind w:left="5040" w:hanging="360"/>
        </w:pPr>
      </w:lvl>
    </w:lvlOverride>
    <w:lvlOverride w:ilvl="7">
      <w:lvl w:ilvl="7" w:tplc="04050019" w:tentative="1">
        <w:start w:val="1"/>
        <w:numFmt w:val="lowerLetter"/>
        <w:lvlText w:val="%8."/>
        <w:lvlJc w:val="left"/>
        <w:pPr>
          <w:ind w:left="5760" w:hanging="360"/>
        </w:pPr>
      </w:lvl>
    </w:lvlOverride>
    <w:lvlOverride w:ilvl="8">
      <w:lvl w:ilvl="8" w:tplc="0405001B" w:tentative="1">
        <w:start w:val="1"/>
        <w:numFmt w:val="lowerRoman"/>
        <w:lvlText w:val="%9."/>
        <w:lvlJc w:val="right"/>
        <w:pPr>
          <w:ind w:left="6480" w:hanging="180"/>
        </w:pPr>
      </w:lvl>
    </w:lvlOverride>
  </w:num>
  <w:num w:numId="31" w16cid:durableId="24080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09548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23F8"/>
    <w:rsid w:val="00004568"/>
    <w:rsid w:val="00006D44"/>
    <w:rsid w:val="00010BC5"/>
    <w:rsid w:val="000123AF"/>
    <w:rsid w:val="000152F3"/>
    <w:rsid w:val="00021C1B"/>
    <w:rsid w:val="00021F08"/>
    <w:rsid w:val="0002296B"/>
    <w:rsid w:val="00023ED5"/>
    <w:rsid w:val="00023F28"/>
    <w:rsid w:val="0003118F"/>
    <w:rsid w:val="000323D4"/>
    <w:rsid w:val="000326F5"/>
    <w:rsid w:val="00044386"/>
    <w:rsid w:val="00053CE1"/>
    <w:rsid w:val="00056B6E"/>
    <w:rsid w:val="00057044"/>
    <w:rsid w:val="000600A7"/>
    <w:rsid w:val="000626B8"/>
    <w:rsid w:val="00063CB4"/>
    <w:rsid w:val="00066657"/>
    <w:rsid w:val="000700BB"/>
    <w:rsid w:val="00070EA4"/>
    <w:rsid w:val="00074158"/>
    <w:rsid w:val="000757E0"/>
    <w:rsid w:val="000760CA"/>
    <w:rsid w:val="00076725"/>
    <w:rsid w:val="00080312"/>
    <w:rsid w:val="00081046"/>
    <w:rsid w:val="00082000"/>
    <w:rsid w:val="00082B7B"/>
    <w:rsid w:val="00094C68"/>
    <w:rsid w:val="00095554"/>
    <w:rsid w:val="000957AA"/>
    <w:rsid w:val="00097AA7"/>
    <w:rsid w:val="00097D0E"/>
    <w:rsid w:val="000A0F2C"/>
    <w:rsid w:val="000A4E7D"/>
    <w:rsid w:val="000A5E4C"/>
    <w:rsid w:val="000A7FF9"/>
    <w:rsid w:val="000B44CA"/>
    <w:rsid w:val="000C0A15"/>
    <w:rsid w:val="000C1435"/>
    <w:rsid w:val="000C3428"/>
    <w:rsid w:val="000C3F49"/>
    <w:rsid w:val="000C6CA0"/>
    <w:rsid w:val="000D0D10"/>
    <w:rsid w:val="000D5A7F"/>
    <w:rsid w:val="000D6472"/>
    <w:rsid w:val="000D66D6"/>
    <w:rsid w:val="000E0ED1"/>
    <w:rsid w:val="000E29FC"/>
    <w:rsid w:val="000E491D"/>
    <w:rsid w:val="000E7A39"/>
    <w:rsid w:val="000F16F7"/>
    <w:rsid w:val="000F6A0A"/>
    <w:rsid w:val="00101CD5"/>
    <w:rsid w:val="001030CA"/>
    <w:rsid w:val="00107F9D"/>
    <w:rsid w:val="00110679"/>
    <w:rsid w:val="00112177"/>
    <w:rsid w:val="00113D07"/>
    <w:rsid w:val="00117F92"/>
    <w:rsid w:val="001208DE"/>
    <w:rsid w:val="00123964"/>
    <w:rsid w:val="001279B7"/>
    <w:rsid w:val="0013033C"/>
    <w:rsid w:val="0013168E"/>
    <w:rsid w:val="0013765B"/>
    <w:rsid w:val="00141310"/>
    <w:rsid w:val="00142D33"/>
    <w:rsid w:val="001439E4"/>
    <w:rsid w:val="001448D5"/>
    <w:rsid w:val="00144BB5"/>
    <w:rsid w:val="001459D8"/>
    <w:rsid w:val="00145B45"/>
    <w:rsid w:val="00154F28"/>
    <w:rsid w:val="0015634E"/>
    <w:rsid w:val="0015636F"/>
    <w:rsid w:val="001572B4"/>
    <w:rsid w:val="00157793"/>
    <w:rsid w:val="00163FCE"/>
    <w:rsid w:val="001643B8"/>
    <w:rsid w:val="00165641"/>
    <w:rsid w:val="00165B9C"/>
    <w:rsid w:val="00170D91"/>
    <w:rsid w:val="001730DD"/>
    <w:rsid w:val="00173E5B"/>
    <w:rsid w:val="00177670"/>
    <w:rsid w:val="00177771"/>
    <w:rsid w:val="00181016"/>
    <w:rsid w:val="00182831"/>
    <w:rsid w:val="00185726"/>
    <w:rsid w:val="001862AD"/>
    <w:rsid w:val="00187D4C"/>
    <w:rsid w:val="0019060F"/>
    <w:rsid w:val="00190892"/>
    <w:rsid w:val="00192219"/>
    <w:rsid w:val="00197625"/>
    <w:rsid w:val="001A4D6E"/>
    <w:rsid w:val="001B03BB"/>
    <w:rsid w:val="001B2AF0"/>
    <w:rsid w:val="001B3DEB"/>
    <w:rsid w:val="001B51DE"/>
    <w:rsid w:val="001C2ED5"/>
    <w:rsid w:val="001C3B26"/>
    <w:rsid w:val="001C5044"/>
    <w:rsid w:val="001C5F51"/>
    <w:rsid w:val="001C6E19"/>
    <w:rsid w:val="001C7E94"/>
    <w:rsid w:val="001D035B"/>
    <w:rsid w:val="001D47E1"/>
    <w:rsid w:val="001D7EBC"/>
    <w:rsid w:val="001E2A21"/>
    <w:rsid w:val="001E2AC6"/>
    <w:rsid w:val="001E2C28"/>
    <w:rsid w:val="001E2F27"/>
    <w:rsid w:val="001E36A6"/>
    <w:rsid w:val="001E5406"/>
    <w:rsid w:val="001E739B"/>
    <w:rsid w:val="001F155D"/>
    <w:rsid w:val="001F3545"/>
    <w:rsid w:val="001F3EBE"/>
    <w:rsid w:val="001F58A5"/>
    <w:rsid w:val="00202174"/>
    <w:rsid w:val="00202B74"/>
    <w:rsid w:val="00213A2D"/>
    <w:rsid w:val="00214C76"/>
    <w:rsid w:val="00214EEE"/>
    <w:rsid w:val="00215D82"/>
    <w:rsid w:val="00216F70"/>
    <w:rsid w:val="00221222"/>
    <w:rsid w:val="002213C3"/>
    <w:rsid w:val="00221957"/>
    <w:rsid w:val="00223723"/>
    <w:rsid w:val="002243E1"/>
    <w:rsid w:val="00224A25"/>
    <w:rsid w:val="00230950"/>
    <w:rsid w:val="00234AD8"/>
    <w:rsid w:val="00235898"/>
    <w:rsid w:val="0024486C"/>
    <w:rsid w:val="00245295"/>
    <w:rsid w:val="00256CAB"/>
    <w:rsid w:val="002634AA"/>
    <w:rsid w:val="00264492"/>
    <w:rsid w:val="002671C3"/>
    <w:rsid w:val="00270CA7"/>
    <w:rsid w:val="002710E5"/>
    <w:rsid w:val="00271B53"/>
    <w:rsid w:val="00272424"/>
    <w:rsid w:val="002725F5"/>
    <w:rsid w:val="002734BD"/>
    <w:rsid w:val="002765AB"/>
    <w:rsid w:val="00280D2D"/>
    <w:rsid w:val="00284707"/>
    <w:rsid w:val="00286414"/>
    <w:rsid w:val="002870CC"/>
    <w:rsid w:val="0029278C"/>
    <w:rsid w:val="00295AE8"/>
    <w:rsid w:val="00297512"/>
    <w:rsid w:val="002A0099"/>
    <w:rsid w:val="002A13E3"/>
    <w:rsid w:val="002A2B85"/>
    <w:rsid w:val="002A3A79"/>
    <w:rsid w:val="002A569E"/>
    <w:rsid w:val="002A57EA"/>
    <w:rsid w:val="002A7212"/>
    <w:rsid w:val="002A7535"/>
    <w:rsid w:val="002A7ADA"/>
    <w:rsid w:val="002B36ED"/>
    <w:rsid w:val="002B3B6E"/>
    <w:rsid w:val="002B40CA"/>
    <w:rsid w:val="002B7283"/>
    <w:rsid w:val="002B7A05"/>
    <w:rsid w:val="002B7C2B"/>
    <w:rsid w:val="002C2C28"/>
    <w:rsid w:val="002C5FA0"/>
    <w:rsid w:val="002C6FF3"/>
    <w:rsid w:val="002D2444"/>
    <w:rsid w:val="002E4E8A"/>
    <w:rsid w:val="002E5D0F"/>
    <w:rsid w:val="002E6FBD"/>
    <w:rsid w:val="002F56CF"/>
    <w:rsid w:val="002F6678"/>
    <w:rsid w:val="00302182"/>
    <w:rsid w:val="00302D27"/>
    <w:rsid w:val="0030449A"/>
    <w:rsid w:val="00304685"/>
    <w:rsid w:val="00305200"/>
    <w:rsid w:val="00310B24"/>
    <w:rsid w:val="00311161"/>
    <w:rsid w:val="003227A5"/>
    <w:rsid w:val="00322A5E"/>
    <w:rsid w:val="00322F00"/>
    <w:rsid w:val="00324100"/>
    <w:rsid w:val="0032435D"/>
    <w:rsid w:val="00324F34"/>
    <w:rsid w:val="00325AA8"/>
    <w:rsid w:val="00327F64"/>
    <w:rsid w:val="00335B6A"/>
    <w:rsid w:val="00337382"/>
    <w:rsid w:val="0034131D"/>
    <w:rsid w:val="003416DB"/>
    <w:rsid w:val="00342101"/>
    <w:rsid w:val="00351288"/>
    <w:rsid w:val="0035317A"/>
    <w:rsid w:val="003631DE"/>
    <w:rsid w:val="003746CB"/>
    <w:rsid w:val="003759F9"/>
    <w:rsid w:val="00377710"/>
    <w:rsid w:val="00377AC6"/>
    <w:rsid w:val="00380BA4"/>
    <w:rsid w:val="003835F0"/>
    <w:rsid w:val="00386B72"/>
    <w:rsid w:val="00387B33"/>
    <w:rsid w:val="00391651"/>
    <w:rsid w:val="00394A3D"/>
    <w:rsid w:val="00396E09"/>
    <w:rsid w:val="003972C3"/>
    <w:rsid w:val="003A1EA0"/>
    <w:rsid w:val="003A651E"/>
    <w:rsid w:val="003A7A7A"/>
    <w:rsid w:val="003B3E04"/>
    <w:rsid w:val="003B45B3"/>
    <w:rsid w:val="003B7EB9"/>
    <w:rsid w:val="003C1F94"/>
    <w:rsid w:val="003C551D"/>
    <w:rsid w:val="003C79C0"/>
    <w:rsid w:val="003E45BE"/>
    <w:rsid w:val="003F02D8"/>
    <w:rsid w:val="003F32BF"/>
    <w:rsid w:val="003F4009"/>
    <w:rsid w:val="003F5B36"/>
    <w:rsid w:val="00400002"/>
    <w:rsid w:val="004013B0"/>
    <w:rsid w:val="004023C8"/>
    <w:rsid w:val="00406DE1"/>
    <w:rsid w:val="004105C8"/>
    <w:rsid w:val="00410FA3"/>
    <w:rsid w:val="00412946"/>
    <w:rsid w:val="00412D1A"/>
    <w:rsid w:val="004140BA"/>
    <w:rsid w:val="004155E0"/>
    <w:rsid w:val="00415FEF"/>
    <w:rsid w:val="004162C9"/>
    <w:rsid w:val="00417A97"/>
    <w:rsid w:val="00421AF9"/>
    <w:rsid w:val="00422F5C"/>
    <w:rsid w:val="004247C7"/>
    <w:rsid w:val="00425752"/>
    <w:rsid w:val="00427131"/>
    <w:rsid w:val="00435EEB"/>
    <w:rsid w:val="0044121A"/>
    <w:rsid w:val="00443621"/>
    <w:rsid w:val="00451427"/>
    <w:rsid w:val="00456F35"/>
    <w:rsid w:val="004624BC"/>
    <w:rsid w:val="0046499E"/>
    <w:rsid w:val="00465368"/>
    <w:rsid w:val="00465E6F"/>
    <w:rsid w:val="00465EC3"/>
    <w:rsid w:val="004714F6"/>
    <w:rsid w:val="0047269F"/>
    <w:rsid w:val="00473386"/>
    <w:rsid w:val="00473F40"/>
    <w:rsid w:val="00477F3A"/>
    <w:rsid w:val="00484FBE"/>
    <w:rsid w:val="00491CF9"/>
    <w:rsid w:val="00492004"/>
    <w:rsid w:val="00493324"/>
    <w:rsid w:val="004951AA"/>
    <w:rsid w:val="00495C29"/>
    <w:rsid w:val="004A2663"/>
    <w:rsid w:val="004A47B0"/>
    <w:rsid w:val="004A55D7"/>
    <w:rsid w:val="004A56D3"/>
    <w:rsid w:val="004A6928"/>
    <w:rsid w:val="004B057B"/>
    <w:rsid w:val="004B07CB"/>
    <w:rsid w:val="004B0B6B"/>
    <w:rsid w:val="004B42A8"/>
    <w:rsid w:val="004B4497"/>
    <w:rsid w:val="004B634A"/>
    <w:rsid w:val="004C214D"/>
    <w:rsid w:val="004C6578"/>
    <w:rsid w:val="004D6635"/>
    <w:rsid w:val="004D7107"/>
    <w:rsid w:val="004E2991"/>
    <w:rsid w:val="004E77C5"/>
    <w:rsid w:val="004F0A9C"/>
    <w:rsid w:val="004F213C"/>
    <w:rsid w:val="004F2253"/>
    <w:rsid w:val="004F2924"/>
    <w:rsid w:val="004F2C36"/>
    <w:rsid w:val="004F37CB"/>
    <w:rsid w:val="004F3AE6"/>
    <w:rsid w:val="004F7269"/>
    <w:rsid w:val="00500CB9"/>
    <w:rsid w:val="0050368A"/>
    <w:rsid w:val="00503DCE"/>
    <w:rsid w:val="00505CB8"/>
    <w:rsid w:val="00506EEA"/>
    <w:rsid w:val="005076D8"/>
    <w:rsid w:val="0051152E"/>
    <w:rsid w:val="0051523C"/>
    <w:rsid w:val="00516429"/>
    <w:rsid w:val="0052093B"/>
    <w:rsid w:val="0052694A"/>
    <w:rsid w:val="00531230"/>
    <w:rsid w:val="00531A6E"/>
    <w:rsid w:val="00531FFE"/>
    <w:rsid w:val="00535D35"/>
    <w:rsid w:val="005423AB"/>
    <w:rsid w:val="00544EB4"/>
    <w:rsid w:val="005468A3"/>
    <w:rsid w:val="00550D75"/>
    <w:rsid w:val="00551ADA"/>
    <w:rsid w:val="00552724"/>
    <w:rsid w:val="005527C3"/>
    <w:rsid w:val="0055392D"/>
    <w:rsid w:val="005565A9"/>
    <w:rsid w:val="00561987"/>
    <w:rsid w:val="00566288"/>
    <w:rsid w:val="005704D0"/>
    <w:rsid w:val="00572536"/>
    <w:rsid w:val="00573189"/>
    <w:rsid w:val="00574AD1"/>
    <w:rsid w:val="005767D5"/>
    <w:rsid w:val="00580B60"/>
    <w:rsid w:val="00583BE9"/>
    <w:rsid w:val="00584E9B"/>
    <w:rsid w:val="00585534"/>
    <w:rsid w:val="00590C31"/>
    <w:rsid w:val="00590D98"/>
    <w:rsid w:val="00592293"/>
    <w:rsid w:val="00597A8C"/>
    <w:rsid w:val="005A0C6E"/>
    <w:rsid w:val="005A0D52"/>
    <w:rsid w:val="005A146F"/>
    <w:rsid w:val="005A4282"/>
    <w:rsid w:val="005A4FE7"/>
    <w:rsid w:val="005A6A9F"/>
    <w:rsid w:val="005B07E9"/>
    <w:rsid w:val="005B2C79"/>
    <w:rsid w:val="005B3BB2"/>
    <w:rsid w:val="005B5D88"/>
    <w:rsid w:val="005C0017"/>
    <w:rsid w:val="005C2727"/>
    <w:rsid w:val="005C2984"/>
    <w:rsid w:val="005C4638"/>
    <w:rsid w:val="005C6277"/>
    <w:rsid w:val="005D0698"/>
    <w:rsid w:val="005D074B"/>
    <w:rsid w:val="005D0DF1"/>
    <w:rsid w:val="005D29AC"/>
    <w:rsid w:val="005D3E43"/>
    <w:rsid w:val="005D72C4"/>
    <w:rsid w:val="005E0252"/>
    <w:rsid w:val="005E2CA5"/>
    <w:rsid w:val="005E61E1"/>
    <w:rsid w:val="005F2956"/>
    <w:rsid w:val="005F758F"/>
    <w:rsid w:val="0060007C"/>
    <w:rsid w:val="00601DF8"/>
    <w:rsid w:val="006063BD"/>
    <w:rsid w:val="006100A6"/>
    <w:rsid w:val="006103ED"/>
    <w:rsid w:val="00613DCA"/>
    <w:rsid w:val="0062061D"/>
    <w:rsid w:val="00625AEE"/>
    <w:rsid w:val="0063099D"/>
    <w:rsid w:val="00634474"/>
    <w:rsid w:val="0063677E"/>
    <w:rsid w:val="00641637"/>
    <w:rsid w:val="00641A43"/>
    <w:rsid w:val="00644178"/>
    <w:rsid w:val="006471C8"/>
    <w:rsid w:val="006472CB"/>
    <w:rsid w:val="00647ACA"/>
    <w:rsid w:val="00650734"/>
    <w:rsid w:val="00652B94"/>
    <w:rsid w:val="00652F4A"/>
    <w:rsid w:val="006530F6"/>
    <w:rsid w:val="00654D36"/>
    <w:rsid w:val="006556DB"/>
    <w:rsid w:val="006563D1"/>
    <w:rsid w:val="00672029"/>
    <w:rsid w:val="0067567F"/>
    <w:rsid w:val="0068532E"/>
    <w:rsid w:val="0068719F"/>
    <w:rsid w:val="00691D33"/>
    <w:rsid w:val="00692A7F"/>
    <w:rsid w:val="00693069"/>
    <w:rsid w:val="00693936"/>
    <w:rsid w:val="006947DA"/>
    <w:rsid w:val="00696FED"/>
    <w:rsid w:val="00697492"/>
    <w:rsid w:val="0069783A"/>
    <w:rsid w:val="006A12D2"/>
    <w:rsid w:val="006B1194"/>
    <w:rsid w:val="006B154C"/>
    <w:rsid w:val="006B27BA"/>
    <w:rsid w:val="006B46E6"/>
    <w:rsid w:val="006C004E"/>
    <w:rsid w:val="006C1262"/>
    <w:rsid w:val="006C12FB"/>
    <w:rsid w:val="006C6971"/>
    <w:rsid w:val="006C6AB2"/>
    <w:rsid w:val="006D1469"/>
    <w:rsid w:val="006D51F4"/>
    <w:rsid w:val="006D581E"/>
    <w:rsid w:val="006D7FD8"/>
    <w:rsid w:val="006E03DD"/>
    <w:rsid w:val="006E61F4"/>
    <w:rsid w:val="006E6D07"/>
    <w:rsid w:val="006E71F3"/>
    <w:rsid w:val="006E7B38"/>
    <w:rsid w:val="006F623D"/>
    <w:rsid w:val="006F63CE"/>
    <w:rsid w:val="006F654B"/>
    <w:rsid w:val="00700AA3"/>
    <w:rsid w:val="00702A4B"/>
    <w:rsid w:val="00702B7A"/>
    <w:rsid w:val="00702B84"/>
    <w:rsid w:val="0070411F"/>
    <w:rsid w:val="007055E8"/>
    <w:rsid w:val="007071A4"/>
    <w:rsid w:val="00717ADD"/>
    <w:rsid w:val="007213F5"/>
    <w:rsid w:val="007227FF"/>
    <w:rsid w:val="00723548"/>
    <w:rsid w:val="007264AE"/>
    <w:rsid w:val="007332F0"/>
    <w:rsid w:val="00735DDA"/>
    <w:rsid w:val="0073651F"/>
    <w:rsid w:val="00736F44"/>
    <w:rsid w:val="007401DF"/>
    <w:rsid w:val="007413B9"/>
    <w:rsid w:val="007423F7"/>
    <w:rsid w:val="007447BC"/>
    <w:rsid w:val="00745EC1"/>
    <w:rsid w:val="00747E47"/>
    <w:rsid w:val="00752166"/>
    <w:rsid w:val="007561DD"/>
    <w:rsid w:val="00760446"/>
    <w:rsid w:val="00760613"/>
    <w:rsid w:val="00761D1F"/>
    <w:rsid w:val="0076289E"/>
    <w:rsid w:val="00764618"/>
    <w:rsid w:val="0076546C"/>
    <w:rsid w:val="00770D81"/>
    <w:rsid w:val="00783BD1"/>
    <w:rsid w:val="00786874"/>
    <w:rsid w:val="00791A2C"/>
    <w:rsid w:val="007928E2"/>
    <w:rsid w:val="007942F8"/>
    <w:rsid w:val="00794C42"/>
    <w:rsid w:val="00796380"/>
    <w:rsid w:val="007A0E2A"/>
    <w:rsid w:val="007A0F36"/>
    <w:rsid w:val="007A5470"/>
    <w:rsid w:val="007A5EE8"/>
    <w:rsid w:val="007B6A28"/>
    <w:rsid w:val="007C1A31"/>
    <w:rsid w:val="007C53EE"/>
    <w:rsid w:val="007C55CF"/>
    <w:rsid w:val="007D2C43"/>
    <w:rsid w:val="007D2FD4"/>
    <w:rsid w:val="007D4303"/>
    <w:rsid w:val="007D4CCF"/>
    <w:rsid w:val="007E05FC"/>
    <w:rsid w:val="007E39BE"/>
    <w:rsid w:val="007E4081"/>
    <w:rsid w:val="007E78F6"/>
    <w:rsid w:val="007F08FA"/>
    <w:rsid w:val="007F3185"/>
    <w:rsid w:val="008008DA"/>
    <w:rsid w:val="00800A72"/>
    <w:rsid w:val="0080315D"/>
    <w:rsid w:val="008051CF"/>
    <w:rsid w:val="008066B2"/>
    <w:rsid w:val="00810926"/>
    <w:rsid w:val="008166B9"/>
    <w:rsid w:val="008211AF"/>
    <w:rsid w:val="00821337"/>
    <w:rsid w:val="0082193C"/>
    <w:rsid w:val="008232B3"/>
    <w:rsid w:val="00827196"/>
    <w:rsid w:val="00830588"/>
    <w:rsid w:val="008318EF"/>
    <w:rsid w:val="0083505A"/>
    <w:rsid w:val="00835396"/>
    <w:rsid w:val="008360DF"/>
    <w:rsid w:val="0084191E"/>
    <w:rsid w:val="008427B8"/>
    <w:rsid w:val="0084662D"/>
    <w:rsid w:val="0085181D"/>
    <w:rsid w:val="00852A08"/>
    <w:rsid w:val="008537ED"/>
    <w:rsid w:val="00854CC4"/>
    <w:rsid w:val="008569B0"/>
    <w:rsid w:val="0085757D"/>
    <w:rsid w:val="00860375"/>
    <w:rsid w:val="00861714"/>
    <w:rsid w:val="00861EF1"/>
    <w:rsid w:val="00864C8E"/>
    <w:rsid w:val="0087159E"/>
    <w:rsid w:val="008720C4"/>
    <w:rsid w:val="00875937"/>
    <w:rsid w:val="00875A8B"/>
    <w:rsid w:val="00876144"/>
    <w:rsid w:val="00876D93"/>
    <w:rsid w:val="0088148A"/>
    <w:rsid w:val="00882A0D"/>
    <w:rsid w:val="00890765"/>
    <w:rsid w:val="00891743"/>
    <w:rsid w:val="00891FD8"/>
    <w:rsid w:val="00897260"/>
    <w:rsid w:val="008A6F6D"/>
    <w:rsid w:val="008B1557"/>
    <w:rsid w:val="008B34F8"/>
    <w:rsid w:val="008B3F9B"/>
    <w:rsid w:val="008C55B7"/>
    <w:rsid w:val="008C76B8"/>
    <w:rsid w:val="008D0A92"/>
    <w:rsid w:val="008D22F6"/>
    <w:rsid w:val="008D4534"/>
    <w:rsid w:val="008D678F"/>
    <w:rsid w:val="008D67AB"/>
    <w:rsid w:val="008D67F4"/>
    <w:rsid w:val="008E1298"/>
    <w:rsid w:val="008E28C9"/>
    <w:rsid w:val="008E4371"/>
    <w:rsid w:val="008F1AB3"/>
    <w:rsid w:val="008F2F70"/>
    <w:rsid w:val="008F48D9"/>
    <w:rsid w:val="0090460E"/>
    <w:rsid w:val="00905239"/>
    <w:rsid w:val="00912F47"/>
    <w:rsid w:val="00913FEF"/>
    <w:rsid w:val="00915888"/>
    <w:rsid w:val="00917596"/>
    <w:rsid w:val="00940832"/>
    <w:rsid w:val="0094139D"/>
    <w:rsid w:val="00944533"/>
    <w:rsid w:val="00944F69"/>
    <w:rsid w:val="009458FD"/>
    <w:rsid w:val="00946840"/>
    <w:rsid w:val="0095547B"/>
    <w:rsid w:val="00956DC2"/>
    <w:rsid w:val="00956E36"/>
    <w:rsid w:val="009570F4"/>
    <w:rsid w:val="009572C4"/>
    <w:rsid w:val="00957B0C"/>
    <w:rsid w:val="009603BC"/>
    <w:rsid w:val="00961DC1"/>
    <w:rsid w:val="009639E4"/>
    <w:rsid w:val="009661C2"/>
    <w:rsid w:val="00970B1E"/>
    <w:rsid w:val="00972904"/>
    <w:rsid w:val="00975132"/>
    <w:rsid w:val="0097619F"/>
    <w:rsid w:val="00976BE9"/>
    <w:rsid w:val="00980BF0"/>
    <w:rsid w:val="009813D5"/>
    <w:rsid w:val="009827EC"/>
    <w:rsid w:val="0098302D"/>
    <w:rsid w:val="00984F60"/>
    <w:rsid w:val="00986670"/>
    <w:rsid w:val="009916B7"/>
    <w:rsid w:val="009916D1"/>
    <w:rsid w:val="00991CBC"/>
    <w:rsid w:val="00992D3A"/>
    <w:rsid w:val="00995430"/>
    <w:rsid w:val="009971F0"/>
    <w:rsid w:val="009A294C"/>
    <w:rsid w:val="009A3759"/>
    <w:rsid w:val="009A4A94"/>
    <w:rsid w:val="009A6738"/>
    <w:rsid w:val="009A6FA3"/>
    <w:rsid w:val="009A75DA"/>
    <w:rsid w:val="009B5A35"/>
    <w:rsid w:val="009B681F"/>
    <w:rsid w:val="009B778B"/>
    <w:rsid w:val="009C09D6"/>
    <w:rsid w:val="009C4E04"/>
    <w:rsid w:val="009C71D7"/>
    <w:rsid w:val="009D0186"/>
    <w:rsid w:val="009D0428"/>
    <w:rsid w:val="009D1BDA"/>
    <w:rsid w:val="009D3CA9"/>
    <w:rsid w:val="009D3D54"/>
    <w:rsid w:val="009D77B6"/>
    <w:rsid w:val="009E0069"/>
    <w:rsid w:val="009E02BD"/>
    <w:rsid w:val="009E039B"/>
    <w:rsid w:val="009E4072"/>
    <w:rsid w:val="009E527D"/>
    <w:rsid w:val="009E7CED"/>
    <w:rsid w:val="009F005F"/>
    <w:rsid w:val="009F086B"/>
    <w:rsid w:val="009F19C6"/>
    <w:rsid w:val="009F75B8"/>
    <w:rsid w:val="00A00CFB"/>
    <w:rsid w:val="00A01E57"/>
    <w:rsid w:val="00A05689"/>
    <w:rsid w:val="00A077BB"/>
    <w:rsid w:val="00A12770"/>
    <w:rsid w:val="00A14ABA"/>
    <w:rsid w:val="00A158ED"/>
    <w:rsid w:val="00A1679C"/>
    <w:rsid w:val="00A17FEB"/>
    <w:rsid w:val="00A21638"/>
    <w:rsid w:val="00A27EB0"/>
    <w:rsid w:val="00A32E82"/>
    <w:rsid w:val="00A331AF"/>
    <w:rsid w:val="00A357F7"/>
    <w:rsid w:val="00A3616D"/>
    <w:rsid w:val="00A365A2"/>
    <w:rsid w:val="00A37969"/>
    <w:rsid w:val="00A40972"/>
    <w:rsid w:val="00A45900"/>
    <w:rsid w:val="00A522CF"/>
    <w:rsid w:val="00A52506"/>
    <w:rsid w:val="00A52FF3"/>
    <w:rsid w:val="00A5624E"/>
    <w:rsid w:val="00A629E7"/>
    <w:rsid w:val="00A63770"/>
    <w:rsid w:val="00A64439"/>
    <w:rsid w:val="00A66073"/>
    <w:rsid w:val="00A67FDF"/>
    <w:rsid w:val="00A725AC"/>
    <w:rsid w:val="00A75CDA"/>
    <w:rsid w:val="00A76ACC"/>
    <w:rsid w:val="00A779AC"/>
    <w:rsid w:val="00A806D2"/>
    <w:rsid w:val="00A820A6"/>
    <w:rsid w:val="00A832A7"/>
    <w:rsid w:val="00A84640"/>
    <w:rsid w:val="00A84985"/>
    <w:rsid w:val="00A85169"/>
    <w:rsid w:val="00A91E71"/>
    <w:rsid w:val="00A935C5"/>
    <w:rsid w:val="00A97765"/>
    <w:rsid w:val="00AA2879"/>
    <w:rsid w:val="00AA4C66"/>
    <w:rsid w:val="00AA547C"/>
    <w:rsid w:val="00AA59F5"/>
    <w:rsid w:val="00AB0148"/>
    <w:rsid w:val="00AB0C7A"/>
    <w:rsid w:val="00AB306D"/>
    <w:rsid w:val="00AB3A49"/>
    <w:rsid w:val="00AB4500"/>
    <w:rsid w:val="00AC2C4C"/>
    <w:rsid w:val="00AD0219"/>
    <w:rsid w:val="00AD0315"/>
    <w:rsid w:val="00AD0799"/>
    <w:rsid w:val="00AD14C5"/>
    <w:rsid w:val="00AD1A69"/>
    <w:rsid w:val="00AD2041"/>
    <w:rsid w:val="00AD2746"/>
    <w:rsid w:val="00AD358F"/>
    <w:rsid w:val="00AD6EB8"/>
    <w:rsid w:val="00AE346A"/>
    <w:rsid w:val="00AE434D"/>
    <w:rsid w:val="00AE51B2"/>
    <w:rsid w:val="00AE5B7A"/>
    <w:rsid w:val="00AF0C31"/>
    <w:rsid w:val="00AF0FC4"/>
    <w:rsid w:val="00AF4D5C"/>
    <w:rsid w:val="00B00678"/>
    <w:rsid w:val="00B01B70"/>
    <w:rsid w:val="00B03DEE"/>
    <w:rsid w:val="00B04E35"/>
    <w:rsid w:val="00B1001C"/>
    <w:rsid w:val="00B1465A"/>
    <w:rsid w:val="00B14CD0"/>
    <w:rsid w:val="00B17D20"/>
    <w:rsid w:val="00B22D01"/>
    <w:rsid w:val="00B23406"/>
    <w:rsid w:val="00B266C6"/>
    <w:rsid w:val="00B27B19"/>
    <w:rsid w:val="00B31890"/>
    <w:rsid w:val="00B32DE0"/>
    <w:rsid w:val="00B33975"/>
    <w:rsid w:val="00B40304"/>
    <w:rsid w:val="00B471A1"/>
    <w:rsid w:val="00B504AB"/>
    <w:rsid w:val="00B5080B"/>
    <w:rsid w:val="00B52909"/>
    <w:rsid w:val="00B54B6F"/>
    <w:rsid w:val="00B576C6"/>
    <w:rsid w:val="00B6371B"/>
    <w:rsid w:val="00B6645D"/>
    <w:rsid w:val="00B67A7E"/>
    <w:rsid w:val="00B73957"/>
    <w:rsid w:val="00B73E49"/>
    <w:rsid w:val="00B7688F"/>
    <w:rsid w:val="00B80CEB"/>
    <w:rsid w:val="00B85B87"/>
    <w:rsid w:val="00B87C58"/>
    <w:rsid w:val="00B9130D"/>
    <w:rsid w:val="00B9137B"/>
    <w:rsid w:val="00B91E33"/>
    <w:rsid w:val="00B93569"/>
    <w:rsid w:val="00B9491E"/>
    <w:rsid w:val="00B95E01"/>
    <w:rsid w:val="00BB035A"/>
    <w:rsid w:val="00BC10AC"/>
    <w:rsid w:val="00BC35F3"/>
    <w:rsid w:val="00BC62A3"/>
    <w:rsid w:val="00BD2466"/>
    <w:rsid w:val="00BD295B"/>
    <w:rsid w:val="00BE0146"/>
    <w:rsid w:val="00BE01FA"/>
    <w:rsid w:val="00BE09F1"/>
    <w:rsid w:val="00BE4206"/>
    <w:rsid w:val="00BE46B3"/>
    <w:rsid w:val="00BE4A55"/>
    <w:rsid w:val="00BE5F6B"/>
    <w:rsid w:val="00BE63BC"/>
    <w:rsid w:val="00BE69D8"/>
    <w:rsid w:val="00BE7277"/>
    <w:rsid w:val="00BE7DDA"/>
    <w:rsid w:val="00BF1683"/>
    <w:rsid w:val="00BF24EF"/>
    <w:rsid w:val="00BF382E"/>
    <w:rsid w:val="00C03FD2"/>
    <w:rsid w:val="00C056CD"/>
    <w:rsid w:val="00C05DEB"/>
    <w:rsid w:val="00C079C2"/>
    <w:rsid w:val="00C10317"/>
    <w:rsid w:val="00C15827"/>
    <w:rsid w:val="00C160A5"/>
    <w:rsid w:val="00C21906"/>
    <w:rsid w:val="00C21A4C"/>
    <w:rsid w:val="00C233DB"/>
    <w:rsid w:val="00C26E03"/>
    <w:rsid w:val="00C2779C"/>
    <w:rsid w:val="00C311CE"/>
    <w:rsid w:val="00C3247C"/>
    <w:rsid w:val="00C354BB"/>
    <w:rsid w:val="00C37DC8"/>
    <w:rsid w:val="00C401EA"/>
    <w:rsid w:val="00C44F88"/>
    <w:rsid w:val="00C4573F"/>
    <w:rsid w:val="00C45759"/>
    <w:rsid w:val="00C51161"/>
    <w:rsid w:val="00C5247F"/>
    <w:rsid w:val="00C53811"/>
    <w:rsid w:val="00C541C5"/>
    <w:rsid w:val="00C56F31"/>
    <w:rsid w:val="00C61E58"/>
    <w:rsid w:val="00C6257D"/>
    <w:rsid w:val="00C6291A"/>
    <w:rsid w:val="00C660CC"/>
    <w:rsid w:val="00C725BB"/>
    <w:rsid w:val="00C73A68"/>
    <w:rsid w:val="00C73B67"/>
    <w:rsid w:val="00C744F3"/>
    <w:rsid w:val="00C74AAB"/>
    <w:rsid w:val="00C75C9A"/>
    <w:rsid w:val="00C760EB"/>
    <w:rsid w:val="00C8021B"/>
    <w:rsid w:val="00C85F04"/>
    <w:rsid w:val="00C870C1"/>
    <w:rsid w:val="00C91533"/>
    <w:rsid w:val="00C9176E"/>
    <w:rsid w:val="00C951A5"/>
    <w:rsid w:val="00C96418"/>
    <w:rsid w:val="00CA072F"/>
    <w:rsid w:val="00CA7A6D"/>
    <w:rsid w:val="00CB076C"/>
    <w:rsid w:val="00CB0CEF"/>
    <w:rsid w:val="00CB2CFD"/>
    <w:rsid w:val="00CB5991"/>
    <w:rsid w:val="00CC0C81"/>
    <w:rsid w:val="00CC1757"/>
    <w:rsid w:val="00CC3338"/>
    <w:rsid w:val="00CC5B6D"/>
    <w:rsid w:val="00CC7865"/>
    <w:rsid w:val="00CD4777"/>
    <w:rsid w:val="00CE22FF"/>
    <w:rsid w:val="00CE38FA"/>
    <w:rsid w:val="00CF04A3"/>
    <w:rsid w:val="00CF1F02"/>
    <w:rsid w:val="00CF3D69"/>
    <w:rsid w:val="00CF62C2"/>
    <w:rsid w:val="00D03C70"/>
    <w:rsid w:val="00D07935"/>
    <w:rsid w:val="00D14FC6"/>
    <w:rsid w:val="00D21250"/>
    <w:rsid w:val="00D21B5D"/>
    <w:rsid w:val="00D23609"/>
    <w:rsid w:val="00D23A10"/>
    <w:rsid w:val="00D31EC4"/>
    <w:rsid w:val="00D33F76"/>
    <w:rsid w:val="00D35A54"/>
    <w:rsid w:val="00D3633D"/>
    <w:rsid w:val="00D37293"/>
    <w:rsid w:val="00D4227B"/>
    <w:rsid w:val="00D423F8"/>
    <w:rsid w:val="00D45200"/>
    <w:rsid w:val="00D4557A"/>
    <w:rsid w:val="00D46993"/>
    <w:rsid w:val="00D5059B"/>
    <w:rsid w:val="00D50757"/>
    <w:rsid w:val="00D50D0F"/>
    <w:rsid w:val="00D57099"/>
    <w:rsid w:val="00D600AD"/>
    <w:rsid w:val="00D60D63"/>
    <w:rsid w:val="00D614DB"/>
    <w:rsid w:val="00D61DA7"/>
    <w:rsid w:val="00D643C2"/>
    <w:rsid w:val="00D6498D"/>
    <w:rsid w:val="00D660C3"/>
    <w:rsid w:val="00D7033D"/>
    <w:rsid w:val="00D731A5"/>
    <w:rsid w:val="00D743FC"/>
    <w:rsid w:val="00D829E7"/>
    <w:rsid w:val="00D84161"/>
    <w:rsid w:val="00D92B12"/>
    <w:rsid w:val="00D95819"/>
    <w:rsid w:val="00D974DA"/>
    <w:rsid w:val="00D97756"/>
    <w:rsid w:val="00DA2F9D"/>
    <w:rsid w:val="00DB1943"/>
    <w:rsid w:val="00DB1BCA"/>
    <w:rsid w:val="00DB6203"/>
    <w:rsid w:val="00DB7CD7"/>
    <w:rsid w:val="00DC26E1"/>
    <w:rsid w:val="00DC275C"/>
    <w:rsid w:val="00DC4C11"/>
    <w:rsid w:val="00DC4F52"/>
    <w:rsid w:val="00DD1B88"/>
    <w:rsid w:val="00DD50C8"/>
    <w:rsid w:val="00DD624C"/>
    <w:rsid w:val="00DD7B95"/>
    <w:rsid w:val="00DE012D"/>
    <w:rsid w:val="00DE25C9"/>
    <w:rsid w:val="00DE5A83"/>
    <w:rsid w:val="00DE6E58"/>
    <w:rsid w:val="00DF273D"/>
    <w:rsid w:val="00DF5790"/>
    <w:rsid w:val="00DF6730"/>
    <w:rsid w:val="00DF7013"/>
    <w:rsid w:val="00E04EB5"/>
    <w:rsid w:val="00E10685"/>
    <w:rsid w:val="00E123D1"/>
    <w:rsid w:val="00E15FF0"/>
    <w:rsid w:val="00E1617D"/>
    <w:rsid w:val="00E164DB"/>
    <w:rsid w:val="00E17271"/>
    <w:rsid w:val="00E21B46"/>
    <w:rsid w:val="00E263B7"/>
    <w:rsid w:val="00E32117"/>
    <w:rsid w:val="00E32FD0"/>
    <w:rsid w:val="00E33ECB"/>
    <w:rsid w:val="00E37F0A"/>
    <w:rsid w:val="00E4327D"/>
    <w:rsid w:val="00E433C8"/>
    <w:rsid w:val="00E45811"/>
    <w:rsid w:val="00E46423"/>
    <w:rsid w:val="00E47395"/>
    <w:rsid w:val="00E52B65"/>
    <w:rsid w:val="00E54D5B"/>
    <w:rsid w:val="00E6294B"/>
    <w:rsid w:val="00E6480F"/>
    <w:rsid w:val="00E660FC"/>
    <w:rsid w:val="00E71F58"/>
    <w:rsid w:val="00E77196"/>
    <w:rsid w:val="00E80055"/>
    <w:rsid w:val="00E801F2"/>
    <w:rsid w:val="00E8435D"/>
    <w:rsid w:val="00E84742"/>
    <w:rsid w:val="00E84C75"/>
    <w:rsid w:val="00E85330"/>
    <w:rsid w:val="00E9127E"/>
    <w:rsid w:val="00E925AF"/>
    <w:rsid w:val="00E92619"/>
    <w:rsid w:val="00E94145"/>
    <w:rsid w:val="00E9793E"/>
    <w:rsid w:val="00EA09BE"/>
    <w:rsid w:val="00EA2B0F"/>
    <w:rsid w:val="00EA3FD0"/>
    <w:rsid w:val="00EA468C"/>
    <w:rsid w:val="00EB2751"/>
    <w:rsid w:val="00EB28F4"/>
    <w:rsid w:val="00EB5B61"/>
    <w:rsid w:val="00EB5D71"/>
    <w:rsid w:val="00EC1953"/>
    <w:rsid w:val="00EC48E9"/>
    <w:rsid w:val="00EC69F7"/>
    <w:rsid w:val="00EC74E8"/>
    <w:rsid w:val="00EC786F"/>
    <w:rsid w:val="00ED3D1D"/>
    <w:rsid w:val="00ED6453"/>
    <w:rsid w:val="00ED6A95"/>
    <w:rsid w:val="00ED6C6D"/>
    <w:rsid w:val="00EE00C0"/>
    <w:rsid w:val="00EE33FF"/>
    <w:rsid w:val="00EE3493"/>
    <w:rsid w:val="00EE6A62"/>
    <w:rsid w:val="00EF2445"/>
    <w:rsid w:val="00EF290E"/>
    <w:rsid w:val="00EF42C2"/>
    <w:rsid w:val="00EF46F8"/>
    <w:rsid w:val="00F00E0A"/>
    <w:rsid w:val="00F01A0E"/>
    <w:rsid w:val="00F03AD8"/>
    <w:rsid w:val="00F074AA"/>
    <w:rsid w:val="00F1080B"/>
    <w:rsid w:val="00F12793"/>
    <w:rsid w:val="00F12A7F"/>
    <w:rsid w:val="00F173E1"/>
    <w:rsid w:val="00F2336F"/>
    <w:rsid w:val="00F24AE9"/>
    <w:rsid w:val="00F24E5F"/>
    <w:rsid w:val="00F2590B"/>
    <w:rsid w:val="00F31A2E"/>
    <w:rsid w:val="00F31C75"/>
    <w:rsid w:val="00F37090"/>
    <w:rsid w:val="00F37A61"/>
    <w:rsid w:val="00F42306"/>
    <w:rsid w:val="00F4331E"/>
    <w:rsid w:val="00F43BC7"/>
    <w:rsid w:val="00F45FC4"/>
    <w:rsid w:val="00F5324F"/>
    <w:rsid w:val="00F54F9E"/>
    <w:rsid w:val="00F55509"/>
    <w:rsid w:val="00F55F6C"/>
    <w:rsid w:val="00F56920"/>
    <w:rsid w:val="00F57FE3"/>
    <w:rsid w:val="00F60B41"/>
    <w:rsid w:val="00F617D7"/>
    <w:rsid w:val="00F620F9"/>
    <w:rsid w:val="00F711AB"/>
    <w:rsid w:val="00F716AD"/>
    <w:rsid w:val="00F71767"/>
    <w:rsid w:val="00F726EF"/>
    <w:rsid w:val="00F73BE7"/>
    <w:rsid w:val="00F7451C"/>
    <w:rsid w:val="00F74EDC"/>
    <w:rsid w:val="00F76EC4"/>
    <w:rsid w:val="00F77782"/>
    <w:rsid w:val="00F77C59"/>
    <w:rsid w:val="00F803EB"/>
    <w:rsid w:val="00F87AFE"/>
    <w:rsid w:val="00F92C0B"/>
    <w:rsid w:val="00F943D4"/>
    <w:rsid w:val="00F95C74"/>
    <w:rsid w:val="00F970F7"/>
    <w:rsid w:val="00FA484F"/>
    <w:rsid w:val="00FA5041"/>
    <w:rsid w:val="00FA62EC"/>
    <w:rsid w:val="00FA6708"/>
    <w:rsid w:val="00FB0448"/>
    <w:rsid w:val="00FB111C"/>
    <w:rsid w:val="00FB1290"/>
    <w:rsid w:val="00FB35F8"/>
    <w:rsid w:val="00FB3D48"/>
    <w:rsid w:val="00FB6C7C"/>
    <w:rsid w:val="00FC60A9"/>
    <w:rsid w:val="00FC664E"/>
    <w:rsid w:val="00FC7923"/>
    <w:rsid w:val="00FD0E22"/>
    <w:rsid w:val="00FD2C71"/>
    <w:rsid w:val="00FD3D9C"/>
    <w:rsid w:val="00FD4911"/>
    <w:rsid w:val="00FD5D16"/>
    <w:rsid w:val="00FD7C3D"/>
    <w:rsid w:val="00FE0C74"/>
    <w:rsid w:val="00FF5F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F1689"/>
  <w15:chartTrackingRefBased/>
  <w15:docId w15:val="{FFB5E60D-ED24-4BD5-AF11-1DB69D69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CG Times" w:hAnsi="CG Times"/>
    </w:rPr>
  </w:style>
  <w:style w:type="paragraph" w:styleId="Nadpis1">
    <w:name w:val="heading 1"/>
    <w:basedOn w:val="Normln"/>
    <w:next w:val="Normln"/>
    <w:link w:val="Nadpis1Char"/>
    <w:qFormat/>
    <w:pPr>
      <w:keepNext/>
      <w:spacing w:before="240" w:after="60"/>
      <w:outlineLvl w:val="0"/>
    </w:pPr>
    <w:rPr>
      <w:rFonts w:ascii="Arial" w:hAnsi="Arial"/>
      <w:b/>
      <w:kern w:val="28"/>
      <w:sz w:val="28"/>
    </w:rPr>
  </w:style>
  <w:style w:type="paragraph" w:styleId="Nadpis2">
    <w:name w:val="heading 2"/>
    <w:basedOn w:val="Normln"/>
    <w:next w:val="Normln"/>
    <w:qFormat/>
    <w:pPr>
      <w:keepNext/>
      <w:spacing w:before="240" w:after="60"/>
      <w:outlineLvl w:val="1"/>
    </w:pPr>
    <w:rPr>
      <w:rFonts w:ascii="Arial" w:hAnsi="Arial"/>
      <w:b/>
      <w:i/>
      <w:sz w:val="24"/>
    </w:rPr>
  </w:style>
  <w:style w:type="paragraph" w:styleId="Nadpis3">
    <w:name w:val="heading 3"/>
    <w:basedOn w:val="Normln"/>
    <w:next w:val="Normln"/>
    <w:qFormat/>
    <w:pPr>
      <w:keepNext/>
      <w:spacing w:before="240" w:after="60"/>
      <w:outlineLvl w:val="2"/>
    </w:pPr>
    <w:rPr>
      <w:rFonts w:ascii="Arial" w:hAnsi="Arial"/>
      <w:sz w:val="24"/>
    </w:rPr>
  </w:style>
  <w:style w:type="paragraph" w:styleId="Nadpis4">
    <w:name w:val="heading 4"/>
    <w:basedOn w:val="Normln"/>
    <w:next w:val="Normln"/>
    <w:qFormat/>
    <w:pPr>
      <w:keepNext/>
      <w:spacing w:before="240" w:after="60"/>
      <w:outlineLvl w:val="3"/>
    </w:pPr>
    <w:rPr>
      <w:rFonts w:ascii="Times New Roman" w:hAnsi="Times New Roman"/>
      <w:b/>
      <w:bCs/>
      <w:sz w:val="28"/>
      <w:szCs w:val="28"/>
    </w:rPr>
  </w:style>
  <w:style w:type="paragraph" w:styleId="Nadpis7">
    <w:name w:val="heading 7"/>
    <w:basedOn w:val="Normln"/>
    <w:next w:val="Normln"/>
    <w:link w:val="Nadpis7Char"/>
    <w:uiPriority w:val="9"/>
    <w:semiHidden/>
    <w:unhideWhenUsed/>
    <w:qFormat/>
    <w:rsid w:val="00CA072F"/>
    <w:pPr>
      <w:spacing w:before="240" w:after="60"/>
      <w:outlineLvl w:val="6"/>
    </w:pPr>
    <w:rPr>
      <w:rFonts w:ascii="Aptos" w:hAnsi="Apto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semiHidden/>
    <w:pPr>
      <w:widowControl w:val="0"/>
    </w:pPr>
    <w:rPr>
      <w:color w:val="000000"/>
      <w:sz w:val="24"/>
    </w:rPr>
  </w:style>
  <w:style w:type="paragraph" w:customStyle="1" w:styleId="dka">
    <w:name w:val="Řádka"/>
    <w:pPr>
      <w:widowControl w:val="0"/>
    </w:pPr>
    <w:rPr>
      <w:rFonts w:ascii="CG Times" w:hAnsi="CG Times"/>
      <w:color w:val="000000"/>
      <w:sz w:val="24"/>
    </w:rPr>
  </w:style>
  <w:style w:type="paragraph" w:customStyle="1" w:styleId="Znaka">
    <w:name w:val="Značka"/>
    <w:pPr>
      <w:widowControl w:val="0"/>
      <w:ind w:left="288"/>
    </w:pPr>
    <w:rPr>
      <w:rFonts w:ascii="CG Times" w:hAnsi="CG Times"/>
      <w:color w:val="000000"/>
      <w:sz w:val="24"/>
    </w:rPr>
  </w:style>
  <w:style w:type="paragraph" w:customStyle="1" w:styleId="Znaka1">
    <w:name w:val="Značka 1"/>
    <w:pPr>
      <w:widowControl w:val="0"/>
      <w:ind w:left="576"/>
    </w:pPr>
    <w:rPr>
      <w:rFonts w:ascii="CG Times" w:hAnsi="CG Times"/>
      <w:color w:val="000000"/>
      <w:sz w:val="24"/>
    </w:rPr>
  </w:style>
  <w:style w:type="paragraph" w:customStyle="1" w:styleId="sloseznamu">
    <w:name w:val="Číslo seznamu"/>
    <w:pPr>
      <w:widowControl w:val="0"/>
      <w:ind w:left="720"/>
    </w:pPr>
    <w:rPr>
      <w:rFonts w:ascii="CG Times" w:hAnsi="CG Times"/>
      <w:color w:val="000000"/>
      <w:sz w:val="24"/>
    </w:rPr>
  </w:style>
  <w:style w:type="paragraph" w:styleId="Podnadpis">
    <w:name w:val="Subtitle"/>
    <w:pPr>
      <w:widowControl w:val="0"/>
      <w:spacing w:before="72" w:after="72"/>
    </w:pPr>
    <w:rPr>
      <w:rFonts w:ascii="CG Times" w:hAnsi="CG Times"/>
      <w:b/>
      <w:i/>
      <w:color w:val="000000"/>
      <w:sz w:val="24"/>
    </w:rPr>
  </w:style>
  <w:style w:type="paragraph" w:customStyle="1" w:styleId="Nadpis">
    <w:name w:val="Nadpis"/>
    <w:pPr>
      <w:keepNext/>
      <w:keepLines/>
      <w:widowControl w:val="0"/>
      <w:spacing w:before="144" w:after="72"/>
      <w:jc w:val="center"/>
    </w:pPr>
    <w:rPr>
      <w:rFonts w:ascii="Arial" w:hAnsi="Arial"/>
      <w:b/>
      <w:color w:val="000000"/>
      <w:sz w:val="36"/>
    </w:rPr>
  </w:style>
  <w:style w:type="paragraph" w:styleId="Zhlav">
    <w:name w:val="header"/>
    <w:basedOn w:val="Normln"/>
    <w:link w:val="ZhlavChar"/>
    <w:pPr>
      <w:widowControl w:val="0"/>
    </w:pPr>
    <w:rPr>
      <w:color w:val="000000"/>
      <w:sz w:val="24"/>
    </w:rPr>
  </w:style>
  <w:style w:type="paragraph" w:customStyle="1" w:styleId="Pata">
    <w:name w:val="Pata"/>
    <w:pPr>
      <w:widowControl w:val="0"/>
    </w:pPr>
    <w:rPr>
      <w:rFonts w:ascii="CG Times" w:hAnsi="CG Times"/>
      <w:color w:val="000000"/>
      <w:sz w:val="24"/>
    </w:rPr>
  </w:style>
  <w:style w:type="character" w:styleId="Odkaznakoment">
    <w:name w:val="annotation reference"/>
    <w:uiPriority w:val="99"/>
    <w:rPr>
      <w:sz w:val="16"/>
    </w:rPr>
  </w:style>
  <w:style w:type="paragraph" w:styleId="Textkomente">
    <w:name w:val="annotation text"/>
    <w:basedOn w:val="Normln"/>
    <w:link w:val="TextkomenteChar"/>
    <w:uiPriority w:val="99"/>
  </w:style>
  <w:style w:type="paragraph" w:customStyle="1" w:styleId="DocumentMap1">
    <w:name w:val="Document Map1"/>
    <w:basedOn w:val="Normln"/>
    <w:pPr>
      <w:shd w:val="clear" w:color="auto" w:fill="000080"/>
    </w:pPr>
    <w:rPr>
      <w:rFonts w:ascii="Tahoma" w:hAnsi="Tahoma"/>
    </w:rPr>
  </w:style>
  <w:style w:type="paragraph" w:styleId="Rejstk1">
    <w:name w:val="index 1"/>
    <w:basedOn w:val="Normln"/>
    <w:next w:val="Normln"/>
    <w:semiHidden/>
    <w:pPr>
      <w:ind w:left="200" w:hanging="200"/>
    </w:pPr>
    <w:rPr>
      <w:sz w:val="18"/>
    </w:rPr>
  </w:style>
  <w:style w:type="paragraph" w:styleId="Rejstk2">
    <w:name w:val="index 2"/>
    <w:basedOn w:val="Normln"/>
    <w:next w:val="Normln"/>
    <w:semiHidden/>
    <w:pPr>
      <w:ind w:left="400" w:hanging="200"/>
    </w:pPr>
    <w:rPr>
      <w:sz w:val="18"/>
    </w:rPr>
  </w:style>
  <w:style w:type="paragraph" w:styleId="Rejstk3">
    <w:name w:val="index 3"/>
    <w:basedOn w:val="Normln"/>
    <w:next w:val="Normln"/>
    <w:semiHidden/>
    <w:pPr>
      <w:ind w:left="600" w:hanging="200"/>
    </w:pPr>
    <w:rPr>
      <w:sz w:val="18"/>
    </w:rPr>
  </w:style>
  <w:style w:type="paragraph" w:styleId="Rejstk4">
    <w:name w:val="index 4"/>
    <w:basedOn w:val="Normln"/>
    <w:next w:val="Normln"/>
    <w:semiHidden/>
    <w:pPr>
      <w:ind w:left="800" w:hanging="200"/>
    </w:pPr>
    <w:rPr>
      <w:sz w:val="18"/>
    </w:rPr>
  </w:style>
  <w:style w:type="paragraph" w:styleId="Rejstk5">
    <w:name w:val="index 5"/>
    <w:basedOn w:val="Normln"/>
    <w:next w:val="Normln"/>
    <w:semiHidden/>
    <w:pPr>
      <w:ind w:left="1000" w:hanging="200"/>
    </w:pPr>
    <w:rPr>
      <w:sz w:val="18"/>
    </w:rPr>
  </w:style>
  <w:style w:type="paragraph" w:styleId="Rejstk6">
    <w:name w:val="index 6"/>
    <w:basedOn w:val="Normln"/>
    <w:next w:val="Normln"/>
    <w:semiHidden/>
    <w:pPr>
      <w:ind w:left="1200" w:hanging="200"/>
    </w:pPr>
    <w:rPr>
      <w:sz w:val="18"/>
    </w:rPr>
  </w:style>
  <w:style w:type="paragraph" w:styleId="Rejstk7">
    <w:name w:val="index 7"/>
    <w:basedOn w:val="Normln"/>
    <w:next w:val="Normln"/>
    <w:semiHidden/>
    <w:pPr>
      <w:ind w:left="1400" w:hanging="200"/>
    </w:pPr>
    <w:rPr>
      <w:sz w:val="18"/>
    </w:rPr>
  </w:style>
  <w:style w:type="paragraph" w:styleId="Rejstk8">
    <w:name w:val="index 8"/>
    <w:basedOn w:val="Normln"/>
    <w:next w:val="Normln"/>
    <w:semiHidden/>
    <w:pPr>
      <w:ind w:left="1600" w:hanging="200"/>
    </w:pPr>
    <w:rPr>
      <w:sz w:val="18"/>
    </w:rPr>
  </w:style>
  <w:style w:type="paragraph" w:styleId="Rejstk9">
    <w:name w:val="index 9"/>
    <w:basedOn w:val="Normln"/>
    <w:next w:val="Normln"/>
    <w:semiHidden/>
    <w:pPr>
      <w:ind w:left="1800" w:hanging="200"/>
    </w:pPr>
    <w:rPr>
      <w:sz w:val="18"/>
    </w:rPr>
  </w:style>
  <w:style w:type="paragraph" w:styleId="Hlavikarejstku">
    <w:name w:val="index heading"/>
    <w:basedOn w:val="Normln"/>
    <w:next w:val="Rejstk1"/>
    <w:semiHidden/>
    <w:pPr>
      <w:spacing w:before="240" w:after="120"/>
      <w:ind w:left="140"/>
    </w:pPr>
    <w:rPr>
      <w:rFonts w:ascii="Arial" w:hAnsi="Arial"/>
      <w:b/>
      <w:sz w:val="28"/>
    </w:rPr>
  </w:style>
  <w:style w:type="paragraph" w:styleId="Obsah1">
    <w:name w:val="toc 1"/>
    <w:basedOn w:val="Normln"/>
    <w:next w:val="Normln"/>
    <w:semiHidden/>
    <w:pPr>
      <w:spacing w:before="360"/>
    </w:pPr>
    <w:rPr>
      <w:rFonts w:ascii="Arial" w:hAnsi="Arial"/>
      <w:b/>
      <w:caps/>
      <w:sz w:val="24"/>
    </w:rPr>
  </w:style>
  <w:style w:type="paragraph" w:styleId="Obsah2">
    <w:name w:val="toc 2"/>
    <w:basedOn w:val="Normln"/>
    <w:next w:val="Normln"/>
    <w:semiHidden/>
    <w:pPr>
      <w:spacing w:before="240"/>
    </w:pPr>
    <w:rPr>
      <w:b/>
    </w:rPr>
  </w:style>
  <w:style w:type="paragraph" w:styleId="Obsah3">
    <w:name w:val="toc 3"/>
    <w:basedOn w:val="Normln"/>
    <w:next w:val="Normln"/>
    <w:semiHidden/>
    <w:pPr>
      <w:ind w:left="200"/>
    </w:pPr>
  </w:style>
  <w:style w:type="paragraph" w:styleId="Obsah4">
    <w:name w:val="toc 4"/>
    <w:basedOn w:val="Normln"/>
    <w:next w:val="Normln"/>
    <w:semiHidden/>
    <w:pPr>
      <w:ind w:left="400"/>
    </w:pPr>
  </w:style>
  <w:style w:type="paragraph" w:styleId="Obsah5">
    <w:name w:val="toc 5"/>
    <w:basedOn w:val="Normln"/>
    <w:next w:val="Normln"/>
    <w:semiHidden/>
    <w:pPr>
      <w:ind w:left="600"/>
    </w:pPr>
  </w:style>
  <w:style w:type="paragraph" w:styleId="Obsah6">
    <w:name w:val="toc 6"/>
    <w:basedOn w:val="Normln"/>
    <w:next w:val="Normln"/>
    <w:semiHidden/>
    <w:pPr>
      <w:ind w:left="800"/>
    </w:pPr>
  </w:style>
  <w:style w:type="paragraph" w:styleId="Obsah7">
    <w:name w:val="toc 7"/>
    <w:basedOn w:val="Normln"/>
    <w:next w:val="Normln"/>
    <w:semiHidden/>
    <w:pPr>
      <w:ind w:left="1000"/>
    </w:pPr>
  </w:style>
  <w:style w:type="paragraph" w:styleId="Obsah8">
    <w:name w:val="toc 8"/>
    <w:basedOn w:val="Normln"/>
    <w:next w:val="Normln"/>
    <w:semiHidden/>
    <w:pPr>
      <w:ind w:left="1200"/>
    </w:pPr>
  </w:style>
  <w:style w:type="paragraph" w:styleId="Obsah9">
    <w:name w:val="toc 9"/>
    <w:basedOn w:val="Normln"/>
    <w:next w:val="Normln"/>
    <w:semiHidden/>
    <w:pPr>
      <w:ind w:left="1400"/>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character" w:styleId="Hypertextovodkaz">
    <w:name w:val="Hyperlink"/>
    <w:uiPriority w:val="99"/>
    <w:rPr>
      <w:color w:val="0000FF"/>
      <w:u w:val="single"/>
    </w:rPr>
  </w:style>
  <w:style w:type="paragraph" w:styleId="Zkladntext2">
    <w:name w:val="Body Text 2"/>
    <w:basedOn w:val="Normln"/>
    <w:semiHidden/>
    <w:pPr>
      <w:jc w:val="both"/>
    </w:pPr>
    <w:rPr>
      <w:rFonts w:ascii="Arial" w:hAnsi="Arial" w:cs="Arial"/>
      <w:sz w:val="24"/>
    </w:rPr>
  </w:style>
  <w:style w:type="paragraph" w:styleId="Zkladntext3">
    <w:name w:val="Body Text 3"/>
    <w:basedOn w:val="Normln"/>
    <w:link w:val="Zkladntext3Char"/>
    <w:semiHidden/>
    <w:pPr>
      <w:jc w:val="both"/>
    </w:pPr>
    <w:rPr>
      <w:rFonts w:ascii="Verdana" w:hAnsi="Verdana"/>
      <w:sz w:val="22"/>
    </w:rPr>
  </w:style>
  <w:style w:type="character" w:customStyle="1" w:styleId="ZkladntextChar">
    <w:name w:val="Základní text Char"/>
    <w:link w:val="Zkladntext"/>
    <w:semiHidden/>
    <w:rsid w:val="00ED6C6D"/>
    <w:rPr>
      <w:rFonts w:ascii="CG Times" w:hAnsi="CG Times"/>
      <w:color w:val="000000"/>
      <w:sz w:val="24"/>
    </w:rPr>
  </w:style>
  <w:style w:type="character" w:customStyle="1" w:styleId="platne1">
    <w:name w:val="platne1"/>
    <w:basedOn w:val="Standardnpsmoodstavce"/>
    <w:rsid w:val="003C79C0"/>
  </w:style>
  <w:style w:type="character" w:customStyle="1" w:styleId="Zkladntext3Char">
    <w:name w:val="Základní text 3 Char"/>
    <w:link w:val="Zkladntext3"/>
    <w:semiHidden/>
    <w:rsid w:val="00AA2879"/>
    <w:rPr>
      <w:rFonts w:ascii="Verdana" w:hAnsi="Verdana"/>
      <w:sz w:val="22"/>
    </w:rPr>
  </w:style>
  <w:style w:type="paragraph" w:styleId="Textbubliny">
    <w:name w:val="Balloon Text"/>
    <w:basedOn w:val="Normln"/>
    <w:link w:val="TextbublinyChar"/>
    <w:uiPriority w:val="99"/>
    <w:semiHidden/>
    <w:unhideWhenUsed/>
    <w:rsid w:val="000D66D6"/>
    <w:rPr>
      <w:rFonts w:ascii="Tahoma" w:hAnsi="Tahoma" w:cs="Tahoma"/>
      <w:sz w:val="16"/>
      <w:szCs w:val="16"/>
    </w:rPr>
  </w:style>
  <w:style w:type="character" w:customStyle="1" w:styleId="TextbublinyChar">
    <w:name w:val="Text bubliny Char"/>
    <w:link w:val="Textbubliny"/>
    <w:uiPriority w:val="99"/>
    <w:semiHidden/>
    <w:rsid w:val="000D66D6"/>
    <w:rPr>
      <w:rFonts w:ascii="Tahoma" w:hAnsi="Tahoma" w:cs="Tahoma"/>
      <w:sz w:val="16"/>
      <w:szCs w:val="16"/>
    </w:rPr>
  </w:style>
  <w:style w:type="character" w:customStyle="1" w:styleId="ZhlavChar">
    <w:name w:val="Záhlaví Char"/>
    <w:link w:val="Zhlav"/>
    <w:rsid w:val="00F74EDC"/>
    <w:rPr>
      <w:rFonts w:ascii="CG Times" w:hAnsi="CG Times"/>
      <w:color w:val="000000"/>
      <w:sz w:val="24"/>
    </w:rPr>
  </w:style>
  <w:style w:type="character" w:customStyle="1" w:styleId="Nadpis1Char">
    <w:name w:val="Nadpis 1 Char"/>
    <w:link w:val="Nadpis1"/>
    <w:locked/>
    <w:rsid w:val="007F08FA"/>
    <w:rPr>
      <w:rFonts w:ascii="Arial" w:hAnsi="Arial"/>
      <w:b/>
      <w:kern w:val="28"/>
      <w:sz w:val="28"/>
    </w:rPr>
  </w:style>
  <w:style w:type="paragraph" w:styleId="Textpoznpodarou">
    <w:name w:val="footnote text"/>
    <w:basedOn w:val="Normln"/>
    <w:link w:val="TextpoznpodarouChar"/>
    <w:uiPriority w:val="99"/>
    <w:unhideWhenUsed/>
    <w:rsid w:val="00DB6203"/>
  </w:style>
  <w:style w:type="character" w:customStyle="1" w:styleId="TextpoznpodarouChar">
    <w:name w:val="Text pozn. pod čarou Char"/>
    <w:link w:val="Textpoznpodarou"/>
    <w:uiPriority w:val="99"/>
    <w:rsid w:val="00DB6203"/>
    <w:rPr>
      <w:rFonts w:ascii="CG Times" w:hAnsi="CG Times"/>
    </w:rPr>
  </w:style>
  <w:style w:type="character" w:styleId="Znakapoznpodarou">
    <w:name w:val="footnote reference"/>
    <w:uiPriority w:val="99"/>
    <w:unhideWhenUsed/>
    <w:rsid w:val="00DB6203"/>
    <w:rPr>
      <w:vertAlign w:val="superscript"/>
    </w:rPr>
  </w:style>
  <w:style w:type="character" w:customStyle="1" w:styleId="TextkomenteChar">
    <w:name w:val="Text komentáře Char"/>
    <w:link w:val="Textkomente"/>
    <w:uiPriority w:val="99"/>
    <w:rsid w:val="00163FCE"/>
    <w:rPr>
      <w:rFonts w:ascii="CG Times" w:hAnsi="CG Times"/>
    </w:rPr>
  </w:style>
  <w:style w:type="paragraph" w:styleId="Pedmtkomente">
    <w:name w:val="annotation subject"/>
    <w:basedOn w:val="Textkomente"/>
    <w:next w:val="Textkomente"/>
    <w:link w:val="PedmtkomenteChar"/>
    <w:uiPriority w:val="99"/>
    <w:semiHidden/>
    <w:unhideWhenUsed/>
    <w:rsid w:val="00A91E71"/>
    <w:rPr>
      <w:b/>
      <w:bCs/>
    </w:rPr>
  </w:style>
  <w:style w:type="character" w:customStyle="1" w:styleId="PedmtkomenteChar">
    <w:name w:val="Předmět komentáře Char"/>
    <w:link w:val="Pedmtkomente"/>
    <w:uiPriority w:val="99"/>
    <w:semiHidden/>
    <w:rsid w:val="00A91E71"/>
    <w:rPr>
      <w:rFonts w:ascii="CG Times" w:hAnsi="CG Times"/>
      <w:b/>
      <w:bCs/>
    </w:rPr>
  </w:style>
  <w:style w:type="character" w:styleId="Siln">
    <w:name w:val="Strong"/>
    <w:uiPriority w:val="22"/>
    <w:qFormat/>
    <w:rsid w:val="00D07935"/>
    <w:rPr>
      <w:b/>
      <w:bCs/>
    </w:rPr>
  </w:style>
  <w:style w:type="paragraph" w:customStyle="1" w:styleId="OdstavecSmlouvy">
    <w:name w:val="OdstavecSmlouvy"/>
    <w:basedOn w:val="Normln"/>
    <w:rsid w:val="00760446"/>
    <w:pPr>
      <w:keepLines/>
      <w:tabs>
        <w:tab w:val="left" w:pos="426"/>
        <w:tab w:val="left" w:pos="1701"/>
      </w:tabs>
      <w:spacing w:after="120"/>
      <w:jc w:val="both"/>
    </w:pPr>
    <w:rPr>
      <w:rFonts w:ascii="Times New Roman" w:hAnsi="Times New Roman"/>
      <w:sz w:val="24"/>
    </w:rPr>
  </w:style>
  <w:style w:type="paragraph" w:customStyle="1" w:styleId="CharCharChar">
    <w:name w:val="Char Char Char"/>
    <w:basedOn w:val="Normln"/>
    <w:rsid w:val="00760446"/>
    <w:pPr>
      <w:spacing w:after="160" w:line="240" w:lineRule="exact"/>
    </w:pPr>
    <w:rPr>
      <w:rFonts w:ascii="Verdana" w:hAnsi="Verdana" w:cs="Verdana"/>
      <w:lang w:val="en-US" w:eastAsia="en-US"/>
    </w:rPr>
  </w:style>
  <w:style w:type="paragraph" w:styleId="Odstavecseseznamem">
    <w:name w:val="List Paragraph"/>
    <w:aliases w:val="Základní styl odstavce,List Paragraph (Czech Tourism),Odstavec se seznamem1,List Paragraph,Odstavec se seznamem a odrážkou,1 úroveň Odstavec se seznamem,5 seznam,Nad,Odstavec cíl se seznamem,Odstavec se seznamem5,Odstavec_muj"/>
    <w:basedOn w:val="Normln"/>
    <w:link w:val="OdstavecseseznamemChar"/>
    <w:uiPriority w:val="34"/>
    <w:qFormat/>
    <w:rsid w:val="00C5247F"/>
    <w:pPr>
      <w:ind w:left="708"/>
    </w:pPr>
  </w:style>
  <w:style w:type="paragraph" w:styleId="Zkladntextodsazen2">
    <w:name w:val="Body Text Indent 2"/>
    <w:basedOn w:val="Normln"/>
    <w:link w:val="Zkladntextodsazen2Char"/>
    <w:uiPriority w:val="99"/>
    <w:semiHidden/>
    <w:unhideWhenUsed/>
    <w:rsid w:val="00913FEF"/>
    <w:pPr>
      <w:spacing w:after="120" w:line="480" w:lineRule="auto"/>
      <w:ind w:left="283"/>
    </w:pPr>
  </w:style>
  <w:style w:type="character" w:customStyle="1" w:styleId="Zkladntextodsazen2Char">
    <w:name w:val="Základní text odsazený 2 Char"/>
    <w:link w:val="Zkladntextodsazen2"/>
    <w:uiPriority w:val="99"/>
    <w:semiHidden/>
    <w:rsid w:val="00913FEF"/>
    <w:rPr>
      <w:rFonts w:ascii="CG Times" w:hAnsi="CG Times"/>
    </w:rPr>
  </w:style>
  <w:style w:type="paragraph" w:customStyle="1" w:styleId="slolnkuSmlouvy">
    <w:name w:val="ČísloČlánkuSmlouvy"/>
    <w:basedOn w:val="Normln"/>
    <w:next w:val="Normln"/>
    <w:rsid w:val="00913FEF"/>
    <w:pPr>
      <w:keepNext/>
      <w:spacing w:before="240"/>
      <w:jc w:val="center"/>
    </w:pPr>
    <w:rPr>
      <w:rFonts w:ascii="Times New Roman" w:hAnsi="Times New Roman"/>
      <w:b/>
      <w:sz w:val="24"/>
    </w:rPr>
  </w:style>
  <w:style w:type="paragraph" w:customStyle="1" w:styleId="slovanPododstavecSmlouvy">
    <w:name w:val="ČíslovanýPododstavecSmlouvy"/>
    <w:basedOn w:val="Zkladntext"/>
    <w:rsid w:val="00913FEF"/>
    <w:pPr>
      <w:widowControl/>
      <w:numPr>
        <w:numId w:val="19"/>
      </w:numPr>
      <w:tabs>
        <w:tab w:val="left" w:pos="284"/>
        <w:tab w:val="left" w:pos="1260"/>
        <w:tab w:val="left" w:pos="1980"/>
        <w:tab w:val="left" w:pos="3960"/>
      </w:tabs>
      <w:jc w:val="both"/>
    </w:pPr>
    <w:rPr>
      <w:rFonts w:ascii="Times New Roman" w:hAnsi="Times New Roman"/>
      <w:color w:val="auto"/>
      <w:szCs w:val="24"/>
    </w:rPr>
  </w:style>
  <w:style w:type="paragraph" w:customStyle="1" w:styleId="Smlouva-slo">
    <w:name w:val="Smlouva-číslo"/>
    <w:basedOn w:val="Normln"/>
    <w:rsid w:val="00913FEF"/>
    <w:pPr>
      <w:widowControl w:val="0"/>
      <w:spacing w:before="120" w:line="240" w:lineRule="atLeast"/>
      <w:jc w:val="both"/>
    </w:pPr>
    <w:rPr>
      <w:rFonts w:ascii="Times New Roman" w:hAnsi="Times New Roman"/>
      <w:snapToGrid w:val="0"/>
      <w:sz w:val="24"/>
    </w:rPr>
  </w:style>
  <w:style w:type="paragraph" w:customStyle="1" w:styleId="Smlouva3">
    <w:name w:val="Smlouva3"/>
    <w:basedOn w:val="Normln"/>
    <w:rsid w:val="00913FEF"/>
    <w:pPr>
      <w:widowControl w:val="0"/>
      <w:spacing w:before="120"/>
      <w:jc w:val="both"/>
    </w:pPr>
    <w:rPr>
      <w:rFonts w:ascii="Times New Roman" w:hAnsi="Times New Roman"/>
      <w:snapToGrid w:val="0"/>
      <w:sz w:val="24"/>
    </w:rPr>
  </w:style>
  <w:style w:type="paragraph" w:customStyle="1" w:styleId="Smlouva2">
    <w:name w:val="Smlouva2"/>
    <w:basedOn w:val="Normln"/>
    <w:rsid w:val="00913FEF"/>
    <w:pPr>
      <w:jc w:val="center"/>
    </w:pPr>
    <w:rPr>
      <w:rFonts w:ascii="Times New Roman" w:hAnsi="Times New Roman"/>
      <w:b/>
      <w:sz w:val="24"/>
    </w:rPr>
  </w:style>
  <w:style w:type="paragraph" w:customStyle="1" w:styleId="NormlnIMP0">
    <w:name w:val="Normální_IMP~0"/>
    <w:basedOn w:val="Normln"/>
    <w:rsid w:val="00FF5FDC"/>
    <w:pPr>
      <w:suppressAutoHyphens/>
      <w:overflowPunct w:val="0"/>
      <w:autoSpaceDE w:val="0"/>
      <w:autoSpaceDN w:val="0"/>
      <w:adjustRightInd w:val="0"/>
      <w:spacing w:line="189" w:lineRule="auto"/>
    </w:pPr>
    <w:rPr>
      <w:rFonts w:ascii="Times New Roman" w:hAnsi="Times New Roman"/>
      <w:sz w:val="24"/>
    </w:rPr>
  </w:style>
  <w:style w:type="character" w:customStyle="1" w:styleId="OdstavecseseznamemChar">
    <w:name w:val="Odstavec se seznamem Char"/>
    <w:aliases w:val="Základní styl odstavce Char,List Paragraph (Czech Tourism) Char,Odstavec se seznamem1 Char,List Paragraph Char,Odstavec se seznamem a odrážkou Char,1 úroveň Odstavec se seznamem Char,5 seznam Char,Nad Char,Odstavec_muj Char"/>
    <w:link w:val="Odstavecseseznamem"/>
    <w:uiPriority w:val="34"/>
    <w:qFormat/>
    <w:locked/>
    <w:rsid w:val="007A5EE8"/>
    <w:rPr>
      <w:rFonts w:ascii="CG Times" w:hAnsi="CG Times"/>
    </w:rPr>
  </w:style>
  <w:style w:type="paragraph" w:styleId="Nzev">
    <w:name w:val="Title"/>
    <w:basedOn w:val="Normln"/>
    <w:link w:val="NzevChar"/>
    <w:uiPriority w:val="99"/>
    <w:qFormat/>
    <w:rsid w:val="00CA072F"/>
    <w:pPr>
      <w:jc w:val="center"/>
    </w:pPr>
    <w:rPr>
      <w:rFonts w:ascii="Times New Roman" w:hAnsi="Times New Roman"/>
      <w:b/>
      <w:bCs/>
      <w:sz w:val="44"/>
      <w:szCs w:val="24"/>
      <w:lang w:val="x-none" w:eastAsia="x-none"/>
    </w:rPr>
  </w:style>
  <w:style w:type="character" w:customStyle="1" w:styleId="NzevChar">
    <w:name w:val="Název Char"/>
    <w:link w:val="Nzev"/>
    <w:uiPriority w:val="99"/>
    <w:rsid w:val="00CA072F"/>
    <w:rPr>
      <w:b/>
      <w:bCs/>
      <w:sz w:val="44"/>
      <w:szCs w:val="24"/>
      <w:lang w:val="x-none" w:eastAsia="x-none"/>
    </w:rPr>
  </w:style>
  <w:style w:type="character" w:customStyle="1" w:styleId="Nadpis7Char">
    <w:name w:val="Nadpis 7 Char"/>
    <w:link w:val="Nadpis7"/>
    <w:uiPriority w:val="9"/>
    <w:semiHidden/>
    <w:rsid w:val="00CA072F"/>
    <w:rPr>
      <w:rFonts w:ascii="Aptos" w:eastAsia="Times New Roman" w:hAnsi="Aptos" w:cs="Times New Roman"/>
      <w:sz w:val="24"/>
      <w:szCs w:val="24"/>
    </w:rPr>
  </w:style>
  <w:style w:type="paragraph" w:styleId="Revize">
    <w:name w:val="Revision"/>
    <w:hidden/>
    <w:uiPriority w:val="99"/>
    <w:semiHidden/>
    <w:rsid w:val="008E4371"/>
    <w:rPr>
      <w:rFonts w:ascii="CG Times" w:hAnsi="CG Times"/>
    </w:rPr>
  </w:style>
  <w:style w:type="paragraph" w:styleId="Normlnweb">
    <w:name w:val="Normal (Web)"/>
    <w:basedOn w:val="Normln"/>
    <w:uiPriority w:val="99"/>
    <w:semiHidden/>
    <w:unhideWhenUsed/>
    <w:rsid w:val="008360DF"/>
    <w:rPr>
      <w:rFonts w:ascii="Times New Roman" w:hAnsi="Times New Roman"/>
      <w:sz w:val="24"/>
      <w:szCs w:val="24"/>
    </w:rPr>
  </w:style>
  <w:style w:type="character" w:styleId="Nevyeenzmnka">
    <w:name w:val="Unresolved Mention"/>
    <w:uiPriority w:val="99"/>
    <w:semiHidden/>
    <w:unhideWhenUsed/>
    <w:rsid w:val="009D1BDA"/>
    <w:rPr>
      <w:color w:val="605E5C"/>
      <w:shd w:val="clear" w:color="auto" w:fill="E1DFDD"/>
    </w:rPr>
  </w:style>
  <w:style w:type="paragraph" w:customStyle="1" w:styleId="NormlnIMP2">
    <w:name w:val="Normální_IMP~2"/>
    <w:basedOn w:val="Normln"/>
    <w:rsid w:val="00A84640"/>
    <w:pPr>
      <w:widowControl w:val="0"/>
      <w:spacing w:line="276"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6462">
      <w:bodyDiv w:val="1"/>
      <w:marLeft w:val="0"/>
      <w:marRight w:val="0"/>
      <w:marTop w:val="0"/>
      <w:marBottom w:val="0"/>
      <w:divBdr>
        <w:top w:val="none" w:sz="0" w:space="0" w:color="auto"/>
        <w:left w:val="none" w:sz="0" w:space="0" w:color="auto"/>
        <w:bottom w:val="none" w:sz="0" w:space="0" w:color="auto"/>
        <w:right w:val="none" w:sz="0" w:space="0" w:color="auto"/>
      </w:divBdr>
    </w:div>
    <w:div w:id="27993842">
      <w:bodyDiv w:val="1"/>
      <w:marLeft w:val="0"/>
      <w:marRight w:val="0"/>
      <w:marTop w:val="0"/>
      <w:marBottom w:val="0"/>
      <w:divBdr>
        <w:top w:val="none" w:sz="0" w:space="0" w:color="auto"/>
        <w:left w:val="none" w:sz="0" w:space="0" w:color="auto"/>
        <w:bottom w:val="none" w:sz="0" w:space="0" w:color="auto"/>
        <w:right w:val="none" w:sz="0" w:space="0" w:color="auto"/>
      </w:divBdr>
    </w:div>
    <w:div w:id="86585868">
      <w:bodyDiv w:val="1"/>
      <w:marLeft w:val="0"/>
      <w:marRight w:val="0"/>
      <w:marTop w:val="0"/>
      <w:marBottom w:val="0"/>
      <w:divBdr>
        <w:top w:val="none" w:sz="0" w:space="0" w:color="auto"/>
        <w:left w:val="none" w:sz="0" w:space="0" w:color="auto"/>
        <w:bottom w:val="none" w:sz="0" w:space="0" w:color="auto"/>
        <w:right w:val="none" w:sz="0" w:space="0" w:color="auto"/>
      </w:divBdr>
    </w:div>
    <w:div w:id="107552675">
      <w:bodyDiv w:val="1"/>
      <w:marLeft w:val="0"/>
      <w:marRight w:val="0"/>
      <w:marTop w:val="0"/>
      <w:marBottom w:val="0"/>
      <w:divBdr>
        <w:top w:val="none" w:sz="0" w:space="0" w:color="auto"/>
        <w:left w:val="none" w:sz="0" w:space="0" w:color="auto"/>
        <w:bottom w:val="none" w:sz="0" w:space="0" w:color="auto"/>
        <w:right w:val="none" w:sz="0" w:space="0" w:color="auto"/>
      </w:divBdr>
    </w:div>
    <w:div w:id="179899009">
      <w:bodyDiv w:val="1"/>
      <w:marLeft w:val="0"/>
      <w:marRight w:val="0"/>
      <w:marTop w:val="0"/>
      <w:marBottom w:val="0"/>
      <w:divBdr>
        <w:top w:val="none" w:sz="0" w:space="0" w:color="auto"/>
        <w:left w:val="none" w:sz="0" w:space="0" w:color="auto"/>
        <w:bottom w:val="none" w:sz="0" w:space="0" w:color="auto"/>
        <w:right w:val="none" w:sz="0" w:space="0" w:color="auto"/>
      </w:divBdr>
    </w:div>
    <w:div w:id="390271921">
      <w:bodyDiv w:val="1"/>
      <w:marLeft w:val="0"/>
      <w:marRight w:val="0"/>
      <w:marTop w:val="0"/>
      <w:marBottom w:val="0"/>
      <w:divBdr>
        <w:top w:val="none" w:sz="0" w:space="0" w:color="auto"/>
        <w:left w:val="none" w:sz="0" w:space="0" w:color="auto"/>
        <w:bottom w:val="none" w:sz="0" w:space="0" w:color="auto"/>
        <w:right w:val="none" w:sz="0" w:space="0" w:color="auto"/>
      </w:divBdr>
    </w:div>
    <w:div w:id="432670072">
      <w:bodyDiv w:val="1"/>
      <w:marLeft w:val="0"/>
      <w:marRight w:val="0"/>
      <w:marTop w:val="0"/>
      <w:marBottom w:val="0"/>
      <w:divBdr>
        <w:top w:val="none" w:sz="0" w:space="0" w:color="auto"/>
        <w:left w:val="none" w:sz="0" w:space="0" w:color="auto"/>
        <w:bottom w:val="none" w:sz="0" w:space="0" w:color="auto"/>
        <w:right w:val="none" w:sz="0" w:space="0" w:color="auto"/>
      </w:divBdr>
    </w:div>
    <w:div w:id="467673119">
      <w:bodyDiv w:val="1"/>
      <w:marLeft w:val="0"/>
      <w:marRight w:val="0"/>
      <w:marTop w:val="0"/>
      <w:marBottom w:val="0"/>
      <w:divBdr>
        <w:top w:val="none" w:sz="0" w:space="0" w:color="auto"/>
        <w:left w:val="none" w:sz="0" w:space="0" w:color="auto"/>
        <w:bottom w:val="none" w:sz="0" w:space="0" w:color="auto"/>
        <w:right w:val="none" w:sz="0" w:space="0" w:color="auto"/>
      </w:divBdr>
    </w:div>
    <w:div w:id="504561783">
      <w:bodyDiv w:val="1"/>
      <w:marLeft w:val="0"/>
      <w:marRight w:val="0"/>
      <w:marTop w:val="0"/>
      <w:marBottom w:val="0"/>
      <w:divBdr>
        <w:top w:val="none" w:sz="0" w:space="0" w:color="auto"/>
        <w:left w:val="none" w:sz="0" w:space="0" w:color="auto"/>
        <w:bottom w:val="none" w:sz="0" w:space="0" w:color="auto"/>
        <w:right w:val="none" w:sz="0" w:space="0" w:color="auto"/>
      </w:divBdr>
    </w:div>
    <w:div w:id="542601969">
      <w:bodyDiv w:val="1"/>
      <w:marLeft w:val="0"/>
      <w:marRight w:val="0"/>
      <w:marTop w:val="0"/>
      <w:marBottom w:val="0"/>
      <w:divBdr>
        <w:top w:val="none" w:sz="0" w:space="0" w:color="auto"/>
        <w:left w:val="none" w:sz="0" w:space="0" w:color="auto"/>
        <w:bottom w:val="none" w:sz="0" w:space="0" w:color="auto"/>
        <w:right w:val="none" w:sz="0" w:space="0" w:color="auto"/>
      </w:divBdr>
    </w:div>
    <w:div w:id="572469843">
      <w:bodyDiv w:val="1"/>
      <w:marLeft w:val="0"/>
      <w:marRight w:val="0"/>
      <w:marTop w:val="0"/>
      <w:marBottom w:val="0"/>
      <w:divBdr>
        <w:top w:val="none" w:sz="0" w:space="0" w:color="auto"/>
        <w:left w:val="none" w:sz="0" w:space="0" w:color="auto"/>
        <w:bottom w:val="none" w:sz="0" w:space="0" w:color="auto"/>
        <w:right w:val="none" w:sz="0" w:space="0" w:color="auto"/>
      </w:divBdr>
    </w:div>
    <w:div w:id="913856175">
      <w:bodyDiv w:val="1"/>
      <w:marLeft w:val="0"/>
      <w:marRight w:val="0"/>
      <w:marTop w:val="0"/>
      <w:marBottom w:val="0"/>
      <w:divBdr>
        <w:top w:val="none" w:sz="0" w:space="0" w:color="auto"/>
        <w:left w:val="none" w:sz="0" w:space="0" w:color="auto"/>
        <w:bottom w:val="none" w:sz="0" w:space="0" w:color="auto"/>
        <w:right w:val="none" w:sz="0" w:space="0" w:color="auto"/>
      </w:divBdr>
    </w:div>
    <w:div w:id="929704390">
      <w:bodyDiv w:val="1"/>
      <w:marLeft w:val="0"/>
      <w:marRight w:val="0"/>
      <w:marTop w:val="0"/>
      <w:marBottom w:val="0"/>
      <w:divBdr>
        <w:top w:val="none" w:sz="0" w:space="0" w:color="auto"/>
        <w:left w:val="none" w:sz="0" w:space="0" w:color="auto"/>
        <w:bottom w:val="none" w:sz="0" w:space="0" w:color="auto"/>
        <w:right w:val="none" w:sz="0" w:space="0" w:color="auto"/>
      </w:divBdr>
    </w:div>
    <w:div w:id="1029183042">
      <w:bodyDiv w:val="1"/>
      <w:marLeft w:val="0"/>
      <w:marRight w:val="0"/>
      <w:marTop w:val="0"/>
      <w:marBottom w:val="0"/>
      <w:divBdr>
        <w:top w:val="none" w:sz="0" w:space="0" w:color="auto"/>
        <w:left w:val="none" w:sz="0" w:space="0" w:color="auto"/>
        <w:bottom w:val="none" w:sz="0" w:space="0" w:color="auto"/>
        <w:right w:val="none" w:sz="0" w:space="0" w:color="auto"/>
      </w:divBdr>
    </w:div>
    <w:div w:id="1163013118">
      <w:bodyDiv w:val="1"/>
      <w:marLeft w:val="0"/>
      <w:marRight w:val="0"/>
      <w:marTop w:val="0"/>
      <w:marBottom w:val="0"/>
      <w:divBdr>
        <w:top w:val="none" w:sz="0" w:space="0" w:color="auto"/>
        <w:left w:val="none" w:sz="0" w:space="0" w:color="auto"/>
        <w:bottom w:val="none" w:sz="0" w:space="0" w:color="auto"/>
        <w:right w:val="none" w:sz="0" w:space="0" w:color="auto"/>
      </w:divBdr>
    </w:div>
    <w:div w:id="1198007947">
      <w:bodyDiv w:val="1"/>
      <w:marLeft w:val="0"/>
      <w:marRight w:val="0"/>
      <w:marTop w:val="0"/>
      <w:marBottom w:val="0"/>
      <w:divBdr>
        <w:top w:val="none" w:sz="0" w:space="0" w:color="auto"/>
        <w:left w:val="none" w:sz="0" w:space="0" w:color="auto"/>
        <w:bottom w:val="none" w:sz="0" w:space="0" w:color="auto"/>
        <w:right w:val="none" w:sz="0" w:space="0" w:color="auto"/>
      </w:divBdr>
    </w:div>
    <w:div w:id="1198930305">
      <w:bodyDiv w:val="1"/>
      <w:marLeft w:val="0"/>
      <w:marRight w:val="0"/>
      <w:marTop w:val="0"/>
      <w:marBottom w:val="0"/>
      <w:divBdr>
        <w:top w:val="none" w:sz="0" w:space="0" w:color="auto"/>
        <w:left w:val="none" w:sz="0" w:space="0" w:color="auto"/>
        <w:bottom w:val="none" w:sz="0" w:space="0" w:color="auto"/>
        <w:right w:val="none" w:sz="0" w:space="0" w:color="auto"/>
      </w:divBdr>
    </w:div>
    <w:div w:id="1204095326">
      <w:bodyDiv w:val="1"/>
      <w:marLeft w:val="0"/>
      <w:marRight w:val="0"/>
      <w:marTop w:val="0"/>
      <w:marBottom w:val="0"/>
      <w:divBdr>
        <w:top w:val="none" w:sz="0" w:space="0" w:color="auto"/>
        <w:left w:val="none" w:sz="0" w:space="0" w:color="auto"/>
        <w:bottom w:val="none" w:sz="0" w:space="0" w:color="auto"/>
        <w:right w:val="none" w:sz="0" w:space="0" w:color="auto"/>
      </w:divBdr>
    </w:div>
    <w:div w:id="1380739078">
      <w:bodyDiv w:val="1"/>
      <w:marLeft w:val="0"/>
      <w:marRight w:val="0"/>
      <w:marTop w:val="0"/>
      <w:marBottom w:val="0"/>
      <w:divBdr>
        <w:top w:val="none" w:sz="0" w:space="0" w:color="auto"/>
        <w:left w:val="none" w:sz="0" w:space="0" w:color="auto"/>
        <w:bottom w:val="none" w:sz="0" w:space="0" w:color="auto"/>
        <w:right w:val="none" w:sz="0" w:space="0" w:color="auto"/>
      </w:divBdr>
    </w:div>
    <w:div w:id="1763062255">
      <w:bodyDiv w:val="1"/>
      <w:marLeft w:val="0"/>
      <w:marRight w:val="0"/>
      <w:marTop w:val="0"/>
      <w:marBottom w:val="0"/>
      <w:divBdr>
        <w:top w:val="none" w:sz="0" w:space="0" w:color="auto"/>
        <w:left w:val="none" w:sz="0" w:space="0" w:color="auto"/>
        <w:bottom w:val="none" w:sz="0" w:space="0" w:color="auto"/>
        <w:right w:val="none" w:sz="0" w:space="0" w:color="auto"/>
      </w:divBdr>
    </w:div>
    <w:div w:id="1875728459">
      <w:bodyDiv w:val="1"/>
      <w:marLeft w:val="0"/>
      <w:marRight w:val="0"/>
      <w:marTop w:val="0"/>
      <w:marBottom w:val="0"/>
      <w:divBdr>
        <w:top w:val="none" w:sz="0" w:space="0" w:color="auto"/>
        <w:left w:val="none" w:sz="0" w:space="0" w:color="auto"/>
        <w:bottom w:val="none" w:sz="0" w:space="0" w:color="auto"/>
        <w:right w:val="none" w:sz="0" w:space="0" w:color="auto"/>
      </w:divBdr>
    </w:div>
    <w:div w:id="1927881224">
      <w:bodyDiv w:val="1"/>
      <w:marLeft w:val="0"/>
      <w:marRight w:val="0"/>
      <w:marTop w:val="0"/>
      <w:marBottom w:val="0"/>
      <w:divBdr>
        <w:top w:val="none" w:sz="0" w:space="0" w:color="auto"/>
        <w:left w:val="none" w:sz="0" w:space="0" w:color="auto"/>
        <w:bottom w:val="none" w:sz="0" w:space="0" w:color="auto"/>
        <w:right w:val="none" w:sz="0" w:space="0" w:color="auto"/>
      </w:divBdr>
    </w:div>
    <w:div w:id="1971397819">
      <w:bodyDiv w:val="1"/>
      <w:marLeft w:val="0"/>
      <w:marRight w:val="0"/>
      <w:marTop w:val="0"/>
      <w:marBottom w:val="0"/>
      <w:divBdr>
        <w:top w:val="none" w:sz="0" w:space="0" w:color="auto"/>
        <w:left w:val="none" w:sz="0" w:space="0" w:color="auto"/>
        <w:bottom w:val="none" w:sz="0" w:space="0" w:color="auto"/>
        <w:right w:val="none" w:sz="0" w:space="0" w:color="auto"/>
      </w:divBdr>
    </w:div>
    <w:div w:id="1973055360">
      <w:bodyDiv w:val="1"/>
      <w:marLeft w:val="0"/>
      <w:marRight w:val="0"/>
      <w:marTop w:val="0"/>
      <w:marBottom w:val="0"/>
      <w:divBdr>
        <w:top w:val="none" w:sz="0" w:space="0" w:color="auto"/>
        <w:left w:val="none" w:sz="0" w:space="0" w:color="auto"/>
        <w:bottom w:val="none" w:sz="0" w:space="0" w:color="auto"/>
        <w:right w:val="none" w:sz="0" w:space="0" w:color="auto"/>
      </w:divBdr>
    </w:div>
    <w:div w:id="2070956460">
      <w:bodyDiv w:val="1"/>
      <w:marLeft w:val="0"/>
      <w:marRight w:val="0"/>
      <w:marTop w:val="0"/>
      <w:marBottom w:val="0"/>
      <w:divBdr>
        <w:top w:val="none" w:sz="0" w:space="0" w:color="auto"/>
        <w:left w:val="none" w:sz="0" w:space="0" w:color="auto"/>
        <w:bottom w:val="none" w:sz="0" w:space="0" w:color="auto"/>
        <w:right w:val="none" w:sz="0" w:space="0" w:color="auto"/>
      </w:divBdr>
    </w:div>
    <w:div w:id="2133664437">
      <w:bodyDiv w:val="1"/>
      <w:marLeft w:val="0"/>
      <w:marRight w:val="0"/>
      <w:marTop w:val="0"/>
      <w:marBottom w:val="0"/>
      <w:divBdr>
        <w:top w:val="none" w:sz="0" w:space="0" w:color="auto"/>
        <w:left w:val="none" w:sz="0" w:space="0" w:color="auto"/>
        <w:bottom w:val="none" w:sz="0" w:space="0" w:color="auto"/>
        <w:right w:val="none" w:sz="0" w:space="0" w:color="auto"/>
      </w:divBdr>
    </w:div>
    <w:div w:id="213794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422b1a2cef4cc5d650f34e25d9d9abbf">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521fa2350a3ca2dae6a51defbdd94a1"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E04969-75E7-4671-ADB0-B9B6011C6F11}"/>
</file>

<file path=customXml/itemProps2.xml><?xml version="1.0" encoding="utf-8"?>
<ds:datastoreItem xmlns:ds="http://schemas.openxmlformats.org/officeDocument/2006/customXml" ds:itemID="{AD2D23A9-3121-4129-A7AA-6D79628C8354}">
  <ds:schemaRefs>
    <ds:schemaRef ds:uri="http://schemas.openxmlformats.org/officeDocument/2006/bibliography"/>
  </ds:schemaRefs>
</ds:datastoreItem>
</file>

<file path=customXml/itemProps3.xml><?xml version="1.0" encoding="utf-8"?>
<ds:datastoreItem xmlns:ds="http://schemas.openxmlformats.org/officeDocument/2006/customXml" ds:itemID="{DDC16296-431B-4439-A052-175330F87574}">
  <ds:schemaRefs>
    <ds:schemaRef ds:uri="http://schemas.microsoft.com/sharepoint/v3/contenttype/forms"/>
  </ds:schemaRefs>
</ds:datastoreItem>
</file>

<file path=customXml/itemProps4.xml><?xml version="1.0" encoding="utf-8"?>
<ds:datastoreItem xmlns:ds="http://schemas.openxmlformats.org/officeDocument/2006/customXml" ds:itemID="{912E9963-AD2F-4379-9EF7-F10EC0A54DFA}">
  <ds:schemaRefs>
    <ds:schemaRef ds:uri="http://schemas.microsoft.com/sharepoint/v3/contenttype/forms"/>
  </ds:schemaRefs>
</ds:datastoreItem>
</file>

<file path=customXml/itemProps5.xml><?xml version="1.0" encoding="utf-8"?>
<ds:datastoreItem xmlns:ds="http://schemas.openxmlformats.org/officeDocument/2006/customXml" ds:itemID="{F147BF9B-9EE0-4CEB-AAF6-4B63C2444249}">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17</Pages>
  <Words>6448</Words>
  <Characters>38047</Characters>
  <Application>Microsoft Office Word</Application>
  <DocSecurity>0</DocSecurity>
  <Lines>317</Lines>
  <Paragraphs>88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vt:lpstr>
      <vt:lpstr>SMLOUVA  O  DÍLO</vt:lpstr>
    </vt:vector>
  </TitlesOfParts>
  <Company>TŽ inženýring, a.s.</Company>
  <LinksUpToDate>false</LinksUpToDate>
  <CharactersWithSpaces>44407</CharactersWithSpaces>
  <SharedDoc>false</SharedDoc>
  <HLinks>
    <vt:vector size="6" baseType="variant">
      <vt:variant>
        <vt:i4>4718634</vt:i4>
      </vt:variant>
      <vt:variant>
        <vt:i4>0</vt:i4>
      </vt:variant>
      <vt:variant>
        <vt:i4>0</vt:i4>
      </vt:variant>
      <vt:variant>
        <vt:i4>5</vt:i4>
      </vt:variant>
      <vt:variant>
        <vt:lpwstr>mailto:pospisek.zbynek@tjteslabrno.cz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Radovan Čepec</dc:creator>
  <cp:keywords/>
  <cp:lastModifiedBy>Mgr. Gabriela Hemzová | Advientender</cp:lastModifiedBy>
  <cp:revision>264</cp:revision>
  <cp:lastPrinted>2025-11-06T06:11:00Z</cp:lastPrinted>
  <dcterms:created xsi:type="dcterms:W3CDTF">2025-11-10T08:46:00Z</dcterms:created>
  <dcterms:modified xsi:type="dcterms:W3CDTF">2026-08-17T07:31:00Z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0x010100E5C79D198B7E60468F979E707E5FACA2</vt:lpwstr>
  </property>
</Properties>
</file>