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501A" w14:textId="77777777" w:rsidR="00073F3F" w:rsidRDefault="00073F3F" w:rsidP="00073F3F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  <w:t xml:space="preserve">Formulár cenovej ponuky </w:t>
      </w:r>
    </w:p>
    <w:p w14:paraId="73C97ECE" w14:textId="5D422B49" w:rsidR="00FF376E" w:rsidRPr="002D111F" w:rsidRDefault="00FF376E" w:rsidP="00073F3F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</w:p>
    <w:p w14:paraId="14129695" w14:textId="77777777" w:rsidR="00FF376E" w:rsidRPr="002D111F" w:rsidRDefault="00FF376E" w:rsidP="00FF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sk-SK"/>
          <w14:ligatures w14:val="none"/>
        </w:rPr>
      </w:pPr>
    </w:p>
    <w:tbl>
      <w:tblPr>
        <w:tblStyle w:val="Mriekatabuky1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F376E" w:rsidRPr="002D111F" w14:paraId="2ABCA172" w14:textId="77777777" w:rsidTr="0074717F">
        <w:trPr>
          <w:trHeight w:val="567"/>
          <w:jc w:val="center"/>
        </w:trPr>
        <w:tc>
          <w:tcPr>
            <w:tcW w:w="3681" w:type="dxa"/>
            <w:vAlign w:val="center"/>
          </w:tcPr>
          <w:p w14:paraId="28277B6B" w14:textId="77777777" w:rsidR="00FF376E" w:rsidRPr="002D111F" w:rsidRDefault="00FF376E" w:rsidP="00FF376E">
            <w:pP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DB66E92" w14:textId="3936D4A2" w:rsidR="00FF376E" w:rsidRPr="002D111F" w:rsidRDefault="008010C2" w:rsidP="00FF376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 xml:space="preserve">Rotačný </w:t>
            </w:r>
            <w:r w:rsidR="00C82304" w:rsidRPr="002D11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 xml:space="preserve">nožový </w:t>
            </w:r>
            <w:proofErr w:type="spellStart"/>
            <w:r w:rsidRPr="002D11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>mulčovač</w:t>
            </w:r>
            <w:proofErr w:type="spellEnd"/>
            <w:r w:rsidRPr="002D11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sk-SK"/>
              </w:rPr>
              <w:t xml:space="preserve"> so zvislými  hriadeľmi výkyvných nožov</w:t>
            </w:r>
          </w:p>
        </w:tc>
      </w:tr>
      <w:tr w:rsidR="00FF376E" w:rsidRPr="002D111F" w14:paraId="3EBDEF60" w14:textId="77777777" w:rsidTr="0074717F">
        <w:trPr>
          <w:trHeight w:val="567"/>
          <w:jc w:val="center"/>
        </w:trPr>
        <w:tc>
          <w:tcPr>
            <w:tcW w:w="3681" w:type="dxa"/>
            <w:vAlign w:val="center"/>
          </w:tcPr>
          <w:p w14:paraId="218A540E" w14:textId="77777777" w:rsidR="00FF376E" w:rsidRPr="002D111F" w:rsidRDefault="00FF376E" w:rsidP="00FF376E">
            <w:pP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ED81836" w14:textId="77777777" w:rsidR="002D111F" w:rsidRDefault="002D111F" w:rsidP="00FF376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Agrodružstvo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Španie Pole</w:t>
            </w:r>
          </w:p>
          <w:p w14:paraId="68044A71" w14:textId="58547B0B" w:rsidR="002D111F" w:rsidRDefault="002D111F" w:rsidP="00FF376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Drienčany 980 23 </w:t>
            </w:r>
          </w:p>
          <w:p w14:paraId="4416EE3A" w14:textId="4B1E50F3" w:rsidR="00FF376E" w:rsidRPr="002D111F" w:rsidRDefault="00FF376E" w:rsidP="00FF376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2D111F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IČO:       36</w:t>
            </w:r>
            <w:r w:rsidR="002D111F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 036 790</w:t>
            </w:r>
          </w:p>
        </w:tc>
      </w:tr>
    </w:tbl>
    <w:p w14:paraId="17951A95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F376E" w:rsidRPr="002D111F" w14:paraId="266BEF94" w14:textId="77777777" w:rsidTr="002D111F">
        <w:trPr>
          <w:trHeight w:val="275"/>
        </w:trPr>
        <w:tc>
          <w:tcPr>
            <w:tcW w:w="5000" w:type="pct"/>
            <w:gridSpan w:val="2"/>
            <w:shd w:val="clear" w:color="auto" w:fill="FAE2D5" w:themeFill="accent2" w:themeFillTint="33"/>
            <w:vAlign w:val="center"/>
          </w:tcPr>
          <w:p w14:paraId="4E297E66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</w:pPr>
          </w:p>
          <w:p w14:paraId="28E2F8B5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sk-SK"/>
                <w14:ligatures w14:val="none"/>
              </w:rPr>
              <w:t>IDENTIFIKAČNÉ ÚDAJE potenciálneho dodávateľa:</w:t>
            </w:r>
          </w:p>
        </w:tc>
      </w:tr>
      <w:tr w:rsidR="002D111F" w:rsidRPr="002D111F" w14:paraId="4AFA1783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15D2C09C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3001" w:type="pct"/>
            <w:vAlign w:val="center"/>
          </w:tcPr>
          <w:p w14:paraId="5133CADB" w14:textId="1A95EA93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>Vyplniť</w:t>
            </w:r>
          </w:p>
        </w:tc>
      </w:tr>
      <w:tr w:rsidR="002D111F" w:rsidRPr="002D111F" w14:paraId="37D779F7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7764E244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 xml:space="preserve">Sídlo </w:t>
            </w:r>
          </w:p>
        </w:tc>
        <w:tc>
          <w:tcPr>
            <w:tcW w:w="3001" w:type="pct"/>
            <w:vAlign w:val="center"/>
          </w:tcPr>
          <w:p w14:paraId="74493732" w14:textId="0454CCC4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D111F" w:rsidRPr="002D111F" w14:paraId="3D56F5F3" w14:textId="77777777" w:rsidTr="00904E8F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06EDBDC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7F56CAD" w14:textId="444039FE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2D111F" w:rsidRPr="002D111F" w14:paraId="7DA34BCD" w14:textId="77777777" w:rsidTr="00904E8F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4C264198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</w:p>
          <w:p w14:paraId="72AF47A5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Platca DPH: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95C8691" w14:textId="6EFDA75A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hAnsi="Times New Roman" w:cs="Times New Roman"/>
                <w:color w:val="000000"/>
              </w:rPr>
              <w:t xml:space="preserve">Áno / Nie </w:t>
            </w:r>
            <w:r w:rsidRPr="002D111F">
              <w:rPr>
                <w:rFonts w:ascii="Times New Roman" w:hAnsi="Times New Roman" w:cs="Times New Roman"/>
                <w:color w:val="EE0000"/>
              </w:rPr>
              <w:t xml:space="preserve">(vyberte) </w:t>
            </w:r>
          </w:p>
        </w:tc>
      </w:tr>
      <w:tr w:rsidR="002D111F" w:rsidRPr="002D111F" w14:paraId="721D4123" w14:textId="77777777" w:rsidTr="00904E8F">
        <w:trPr>
          <w:trHeight w:val="567"/>
        </w:trPr>
        <w:tc>
          <w:tcPr>
            <w:tcW w:w="1999" w:type="pct"/>
            <w:vAlign w:val="center"/>
          </w:tcPr>
          <w:p w14:paraId="7CA00396" w14:textId="77777777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kern w:val="0"/>
                <w:lang w:eastAsia="sk-SK"/>
                <w14:ligatures w14:val="none"/>
              </w:rPr>
              <w:t>Telefón a e-mail:</w:t>
            </w:r>
          </w:p>
        </w:tc>
        <w:tc>
          <w:tcPr>
            <w:tcW w:w="3001" w:type="pct"/>
            <w:vAlign w:val="center"/>
          </w:tcPr>
          <w:p w14:paraId="21B6851C" w14:textId="140A1EFC" w:rsidR="002D111F" w:rsidRPr="002D111F" w:rsidRDefault="002D111F" w:rsidP="002D11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758BDDE" w14:textId="77777777" w:rsidR="00FF376E" w:rsidRPr="002D111F" w:rsidRDefault="00FF376E" w:rsidP="00FF376E">
      <w:pPr>
        <w:tabs>
          <w:tab w:val="right" w:leader="do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5278EC0D" w14:textId="77777777" w:rsidR="00FF376E" w:rsidRPr="002D111F" w:rsidRDefault="00FF376E" w:rsidP="00FF376E">
      <w:pPr>
        <w:tabs>
          <w:tab w:val="right" w:leader="do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cs-CZ"/>
          <w14:ligatures w14:val="none"/>
        </w:rPr>
      </w:pPr>
      <w:r w:rsidRPr="002D111F">
        <w:rPr>
          <w:rFonts w:ascii="Times New Roman" w:eastAsia="Times New Roman" w:hAnsi="Times New Roman" w:cs="Times New Roman"/>
          <w:b/>
          <w:caps/>
          <w:kern w:val="0"/>
          <w:lang w:eastAsia="cs-CZ"/>
          <w14:ligatures w14:val="none"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F376E" w:rsidRPr="002D111F" w14:paraId="3F6D51AA" w14:textId="77777777" w:rsidTr="002D111F">
        <w:trPr>
          <w:trHeight w:val="478"/>
          <w:jc w:val="center"/>
        </w:trPr>
        <w:tc>
          <w:tcPr>
            <w:tcW w:w="9208" w:type="dxa"/>
            <w:gridSpan w:val="2"/>
            <w:shd w:val="clear" w:color="auto" w:fill="FAE2D5" w:themeFill="accent2" w:themeFillTint="33"/>
            <w:vAlign w:val="center"/>
          </w:tcPr>
          <w:p w14:paraId="040498FA" w14:textId="627EE774" w:rsidR="00FF376E" w:rsidRPr="002D111F" w:rsidRDefault="00FF376E" w:rsidP="00F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Technická špecifikácia  -  Požadované parametre</w:t>
            </w:r>
          </w:p>
        </w:tc>
      </w:tr>
      <w:tr w:rsidR="002D111F" w:rsidRPr="002D111F" w14:paraId="5CA26F1A" w14:textId="77777777" w:rsidTr="00D529C6">
        <w:trPr>
          <w:trHeight w:val="511"/>
          <w:jc w:val="center"/>
        </w:trPr>
        <w:tc>
          <w:tcPr>
            <w:tcW w:w="460" w:type="dxa"/>
            <w:vAlign w:val="center"/>
          </w:tcPr>
          <w:p w14:paraId="4091FA12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2D11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p.č</w:t>
            </w:r>
            <w:proofErr w:type="spellEnd"/>
            <w:r w:rsidRPr="002D11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.</w:t>
            </w:r>
          </w:p>
        </w:tc>
        <w:tc>
          <w:tcPr>
            <w:tcW w:w="8748" w:type="dxa"/>
            <w:vAlign w:val="center"/>
          </w:tcPr>
          <w:p w14:paraId="09A6BCB7" w14:textId="0F524CCE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Položka, parameter</w:t>
            </w:r>
          </w:p>
        </w:tc>
      </w:tr>
      <w:tr w:rsidR="002D111F" w:rsidRPr="002D111F" w14:paraId="63DD0F45" w14:textId="77777777" w:rsidTr="00860ECB">
        <w:trPr>
          <w:trHeight w:val="511"/>
          <w:jc w:val="center"/>
        </w:trPr>
        <w:tc>
          <w:tcPr>
            <w:tcW w:w="460" w:type="dxa"/>
          </w:tcPr>
          <w:p w14:paraId="5E8D223E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8748" w:type="dxa"/>
            <w:vAlign w:val="center"/>
          </w:tcPr>
          <w:p w14:paraId="6DB21503" w14:textId="2CC72179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Pracovný záber minimálne 4 500 mm</w:t>
            </w:r>
          </w:p>
        </w:tc>
      </w:tr>
      <w:tr w:rsidR="002D111F" w:rsidRPr="002D111F" w14:paraId="13AB8331" w14:textId="77777777" w:rsidTr="006A60D8">
        <w:trPr>
          <w:trHeight w:val="511"/>
          <w:jc w:val="center"/>
        </w:trPr>
        <w:tc>
          <w:tcPr>
            <w:tcW w:w="460" w:type="dxa"/>
          </w:tcPr>
          <w:p w14:paraId="329FBB95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2.</w:t>
            </w:r>
          </w:p>
        </w:tc>
        <w:tc>
          <w:tcPr>
            <w:tcW w:w="8748" w:type="dxa"/>
            <w:vAlign w:val="center"/>
          </w:tcPr>
          <w:p w14:paraId="1D104172" w14:textId="4DC7D594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Prepravná šírka maximálne 2 600 mm</w:t>
            </w:r>
          </w:p>
        </w:tc>
      </w:tr>
      <w:tr w:rsidR="002D111F" w:rsidRPr="002D111F" w14:paraId="2B04E981" w14:textId="77777777" w:rsidTr="00FC50BF">
        <w:trPr>
          <w:trHeight w:val="511"/>
          <w:jc w:val="center"/>
        </w:trPr>
        <w:tc>
          <w:tcPr>
            <w:tcW w:w="460" w:type="dxa"/>
          </w:tcPr>
          <w:p w14:paraId="35D49AEF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3.</w:t>
            </w:r>
          </w:p>
        </w:tc>
        <w:tc>
          <w:tcPr>
            <w:tcW w:w="8748" w:type="dxa"/>
            <w:vAlign w:val="center"/>
          </w:tcPr>
          <w:p w14:paraId="536A2B1D" w14:textId="6114EFBE" w:rsidR="002D111F" w:rsidRPr="002D111F" w:rsidRDefault="002D111F" w:rsidP="002D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Zvislé uloženie  hriadeľov výkyvných nožov</w:t>
            </w:r>
          </w:p>
        </w:tc>
      </w:tr>
      <w:tr w:rsidR="002D111F" w:rsidRPr="002D111F" w14:paraId="61D2A2D5" w14:textId="77777777" w:rsidTr="00A2620F">
        <w:trPr>
          <w:trHeight w:val="511"/>
          <w:jc w:val="center"/>
        </w:trPr>
        <w:tc>
          <w:tcPr>
            <w:tcW w:w="460" w:type="dxa"/>
          </w:tcPr>
          <w:p w14:paraId="767EB7E7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  <w:t>4.</w:t>
            </w:r>
          </w:p>
        </w:tc>
        <w:tc>
          <w:tcPr>
            <w:tcW w:w="8748" w:type="dxa"/>
            <w:vAlign w:val="center"/>
          </w:tcPr>
          <w:p w14:paraId="28F533D8" w14:textId="3260E42D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Počet rotorov 3</w:t>
            </w:r>
          </w:p>
        </w:tc>
      </w:tr>
      <w:tr w:rsidR="002D111F" w:rsidRPr="002D111F" w14:paraId="6AFB96F9" w14:textId="77777777" w:rsidTr="00B50C66">
        <w:trPr>
          <w:trHeight w:val="511"/>
          <w:jc w:val="center"/>
        </w:trPr>
        <w:tc>
          <w:tcPr>
            <w:tcW w:w="460" w:type="dxa"/>
          </w:tcPr>
          <w:p w14:paraId="68BDBC83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5.</w:t>
            </w:r>
          </w:p>
        </w:tc>
        <w:tc>
          <w:tcPr>
            <w:tcW w:w="8748" w:type="dxa"/>
            <w:vAlign w:val="center"/>
          </w:tcPr>
          <w:p w14:paraId="6196A317" w14:textId="65717CA6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Odporúčaný výkon traktora minimálne  80HP</w:t>
            </w:r>
          </w:p>
        </w:tc>
      </w:tr>
      <w:tr w:rsidR="002D111F" w:rsidRPr="002D111F" w14:paraId="0B1E75B8" w14:textId="77777777" w:rsidTr="00B10B4A">
        <w:trPr>
          <w:trHeight w:val="416"/>
          <w:jc w:val="center"/>
        </w:trPr>
        <w:tc>
          <w:tcPr>
            <w:tcW w:w="460" w:type="dxa"/>
          </w:tcPr>
          <w:p w14:paraId="50DBC4B1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6.</w:t>
            </w:r>
          </w:p>
        </w:tc>
        <w:tc>
          <w:tcPr>
            <w:tcW w:w="8748" w:type="dxa"/>
            <w:vAlign w:val="center"/>
          </w:tcPr>
          <w:p w14:paraId="4C8450D9" w14:textId="3A1096E2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Minimálna hrúbka kovového opláštenia – 4 mm</w:t>
            </w:r>
          </w:p>
        </w:tc>
      </w:tr>
      <w:tr w:rsidR="002D111F" w:rsidRPr="002D111F" w14:paraId="2D42F1F5" w14:textId="77777777" w:rsidTr="009D7D9B">
        <w:trPr>
          <w:trHeight w:val="416"/>
          <w:jc w:val="center"/>
        </w:trPr>
        <w:tc>
          <w:tcPr>
            <w:tcW w:w="460" w:type="dxa"/>
          </w:tcPr>
          <w:p w14:paraId="2A96C200" w14:textId="77777777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7.</w:t>
            </w:r>
          </w:p>
        </w:tc>
        <w:tc>
          <w:tcPr>
            <w:tcW w:w="8748" w:type="dxa"/>
            <w:vAlign w:val="center"/>
          </w:tcPr>
          <w:p w14:paraId="52053805" w14:textId="688F1703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Nastaviteľná výška  rezu v rozsahu  minimálne 200 až 400 mm</w:t>
            </w:r>
          </w:p>
        </w:tc>
      </w:tr>
      <w:tr w:rsidR="002D111F" w:rsidRPr="002D111F" w14:paraId="352CD682" w14:textId="77777777" w:rsidTr="00D22C34">
        <w:trPr>
          <w:trHeight w:val="416"/>
          <w:jc w:val="center"/>
        </w:trPr>
        <w:tc>
          <w:tcPr>
            <w:tcW w:w="460" w:type="dxa"/>
          </w:tcPr>
          <w:p w14:paraId="52350A3F" w14:textId="6672FC6C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8.</w:t>
            </w:r>
          </w:p>
        </w:tc>
        <w:tc>
          <w:tcPr>
            <w:tcW w:w="8748" w:type="dxa"/>
            <w:vAlign w:val="center"/>
          </w:tcPr>
          <w:p w14:paraId="6B83AA65" w14:textId="7CE69D2D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Zakrytovanie</w:t>
            </w:r>
            <w:proofErr w:type="spellEnd"/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reťazami  vpredu a vzadu</w:t>
            </w:r>
          </w:p>
        </w:tc>
      </w:tr>
      <w:tr w:rsidR="002D111F" w:rsidRPr="002D111F" w14:paraId="58E01AF2" w14:textId="77777777" w:rsidTr="002F514B">
        <w:trPr>
          <w:trHeight w:val="416"/>
          <w:jc w:val="center"/>
        </w:trPr>
        <w:tc>
          <w:tcPr>
            <w:tcW w:w="460" w:type="dxa"/>
          </w:tcPr>
          <w:p w14:paraId="106B21CB" w14:textId="200BA01F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9.</w:t>
            </w:r>
          </w:p>
        </w:tc>
        <w:tc>
          <w:tcPr>
            <w:tcW w:w="8748" w:type="dxa"/>
            <w:vAlign w:val="center"/>
          </w:tcPr>
          <w:p w14:paraId="7D0F8EA4" w14:textId="6855926C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Ťažné oje s </w:t>
            </w:r>
            <w:proofErr w:type="spellStart"/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paralelogramom</w:t>
            </w:r>
            <w:proofErr w:type="spellEnd"/>
          </w:p>
        </w:tc>
      </w:tr>
      <w:tr w:rsidR="002D111F" w:rsidRPr="002D111F" w14:paraId="6014AE1C" w14:textId="77777777" w:rsidTr="00987F9D">
        <w:trPr>
          <w:trHeight w:val="416"/>
          <w:jc w:val="center"/>
        </w:trPr>
        <w:tc>
          <w:tcPr>
            <w:tcW w:w="460" w:type="dxa"/>
          </w:tcPr>
          <w:p w14:paraId="2BDE1A03" w14:textId="2A2D5432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10.</w:t>
            </w:r>
          </w:p>
        </w:tc>
        <w:tc>
          <w:tcPr>
            <w:tcW w:w="8748" w:type="dxa"/>
            <w:vAlign w:val="center"/>
          </w:tcPr>
          <w:p w14:paraId="36FE97DC" w14:textId="0E7382A6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Kardan 1000 </w:t>
            </w:r>
            <w:proofErr w:type="spellStart"/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ot</w:t>
            </w:r>
            <w:proofErr w:type="spellEnd"/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/min.</w:t>
            </w:r>
          </w:p>
        </w:tc>
      </w:tr>
      <w:tr w:rsidR="002D111F" w:rsidRPr="002D111F" w14:paraId="7A0652C5" w14:textId="77777777" w:rsidTr="00293D12">
        <w:trPr>
          <w:trHeight w:val="416"/>
          <w:jc w:val="center"/>
        </w:trPr>
        <w:tc>
          <w:tcPr>
            <w:tcW w:w="460" w:type="dxa"/>
          </w:tcPr>
          <w:p w14:paraId="09432973" w14:textId="4077884B" w:rsidR="002D111F" w:rsidRPr="002D111F" w:rsidRDefault="002D111F" w:rsidP="0080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11.</w:t>
            </w:r>
          </w:p>
        </w:tc>
        <w:tc>
          <w:tcPr>
            <w:tcW w:w="8748" w:type="dxa"/>
            <w:vAlign w:val="center"/>
          </w:tcPr>
          <w:p w14:paraId="56684AB1" w14:textId="2141AF03" w:rsidR="002D111F" w:rsidRPr="002D111F" w:rsidRDefault="002D111F" w:rsidP="00801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Konzoly pre uchytenie varovných dosiek a osvetlenia </w:t>
            </w:r>
          </w:p>
        </w:tc>
      </w:tr>
    </w:tbl>
    <w:p w14:paraId="7C490B2F" w14:textId="77777777" w:rsidR="00FF376E" w:rsidRPr="002D111F" w:rsidRDefault="00FF376E" w:rsidP="00FF37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2CAE334" w14:textId="77777777" w:rsidR="002D111F" w:rsidRPr="002D111F" w:rsidRDefault="002D111F" w:rsidP="002D1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kern w:val="0"/>
          <w:sz w:val="20"/>
          <w:szCs w:val="20"/>
          <w:lang w:eastAsia="sk-SK"/>
          <w14:ligatures w14:val="none"/>
        </w:rPr>
      </w:pPr>
      <w:r w:rsidRPr="002D111F">
        <w:rPr>
          <w:rFonts w:ascii="Times New Roman" w:eastAsia="Times New Roman" w:hAnsi="Times New Roman" w:cs="Times New Roman"/>
          <w:i/>
          <w:iCs/>
          <w:color w:val="00B050"/>
          <w:kern w:val="0"/>
          <w:sz w:val="20"/>
          <w:szCs w:val="20"/>
          <w:lang w:eastAsia="sk-SK"/>
          <w14:ligatures w14:val="none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1396E4B2" w14:textId="77777777" w:rsidR="002D111F" w:rsidRPr="002D111F" w:rsidRDefault="002D111F" w:rsidP="00FF37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FF074C5" w14:textId="77777777" w:rsidR="00FF376E" w:rsidRPr="002D111F" w:rsidRDefault="00FF376E" w:rsidP="00FF376E">
      <w:pPr>
        <w:spacing w:after="0" w:line="360" w:lineRule="auto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2D111F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F376E" w:rsidRPr="002D111F" w14:paraId="7DB013C8" w14:textId="77777777" w:rsidTr="00FF376E">
        <w:trPr>
          <w:trHeight w:val="535"/>
          <w:jc w:val="center"/>
        </w:trPr>
        <w:tc>
          <w:tcPr>
            <w:tcW w:w="2501" w:type="pct"/>
            <w:shd w:val="clear" w:color="auto" w:fill="D0CECE"/>
            <w:vAlign w:val="center"/>
          </w:tcPr>
          <w:p w14:paraId="66BC6E33" w14:textId="2A26027F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Predmet zákazky:</w:t>
            </w:r>
            <w:r w:rsidR="00DE701F"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Rotačný nožový </w:t>
            </w:r>
            <w:proofErr w:type="spellStart"/>
            <w:r w:rsidR="00DE701F"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mulčovač</w:t>
            </w:r>
            <w:proofErr w:type="spellEnd"/>
            <w:r w:rsidR="00DE701F" w:rsidRPr="002D111F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so zvislými  hriadeľmi výkyvných nožov</w:t>
            </w:r>
          </w:p>
        </w:tc>
        <w:tc>
          <w:tcPr>
            <w:tcW w:w="938" w:type="pct"/>
            <w:shd w:val="clear" w:color="auto" w:fill="D0CECE"/>
            <w:vAlign w:val="center"/>
          </w:tcPr>
          <w:p w14:paraId="65DC830D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 xml:space="preserve">Cena v € </w:t>
            </w:r>
          </w:p>
          <w:p w14:paraId="579C7279" w14:textId="352F2912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 xml:space="preserve">za  kus </w:t>
            </w:r>
          </w:p>
          <w:p w14:paraId="27E06340" w14:textId="77777777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bez DPH:</w:t>
            </w:r>
          </w:p>
        </w:tc>
        <w:tc>
          <w:tcPr>
            <w:tcW w:w="626" w:type="pct"/>
            <w:shd w:val="clear" w:color="auto" w:fill="D0CECE"/>
            <w:vAlign w:val="center"/>
          </w:tcPr>
          <w:p w14:paraId="664C592D" w14:textId="77777777" w:rsidR="00FF376E" w:rsidRPr="002D111F" w:rsidRDefault="00FF376E" w:rsidP="00F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Počet</w:t>
            </w:r>
          </w:p>
          <w:p w14:paraId="1A0605C4" w14:textId="77777777" w:rsidR="00FF376E" w:rsidRPr="002D111F" w:rsidRDefault="00FF376E" w:rsidP="00F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kusov</w:t>
            </w:r>
          </w:p>
        </w:tc>
        <w:tc>
          <w:tcPr>
            <w:tcW w:w="935" w:type="pct"/>
            <w:shd w:val="clear" w:color="auto" w:fill="D0CECE"/>
            <w:vAlign w:val="center"/>
          </w:tcPr>
          <w:p w14:paraId="71EF201E" w14:textId="6D475ABF" w:rsidR="00FF376E" w:rsidRPr="002D111F" w:rsidRDefault="00FF376E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DPH:</w:t>
            </w:r>
          </w:p>
        </w:tc>
      </w:tr>
      <w:tr w:rsidR="00FF376E" w:rsidRPr="002D111F" w14:paraId="1CE6B168" w14:textId="77777777" w:rsidTr="00FF376E">
        <w:trPr>
          <w:trHeight w:val="567"/>
          <w:jc w:val="center"/>
        </w:trPr>
        <w:tc>
          <w:tcPr>
            <w:tcW w:w="2501" w:type="pct"/>
            <w:vAlign w:val="center"/>
          </w:tcPr>
          <w:p w14:paraId="66F3EDA5" w14:textId="37D8D484" w:rsidR="00FF376E" w:rsidRPr="002D111F" w:rsidRDefault="002D111F" w:rsidP="00FF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lang w:eastAsia="sk-SK"/>
                <w14:ligatures w14:val="none"/>
              </w:rPr>
              <w:t xml:space="preserve">Názov , typové označenie : </w:t>
            </w:r>
            <w:proofErr w:type="spellStart"/>
            <w:r w:rsidRPr="002D111F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highlight w:val="yellow"/>
                <w:lang w:eastAsia="sk-SK"/>
                <w14:ligatures w14:val="none"/>
              </w:rPr>
              <w:t>vypniť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36F0B4E0" w14:textId="64129D42" w:rsidR="00FF376E" w:rsidRPr="002D111F" w:rsidRDefault="002D111F" w:rsidP="00FF3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2"/>
                <w:szCs w:val="22"/>
                <w:lang w:eastAsia="sk-SK"/>
                <w14:ligatures w14:val="none"/>
              </w:rPr>
              <w:t>xxx</w:t>
            </w:r>
          </w:p>
        </w:tc>
        <w:tc>
          <w:tcPr>
            <w:tcW w:w="626" w:type="pct"/>
            <w:vAlign w:val="center"/>
          </w:tcPr>
          <w:p w14:paraId="4B57B85C" w14:textId="77777777" w:rsidR="00FF376E" w:rsidRPr="002D111F" w:rsidRDefault="00FF376E" w:rsidP="00F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sk-SK"/>
                <w14:ligatures w14:val="none"/>
              </w:rPr>
              <w:t>1</w:t>
            </w:r>
          </w:p>
        </w:tc>
        <w:tc>
          <w:tcPr>
            <w:tcW w:w="935" w:type="pct"/>
            <w:vAlign w:val="center"/>
          </w:tcPr>
          <w:p w14:paraId="7F488A18" w14:textId="64D63C12" w:rsidR="00FF376E" w:rsidRPr="002D111F" w:rsidRDefault="002D111F" w:rsidP="00FF3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Cs/>
                <w:color w:val="EE0000"/>
                <w:kern w:val="0"/>
                <w:sz w:val="22"/>
                <w:szCs w:val="22"/>
                <w:lang w:eastAsia="sk-SK"/>
                <w14:ligatures w14:val="none"/>
              </w:rPr>
              <w:t>xxx</w:t>
            </w:r>
          </w:p>
        </w:tc>
      </w:tr>
      <w:tr w:rsidR="00FF376E" w:rsidRPr="002D111F" w14:paraId="265F7876" w14:textId="77777777" w:rsidTr="00FF376E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5930B1D4" w14:textId="77777777" w:rsidR="00FF376E" w:rsidRPr="002D111F" w:rsidRDefault="00FF376E" w:rsidP="00FF3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CELKOM v EUR s DPH:</w:t>
            </w:r>
          </w:p>
        </w:tc>
        <w:tc>
          <w:tcPr>
            <w:tcW w:w="935" w:type="pct"/>
          </w:tcPr>
          <w:p w14:paraId="3C23040F" w14:textId="28F21178" w:rsidR="00FF376E" w:rsidRPr="002D111F" w:rsidRDefault="002D111F" w:rsidP="00F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color w:val="EE0000"/>
                <w:kern w:val="0"/>
                <w:sz w:val="22"/>
                <w:szCs w:val="22"/>
                <w:lang w:eastAsia="sk-SK"/>
                <w14:ligatures w14:val="none"/>
              </w:rPr>
              <w:t>xxx</w:t>
            </w:r>
          </w:p>
        </w:tc>
      </w:tr>
    </w:tbl>
    <w:p w14:paraId="379D0582" w14:textId="77777777" w:rsidR="00FF376E" w:rsidRPr="002D111F" w:rsidRDefault="00FF376E" w:rsidP="00FF376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FF376E" w:rsidRPr="002D111F" w14:paraId="42D37286" w14:textId="77777777" w:rsidTr="002D111F">
        <w:trPr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B5AE" w14:textId="49824AA9" w:rsidR="00FF376E" w:rsidRPr="002D111F" w:rsidRDefault="00FF376E" w:rsidP="002D11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Meno a priezvisko štatutárneho zástupcu: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8D87" w14:textId="7162ACF0" w:rsidR="00FF376E" w:rsidRPr="002D111F" w:rsidRDefault="00FF376E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FF376E" w:rsidRPr="002D111F" w14:paraId="4F31842B" w14:textId="77777777" w:rsidTr="002D111F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4988" w14:textId="77777777" w:rsidR="00FF376E" w:rsidRPr="002D111F" w:rsidRDefault="00FF376E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Podpis a pečiatka: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EB8F" w14:textId="77777777" w:rsidR="00FF376E" w:rsidRDefault="00FF376E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6394DF40" w14:textId="77777777" w:rsid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4266524D" w14:textId="77777777" w:rsid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6C441A1D" w14:textId="77777777" w:rsid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2DA73AA8" w14:textId="77777777" w:rsid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72ABD060" w14:textId="77777777" w:rsid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785AD1DA" w14:textId="77777777" w:rsidR="002D111F" w:rsidRPr="002D111F" w:rsidRDefault="002D111F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FF376E" w:rsidRPr="002D111F" w14:paraId="7910B8BC" w14:textId="77777777" w:rsidTr="002D111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5B8" w14:textId="77777777" w:rsidR="00FF376E" w:rsidRPr="002D111F" w:rsidRDefault="00FF376E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2D11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Miesto a dátum podpisu: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B45B" w14:textId="19D7AD4E" w:rsidR="00FF376E" w:rsidRPr="002D111F" w:rsidRDefault="00FF376E" w:rsidP="00FF376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118BEE8C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sectPr w:rsidR="00FF376E" w:rsidRPr="002D111F" w:rsidSect="002D111F">
          <w:headerReference w:type="default" r:id="rId7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14:paraId="404B3A37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sectPr w:rsidR="00FF376E" w:rsidRPr="002D111F" w:rsidSect="00FF376E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052327" w14:textId="77777777" w:rsidR="00FF376E" w:rsidRPr="002D111F" w:rsidRDefault="00FF376E" w:rsidP="00FF376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55301F6" w14:textId="77777777" w:rsidR="003014DF" w:rsidRPr="002D111F" w:rsidRDefault="003014DF">
      <w:pPr>
        <w:rPr>
          <w:rFonts w:ascii="Times New Roman" w:hAnsi="Times New Roman" w:cs="Times New Roman"/>
        </w:rPr>
      </w:pPr>
    </w:p>
    <w:sectPr w:rsidR="003014DF" w:rsidRPr="002D111F" w:rsidSect="00FF376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0042" w14:textId="77777777" w:rsidR="00ED63AC" w:rsidRDefault="00ED63AC">
      <w:pPr>
        <w:spacing w:after="0" w:line="240" w:lineRule="auto"/>
      </w:pPr>
      <w:r>
        <w:separator/>
      </w:r>
    </w:p>
  </w:endnote>
  <w:endnote w:type="continuationSeparator" w:id="0">
    <w:p w14:paraId="25ED44D7" w14:textId="77777777" w:rsidR="00ED63AC" w:rsidRDefault="00ED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51BA" w14:textId="77777777" w:rsidR="00ED63AC" w:rsidRDefault="00ED63AC">
      <w:pPr>
        <w:spacing w:after="0" w:line="240" w:lineRule="auto"/>
      </w:pPr>
      <w:r>
        <w:separator/>
      </w:r>
    </w:p>
  </w:footnote>
  <w:footnote w:type="continuationSeparator" w:id="0">
    <w:p w14:paraId="39FBAF9F" w14:textId="77777777" w:rsidR="00ED63AC" w:rsidRDefault="00ED6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A78" w14:textId="77851B98" w:rsidR="00FF376E" w:rsidRDefault="00FF376E" w:rsidP="007E20AA">
    <w:pPr>
      <w:pStyle w:val="Hlavika"/>
      <w:jc w:val="right"/>
    </w:pPr>
    <w:r>
      <w:t xml:space="preserve">Príloha č. 1 </w:t>
    </w:r>
    <w:r w:rsidR="002D111F">
      <w:t xml:space="preserve">Formulár cenovej ponuky </w:t>
    </w:r>
  </w:p>
  <w:p w14:paraId="09F59C7E" w14:textId="77777777" w:rsidR="00FF376E" w:rsidRPr="007E20AA" w:rsidRDefault="00FF376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114E" w14:textId="77777777" w:rsidR="00FF376E" w:rsidRDefault="00FF376E" w:rsidP="007E20AA">
    <w:pPr>
      <w:pStyle w:val="Hlavika"/>
      <w:jc w:val="right"/>
    </w:pPr>
    <w:r>
      <w:t xml:space="preserve">Príloha č. 4 k SP </w:t>
    </w:r>
  </w:p>
  <w:p w14:paraId="4D08A1BF" w14:textId="77777777" w:rsidR="00FF376E" w:rsidRDefault="00FF376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 xml:space="preserve">INTEGRA </w:t>
    </w:r>
    <w:proofErr w:type="spellStart"/>
    <w:r w:rsidRPr="00D361B0">
      <w:rPr>
        <w:b/>
        <w:bCs/>
        <w:sz w:val="24"/>
        <w:szCs w:val="24"/>
      </w:rPr>
      <w:t>s.r.o</w:t>
    </w:r>
    <w:proofErr w:type="spellEnd"/>
    <w:r w:rsidRPr="00D361B0">
      <w:rPr>
        <w:b/>
        <w:bCs/>
        <w:sz w:val="24"/>
        <w:szCs w:val="24"/>
      </w:rPr>
      <w:t>.</w:t>
    </w:r>
  </w:p>
  <w:p w14:paraId="5F31F001" w14:textId="77777777" w:rsidR="00FF376E" w:rsidRDefault="00FF376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9D14B7B" w14:textId="77777777" w:rsidR="00FF376E" w:rsidRPr="00FF376E" w:rsidRDefault="00FF376E" w:rsidP="00291D4D">
    <w:pPr>
      <w:pStyle w:val="Hlavika"/>
      <w:jc w:val="center"/>
      <w:rPr>
        <w:rFonts w:ascii="Calibri" w:hAnsi="Calibri" w:cs="Calibri"/>
        <w:color w:val="333333"/>
        <w:sz w:val="24"/>
        <w:szCs w:val="24"/>
      </w:rPr>
    </w:pPr>
    <w:r w:rsidRPr="00FF376E">
      <w:rPr>
        <w:rFonts w:ascii="Calibri" w:hAnsi="Calibri" w:cs="Calibr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D495D7E" w14:textId="77777777" w:rsidR="00FF376E" w:rsidRPr="007E20AA" w:rsidRDefault="00FF376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D66D" w14:textId="77777777" w:rsidR="00FF376E" w:rsidRPr="007E20AA" w:rsidRDefault="00FF376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B1F2E31"/>
    <w:multiLevelType w:val="hybridMultilevel"/>
    <w:tmpl w:val="78A84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A7ADE"/>
    <w:multiLevelType w:val="hybridMultilevel"/>
    <w:tmpl w:val="BF18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612354">
    <w:abstractNumId w:val="0"/>
  </w:num>
  <w:num w:numId="2" w16cid:durableId="75254527">
    <w:abstractNumId w:val="1"/>
  </w:num>
  <w:num w:numId="3" w16cid:durableId="295449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35"/>
    <w:rsid w:val="00073F3F"/>
    <w:rsid w:val="00074BDC"/>
    <w:rsid w:val="000F765E"/>
    <w:rsid w:val="001F1BC3"/>
    <w:rsid w:val="002D111F"/>
    <w:rsid w:val="003014DF"/>
    <w:rsid w:val="00326CF1"/>
    <w:rsid w:val="00371AA5"/>
    <w:rsid w:val="004D255F"/>
    <w:rsid w:val="00502EB4"/>
    <w:rsid w:val="005C4F35"/>
    <w:rsid w:val="0069194A"/>
    <w:rsid w:val="00775D87"/>
    <w:rsid w:val="007E0B35"/>
    <w:rsid w:val="007F1F9B"/>
    <w:rsid w:val="008010C2"/>
    <w:rsid w:val="00C00CFD"/>
    <w:rsid w:val="00C82304"/>
    <w:rsid w:val="00D31D4E"/>
    <w:rsid w:val="00DE701F"/>
    <w:rsid w:val="00ED63AC"/>
    <w:rsid w:val="00F470E2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6ED4"/>
  <w15:chartTrackingRefBased/>
  <w15:docId w15:val="{D9B4AB04-3026-4785-A235-5BDA1E74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0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0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0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0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0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0B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0B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0B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0B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0B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0B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0B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0B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0B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0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0B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0B3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F37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FF376E"/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FF37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F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D1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2026-09-01T16:52:00Z</dcterms:created>
  <dcterms:modified xsi:type="dcterms:W3CDTF">2026-09-03T12:04:00Z</dcterms:modified>
</cp:coreProperties>
</file>