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6DDD0" w14:textId="7BB4D560" w:rsidR="007031C0" w:rsidRPr="00612248" w:rsidRDefault="00B06FF1" w:rsidP="00771750">
      <w:pPr>
        <w:spacing w:after="0"/>
        <w:jc w:val="center"/>
        <w:rPr>
          <w:rFonts w:ascii="Arial" w:hAnsi="Arial" w:cs="Arial"/>
          <w:b/>
        </w:rPr>
      </w:pPr>
      <w:r w:rsidRPr="00612248">
        <w:rPr>
          <w:rFonts w:ascii="Arial" w:hAnsi="Arial" w:cs="Arial"/>
          <w:b/>
        </w:rPr>
        <w:t xml:space="preserve">Protokół odbioru komisyjnego </w:t>
      </w:r>
      <w:r w:rsidR="005649B1">
        <w:rPr>
          <w:rFonts w:ascii="Arial" w:hAnsi="Arial" w:cs="Arial"/>
          <w:b/>
        </w:rPr>
        <w:t>dostaw</w:t>
      </w:r>
      <w:r w:rsidRPr="00612248">
        <w:rPr>
          <w:rFonts w:ascii="Arial" w:hAnsi="Arial" w:cs="Arial"/>
          <w:b/>
        </w:rPr>
        <w:t xml:space="preserve"> </w:t>
      </w:r>
      <w:r w:rsidR="005D2D7C" w:rsidRPr="00612248">
        <w:rPr>
          <w:rFonts w:ascii="Arial" w:hAnsi="Arial" w:cs="Arial"/>
          <w:b/>
        </w:rPr>
        <w:t>(częściowy/końcowy)</w:t>
      </w:r>
      <w:r w:rsidR="005D2D7C" w:rsidRPr="00612248">
        <w:rPr>
          <w:rStyle w:val="Odwoanieprzypisudolnego"/>
          <w:rFonts w:ascii="Arial" w:hAnsi="Arial" w:cs="Arial"/>
          <w:b/>
        </w:rPr>
        <w:footnoteReference w:customMarkFollows="1" w:id="1"/>
        <w:t>*</w:t>
      </w:r>
    </w:p>
    <w:p w14:paraId="226829C4" w14:textId="3D4D81EF" w:rsidR="005D2D7C" w:rsidRPr="00612248" w:rsidRDefault="005D2D7C" w:rsidP="007A1B85">
      <w:pPr>
        <w:spacing w:after="0"/>
        <w:jc w:val="center"/>
        <w:rPr>
          <w:rFonts w:ascii="Arial" w:hAnsi="Arial" w:cs="Arial"/>
          <w:b/>
        </w:rPr>
      </w:pPr>
      <w:r w:rsidRPr="00612248">
        <w:rPr>
          <w:rFonts w:ascii="Arial" w:hAnsi="Arial" w:cs="Arial"/>
          <w:b/>
        </w:rPr>
        <w:t xml:space="preserve">nr </w:t>
      </w:r>
      <w:r w:rsidRPr="00612248">
        <w:rPr>
          <w:rFonts w:ascii="Arial" w:hAnsi="Arial" w:cs="Arial"/>
          <w:bCs/>
          <w:i/>
          <w:iCs/>
        </w:rPr>
        <w:t>……...........</w:t>
      </w:r>
      <w:r w:rsidRPr="00612248">
        <w:rPr>
          <w:rFonts w:ascii="Arial" w:hAnsi="Arial" w:cs="Arial"/>
          <w:b/>
        </w:rPr>
        <w:t xml:space="preserve"> z dn</w:t>
      </w:r>
      <w:r w:rsidR="008737AB" w:rsidRPr="00612248">
        <w:rPr>
          <w:rFonts w:ascii="Arial" w:hAnsi="Arial" w:cs="Arial"/>
          <w:b/>
        </w:rPr>
        <w:t>ia</w:t>
      </w:r>
      <w:r w:rsidRPr="00612248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Cs/>
            <w:i/>
            <w:iCs/>
          </w:rPr>
          <w:id w:val="1605295592"/>
          <w:placeholder>
            <w:docPart w:val="DefaultPlaceholder_-1854013437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612248" w:rsidRPr="00612248">
            <w:rPr>
              <w:rFonts w:ascii="Arial" w:hAnsi="Arial" w:cs="Arial"/>
              <w:bCs/>
              <w:i/>
              <w:iCs/>
            </w:rPr>
            <w:t>data</w:t>
          </w:r>
        </w:sdtContent>
      </w:sdt>
    </w:p>
    <w:p w14:paraId="1116F655" w14:textId="4052AA83" w:rsidR="005D2D7C" w:rsidRDefault="005D2D7C" w:rsidP="007A1B85">
      <w:pPr>
        <w:spacing w:after="0"/>
        <w:jc w:val="center"/>
        <w:rPr>
          <w:rFonts w:ascii="Arial" w:hAnsi="Arial" w:cs="Arial"/>
          <w:b/>
        </w:rPr>
      </w:pPr>
    </w:p>
    <w:p w14:paraId="3E64454C" w14:textId="32B3CD00" w:rsidR="0062391C" w:rsidRPr="0062391C" w:rsidRDefault="0062391C" w:rsidP="007A1B85">
      <w:pPr>
        <w:pStyle w:val="Akapitzlist"/>
        <w:numPr>
          <w:ilvl w:val="0"/>
          <w:numId w:val="15"/>
        </w:numPr>
        <w:spacing w:after="0"/>
        <w:ind w:left="567" w:hanging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Informacje ogólne:</w:t>
      </w:r>
    </w:p>
    <w:tbl>
      <w:tblPr>
        <w:tblStyle w:val="Tabela-Siatka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6940"/>
      </w:tblGrid>
      <w:tr w:rsidR="00612248" w:rsidRPr="0062391C" w14:paraId="15E88FB4" w14:textId="77777777" w:rsidTr="00612248">
        <w:trPr>
          <w:trHeight w:val="340"/>
        </w:trPr>
        <w:tc>
          <w:tcPr>
            <w:tcW w:w="2122" w:type="dxa"/>
            <w:vAlign w:val="center"/>
          </w:tcPr>
          <w:p w14:paraId="66530848" w14:textId="44BEE735" w:rsidR="00612248" w:rsidRPr="0062391C" w:rsidRDefault="00612248" w:rsidP="007A1B85">
            <w:pPr>
              <w:spacing w:after="0"/>
              <w:rPr>
                <w:rFonts w:ascii="Arial" w:hAnsi="Arial" w:cs="Arial"/>
                <w:bCs/>
              </w:rPr>
            </w:pPr>
            <w:r w:rsidRPr="0062391C">
              <w:rPr>
                <w:rFonts w:ascii="Arial" w:hAnsi="Arial" w:cs="Arial"/>
                <w:bCs/>
              </w:rPr>
              <w:t>Zamawiający:</w:t>
            </w:r>
          </w:p>
        </w:tc>
        <w:tc>
          <w:tcPr>
            <w:tcW w:w="6940" w:type="dxa"/>
            <w:vAlign w:val="center"/>
          </w:tcPr>
          <w:p w14:paraId="1A71AC38" w14:textId="072D354C" w:rsidR="00612248" w:rsidRPr="0062391C" w:rsidRDefault="00612248" w:rsidP="007A1B85">
            <w:pPr>
              <w:spacing w:after="0"/>
              <w:rPr>
                <w:rFonts w:ascii="Arial" w:hAnsi="Arial" w:cs="Arial"/>
                <w:bCs/>
                <w:i/>
                <w:iCs/>
              </w:rPr>
            </w:pPr>
            <w:r w:rsidRPr="0062391C">
              <w:rPr>
                <w:rFonts w:ascii="Arial" w:hAnsi="Arial" w:cs="Arial"/>
                <w:bCs/>
                <w:i/>
                <w:iCs/>
              </w:rPr>
              <w:t>PGLLP Nadleśnictwo Prószków</w:t>
            </w:r>
          </w:p>
        </w:tc>
      </w:tr>
      <w:tr w:rsidR="00612248" w:rsidRPr="0062391C" w14:paraId="6FE4F38C" w14:textId="77777777" w:rsidTr="00612248">
        <w:trPr>
          <w:trHeight w:val="340"/>
        </w:trPr>
        <w:tc>
          <w:tcPr>
            <w:tcW w:w="2122" w:type="dxa"/>
            <w:vAlign w:val="center"/>
          </w:tcPr>
          <w:p w14:paraId="15DD9814" w14:textId="07BBDA36" w:rsidR="00612248" w:rsidRPr="0062391C" w:rsidRDefault="00612248" w:rsidP="007A1B85">
            <w:pPr>
              <w:spacing w:after="0"/>
              <w:rPr>
                <w:rFonts w:ascii="Arial" w:hAnsi="Arial" w:cs="Arial"/>
                <w:bCs/>
              </w:rPr>
            </w:pPr>
            <w:r w:rsidRPr="0062391C">
              <w:rPr>
                <w:rFonts w:ascii="Arial" w:hAnsi="Arial" w:cs="Arial"/>
                <w:bCs/>
              </w:rPr>
              <w:t>Wykonawca:</w:t>
            </w:r>
          </w:p>
        </w:tc>
        <w:tc>
          <w:tcPr>
            <w:tcW w:w="6940" w:type="dxa"/>
            <w:vAlign w:val="center"/>
          </w:tcPr>
          <w:p w14:paraId="711FE6C4" w14:textId="6F0E0DAF" w:rsidR="00612248" w:rsidRPr="0062391C" w:rsidRDefault="00612248" w:rsidP="007A1B85">
            <w:pPr>
              <w:spacing w:after="0"/>
              <w:rPr>
                <w:rFonts w:ascii="Arial" w:hAnsi="Arial" w:cs="Arial"/>
                <w:bCs/>
                <w:i/>
                <w:iCs/>
              </w:rPr>
            </w:pPr>
            <w:r w:rsidRPr="0062391C">
              <w:rPr>
                <w:rFonts w:ascii="Arial" w:hAnsi="Arial" w:cs="Arial"/>
                <w:bCs/>
                <w:i/>
                <w:iCs/>
              </w:rPr>
              <w:t>Wykonawca</w:t>
            </w:r>
          </w:p>
        </w:tc>
      </w:tr>
      <w:tr w:rsidR="00612248" w:rsidRPr="0062391C" w14:paraId="68921904" w14:textId="77777777" w:rsidTr="00612248">
        <w:trPr>
          <w:trHeight w:val="340"/>
        </w:trPr>
        <w:tc>
          <w:tcPr>
            <w:tcW w:w="2122" w:type="dxa"/>
            <w:vAlign w:val="center"/>
          </w:tcPr>
          <w:p w14:paraId="3D6035EC" w14:textId="506C7B8C" w:rsidR="00612248" w:rsidRPr="0062391C" w:rsidRDefault="00612248" w:rsidP="007A1B85">
            <w:pPr>
              <w:spacing w:after="0"/>
              <w:rPr>
                <w:rFonts w:ascii="Arial" w:hAnsi="Arial" w:cs="Arial"/>
                <w:bCs/>
              </w:rPr>
            </w:pPr>
            <w:r w:rsidRPr="0062391C">
              <w:rPr>
                <w:rFonts w:ascii="Arial" w:hAnsi="Arial" w:cs="Arial"/>
                <w:bCs/>
              </w:rPr>
              <w:t>Nazwa zadania:</w:t>
            </w:r>
          </w:p>
        </w:tc>
        <w:tc>
          <w:tcPr>
            <w:tcW w:w="6940" w:type="dxa"/>
            <w:vAlign w:val="center"/>
          </w:tcPr>
          <w:p w14:paraId="2F018683" w14:textId="63123EC2" w:rsidR="00612248" w:rsidRPr="0062391C" w:rsidRDefault="00612248" w:rsidP="007A1B85">
            <w:pPr>
              <w:spacing w:after="0"/>
              <w:rPr>
                <w:rFonts w:ascii="Arial" w:hAnsi="Arial" w:cs="Arial"/>
                <w:bCs/>
                <w:i/>
                <w:iCs/>
              </w:rPr>
            </w:pPr>
            <w:r w:rsidRPr="0062391C">
              <w:rPr>
                <w:rFonts w:ascii="Arial" w:hAnsi="Arial" w:cs="Arial"/>
                <w:bCs/>
                <w:i/>
                <w:iCs/>
              </w:rPr>
              <w:t>Utrzymanie i konserwacja dróg leśnych w Nadleśnictwie Prószków</w:t>
            </w:r>
          </w:p>
        </w:tc>
      </w:tr>
      <w:tr w:rsidR="00612248" w:rsidRPr="0062391C" w14:paraId="0CC75E59" w14:textId="77777777" w:rsidTr="00612248">
        <w:trPr>
          <w:trHeight w:val="340"/>
        </w:trPr>
        <w:tc>
          <w:tcPr>
            <w:tcW w:w="2122" w:type="dxa"/>
            <w:vAlign w:val="center"/>
          </w:tcPr>
          <w:p w14:paraId="47D6AEF4" w14:textId="08A9FD04" w:rsidR="00612248" w:rsidRPr="0062391C" w:rsidRDefault="00612248" w:rsidP="007A1B85">
            <w:pPr>
              <w:spacing w:after="0"/>
              <w:rPr>
                <w:rFonts w:ascii="Arial" w:hAnsi="Arial" w:cs="Arial"/>
                <w:bCs/>
              </w:rPr>
            </w:pPr>
            <w:r w:rsidRPr="0062391C">
              <w:rPr>
                <w:rFonts w:ascii="Arial" w:hAnsi="Arial" w:cs="Arial"/>
                <w:bCs/>
              </w:rPr>
              <w:t>Nr inwentarza:</w:t>
            </w:r>
          </w:p>
        </w:tc>
        <w:tc>
          <w:tcPr>
            <w:tcW w:w="6940" w:type="dxa"/>
            <w:vAlign w:val="center"/>
          </w:tcPr>
          <w:p w14:paraId="1202B430" w14:textId="0A501894" w:rsidR="00612248" w:rsidRPr="0062391C" w:rsidRDefault="00612248" w:rsidP="007A1B85">
            <w:pPr>
              <w:spacing w:after="0"/>
              <w:rPr>
                <w:rFonts w:ascii="Arial" w:hAnsi="Arial" w:cs="Arial"/>
                <w:bCs/>
                <w:i/>
                <w:iCs/>
              </w:rPr>
            </w:pPr>
            <w:r w:rsidRPr="0062391C">
              <w:rPr>
                <w:rFonts w:ascii="Arial" w:hAnsi="Arial" w:cs="Arial"/>
                <w:bCs/>
                <w:i/>
                <w:iCs/>
              </w:rPr>
              <w:t>Nr inwentarza</w:t>
            </w:r>
          </w:p>
        </w:tc>
      </w:tr>
      <w:tr w:rsidR="00612248" w:rsidRPr="0062391C" w14:paraId="53B7F8CD" w14:textId="77777777" w:rsidTr="00612248">
        <w:trPr>
          <w:trHeight w:val="340"/>
        </w:trPr>
        <w:tc>
          <w:tcPr>
            <w:tcW w:w="2122" w:type="dxa"/>
            <w:vAlign w:val="center"/>
          </w:tcPr>
          <w:p w14:paraId="1970C402" w14:textId="4E4109E7" w:rsidR="00612248" w:rsidRPr="0062391C" w:rsidRDefault="00612248" w:rsidP="007A1B85">
            <w:pPr>
              <w:spacing w:after="0"/>
              <w:rPr>
                <w:rFonts w:ascii="Arial" w:hAnsi="Arial" w:cs="Arial"/>
                <w:bCs/>
              </w:rPr>
            </w:pPr>
            <w:r w:rsidRPr="0062391C">
              <w:rPr>
                <w:rFonts w:ascii="Arial" w:hAnsi="Arial" w:cs="Arial"/>
                <w:bCs/>
              </w:rPr>
              <w:t>Nazwa inwentarza:</w:t>
            </w:r>
          </w:p>
        </w:tc>
        <w:tc>
          <w:tcPr>
            <w:tcW w:w="6940" w:type="dxa"/>
            <w:vAlign w:val="center"/>
          </w:tcPr>
          <w:p w14:paraId="161C38B3" w14:textId="3DCBAE85" w:rsidR="00612248" w:rsidRPr="0062391C" w:rsidRDefault="00612248" w:rsidP="007A1B85">
            <w:pPr>
              <w:spacing w:after="0"/>
              <w:rPr>
                <w:rFonts w:ascii="Arial" w:hAnsi="Arial" w:cs="Arial"/>
                <w:bCs/>
                <w:i/>
                <w:iCs/>
              </w:rPr>
            </w:pPr>
            <w:r w:rsidRPr="0062391C">
              <w:rPr>
                <w:rFonts w:ascii="Arial" w:hAnsi="Arial" w:cs="Arial"/>
                <w:bCs/>
                <w:i/>
                <w:iCs/>
              </w:rPr>
              <w:t>Nazwa inwentarza</w:t>
            </w:r>
          </w:p>
        </w:tc>
      </w:tr>
      <w:tr w:rsidR="00612248" w:rsidRPr="0062391C" w14:paraId="3147F346" w14:textId="77777777" w:rsidTr="00612248">
        <w:trPr>
          <w:trHeight w:val="340"/>
        </w:trPr>
        <w:tc>
          <w:tcPr>
            <w:tcW w:w="2122" w:type="dxa"/>
            <w:vAlign w:val="center"/>
          </w:tcPr>
          <w:p w14:paraId="274D9745" w14:textId="58D34CCA" w:rsidR="00612248" w:rsidRPr="0062391C" w:rsidRDefault="00612248" w:rsidP="007A1B85">
            <w:pPr>
              <w:spacing w:after="0"/>
              <w:rPr>
                <w:rFonts w:ascii="Arial" w:hAnsi="Arial" w:cs="Arial"/>
                <w:bCs/>
              </w:rPr>
            </w:pPr>
            <w:r w:rsidRPr="0062391C">
              <w:rPr>
                <w:rFonts w:ascii="Arial" w:hAnsi="Arial" w:cs="Arial"/>
                <w:bCs/>
              </w:rPr>
              <w:t>Umowa:</w:t>
            </w:r>
          </w:p>
        </w:tc>
        <w:tc>
          <w:tcPr>
            <w:tcW w:w="6940" w:type="dxa"/>
            <w:vAlign w:val="center"/>
          </w:tcPr>
          <w:p w14:paraId="66B10CE1" w14:textId="636AABCC" w:rsidR="00612248" w:rsidRPr="0062391C" w:rsidRDefault="00612248" w:rsidP="007A1B85">
            <w:pPr>
              <w:spacing w:after="0"/>
              <w:rPr>
                <w:rFonts w:ascii="Arial" w:hAnsi="Arial" w:cs="Arial"/>
                <w:bCs/>
                <w:i/>
                <w:iCs/>
              </w:rPr>
            </w:pPr>
          </w:p>
        </w:tc>
      </w:tr>
      <w:tr w:rsidR="00612248" w:rsidRPr="0062391C" w14:paraId="39D44EE7" w14:textId="77777777" w:rsidTr="00612248">
        <w:trPr>
          <w:trHeight w:val="340"/>
        </w:trPr>
        <w:tc>
          <w:tcPr>
            <w:tcW w:w="2122" w:type="dxa"/>
            <w:vAlign w:val="center"/>
          </w:tcPr>
          <w:p w14:paraId="304C8E9C" w14:textId="49E2EAD9" w:rsidR="00612248" w:rsidRPr="0062391C" w:rsidRDefault="00612248" w:rsidP="007A1B85">
            <w:pPr>
              <w:spacing w:after="0"/>
              <w:rPr>
                <w:rFonts w:ascii="Arial" w:hAnsi="Arial" w:cs="Arial"/>
                <w:bCs/>
              </w:rPr>
            </w:pPr>
            <w:r w:rsidRPr="0062391C">
              <w:rPr>
                <w:rFonts w:ascii="Arial" w:hAnsi="Arial" w:cs="Arial"/>
                <w:bCs/>
              </w:rPr>
              <w:t>Data zawarcia</w:t>
            </w:r>
          </w:p>
        </w:tc>
        <w:tc>
          <w:tcPr>
            <w:tcW w:w="6940" w:type="dxa"/>
            <w:vAlign w:val="center"/>
          </w:tcPr>
          <w:sdt>
            <w:sdtPr>
              <w:rPr>
                <w:rFonts w:ascii="Arial" w:hAnsi="Arial" w:cs="Arial"/>
                <w:bCs/>
                <w:i/>
                <w:iCs/>
              </w:rPr>
              <w:id w:val="-977452925"/>
              <w:placeholder>
                <w:docPart w:val="DefaultPlaceholder_-1854013437"/>
              </w:placeholder>
              <w:date>
                <w:dateFormat w:val="dd.MM.yyyy"/>
                <w:lid w:val="pl-PL"/>
                <w:storeMappedDataAs w:val="dateTime"/>
                <w:calendar w:val="gregorian"/>
              </w:date>
            </w:sdtPr>
            <w:sdtContent>
              <w:p w14:paraId="0407C9C5" w14:textId="1305DC3E" w:rsidR="00612248" w:rsidRPr="0062391C" w:rsidRDefault="00612248" w:rsidP="007A1B85">
                <w:pPr>
                  <w:spacing w:after="0"/>
                  <w:rPr>
                    <w:rFonts w:ascii="Arial" w:hAnsi="Arial" w:cs="Arial"/>
                    <w:bCs/>
                    <w:i/>
                    <w:iCs/>
                  </w:rPr>
                </w:pPr>
                <w:r w:rsidRPr="0062391C">
                  <w:rPr>
                    <w:rFonts w:ascii="Arial" w:hAnsi="Arial" w:cs="Arial"/>
                    <w:bCs/>
                    <w:i/>
                    <w:iCs/>
                  </w:rPr>
                  <w:t>Data zawarcia</w:t>
                </w:r>
              </w:p>
            </w:sdtContent>
          </w:sdt>
        </w:tc>
      </w:tr>
      <w:tr w:rsidR="00612248" w:rsidRPr="0062391C" w14:paraId="54EE8770" w14:textId="77777777" w:rsidTr="00612248">
        <w:trPr>
          <w:trHeight w:val="340"/>
        </w:trPr>
        <w:tc>
          <w:tcPr>
            <w:tcW w:w="2122" w:type="dxa"/>
            <w:vAlign w:val="center"/>
          </w:tcPr>
          <w:p w14:paraId="20E3C092" w14:textId="1A6241D6" w:rsidR="00612248" w:rsidRPr="0062391C" w:rsidRDefault="00612248" w:rsidP="007A1B85">
            <w:pPr>
              <w:spacing w:after="0"/>
              <w:rPr>
                <w:rFonts w:ascii="Arial" w:hAnsi="Arial" w:cs="Arial"/>
                <w:bCs/>
              </w:rPr>
            </w:pPr>
            <w:r w:rsidRPr="0062391C">
              <w:rPr>
                <w:rFonts w:ascii="Arial" w:hAnsi="Arial" w:cs="Arial"/>
                <w:bCs/>
              </w:rPr>
              <w:t>Aneksy:</w:t>
            </w:r>
          </w:p>
        </w:tc>
        <w:tc>
          <w:tcPr>
            <w:tcW w:w="6940" w:type="dxa"/>
            <w:vAlign w:val="center"/>
          </w:tcPr>
          <w:p w14:paraId="5C5F73E9" w14:textId="6568BD91" w:rsidR="00612248" w:rsidRPr="0062391C" w:rsidRDefault="00612248" w:rsidP="007A1B85">
            <w:pPr>
              <w:spacing w:after="0"/>
              <w:rPr>
                <w:rFonts w:ascii="Arial" w:hAnsi="Arial" w:cs="Arial"/>
                <w:bCs/>
                <w:i/>
                <w:iCs/>
              </w:rPr>
            </w:pPr>
            <w:r w:rsidRPr="0062391C">
              <w:rPr>
                <w:rFonts w:ascii="Arial" w:hAnsi="Arial" w:cs="Arial"/>
                <w:bCs/>
                <w:i/>
                <w:iCs/>
              </w:rPr>
              <w:t xml:space="preserve">Aneksy </w:t>
            </w:r>
          </w:p>
        </w:tc>
      </w:tr>
    </w:tbl>
    <w:p w14:paraId="059D1FBA" w14:textId="36CC36AB" w:rsidR="00612248" w:rsidRDefault="00612248" w:rsidP="007A1B85">
      <w:pPr>
        <w:spacing w:after="0"/>
        <w:rPr>
          <w:rFonts w:ascii="Arial" w:hAnsi="Arial" w:cs="Arial"/>
          <w:b/>
        </w:rPr>
      </w:pPr>
    </w:p>
    <w:p w14:paraId="700EC25E" w14:textId="40DA61D5" w:rsidR="0062391C" w:rsidRPr="0062391C" w:rsidRDefault="0062391C" w:rsidP="007A1B85">
      <w:pPr>
        <w:pStyle w:val="Akapitzlist"/>
        <w:numPr>
          <w:ilvl w:val="0"/>
          <w:numId w:val="15"/>
        </w:numPr>
        <w:spacing w:after="0"/>
        <w:ind w:left="567" w:hanging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Uczestnicy kontroli:</w:t>
      </w:r>
    </w:p>
    <w:tbl>
      <w:tblPr>
        <w:tblStyle w:val="Tabela-Siatka"/>
        <w:tblW w:w="90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"/>
        <w:gridCol w:w="22"/>
        <w:gridCol w:w="8646"/>
      </w:tblGrid>
      <w:tr w:rsidR="0062391C" w:rsidRPr="0062391C" w14:paraId="68C1CF0A" w14:textId="77777777" w:rsidTr="0062391C">
        <w:trPr>
          <w:trHeight w:val="397"/>
        </w:trPr>
        <w:tc>
          <w:tcPr>
            <w:tcW w:w="9067" w:type="dxa"/>
            <w:gridSpan w:val="3"/>
            <w:vAlign w:val="center"/>
          </w:tcPr>
          <w:p w14:paraId="5A2C18D7" w14:textId="031637AF" w:rsidR="0062391C" w:rsidRPr="0062391C" w:rsidRDefault="0062391C" w:rsidP="007A1B85">
            <w:pPr>
              <w:spacing w:after="0"/>
              <w:rPr>
                <w:rFonts w:ascii="Arial" w:hAnsi="Arial" w:cs="Arial"/>
                <w:bCs/>
              </w:rPr>
            </w:pPr>
            <w:r w:rsidRPr="0062391C">
              <w:rPr>
                <w:rFonts w:ascii="Arial" w:hAnsi="Arial" w:cs="Arial"/>
                <w:bCs/>
              </w:rPr>
              <w:t>Przedstawiciele Zamawiającego (komisja):</w:t>
            </w:r>
          </w:p>
        </w:tc>
      </w:tr>
      <w:tr w:rsidR="0062391C" w:rsidRPr="0062391C" w14:paraId="651CC65F" w14:textId="77777777" w:rsidTr="0062391C">
        <w:trPr>
          <w:trHeight w:val="397"/>
        </w:trPr>
        <w:tc>
          <w:tcPr>
            <w:tcW w:w="399" w:type="dxa"/>
            <w:vAlign w:val="center"/>
          </w:tcPr>
          <w:p w14:paraId="7FF8898E" w14:textId="64B0BD76" w:rsidR="0062391C" w:rsidRPr="0062391C" w:rsidRDefault="0062391C" w:rsidP="007A1B85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62391C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8668" w:type="dxa"/>
            <w:gridSpan w:val="2"/>
            <w:vAlign w:val="center"/>
          </w:tcPr>
          <w:p w14:paraId="7CC2055E" w14:textId="77777777" w:rsidR="0062391C" w:rsidRPr="0062391C" w:rsidRDefault="0062391C" w:rsidP="007A1B85">
            <w:pPr>
              <w:spacing w:after="0"/>
              <w:rPr>
                <w:rFonts w:ascii="Arial" w:hAnsi="Arial" w:cs="Arial"/>
                <w:bCs/>
              </w:rPr>
            </w:pPr>
          </w:p>
        </w:tc>
      </w:tr>
      <w:tr w:rsidR="0062391C" w:rsidRPr="0062391C" w14:paraId="0FB6F00E" w14:textId="77777777" w:rsidTr="0062391C">
        <w:trPr>
          <w:trHeight w:val="397"/>
        </w:trPr>
        <w:tc>
          <w:tcPr>
            <w:tcW w:w="399" w:type="dxa"/>
            <w:vAlign w:val="center"/>
          </w:tcPr>
          <w:p w14:paraId="1BF32758" w14:textId="7573F71B" w:rsidR="0062391C" w:rsidRPr="0062391C" w:rsidRDefault="0062391C" w:rsidP="007A1B85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62391C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8668" w:type="dxa"/>
            <w:gridSpan w:val="2"/>
            <w:vAlign w:val="center"/>
          </w:tcPr>
          <w:p w14:paraId="5A3925F8" w14:textId="77777777" w:rsidR="0062391C" w:rsidRPr="0062391C" w:rsidRDefault="0062391C" w:rsidP="007A1B85">
            <w:pPr>
              <w:spacing w:after="0"/>
              <w:rPr>
                <w:rFonts w:ascii="Arial" w:hAnsi="Arial" w:cs="Arial"/>
                <w:bCs/>
              </w:rPr>
            </w:pPr>
          </w:p>
        </w:tc>
      </w:tr>
      <w:tr w:rsidR="0062391C" w:rsidRPr="0062391C" w14:paraId="27D2A1C0" w14:textId="77777777" w:rsidTr="0062391C">
        <w:trPr>
          <w:trHeight w:val="397"/>
        </w:trPr>
        <w:tc>
          <w:tcPr>
            <w:tcW w:w="399" w:type="dxa"/>
            <w:vAlign w:val="center"/>
          </w:tcPr>
          <w:p w14:paraId="7823F37E" w14:textId="7CDBCA4E" w:rsidR="0062391C" w:rsidRPr="0062391C" w:rsidRDefault="0062391C" w:rsidP="007A1B85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62391C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8668" w:type="dxa"/>
            <w:gridSpan w:val="2"/>
            <w:vAlign w:val="center"/>
          </w:tcPr>
          <w:p w14:paraId="164121A3" w14:textId="77777777" w:rsidR="0062391C" w:rsidRPr="0062391C" w:rsidRDefault="0062391C" w:rsidP="007A1B85">
            <w:pPr>
              <w:spacing w:after="0"/>
              <w:rPr>
                <w:rFonts w:ascii="Arial" w:hAnsi="Arial" w:cs="Arial"/>
                <w:bCs/>
              </w:rPr>
            </w:pPr>
          </w:p>
        </w:tc>
      </w:tr>
      <w:tr w:rsidR="0062391C" w:rsidRPr="0062391C" w14:paraId="75D1DC6D" w14:textId="77777777" w:rsidTr="0062391C">
        <w:trPr>
          <w:trHeight w:val="397"/>
        </w:trPr>
        <w:tc>
          <w:tcPr>
            <w:tcW w:w="9067" w:type="dxa"/>
            <w:gridSpan w:val="3"/>
            <w:vAlign w:val="center"/>
          </w:tcPr>
          <w:p w14:paraId="08FD36D8" w14:textId="389A0C75" w:rsidR="0062391C" w:rsidRPr="0062391C" w:rsidRDefault="0062391C" w:rsidP="007A1B85">
            <w:pPr>
              <w:spacing w:after="0"/>
              <w:rPr>
                <w:rFonts w:ascii="Arial" w:hAnsi="Arial" w:cs="Arial"/>
                <w:bCs/>
              </w:rPr>
            </w:pPr>
            <w:r w:rsidRPr="0062391C">
              <w:rPr>
                <w:rFonts w:ascii="Arial" w:hAnsi="Arial" w:cs="Arial"/>
                <w:bCs/>
              </w:rPr>
              <w:t>Przedstawiciele Wykonawcy:</w:t>
            </w:r>
          </w:p>
        </w:tc>
      </w:tr>
      <w:tr w:rsidR="0062391C" w:rsidRPr="0062391C" w14:paraId="722C8B23" w14:textId="77777777" w:rsidTr="0062391C">
        <w:trPr>
          <w:trHeight w:val="397"/>
        </w:trPr>
        <w:tc>
          <w:tcPr>
            <w:tcW w:w="399" w:type="dxa"/>
            <w:vAlign w:val="center"/>
          </w:tcPr>
          <w:p w14:paraId="0F023D9B" w14:textId="0E9BA951" w:rsidR="0062391C" w:rsidRPr="0062391C" w:rsidRDefault="0062391C" w:rsidP="007A1B85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62391C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8668" w:type="dxa"/>
            <w:gridSpan w:val="2"/>
            <w:vAlign w:val="center"/>
          </w:tcPr>
          <w:p w14:paraId="64022E76" w14:textId="77777777" w:rsidR="0062391C" w:rsidRPr="0062391C" w:rsidRDefault="0062391C" w:rsidP="007A1B85">
            <w:pPr>
              <w:spacing w:after="0"/>
              <w:rPr>
                <w:rFonts w:ascii="Arial" w:hAnsi="Arial" w:cs="Arial"/>
                <w:bCs/>
              </w:rPr>
            </w:pPr>
          </w:p>
        </w:tc>
      </w:tr>
      <w:tr w:rsidR="0062391C" w:rsidRPr="0062391C" w14:paraId="1294C2B0" w14:textId="77777777" w:rsidTr="0062391C">
        <w:trPr>
          <w:trHeight w:val="397"/>
        </w:trPr>
        <w:tc>
          <w:tcPr>
            <w:tcW w:w="399" w:type="dxa"/>
            <w:vAlign w:val="center"/>
          </w:tcPr>
          <w:p w14:paraId="31E2B59A" w14:textId="1CED6A7E" w:rsidR="0062391C" w:rsidRPr="0062391C" w:rsidRDefault="0062391C" w:rsidP="007A1B85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62391C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8668" w:type="dxa"/>
            <w:gridSpan w:val="2"/>
            <w:vAlign w:val="center"/>
          </w:tcPr>
          <w:p w14:paraId="615DA065" w14:textId="77777777" w:rsidR="0062391C" w:rsidRPr="0062391C" w:rsidRDefault="0062391C" w:rsidP="007A1B85">
            <w:pPr>
              <w:spacing w:after="0"/>
              <w:rPr>
                <w:rFonts w:ascii="Arial" w:hAnsi="Arial" w:cs="Arial"/>
                <w:bCs/>
              </w:rPr>
            </w:pPr>
          </w:p>
        </w:tc>
      </w:tr>
      <w:tr w:rsidR="0062391C" w:rsidRPr="0062391C" w14:paraId="5F92D700" w14:textId="77777777" w:rsidTr="0062391C">
        <w:trPr>
          <w:trHeight w:val="397"/>
        </w:trPr>
        <w:tc>
          <w:tcPr>
            <w:tcW w:w="9067" w:type="dxa"/>
            <w:gridSpan w:val="3"/>
            <w:vAlign w:val="center"/>
          </w:tcPr>
          <w:p w14:paraId="4125BB65" w14:textId="02BB1C3B" w:rsidR="0062391C" w:rsidRPr="0062391C" w:rsidRDefault="0062391C" w:rsidP="007A1B85">
            <w:pPr>
              <w:spacing w:after="0"/>
              <w:rPr>
                <w:rFonts w:ascii="Arial" w:hAnsi="Arial" w:cs="Arial"/>
                <w:bCs/>
              </w:rPr>
            </w:pPr>
            <w:r w:rsidRPr="0062391C">
              <w:rPr>
                <w:rFonts w:ascii="Arial" w:hAnsi="Arial" w:cs="Arial"/>
                <w:bCs/>
              </w:rPr>
              <w:t>Pozostałe osoby:</w:t>
            </w:r>
          </w:p>
        </w:tc>
      </w:tr>
      <w:tr w:rsidR="0062391C" w:rsidRPr="0062391C" w14:paraId="332D8C9D" w14:textId="77777777" w:rsidTr="0062391C">
        <w:trPr>
          <w:trHeight w:val="397"/>
        </w:trPr>
        <w:tc>
          <w:tcPr>
            <w:tcW w:w="421" w:type="dxa"/>
            <w:gridSpan w:val="2"/>
            <w:vAlign w:val="center"/>
          </w:tcPr>
          <w:p w14:paraId="12659FFA" w14:textId="77777777" w:rsidR="0062391C" w:rsidRPr="0062391C" w:rsidRDefault="0062391C" w:rsidP="007A1B85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62391C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8646" w:type="dxa"/>
            <w:vAlign w:val="center"/>
          </w:tcPr>
          <w:p w14:paraId="1F4EF584" w14:textId="3A20ABA5" w:rsidR="0062391C" w:rsidRPr="0062391C" w:rsidRDefault="0062391C" w:rsidP="007A1B85">
            <w:pPr>
              <w:spacing w:after="0"/>
              <w:rPr>
                <w:rFonts w:ascii="Arial" w:hAnsi="Arial" w:cs="Arial"/>
                <w:bCs/>
              </w:rPr>
            </w:pPr>
          </w:p>
        </w:tc>
      </w:tr>
      <w:tr w:rsidR="0062391C" w:rsidRPr="0062391C" w14:paraId="6479BEA4" w14:textId="77777777" w:rsidTr="0062391C">
        <w:trPr>
          <w:trHeight w:val="397"/>
        </w:trPr>
        <w:tc>
          <w:tcPr>
            <w:tcW w:w="421" w:type="dxa"/>
            <w:gridSpan w:val="2"/>
            <w:vAlign w:val="center"/>
          </w:tcPr>
          <w:p w14:paraId="24DB569D" w14:textId="2CF91118" w:rsidR="0062391C" w:rsidRPr="0062391C" w:rsidRDefault="0062391C" w:rsidP="007A1B85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62391C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8646" w:type="dxa"/>
            <w:vAlign w:val="center"/>
          </w:tcPr>
          <w:p w14:paraId="0D96925D" w14:textId="77777777" w:rsidR="0062391C" w:rsidRPr="0062391C" w:rsidRDefault="0062391C" w:rsidP="007A1B85">
            <w:pPr>
              <w:spacing w:after="0"/>
              <w:rPr>
                <w:rFonts w:ascii="Arial" w:hAnsi="Arial" w:cs="Arial"/>
                <w:bCs/>
              </w:rPr>
            </w:pPr>
          </w:p>
        </w:tc>
      </w:tr>
    </w:tbl>
    <w:p w14:paraId="45270823" w14:textId="1E385220" w:rsidR="00B06FF1" w:rsidRDefault="00B06FF1" w:rsidP="007A1B85">
      <w:pPr>
        <w:spacing w:after="0"/>
        <w:jc w:val="both"/>
        <w:rPr>
          <w:rFonts w:ascii="Arial" w:hAnsi="Arial" w:cs="Arial"/>
          <w:b/>
        </w:rPr>
      </w:pPr>
    </w:p>
    <w:p w14:paraId="2F7BEDB3" w14:textId="455740A8" w:rsidR="00103B2B" w:rsidRPr="0062391C" w:rsidRDefault="00103B2B" w:rsidP="007A1B85">
      <w:pPr>
        <w:pStyle w:val="Akapitzlist"/>
        <w:numPr>
          <w:ilvl w:val="0"/>
          <w:numId w:val="15"/>
        </w:numPr>
        <w:spacing w:after="0"/>
        <w:ind w:left="567" w:hanging="567"/>
        <w:jc w:val="both"/>
        <w:rPr>
          <w:rFonts w:ascii="Arial" w:hAnsi="Arial" w:cs="Arial"/>
          <w:b/>
        </w:rPr>
      </w:pPr>
      <w:r w:rsidRPr="0062391C">
        <w:rPr>
          <w:rFonts w:ascii="Arial" w:hAnsi="Arial" w:cs="Arial"/>
          <w:b/>
        </w:rPr>
        <w:t>Orzeczenie komisji:</w:t>
      </w:r>
    </w:p>
    <w:p w14:paraId="77F110E9" w14:textId="0E581122" w:rsidR="005D2D7C" w:rsidRPr="00612248" w:rsidRDefault="007F1A93" w:rsidP="007A1B85">
      <w:pPr>
        <w:spacing w:after="120"/>
        <w:jc w:val="both"/>
        <w:rPr>
          <w:rFonts w:ascii="Arial" w:hAnsi="Arial" w:cs="Arial"/>
        </w:rPr>
      </w:pPr>
      <w:r w:rsidRPr="00612248">
        <w:rPr>
          <w:rFonts w:ascii="Arial" w:hAnsi="Arial" w:cs="Arial"/>
        </w:rPr>
        <w:t>Komisja p</w:t>
      </w:r>
      <w:r w:rsidR="005D2D7C" w:rsidRPr="00612248">
        <w:rPr>
          <w:rFonts w:ascii="Arial" w:hAnsi="Arial" w:cs="Arial"/>
        </w:rPr>
        <w:t xml:space="preserve">o zapoznaniu się z dokładnym zbadaniem zakresu </w:t>
      </w:r>
      <w:r w:rsidR="005649B1">
        <w:rPr>
          <w:rFonts w:ascii="Arial" w:hAnsi="Arial" w:cs="Arial"/>
        </w:rPr>
        <w:t>dostaw</w:t>
      </w:r>
      <w:r w:rsidR="005D2D7C" w:rsidRPr="00612248">
        <w:rPr>
          <w:rFonts w:ascii="Arial" w:hAnsi="Arial" w:cs="Arial"/>
        </w:rPr>
        <w:t xml:space="preserve"> wykonywanych </w:t>
      </w:r>
      <w:r w:rsidR="00C71F1B" w:rsidRPr="00612248">
        <w:rPr>
          <w:rFonts w:ascii="Arial" w:hAnsi="Arial" w:cs="Arial"/>
        </w:rPr>
        <w:t xml:space="preserve">do dnia </w:t>
      </w:r>
      <w:sdt>
        <w:sdtPr>
          <w:rPr>
            <w:rFonts w:ascii="Arial" w:hAnsi="Arial" w:cs="Arial"/>
          </w:rPr>
          <w:id w:val="1235288512"/>
          <w:placeholder>
            <w:docPart w:val="DefaultPlaceholder_-1854013437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62391C">
            <w:rPr>
              <w:rFonts w:ascii="Arial" w:hAnsi="Arial" w:cs="Arial"/>
            </w:rPr>
            <w:t>……….</w:t>
          </w:r>
        </w:sdtContent>
      </w:sdt>
      <w:r w:rsidR="00E367CB">
        <w:rPr>
          <w:rFonts w:ascii="Arial" w:hAnsi="Arial" w:cs="Arial"/>
        </w:rPr>
        <w:t xml:space="preserve"> </w:t>
      </w:r>
      <w:r w:rsidR="00C71F1B" w:rsidRPr="00612248">
        <w:rPr>
          <w:rFonts w:ascii="Arial" w:hAnsi="Arial" w:cs="Arial"/>
        </w:rPr>
        <w:t xml:space="preserve">wg </w:t>
      </w:r>
      <w:sdt>
        <w:sdtPr>
          <w:rPr>
            <w:rFonts w:ascii="Arial" w:hAnsi="Arial" w:cs="Arial"/>
          </w:rPr>
          <w:id w:val="-735395449"/>
          <w:placeholder>
            <w:docPart w:val="D8A425C669D44FC68420E0535A1A62CA"/>
          </w:placeholder>
          <w:showingPlcHdr/>
          <w:dropDownList>
            <w:listItem w:value="Wybierz element."/>
            <w:listItem w:displayText="zapisów dziennika budowy" w:value="zapisów dziennika budowy"/>
            <w:listItem w:displayText="zapisów wewnetrznego dziennika budowy" w:value="zapisów wewnetrznego dziennika budowy"/>
            <w:listItem w:displayText="zgłoszenia Wykonawcy" w:value="zgłoszenia Wykonawcy"/>
          </w:dropDownList>
        </w:sdtPr>
        <w:sdtContent>
          <w:r w:rsidR="00E367CB" w:rsidRPr="00A72A3C">
            <w:rPr>
              <w:rStyle w:val="Tekstzastpczy"/>
            </w:rPr>
            <w:t>Wybierz element.</w:t>
          </w:r>
        </w:sdtContent>
      </w:sdt>
      <w:r w:rsidR="00E367CB">
        <w:rPr>
          <w:rFonts w:ascii="Arial" w:hAnsi="Arial" w:cs="Arial"/>
        </w:rPr>
        <w:t xml:space="preserve"> z dnia </w:t>
      </w:r>
      <w:bookmarkStart w:id="0" w:name="_Hlk129860443"/>
      <w:sdt>
        <w:sdtPr>
          <w:rPr>
            <w:rFonts w:ascii="Arial" w:hAnsi="Arial" w:cs="Arial"/>
          </w:rPr>
          <w:id w:val="-531873651"/>
          <w:placeholder>
            <w:docPart w:val="84CDA49284AB4F4D9F751EC4FF188D5A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E367CB">
            <w:rPr>
              <w:rFonts w:ascii="Arial" w:hAnsi="Arial" w:cs="Arial"/>
            </w:rPr>
            <w:t>……….</w:t>
          </w:r>
        </w:sdtContent>
      </w:sdt>
      <w:bookmarkEnd w:id="0"/>
      <w:r w:rsidR="00E367CB">
        <w:rPr>
          <w:rFonts w:ascii="Arial" w:hAnsi="Arial" w:cs="Arial"/>
        </w:rPr>
        <w:t xml:space="preserve"> stwierdziła:</w:t>
      </w:r>
    </w:p>
    <w:p w14:paraId="7622AA49" w14:textId="01B25EB6" w:rsidR="005D2D7C" w:rsidRPr="00612248" w:rsidRDefault="005D2D7C" w:rsidP="007A1B85">
      <w:pPr>
        <w:numPr>
          <w:ilvl w:val="0"/>
          <w:numId w:val="2"/>
        </w:numPr>
        <w:spacing w:after="0"/>
        <w:ind w:left="567" w:hanging="567"/>
        <w:jc w:val="both"/>
        <w:rPr>
          <w:rFonts w:ascii="Arial" w:hAnsi="Arial" w:cs="Arial"/>
        </w:rPr>
      </w:pPr>
      <w:r w:rsidRPr="00612248">
        <w:rPr>
          <w:rFonts w:ascii="Arial" w:hAnsi="Arial" w:cs="Arial"/>
        </w:rPr>
        <w:t xml:space="preserve">Data zakończenia </w:t>
      </w:r>
      <w:r w:rsidR="005649B1">
        <w:rPr>
          <w:rFonts w:ascii="Arial" w:hAnsi="Arial" w:cs="Arial"/>
        </w:rPr>
        <w:t>dostaw</w:t>
      </w:r>
      <w:r w:rsidR="00442FDC" w:rsidRPr="00612248">
        <w:rPr>
          <w:rFonts w:ascii="Arial" w:hAnsi="Arial" w:cs="Arial"/>
        </w:rPr>
        <w:t xml:space="preserve">: </w:t>
      </w:r>
      <w:r w:rsidRPr="00612248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483195159"/>
          <w:placeholder>
            <w:docPart w:val="DefaultPlaceholder_-1854013438"/>
          </w:placeholder>
          <w:comboBox>
            <w:listItem w:value="Wybierz element."/>
          </w:comboBox>
        </w:sdtPr>
        <w:sdtContent>
          <w:r w:rsidR="00E367CB" w:rsidRPr="000C3519">
            <w:rPr>
              <w:rFonts w:ascii="Arial" w:hAnsi="Arial" w:cs="Arial"/>
            </w:rPr>
            <w:t>……….</w:t>
          </w:r>
        </w:sdtContent>
      </w:sdt>
    </w:p>
    <w:p w14:paraId="7324906B" w14:textId="35210062" w:rsidR="00625C7F" w:rsidRDefault="00000000" w:rsidP="007A1B85">
      <w:pPr>
        <w:numPr>
          <w:ilvl w:val="0"/>
          <w:numId w:val="2"/>
        </w:numPr>
        <w:spacing w:after="0"/>
        <w:ind w:left="567" w:hanging="567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89781284"/>
          <w:placeholder>
            <w:docPart w:val="F0BADD00DB4D4B1AA5942393F55DF58E"/>
          </w:placeholder>
          <w:showingPlcHdr/>
          <w:comboBox>
            <w:listItem w:value="Wybierz element."/>
            <w:listItem w:displayText="Kierownik robót wpisem do dziennika budowy z dnia" w:value="Kierownik robót wpisem do dziennika budowy z dnia"/>
            <w:listItem w:displayText="Kierownik robót wpisem do wewnętrznego dziennika budowy z dnia" w:value="Kierownik robót wpisem do wewnętrznego dziennika budowy z dnia"/>
            <w:listItem w:displayText="Wykonawca zawiadomieniem z dnia" w:value="Wykonawca zawiadomieniem z dnia"/>
          </w:comboBox>
        </w:sdtPr>
        <w:sdtContent>
          <w:r w:rsidR="00E367CB" w:rsidRPr="00A72A3C">
            <w:rPr>
              <w:rStyle w:val="Tekstzastpczy"/>
            </w:rPr>
            <w:t>Wybierz element.</w:t>
          </w:r>
        </w:sdtContent>
      </w:sdt>
      <w:r w:rsidR="00E367CB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1082725097"/>
          <w:placeholder>
            <w:docPart w:val="27F14110BDF24D7389E1A5F79C0E3185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E367CB" w:rsidRPr="00A72A3C">
            <w:rPr>
              <w:rStyle w:val="Tekstzastpczy"/>
            </w:rPr>
            <w:t>Kliknij lub naciśnij, aby wprowadzić datę.</w:t>
          </w:r>
        </w:sdtContent>
      </w:sdt>
      <w:r w:rsidR="00E367CB">
        <w:rPr>
          <w:rFonts w:ascii="Arial" w:hAnsi="Arial" w:cs="Arial"/>
        </w:rPr>
        <w:t xml:space="preserve">, </w:t>
      </w:r>
      <w:r w:rsidR="00741ADA" w:rsidRPr="00E367CB">
        <w:rPr>
          <w:rFonts w:ascii="Arial" w:hAnsi="Arial" w:cs="Arial"/>
        </w:rPr>
        <w:t xml:space="preserve">powiadomił </w:t>
      </w:r>
      <w:r w:rsidR="00324DA7" w:rsidRPr="00E367CB">
        <w:rPr>
          <w:rFonts w:ascii="Arial" w:hAnsi="Arial" w:cs="Arial"/>
        </w:rPr>
        <w:t>Zamawiającego</w:t>
      </w:r>
      <w:r w:rsidR="00741ADA" w:rsidRPr="00E367CB">
        <w:rPr>
          <w:rFonts w:ascii="Arial" w:hAnsi="Arial" w:cs="Arial"/>
        </w:rPr>
        <w:t xml:space="preserve"> o</w:t>
      </w:r>
      <w:r w:rsidR="00771750">
        <w:rPr>
          <w:rFonts w:ascii="Arial" w:hAnsi="Arial" w:cs="Arial"/>
        </w:rPr>
        <w:t> </w:t>
      </w:r>
      <w:r w:rsidR="00741ADA" w:rsidRPr="00E367CB">
        <w:rPr>
          <w:rFonts w:ascii="Arial" w:hAnsi="Arial" w:cs="Arial"/>
        </w:rPr>
        <w:t xml:space="preserve">zakończeniu </w:t>
      </w:r>
      <w:r w:rsidR="005649B1">
        <w:rPr>
          <w:rFonts w:ascii="Arial" w:hAnsi="Arial" w:cs="Arial"/>
        </w:rPr>
        <w:t>dostaw</w:t>
      </w:r>
      <w:r w:rsidR="00741ADA" w:rsidRPr="00E367CB">
        <w:rPr>
          <w:rFonts w:ascii="Arial" w:hAnsi="Arial" w:cs="Arial"/>
        </w:rPr>
        <w:t xml:space="preserve"> i zgłosił gotowość do odbioru.</w:t>
      </w:r>
    </w:p>
    <w:p w14:paraId="20F21518" w14:textId="3C34E4D4" w:rsidR="00E367CB" w:rsidRPr="00E367CB" w:rsidRDefault="00000000" w:rsidP="007A1B85">
      <w:pPr>
        <w:numPr>
          <w:ilvl w:val="0"/>
          <w:numId w:val="2"/>
        </w:numPr>
        <w:spacing w:after="0"/>
        <w:ind w:left="567" w:hanging="567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480970465"/>
          <w:placeholder>
            <w:docPart w:val="0DAF32F28EC844D68197600FAC184FFD"/>
          </w:placeholder>
          <w:showingPlcHdr/>
          <w:comboBox>
            <w:listItem w:value="Wybierz element."/>
            <w:listItem w:displayText="Odbiór nastąpił po potwierdzeniu gotowości do odbioru przez Inspektora/-ów nadzoru wpisem do dziennika budowy dziennika budowy i zawiadomieniu Wykonawcy" w:value="Odbiór nastąpił po potwierdzeniu gotowości do odbioru przez Inspektora/-ów nadzoru wpisem do dziennika budowy dziennika budowy i zawiadomieniu Wykonawcy"/>
            <w:listItem w:displayText="Odbiór nastąpił po potwierdzeniu gotowości do odbioru przez Inspektora/-ów nadzoru wpisem do wewnętrznego dziennika budowy dziennika budowy i zawiadomieniu Wykonawcy" w:value="Odbiór nastąpił po potwierdzeniu gotowości do odbioru przez Inspektora/-ów nadzoru wpisem do wewnętrznego dziennika budowy dziennika budowy i zawiadomieniu Wykonawcy"/>
            <w:listItem w:displayText="Odbiór nastąpił po zawiadomieniu Wykonawcy" w:value="Odbiór nastąpił po zawiadomieniu Wykonawcy"/>
          </w:comboBox>
        </w:sdtPr>
        <w:sdtContent>
          <w:r w:rsidR="00E367CB" w:rsidRPr="00A72A3C">
            <w:rPr>
              <w:rStyle w:val="Tekstzastpczy"/>
            </w:rPr>
            <w:t>Wybierz element.</w:t>
          </w:r>
        </w:sdtContent>
      </w:sdt>
      <w:r w:rsidR="00E367CB">
        <w:rPr>
          <w:rFonts w:ascii="Arial" w:hAnsi="Arial" w:cs="Arial"/>
        </w:rPr>
        <w:t xml:space="preserve"> z dnia: </w:t>
      </w:r>
      <w:sdt>
        <w:sdtPr>
          <w:rPr>
            <w:rFonts w:ascii="Arial" w:hAnsi="Arial" w:cs="Arial"/>
          </w:rPr>
          <w:id w:val="-1473899449"/>
          <w:placeholder>
            <w:docPart w:val="FA8172133266445F93A9392907C29B7F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E367CB" w:rsidRPr="00A72A3C">
            <w:rPr>
              <w:rStyle w:val="Tekstzastpczy"/>
            </w:rPr>
            <w:t>Kliknij lub naciśnij, aby wprowadzić datę.</w:t>
          </w:r>
        </w:sdtContent>
      </w:sdt>
      <w:r w:rsidR="00E367CB">
        <w:rPr>
          <w:rFonts w:ascii="Arial" w:hAnsi="Arial" w:cs="Arial"/>
        </w:rPr>
        <w:t>.</w:t>
      </w:r>
    </w:p>
    <w:p w14:paraId="504867C8" w14:textId="0CF37D55" w:rsidR="005D2D7C" w:rsidRPr="00612248" w:rsidRDefault="005D2D7C" w:rsidP="007A1B85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ascii="Arial" w:hAnsi="Arial" w:cs="Arial"/>
        </w:rPr>
      </w:pPr>
      <w:r w:rsidRPr="00612248">
        <w:rPr>
          <w:rFonts w:ascii="Arial" w:hAnsi="Arial" w:cs="Arial"/>
        </w:rPr>
        <w:t xml:space="preserve">Wykonawca przekazał dokumenty dotyczące </w:t>
      </w:r>
      <w:r w:rsidR="005649B1">
        <w:rPr>
          <w:rFonts w:ascii="Arial" w:hAnsi="Arial" w:cs="Arial"/>
        </w:rPr>
        <w:t>dostaw</w:t>
      </w:r>
      <w:r w:rsidR="00F97383">
        <w:rPr>
          <w:rFonts w:ascii="Arial" w:hAnsi="Arial" w:cs="Arial"/>
        </w:rPr>
        <w:t xml:space="preserve"> </w:t>
      </w:r>
      <w:r w:rsidR="001C0D7A" w:rsidRPr="00612248">
        <w:rPr>
          <w:rFonts w:ascii="Arial" w:hAnsi="Arial" w:cs="Arial"/>
        </w:rPr>
        <w:t>wymienione w załączniku nr 1 do niniejszego protokołu.</w:t>
      </w:r>
    </w:p>
    <w:p w14:paraId="4036609F" w14:textId="68389972" w:rsidR="001C0D7A" w:rsidRPr="00612248" w:rsidRDefault="005649B1" w:rsidP="007A1B85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Dostawy</w:t>
      </w:r>
      <w:r w:rsidR="001C0D7A" w:rsidRPr="00612248">
        <w:rPr>
          <w:rFonts w:ascii="Arial" w:hAnsi="Arial" w:cs="Arial"/>
        </w:rPr>
        <w:t xml:space="preserve"> zostały wykonane pod względem technicznym w sposób </w:t>
      </w:r>
      <w:sdt>
        <w:sdtPr>
          <w:rPr>
            <w:rFonts w:ascii="Arial" w:hAnsi="Arial" w:cs="Arial"/>
          </w:rPr>
          <w:id w:val="-583765648"/>
          <w:placeholder>
            <w:docPart w:val="7311F31DA841470CB7C88F1CF4348EC5"/>
          </w:placeholder>
          <w:showingPlcHdr/>
          <w:comboBox>
            <w:listItem w:value="Wybierz element."/>
            <w:listItem w:displayText="właściwy" w:value="właściwy"/>
            <w:listItem w:displayText="niewłaściwy" w:value="niewłaściwy"/>
          </w:comboBox>
        </w:sdtPr>
        <w:sdtContent>
          <w:r w:rsidR="00F97383" w:rsidRPr="00A72A3C">
            <w:rPr>
              <w:rStyle w:val="Tekstzastpczy"/>
            </w:rPr>
            <w:t>Wybierz element.</w:t>
          </w:r>
        </w:sdtContent>
      </w:sdt>
      <w:r w:rsidR="00F97383">
        <w:rPr>
          <w:rFonts w:ascii="Arial" w:hAnsi="Arial" w:cs="Arial"/>
        </w:rPr>
        <w:t xml:space="preserve"> </w:t>
      </w:r>
      <w:r w:rsidR="005F2B44">
        <w:rPr>
          <w:rFonts w:ascii="Arial" w:hAnsi="Arial" w:cs="Arial"/>
        </w:rPr>
        <w:t>z </w:t>
      </w:r>
      <w:sdt>
        <w:sdtPr>
          <w:rPr>
            <w:rFonts w:ascii="Arial" w:hAnsi="Arial" w:cs="Arial"/>
          </w:rPr>
          <w:id w:val="-845709246"/>
          <w:placeholder>
            <w:docPart w:val="DefaultPlaceholder_-1854013438"/>
          </w:placeholder>
          <w:showingPlcHdr/>
          <w:dropDownList>
            <w:listItem w:value="Wybierz element."/>
            <w:listItem w:displayText="odpowiednich" w:value="odpowiednich"/>
            <w:listItem w:displayText="nieodpowiednich" w:value="nieodpowiednich"/>
          </w:dropDownList>
        </w:sdtPr>
        <w:sdtContent>
          <w:r w:rsidR="00F97383" w:rsidRPr="00A72A3C">
            <w:rPr>
              <w:rStyle w:val="Tekstzastpczy"/>
            </w:rPr>
            <w:t>Wybierz element.</w:t>
          </w:r>
        </w:sdtContent>
      </w:sdt>
      <w:r w:rsidR="00F97383">
        <w:rPr>
          <w:rFonts w:ascii="Arial" w:hAnsi="Arial" w:cs="Arial"/>
        </w:rPr>
        <w:t xml:space="preserve"> </w:t>
      </w:r>
      <w:r w:rsidR="001C0D7A" w:rsidRPr="00612248">
        <w:rPr>
          <w:rFonts w:ascii="Arial" w:hAnsi="Arial" w:cs="Arial"/>
        </w:rPr>
        <w:t>materiałów,</w:t>
      </w:r>
      <w:r w:rsidR="00F9738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251581596"/>
          <w:placeholder>
            <w:docPart w:val="DefaultPlaceholder_-1854013438"/>
          </w:placeholder>
          <w:showingPlcHdr/>
          <w:dropDownList>
            <w:listItem w:value="Wybierz element."/>
            <w:listItem w:displayText="bez usterek" w:value="bez usterek"/>
            <w:listItem w:displayText="z usterkami pozwalającymi na użytkowanie obiektu, a tym samym na dokonanie odbioru robót. Stwierdzone usterki zostały wyszczególnione " w:value="z usterkami pozwalającymi na użytkowanie obiektu, a tym samym na dokonanie odbioru robót. Stwierdzone usterki zostały wyszczególnione "/>
          </w:dropDownList>
        </w:sdtPr>
        <w:sdtContent>
          <w:r w:rsidR="00F97383" w:rsidRPr="00A72A3C">
            <w:rPr>
              <w:rStyle w:val="Tekstzastpczy"/>
            </w:rPr>
            <w:t>Wybierz element.</w:t>
          </w:r>
        </w:sdtContent>
      </w:sdt>
      <w:r w:rsidR="001C0D7A" w:rsidRPr="00612248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1880779427"/>
          <w:placeholder>
            <w:docPart w:val="EDD1729B183C41F59ABE004D3F125EFF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F97383">
            <w:rPr>
              <w:rFonts w:ascii="Arial" w:hAnsi="Arial" w:cs="Arial"/>
            </w:rPr>
            <w:t>……….</w:t>
          </w:r>
        </w:sdtContent>
      </w:sdt>
    </w:p>
    <w:p w14:paraId="09B65E13" w14:textId="3535F6D9" w:rsidR="00271FAC" w:rsidRPr="00612248" w:rsidRDefault="00271FAC" w:rsidP="007A1B85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ascii="Arial" w:hAnsi="Arial" w:cs="Arial"/>
        </w:rPr>
      </w:pPr>
      <w:r w:rsidRPr="00612248">
        <w:rPr>
          <w:rFonts w:ascii="Arial" w:hAnsi="Arial" w:cs="Arial"/>
        </w:rPr>
        <w:t>Pozostałe u</w:t>
      </w:r>
      <w:r w:rsidR="001C0D7A" w:rsidRPr="00612248">
        <w:rPr>
          <w:rFonts w:ascii="Arial" w:hAnsi="Arial" w:cs="Arial"/>
        </w:rPr>
        <w:t xml:space="preserve">zgodnienia dotyczące usunięcia stwierdzonych usterek </w:t>
      </w:r>
      <w:r w:rsidR="00F97383">
        <w:rPr>
          <w:rFonts w:ascii="Arial" w:hAnsi="Arial" w:cs="Arial"/>
        </w:rPr>
        <w:t>zawarto w</w:t>
      </w:r>
      <w:r w:rsidR="00771750">
        <w:rPr>
          <w:rFonts w:ascii="Arial" w:hAnsi="Arial" w:cs="Arial"/>
        </w:rPr>
        <w:t> </w:t>
      </w:r>
      <w:r w:rsidR="00F97383">
        <w:rPr>
          <w:rFonts w:ascii="Arial" w:hAnsi="Arial" w:cs="Arial"/>
        </w:rPr>
        <w:t>załączniku nr 2.</w:t>
      </w:r>
    </w:p>
    <w:p w14:paraId="766647BD" w14:textId="1F8F03D1" w:rsidR="001C0D7A" w:rsidRPr="00612248" w:rsidRDefault="001C0D7A" w:rsidP="007A1B85">
      <w:pPr>
        <w:pStyle w:val="Akapitzlist"/>
        <w:numPr>
          <w:ilvl w:val="0"/>
          <w:numId w:val="2"/>
        </w:numPr>
        <w:ind w:left="567" w:hanging="567"/>
        <w:jc w:val="both"/>
        <w:rPr>
          <w:rFonts w:ascii="Arial" w:hAnsi="Arial" w:cs="Arial"/>
        </w:rPr>
      </w:pPr>
      <w:r w:rsidRPr="00612248">
        <w:rPr>
          <w:rFonts w:ascii="Arial" w:hAnsi="Arial" w:cs="Arial"/>
        </w:rPr>
        <w:t>Komisja nie stwierdziła wad/w związku ze stwierdzeniem wad przerywa czynności odbiorowe i odmawia dokonania odbioru końcowego.*</w:t>
      </w:r>
    </w:p>
    <w:p w14:paraId="71877CCB" w14:textId="724BB4BA" w:rsidR="00FA0BC3" w:rsidRPr="00612248" w:rsidRDefault="001C0D7A" w:rsidP="007A1B85">
      <w:pPr>
        <w:pStyle w:val="Akapitzlist"/>
        <w:spacing w:after="0"/>
        <w:ind w:left="567"/>
        <w:jc w:val="both"/>
        <w:rPr>
          <w:rFonts w:ascii="Arial" w:hAnsi="Arial" w:cs="Arial"/>
        </w:rPr>
      </w:pPr>
      <w:r w:rsidRPr="00612248">
        <w:rPr>
          <w:rFonts w:ascii="Arial" w:hAnsi="Arial" w:cs="Arial"/>
        </w:rPr>
        <w:t xml:space="preserve">W przypadku przerwania odbioru pozostałą część protokołu od </w:t>
      </w:r>
      <w:r w:rsidR="006B4274" w:rsidRPr="00612248">
        <w:rPr>
          <w:rFonts w:ascii="Arial" w:hAnsi="Arial" w:cs="Arial"/>
        </w:rPr>
        <w:t>pkt. 8</w:t>
      </w:r>
      <w:r w:rsidRPr="00612248">
        <w:rPr>
          <w:rFonts w:ascii="Arial" w:hAnsi="Arial" w:cs="Arial"/>
        </w:rPr>
        <w:t xml:space="preserve"> do 1</w:t>
      </w:r>
      <w:r w:rsidR="006B4274" w:rsidRPr="00612248">
        <w:rPr>
          <w:rFonts w:ascii="Arial" w:hAnsi="Arial" w:cs="Arial"/>
        </w:rPr>
        <w:t>8</w:t>
      </w:r>
      <w:r w:rsidRPr="00612248">
        <w:rPr>
          <w:rFonts w:ascii="Arial" w:hAnsi="Arial" w:cs="Arial"/>
        </w:rPr>
        <w:t xml:space="preserve"> należy skreślić, a protokół podpisać.</w:t>
      </w:r>
    </w:p>
    <w:p w14:paraId="1B21BC0F" w14:textId="5D6131DD" w:rsidR="005D2D7C" w:rsidRPr="00612248" w:rsidRDefault="00E33189" w:rsidP="007A1B85">
      <w:pPr>
        <w:spacing w:after="0"/>
        <w:ind w:left="567"/>
        <w:jc w:val="both"/>
        <w:rPr>
          <w:rFonts w:ascii="Arial" w:hAnsi="Arial" w:cs="Arial"/>
        </w:rPr>
      </w:pPr>
      <w:r w:rsidRPr="00612248">
        <w:rPr>
          <w:rFonts w:ascii="Arial" w:hAnsi="Arial" w:cs="Arial"/>
        </w:rPr>
        <w:lastRenderedPageBreak/>
        <w:t>P</w:t>
      </w:r>
      <w:r w:rsidR="00271FAC" w:rsidRPr="00612248">
        <w:rPr>
          <w:rFonts w:ascii="Arial" w:hAnsi="Arial" w:cs="Arial"/>
        </w:rPr>
        <w:t>owód przerwania odbioru</w:t>
      </w:r>
      <w:r w:rsidR="00C811D9" w:rsidRPr="00612248">
        <w:rPr>
          <w:rFonts w:ascii="Arial" w:hAnsi="Arial" w:cs="Arial"/>
        </w:rPr>
        <w:t>:</w:t>
      </w:r>
    </w:p>
    <w:p w14:paraId="1133F880" w14:textId="41053A11" w:rsidR="009D31D9" w:rsidRPr="00612248" w:rsidRDefault="00E33189" w:rsidP="007A1B85">
      <w:pPr>
        <w:pStyle w:val="Akapitzlist"/>
        <w:numPr>
          <w:ilvl w:val="0"/>
          <w:numId w:val="13"/>
        </w:numPr>
        <w:spacing w:after="0"/>
        <w:ind w:left="993"/>
        <w:jc w:val="both"/>
        <w:rPr>
          <w:rFonts w:ascii="Arial" w:hAnsi="Arial" w:cs="Arial"/>
        </w:rPr>
      </w:pPr>
      <w:r w:rsidRPr="00612248">
        <w:rPr>
          <w:rFonts w:ascii="Arial" w:hAnsi="Arial" w:cs="Arial"/>
        </w:rPr>
        <w:t>obiekt jest niekompletny (wymienić braki)*:</w:t>
      </w:r>
      <w:r w:rsidR="007A1B85">
        <w:rPr>
          <w:rFonts w:ascii="Arial" w:hAnsi="Arial" w:cs="Arial"/>
        </w:rPr>
        <w:t xml:space="preserve"> …</w:t>
      </w:r>
    </w:p>
    <w:p w14:paraId="11D0FD5A" w14:textId="783E7BCB" w:rsidR="009D31D9" w:rsidRPr="00612248" w:rsidRDefault="00E33189" w:rsidP="007A1B85">
      <w:pPr>
        <w:pStyle w:val="Akapitzlist"/>
        <w:numPr>
          <w:ilvl w:val="0"/>
          <w:numId w:val="13"/>
        </w:numPr>
        <w:spacing w:after="0"/>
        <w:ind w:left="993"/>
        <w:jc w:val="both"/>
        <w:rPr>
          <w:rFonts w:ascii="Arial" w:hAnsi="Arial" w:cs="Arial"/>
        </w:rPr>
      </w:pPr>
      <w:r w:rsidRPr="00612248">
        <w:rPr>
          <w:rFonts w:ascii="Arial" w:hAnsi="Arial" w:cs="Arial"/>
        </w:rPr>
        <w:t>obiekt nie jest zdatny do użytku (z powodu)*:</w:t>
      </w:r>
      <w:r w:rsidR="007A1B85">
        <w:rPr>
          <w:rFonts w:ascii="Arial" w:hAnsi="Arial" w:cs="Arial"/>
        </w:rPr>
        <w:t xml:space="preserve"> …</w:t>
      </w:r>
    </w:p>
    <w:p w14:paraId="199417AD" w14:textId="481127B6" w:rsidR="009D31D9" w:rsidRPr="00612248" w:rsidRDefault="00E33189" w:rsidP="007A1B85">
      <w:pPr>
        <w:pStyle w:val="Akapitzlist"/>
        <w:numPr>
          <w:ilvl w:val="0"/>
          <w:numId w:val="13"/>
        </w:numPr>
        <w:spacing w:after="0"/>
        <w:ind w:left="993"/>
        <w:jc w:val="both"/>
        <w:rPr>
          <w:rFonts w:ascii="Arial" w:hAnsi="Arial" w:cs="Arial"/>
        </w:rPr>
      </w:pPr>
      <w:r w:rsidRPr="00612248">
        <w:rPr>
          <w:rFonts w:ascii="Arial" w:hAnsi="Arial" w:cs="Arial"/>
        </w:rPr>
        <w:t>użytkowanie</w:t>
      </w:r>
      <w:r w:rsidR="007A1B85">
        <w:rPr>
          <w:rFonts w:ascii="Arial" w:hAnsi="Arial" w:cs="Arial"/>
        </w:rPr>
        <w:t xml:space="preserve"> </w:t>
      </w:r>
      <w:r w:rsidRPr="00612248">
        <w:rPr>
          <w:rFonts w:ascii="Arial" w:hAnsi="Arial" w:cs="Arial"/>
        </w:rPr>
        <w:t>obiektu</w:t>
      </w:r>
      <w:r w:rsidR="007A1B85">
        <w:rPr>
          <w:rFonts w:ascii="Arial" w:hAnsi="Arial" w:cs="Arial"/>
        </w:rPr>
        <w:t xml:space="preserve"> </w:t>
      </w:r>
      <w:r w:rsidRPr="00612248">
        <w:rPr>
          <w:rFonts w:ascii="Arial" w:hAnsi="Arial" w:cs="Arial"/>
        </w:rPr>
        <w:t>zagraża</w:t>
      </w:r>
      <w:r w:rsidR="007A1B85">
        <w:rPr>
          <w:rFonts w:ascii="Arial" w:hAnsi="Arial" w:cs="Arial"/>
        </w:rPr>
        <w:t xml:space="preserve"> </w:t>
      </w:r>
      <w:r w:rsidRPr="00612248">
        <w:rPr>
          <w:rFonts w:ascii="Arial" w:hAnsi="Arial" w:cs="Arial"/>
        </w:rPr>
        <w:t>bezpieczeństwu</w:t>
      </w:r>
      <w:r w:rsidR="007A1B85">
        <w:rPr>
          <w:rFonts w:ascii="Arial" w:hAnsi="Arial" w:cs="Arial"/>
        </w:rPr>
        <w:t xml:space="preserve"> </w:t>
      </w:r>
      <w:r w:rsidRPr="00612248">
        <w:rPr>
          <w:rFonts w:ascii="Arial" w:hAnsi="Arial" w:cs="Arial"/>
        </w:rPr>
        <w:t>osób</w:t>
      </w:r>
      <w:r w:rsidR="007A1B85">
        <w:rPr>
          <w:rFonts w:ascii="Arial" w:hAnsi="Arial" w:cs="Arial"/>
        </w:rPr>
        <w:t xml:space="preserve"> </w:t>
      </w:r>
      <w:r w:rsidRPr="00612248">
        <w:rPr>
          <w:rFonts w:ascii="Arial" w:hAnsi="Arial" w:cs="Arial"/>
        </w:rPr>
        <w:t>korzystających z powodu:*</w:t>
      </w:r>
      <w:r w:rsidR="007A1B85">
        <w:rPr>
          <w:rFonts w:ascii="Arial" w:hAnsi="Arial" w:cs="Arial"/>
        </w:rPr>
        <w:t xml:space="preserve"> …</w:t>
      </w:r>
    </w:p>
    <w:p w14:paraId="615D013E" w14:textId="233F6FCD" w:rsidR="009D31D9" w:rsidRPr="00612248" w:rsidRDefault="00E33189" w:rsidP="007A1B85">
      <w:pPr>
        <w:pStyle w:val="Akapitzlist"/>
        <w:numPr>
          <w:ilvl w:val="0"/>
          <w:numId w:val="13"/>
        </w:numPr>
        <w:spacing w:after="0"/>
        <w:ind w:left="993"/>
        <w:jc w:val="both"/>
        <w:rPr>
          <w:rFonts w:ascii="Arial" w:hAnsi="Arial" w:cs="Arial"/>
        </w:rPr>
      </w:pPr>
      <w:r w:rsidRPr="00612248">
        <w:rPr>
          <w:rFonts w:ascii="Arial" w:hAnsi="Arial" w:cs="Arial"/>
        </w:rPr>
        <w:t>teren</w:t>
      </w:r>
      <w:r w:rsidR="007A1B85">
        <w:rPr>
          <w:rFonts w:ascii="Arial" w:hAnsi="Arial" w:cs="Arial"/>
        </w:rPr>
        <w:t xml:space="preserve"> </w:t>
      </w:r>
      <w:r w:rsidR="005649B1">
        <w:rPr>
          <w:rFonts w:ascii="Arial" w:hAnsi="Arial" w:cs="Arial"/>
        </w:rPr>
        <w:t>dostaw</w:t>
      </w:r>
      <w:r w:rsidRPr="00612248">
        <w:rPr>
          <w:rFonts w:ascii="Arial" w:hAnsi="Arial" w:cs="Arial"/>
        </w:rPr>
        <w:t>* nie został doprowadzony do należytego stanu i porządku oraz przy obiektowe składowiska zostały uprzątnięte/nieuprzątnięte*,</w:t>
      </w:r>
    </w:p>
    <w:p w14:paraId="1709D568" w14:textId="7722A535" w:rsidR="009D31D9" w:rsidRPr="00612248" w:rsidRDefault="00E33189" w:rsidP="007A1B85">
      <w:pPr>
        <w:pStyle w:val="Akapitzlist"/>
        <w:numPr>
          <w:ilvl w:val="0"/>
          <w:numId w:val="13"/>
        </w:numPr>
        <w:spacing w:after="0"/>
        <w:ind w:left="993"/>
        <w:jc w:val="both"/>
        <w:rPr>
          <w:rFonts w:ascii="Arial" w:hAnsi="Arial" w:cs="Arial"/>
        </w:rPr>
      </w:pPr>
      <w:r w:rsidRPr="00612248">
        <w:rPr>
          <w:rFonts w:ascii="Arial" w:hAnsi="Arial" w:cs="Arial"/>
        </w:rPr>
        <w:t>inne niż wyżej wyszczególnione</w:t>
      </w:r>
      <w:r w:rsidR="007A1B85">
        <w:rPr>
          <w:rFonts w:ascii="Arial" w:hAnsi="Arial" w:cs="Arial"/>
        </w:rPr>
        <w:t>: …</w:t>
      </w:r>
      <w:r w:rsidRPr="00612248">
        <w:rPr>
          <w:rFonts w:ascii="Arial" w:hAnsi="Arial" w:cs="Arial"/>
        </w:rPr>
        <w:t xml:space="preserve"> </w:t>
      </w:r>
    </w:p>
    <w:p w14:paraId="6F4CBC3D" w14:textId="0259E821" w:rsidR="009D31D9" w:rsidRPr="00612248" w:rsidRDefault="00E33189" w:rsidP="007A1B85">
      <w:pPr>
        <w:pStyle w:val="Akapitzlist"/>
        <w:numPr>
          <w:ilvl w:val="0"/>
          <w:numId w:val="13"/>
        </w:numPr>
        <w:spacing w:after="0"/>
        <w:ind w:left="993"/>
        <w:jc w:val="both"/>
        <w:rPr>
          <w:rFonts w:ascii="Arial" w:hAnsi="Arial" w:cs="Arial"/>
        </w:rPr>
      </w:pPr>
      <w:r w:rsidRPr="00612248">
        <w:rPr>
          <w:rFonts w:ascii="Arial" w:hAnsi="Arial" w:cs="Arial"/>
        </w:rPr>
        <w:t>nowy termin odbioru zostanie wyznaczony po usunięciu przez wykonawcę ww. wad</w:t>
      </w:r>
      <w:r w:rsidR="007A1B85">
        <w:rPr>
          <w:rFonts w:ascii="Arial" w:hAnsi="Arial" w:cs="Arial"/>
        </w:rPr>
        <w:t xml:space="preserve"> </w:t>
      </w:r>
      <w:r w:rsidRPr="00612248">
        <w:rPr>
          <w:rFonts w:ascii="Arial" w:hAnsi="Arial" w:cs="Arial"/>
        </w:rPr>
        <w:t>uniemożliwiających bezpieczne użytkowanie obiektu i ponownym pisemnym</w:t>
      </w:r>
      <w:r w:rsidR="007A1B85">
        <w:rPr>
          <w:rFonts w:ascii="Arial" w:hAnsi="Arial" w:cs="Arial"/>
        </w:rPr>
        <w:t xml:space="preserve"> </w:t>
      </w:r>
      <w:r w:rsidRPr="00612248">
        <w:rPr>
          <w:rFonts w:ascii="Arial" w:hAnsi="Arial" w:cs="Arial"/>
        </w:rPr>
        <w:t>zgłoszeniu gotowości do odbioru</w:t>
      </w:r>
      <w:r w:rsidR="009D31D9" w:rsidRPr="00612248">
        <w:rPr>
          <w:rFonts w:ascii="Arial" w:hAnsi="Arial" w:cs="Arial"/>
        </w:rPr>
        <w:t>.</w:t>
      </w:r>
    </w:p>
    <w:p w14:paraId="32803ECC" w14:textId="4190CCF9" w:rsidR="00FA0BC3" w:rsidRPr="005649B1" w:rsidRDefault="00FA0BC3" w:rsidP="007A1B85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ascii="Arial" w:hAnsi="Arial" w:cs="Arial"/>
          <w:color w:val="EE0000"/>
        </w:rPr>
      </w:pPr>
      <w:r w:rsidRPr="005649B1">
        <w:rPr>
          <w:rFonts w:ascii="Arial" w:hAnsi="Arial" w:cs="Arial"/>
          <w:color w:val="EE0000"/>
        </w:rPr>
        <w:t xml:space="preserve">Termin gwarancji wykonanych robót upływa z dniem </w:t>
      </w:r>
      <w:r w:rsidR="007A1B85" w:rsidRPr="005649B1">
        <w:rPr>
          <w:rFonts w:ascii="Arial" w:hAnsi="Arial" w:cs="Arial"/>
          <w:color w:val="EE0000"/>
        </w:rPr>
        <w:t>……….</w:t>
      </w:r>
    </w:p>
    <w:p w14:paraId="7CF5E80E" w14:textId="59456DDE" w:rsidR="00FA0BC3" w:rsidRPr="005649B1" w:rsidRDefault="00FA0BC3" w:rsidP="007A1B85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ascii="Arial" w:hAnsi="Arial" w:cs="Arial"/>
          <w:color w:val="EE0000"/>
        </w:rPr>
      </w:pPr>
      <w:r w:rsidRPr="005649B1">
        <w:rPr>
          <w:rFonts w:ascii="Arial" w:hAnsi="Arial" w:cs="Arial"/>
          <w:color w:val="EE0000"/>
        </w:rPr>
        <w:t xml:space="preserve">Termin upływu rękojmi na wykonane roboty upływa z dniem </w:t>
      </w:r>
      <w:r w:rsidR="007A1B85" w:rsidRPr="005649B1">
        <w:rPr>
          <w:rFonts w:ascii="Arial" w:hAnsi="Arial" w:cs="Arial"/>
          <w:color w:val="EE0000"/>
        </w:rPr>
        <w:t>……….</w:t>
      </w:r>
    </w:p>
    <w:p w14:paraId="6F20556F" w14:textId="17277ABB" w:rsidR="007B07B7" w:rsidRPr="00612248" w:rsidRDefault="007B07B7" w:rsidP="007A1B85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ascii="Arial" w:hAnsi="Arial" w:cs="Arial"/>
        </w:rPr>
      </w:pPr>
      <w:r w:rsidRPr="00612248">
        <w:rPr>
          <w:rFonts w:ascii="Arial" w:hAnsi="Arial" w:cs="Arial"/>
        </w:rPr>
        <w:t xml:space="preserve">W związku ze stwierdzeniem, że </w:t>
      </w:r>
      <w:r w:rsidR="005649B1">
        <w:rPr>
          <w:rFonts w:ascii="Arial" w:hAnsi="Arial" w:cs="Arial"/>
        </w:rPr>
        <w:t>dostawy</w:t>
      </w:r>
      <w:r w:rsidRPr="00612248">
        <w:rPr>
          <w:rFonts w:ascii="Arial" w:hAnsi="Arial" w:cs="Arial"/>
        </w:rPr>
        <w:t xml:space="preserve"> zostały zakończone, dokumentacja</w:t>
      </w:r>
      <w:r w:rsidR="007A1B85">
        <w:rPr>
          <w:rFonts w:ascii="Arial" w:hAnsi="Arial" w:cs="Arial"/>
        </w:rPr>
        <w:t xml:space="preserve"> </w:t>
      </w:r>
      <w:r w:rsidRPr="00612248">
        <w:rPr>
          <w:rFonts w:ascii="Arial" w:hAnsi="Arial" w:cs="Arial"/>
        </w:rPr>
        <w:t>wskazana w pkt</w:t>
      </w:r>
      <w:r w:rsidR="009A30E4" w:rsidRPr="00612248">
        <w:rPr>
          <w:rFonts w:ascii="Arial" w:hAnsi="Arial" w:cs="Arial"/>
        </w:rPr>
        <w:t xml:space="preserve"> </w:t>
      </w:r>
      <w:r w:rsidRPr="00612248">
        <w:rPr>
          <w:rFonts w:ascii="Arial" w:hAnsi="Arial" w:cs="Arial"/>
        </w:rPr>
        <w:t>4</w:t>
      </w:r>
      <w:r w:rsidR="00945129" w:rsidRPr="00612248">
        <w:rPr>
          <w:rFonts w:ascii="Arial" w:hAnsi="Arial" w:cs="Arial"/>
        </w:rPr>
        <w:t>)</w:t>
      </w:r>
      <w:r w:rsidRPr="00612248">
        <w:rPr>
          <w:rFonts w:ascii="Arial" w:hAnsi="Arial" w:cs="Arial"/>
        </w:rPr>
        <w:t xml:space="preserve"> została przekazana i nie stwierdza się wad </w:t>
      </w:r>
      <w:r w:rsidR="007A1B85">
        <w:rPr>
          <w:rFonts w:ascii="Arial" w:hAnsi="Arial" w:cs="Arial"/>
        </w:rPr>
        <w:t xml:space="preserve"> </w:t>
      </w:r>
      <w:r w:rsidRPr="00612248">
        <w:rPr>
          <w:rFonts w:ascii="Arial" w:hAnsi="Arial" w:cs="Arial"/>
        </w:rPr>
        <w:t>w zakresi</w:t>
      </w:r>
      <w:r w:rsidR="00945129" w:rsidRPr="00612248">
        <w:rPr>
          <w:rFonts w:ascii="Arial" w:hAnsi="Arial" w:cs="Arial"/>
        </w:rPr>
        <w:t xml:space="preserve">e wykonania przedmiotu umowy, Zamawiający </w:t>
      </w:r>
      <w:r w:rsidR="00C345A2" w:rsidRPr="00612248">
        <w:rPr>
          <w:rFonts w:ascii="Arial" w:hAnsi="Arial" w:cs="Arial"/>
        </w:rPr>
        <w:t xml:space="preserve">z dniem </w:t>
      </w:r>
      <w:r w:rsidR="007A1B85" w:rsidRPr="007A1B85">
        <w:rPr>
          <w:rFonts w:ascii="Arial" w:hAnsi="Arial" w:cs="Arial"/>
        </w:rPr>
        <w:t xml:space="preserve">………. </w:t>
      </w:r>
      <w:r w:rsidRPr="00612248">
        <w:rPr>
          <w:rFonts w:ascii="Arial" w:hAnsi="Arial" w:cs="Arial"/>
          <w:b/>
        </w:rPr>
        <w:t xml:space="preserve">dokonuje końcowego odbioru </w:t>
      </w:r>
      <w:r w:rsidR="005649B1">
        <w:rPr>
          <w:rFonts w:ascii="Arial" w:hAnsi="Arial" w:cs="Arial"/>
          <w:b/>
        </w:rPr>
        <w:t>dostaw.</w:t>
      </w:r>
    </w:p>
    <w:p w14:paraId="1A987347" w14:textId="00DB6C2D" w:rsidR="00103B2B" w:rsidRPr="00612248" w:rsidRDefault="00103B2B" w:rsidP="007A1B85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ascii="Arial" w:hAnsi="Arial" w:cs="Arial"/>
        </w:rPr>
      </w:pPr>
      <w:r w:rsidRPr="00612248">
        <w:rPr>
          <w:rFonts w:ascii="Arial" w:hAnsi="Arial" w:cs="Arial"/>
        </w:rPr>
        <w:t xml:space="preserve">Niniejszy protokół, łącznie ze sprawdzonymi fakturami stanowi podstawę do rozliczenia między Zamawiającym, a Wykonawcą po uprzednim spełnieniu warunków płatności określonych w </w:t>
      </w:r>
      <w:r w:rsidR="00C345A2" w:rsidRPr="00612248">
        <w:rPr>
          <w:rFonts w:ascii="Arial" w:hAnsi="Arial" w:cs="Arial"/>
        </w:rPr>
        <w:t xml:space="preserve">zawartej </w:t>
      </w:r>
      <w:r w:rsidRPr="00612248">
        <w:rPr>
          <w:rFonts w:ascii="Arial" w:hAnsi="Arial" w:cs="Arial"/>
        </w:rPr>
        <w:t>umowie</w:t>
      </w:r>
      <w:r w:rsidR="005649B1">
        <w:rPr>
          <w:rFonts w:ascii="Arial" w:hAnsi="Arial" w:cs="Arial"/>
        </w:rPr>
        <w:t xml:space="preserve"> na dostawy</w:t>
      </w:r>
      <w:r w:rsidRPr="00612248">
        <w:rPr>
          <w:rFonts w:ascii="Arial" w:hAnsi="Arial" w:cs="Arial"/>
        </w:rPr>
        <w:t>.</w:t>
      </w:r>
    </w:p>
    <w:p w14:paraId="6AA21CA4" w14:textId="71FA1D57" w:rsidR="007B07B7" w:rsidRPr="00612248" w:rsidRDefault="007B07B7" w:rsidP="007A1B85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ascii="Arial" w:hAnsi="Arial" w:cs="Arial"/>
        </w:rPr>
      </w:pPr>
      <w:r w:rsidRPr="00612248">
        <w:rPr>
          <w:rFonts w:ascii="Arial" w:hAnsi="Arial" w:cs="Arial"/>
        </w:rPr>
        <w:t>Inne uwagi Komisji:</w:t>
      </w:r>
      <w:r w:rsidR="007A1B85">
        <w:rPr>
          <w:rFonts w:ascii="Arial" w:hAnsi="Arial" w:cs="Arial"/>
        </w:rPr>
        <w:t xml:space="preserve"> …</w:t>
      </w:r>
      <w:r w:rsidRPr="00612248">
        <w:rPr>
          <w:rFonts w:ascii="Arial" w:hAnsi="Arial" w:cs="Arial"/>
        </w:rPr>
        <w:t xml:space="preserve"> </w:t>
      </w:r>
    </w:p>
    <w:p w14:paraId="7B330EB7" w14:textId="5797A899" w:rsidR="007B07B7" w:rsidRPr="00612248" w:rsidRDefault="007B07B7" w:rsidP="007A1B85">
      <w:pPr>
        <w:pStyle w:val="Akapitzlist"/>
        <w:spacing w:after="0"/>
        <w:ind w:left="567"/>
        <w:jc w:val="both"/>
        <w:rPr>
          <w:rFonts w:ascii="Arial" w:hAnsi="Arial" w:cs="Arial"/>
        </w:rPr>
      </w:pPr>
      <w:r w:rsidRPr="00612248">
        <w:rPr>
          <w:rFonts w:ascii="Arial" w:hAnsi="Arial" w:cs="Arial"/>
        </w:rPr>
        <w:t xml:space="preserve">Czynności odbiorowe komisja zakończyła w dniu </w:t>
      </w:r>
      <w:r w:rsidR="007A1B85" w:rsidRPr="007A1B85">
        <w:rPr>
          <w:rFonts w:ascii="Arial" w:hAnsi="Arial" w:cs="Arial"/>
        </w:rPr>
        <w:t>……….</w:t>
      </w:r>
    </w:p>
    <w:p w14:paraId="70C87E8F" w14:textId="04E751D2" w:rsidR="007B07B7" w:rsidRPr="00612248" w:rsidRDefault="007B07B7" w:rsidP="007A1B85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ascii="Arial" w:hAnsi="Arial" w:cs="Arial"/>
        </w:rPr>
      </w:pPr>
      <w:r w:rsidRPr="00612248">
        <w:rPr>
          <w:rFonts w:ascii="Arial" w:hAnsi="Arial" w:cs="Arial"/>
        </w:rPr>
        <w:t>C</w:t>
      </w:r>
      <w:r w:rsidR="00C85FB0" w:rsidRPr="00612248">
        <w:rPr>
          <w:rFonts w:ascii="Arial" w:hAnsi="Arial" w:cs="Arial"/>
        </w:rPr>
        <w:t>zynności odbiorowe trwały ……</w:t>
      </w:r>
      <w:r w:rsidRPr="00612248">
        <w:rPr>
          <w:rFonts w:ascii="Arial" w:hAnsi="Arial" w:cs="Arial"/>
        </w:rPr>
        <w:t>..</w:t>
      </w:r>
      <w:r w:rsidR="00C85FB0" w:rsidRPr="00612248">
        <w:rPr>
          <w:rFonts w:ascii="Arial" w:hAnsi="Arial" w:cs="Arial"/>
        </w:rPr>
        <w:t xml:space="preserve"> </w:t>
      </w:r>
      <w:r w:rsidRPr="00612248">
        <w:rPr>
          <w:rFonts w:ascii="Arial" w:hAnsi="Arial" w:cs="Arial"/>
        </w:rPr>
        <w:t>dni i zw</w:t>
      </w:r>
      <w:r w:rsidR="00C85FB0" w:rsidRPr="00612248">
        <w:rPr>
          <w:rFonts w:ascii="Arial" w:hAnsi="Arial" w:cs="Arial"/>
        </w:rPr>
        <w:t>iązane były z</w:t>
      </w:r>
      <w:r w:rsidR="007A1B85">
        <w:rPr>
          <w:rFonts w:ascii="Arial" w:hAnsi="Arial" w:cs="Arial"/>
        </w:rPr>
        <w:t>:</w:t>
      </w:r>
      <w:r w:rsidR="00C85FB0" w:rsidRPr="00612248">
        <w:rPr>
          <w:rFonts w:ascii="Arial" w:hAnsi="Arial" w:cs="Arial"/>
        </w:rPr>
        <w:t xml:space="preserve"> </w:t>
      </w:r>
      <w:r w:rsidR="007A1B85">
        <w:rPr>
          <w:rFonts w:ascii="Arial" w:hAnsi="Arial" w:cs="Arial"/>
        </w:rPr>
        <w:t>…</w:t>
      </w:r>
    </w:p>
    <w:p w14:paraId="55BB601E" w14:textId="2E9AD64D" w:rsidR="007A1B85" w:rsidRPr="007A1B85" w:rsidRDefault="007B07B7" w:rsidP="007A1B85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ascii="Arial" w:hAnsi="Arial" w:cs="Arial"/>
        </w:rPr>
      </w:pPr>
      <w:r w:rsidRPr="00612248">
        <w:rPr>
          <w:rFonts w:ascii="Arial" w:hAnsi="Arial" w:cs="Arial"/>
        </w:rPr>
        <w:t>Przedstawiciele</w:t>
      </w:r>
      <w:r w:rsidR="007A1B85">
        <w:rPr>
          <w:rFonts w:ascii="Arial" w:hAnsi="Arial" w:cs="Arial"/>
        </w:rPr>
        <w:t xml:space="preserve"> </w:t>
      </w:r>
      <w:r w:rsidRPr="00612248">
        <w:rPr>
          <w:rFonts w:ascii="Arial" w:hAnsi="Arial" w:cs="Arial"/>
        </w:rPr>
        <w:t>Wykonawc</w:t>
      </w:r>
      <w:r w:rsidR="00A97EBC" w:rsidRPr="00612248">
        <w:rPr>
          <w:rFonts w:ascii="Arial" w:hAnsi="Arial" w:cs="Arial"/>
        </w:rPr>
        <w:t>y</w:t>
      </w:r>
      <w:r w:rsidR="007A1B85">
        <w:rPr>
          <w:rFonts w:ascii="Arial" w:hAnsi="Arial" w:cs="Arial"/>
        </w:rPr>
        <w:t xml:space="preserve"> </w:t>
      </w:r>
      <w:r w:rsidRPr="00612248">
        <w:rPr>
          <w:rFonts w:ascii="Arial" w:hAnsi="Arial" w:cs="Arial"/>
        </w:rPr>
        <w:t>wnoszą</w:t>
      </w:r>
      <w:r w:rsidR="007A1B85">
        <w:rPr>
          <w:rFonts w:ascii="Arial" w:hAnsi="Arial" w:cs="Arial"/>
        </w:rPr>
        <w:t xml:space="preserve"> </w:t>
      </w:r>
      <w:r w:rsidRPr="00612248">
        <w:rPr>
          <w:rFonts w:ascii="Arial" w:hAnsi="Arial" w:cs="Arial"/>
        </w:rPr>
        <w:t>/</w:t>
      </w:r>
      <w:r w:rsidR="00C85FB0" w:rsidRPr="00612248">
        <w:rPr>
          <w:rFonts w:ascii="Arial" w:hAnsi="Arial" w:cs="Arial"/>
        </w:rPr>
        <w:t>nie wnoszą</w:t>
      </w:r>
      <w:r w:rsidR="007A1B85">
        <w:rPr>
          <w:rFonts w:ascii="Arial" w:hAnsi="Arial" w:cs="Arial"/>
        </w:rPr>
        <w:t xml:space="preserve"> </w:t>
      </w:r>
      <w:r w:rsidR="00C85FB0" w:rsidRPr="00612248">
        <w:rPr>
          <w:rFonts w:ascii="Arial" w:hAnsi="Arial" w:cs="Arial"/>
        </w:rPr>
        <w:t>zastrzeże</w:t>
      </w:r>
      <w:r w:rsidR="007A1B85">
        <w:rPr>
          <w:rFonts w:ascii="Arial" w:hAnsi="Arial" w:cs="Arial"/>
        </w:rPr>
        <w:t>ń do protokołu*</w:t>
      </w:r>
      <w:r w:rsidR="00C85FB0" w:rsidRPr="00612248">
        <w:rPr>
          <w:rFonts w:ascii="Arial" w:hAnsi="Arial" w:cs="Arial"/>
        </w:rPr>
        <w:t>:</w:t>
      </w:r>
      <w:r w:rsidR="007A1B85">
        <w:rPr>
          <w:rFonts w:ascii="Arial" w:hAnsi="Arial" w:cs="Arial"/>
        </w:rPr>
        <w:t xml:space="preserve"> …</w:t>
      </w:r>
    </w:p>
    <w:p w14:paraId="650B25BC" w14:textId="78E48529" w:rsidR="007B07B7" w:rsidRPr="00612248" w:rsidRDefault="007B07B7" w:rsidP="007A1B85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ascii="Arial" w:hAnsi="Arial" w:cs="Arial"/>
        </w:rPr>
      </w:pPr>
      <w:r w:rsidRPr="00612248">
        <w:rPr>
          <w:rFonts w:ascii="Arial" w:hAnsi="Arial" w:cs="Arial"/>
        </w:rPr>
        <w:t xml:space="preserve">Na tym protokół zakończono i </w:t>
      </w:r>
      <w:r w:rsidR="007A1B85">
        <w:rPr>
          <w:rFonts w:ascii="Arial" w:hAnsi="Arial" w:cs="Arial"/>
        </w:rPr>
        <w:t xml:space="preserve">wydrukowano i </w:t>
      </w:r>
      <w:r w:rsidRPr="00612248">
        <w:rPr>
          <w:rFonts w:ascii="Arial" w:hAnsi="Arial" w:cs="Arial"/>
        </w:rPr>
        <w:t>podpisano:</w:t>
      </w:r>
    </w:p>
    <w:p w14:paraId="4B18B802" w14:textId="71D57977" w:rsidR="002A0230" w:rsidRDefault="002A0230" w:rsidP="007A1B85">
      <w:pPr>
        <w:spacing w:after="120"/>
        <w:jc w:val="both"/>
        <w:rPr>
          <w:rFonts w:ascii="Arial" w:hAnsi="Arial" w:cs="Arial"/>
        </w:rPr>
      </w:pPr>
    </w:p>
    <w:p w14:paraId="25A1C8F0" w14:textId="4AA658A8" w:rsidR="007A1B85" w:rsidRDefault="007A1B85" w:rsidP="007A1B85">
      <w:pPr>
        <w:spacing w:after="120"/>
        <w:jc w:val="both"/>
        <w:rPr>
          <w:rFonts w:ascii="Arial" w:hAnsi="Arial" w:cs="Arial"/>
        </w:rPr>
      </w:pPr>
    </w:p>
    <w:p w14:paraId="6AA40B15" w14:textId="77777777" w:rsidR="007A1B85" w:rsidRPr="00612248" w:rsidRDefault="007A1B85" w:rsidP="007A1B85">
      <w:pPr>
        <w:spacing w:after="120"/>
        <w:jc w:val="both"/>
        <w:rPr>
          <w:rFonts w:ascii="Arial" w:hAnsi="Arial" w:cs="Arial"/>
        </w:rPr>
      </w:pPr>
    </w:p>
    <w:p w14:paraId="6A7EF281" w14:textId="31E6B193" w:rsidR="007A1B85" w:rsidRPr="005F2B44" w:rsidRDefault="002A0230" w:rsidP="005F2B44">
      <w:pPr>
        <w:pStyle w:val="Akapitzlist"/>
        <w:spacing w:after="0" w:line="720" w:lineRule="auto"/>
        <w:ind w:left="426" w:hanging="426"/>
        <w:jc w:val="both"/>
        <w:rPr>
          <w:rFonts w:ascii="Arial" w:hAnsi="Arial" w:cs="Arial"/>
        </w:rPr>
      </w:pPr>
      <w:r w:rsidRPr="00612248">
        <w:rPr>
          <w:rFonts w:ascii="Arial" w:hAnsi="Arial" w:cs="Arial"/>
        </w:rPr>
        <w:t>Podpisy członków Komisji:</w:t>
      </w:r>
      <w:r w:rsidRPr="00612248">
        <w:rPr>
          <w:rFonts w:ascii="Arial" w:hAnsi="Arial" w:cs="Arial"/>
        </w:rPr>
        <w:tab/>
      </w:r>
      <w:r w:rsidRPr="00612248">
        <w:rPr>
          <w:rFonts w:ascii="Arial" w:hAnsi="Arial" w:cs="Arial"/>
        </w:rPr>
        <w:tab/>
      </w:r>
      <w:r w:rsidRPr="00612248">
        <w:rPr>
          <w:rFonts w:ascii="Arial" w:hAnsi="Arial" w:cs="Arial"/>
        </w:rPr>
        <w:tab/>
      </w:r>
      <w:r w:rsidRPr="00612248">
        <w:rPr>
          <w:rFonts w:ascii="Arial" w:hAnsi="Arial" w:cs="Arial"/>
        </w:rPr>
        <w:tab/>
        <w:t>Podpisy Wykonawcy</w:t>
      </w:r>
      <w:r w:rsidR="00BC2732" w:rsidRPr="00612248">
        <w:rPr>
          <w:rFonts w:ascii="Arial" w:hAnsi="Arial" w:cs="Arial"/>
        </w:rPr>
        <w:t>:</w:t>
      </w:r>
    </w:p>
    <w:p w14:paraId="25245379" w14:textId="43FD4644" w:rsidR="007A1B85" w:rsidRPr="005F2B44" w:rsidRDefault="002A0230" w:rsidP="005F2B44">
      <w:pPr>
        <w:pStyle w:val="Akapitzlist"/>
        <w:spacing w:after="0" w:line="720" w:lineRule="auto"/>
        <w:ind w:left="426" w:hanging="426"/>
        <w:jc w:val="both"/>
        <w:rPr>
          <w:rFonts w:ascii="Arial" w:hAnsi="Arial" w:cs="Arial"/>
        </w:rPr>
      </w:pPr>
      <w:r w:rsidRPr="00612248">
        <w:rPr>
          <w:rFonts w:ascii="Arial" w:hAnsi="Arial" w:cs="Arial"/>
        </w:rPr>
        <w:t>1</w:t>
      </w:r>
      <w:r w:rsidR="00BC2732" w:rsidRPr="00612248">
        <w:rPr>
          <w:rFonts w:ascii="Arial" w:hAnsi="Arial" w:cs="Arial"/>
        </w:rPr>
        <w:t>. ……………………………..</w:t>
      </w:r>
      <w:r w:rsidR="00BC2732" w:rsidRPr="00612248">
        <w:rPr>
          <w:rFonts w:ascii="Arial" w:hAnsi="Arial" w:cs="Arial"/>
        </w:rPr>
        <w:tab/>
      </w:r>
      <w:r w:rsidR="00BC2732" w:rsidRPr="00612248">
        <w:rPr>
          <w:rFonts w:ascii="Arial" w:hAnsi="Arial" w:cs="Arial"/>
        </w:rPr>
        <w:tab/>
      </w:r>
      <w:r w:rsidR="00BC2732" w:rsidRPr="00612248">
        <w:rPr>
          <w:rFonts w:ascii="Arial" w:hAnsi="Arial" w:cs="Arial"/>
        </w:rPr>
        <w:tab/>
      </w:r>
      <w:r w:rsidR="00BC2732" w:rsidRPr="00612248">
        <w:rPr>
          <w:rFonts w:ascii="Arial" w:hAnsi="Arial" w:cs="Arial"/>
        </w:rPr>
        <w:tab/>
        <w:t>1. …………………………………..</w:t>
      </w:r>
    </w:p>
    <w:p w14:paraId="735BA1BB" w14:textId="1253A913" w:rsidR="007A1B85" w:rsidRPr="005F2B44" w:rsidRDefault="00BC2732" w:rsidP="005F2B44">
      <w:pPr>
        <w:pStyle w:val="Akapitzlist"/>
        <w:spacing w:after="0" w:line="720" w:lineRule="auto"/>
        <w:ind w:left="426" w:hanging="426"/>
        <w:jc w:val="both"/>
        <w:rPr>
          <w:rFonts w:ascii="Arial" w:hAnsi="Arial" w:cs="Arial"/>
        </w:rPr>
      </w:pPr>
      <w:r w:rsidRPr="00612248">
        <w:rPr>
          <w:rFonts w:ascii="Arial" w:hAnsi="Arial" w:cs="Arial"/>
        </w:rPr>
        <w:t>2. ……………………………..</w:t>
      </w:r>
      <w:r w:rsidRPr="00612248">
        <w:rPr>
          <w:rFonts w:ascii="Arial" w:hAnsi="Arial" w:cs="Arial"/>
        </w:rPr>
        <w:tab/>
      </w:r>
      <w:r w:rsidRPr="00612248">
        <w:rPr>
          <w:rFonts w:ascii="Arial" w:hAnsi="Arial" w:cs="Arial"/>
        </w:rPr>
        <w:tab/>
      </w:r>
      <w:r w:rsidRPr="00612248">
        <w:rPr>
          <w:rFonts w:ascii="Arial" w:hAnsi="Arial" w:cs="Arial"/>
        </w:rPr>
        <w:tab/>
      </w:r>
      <w:r w:rsidRPr="00612248">
        <w:rPr>
          <w:rFonts w:ascii="Arial" w:hAnsi="Arial" w:cs="Arial"/>
        </w:rPr>
        <w:tab/>
        <w:t>2. …………………………………..</w:t>
      </w:r>
    </w:p>
    <w:p w14:paraId="420B8084" w14:textId="2E89E70A" w:rsidR="007E6BDE" w:rsidRPr="00612248" w:rsidRDefault="00BC2732" w:rsidP="005F2B44">
      <w:pPr>
        <w:pStyle w:val="Akapitzlist"/>
        <w:spacing w:after="0" w:line="720" w:lineRule="auto"/>
        <w:ind w:left="426" w:hanging="426"/>
        <w:jc w:val="both"/>
        <w:rPr>
          <w:rFonts w:ascii="Arial" w:hAnsi="Arial" w:cs="Arial"/>
        </w:rPr>
      </w:pPr>
      <w:r w:rsidRPr="00612248">
        <w:rPr>
          <w:rFonts w:ascii="Arial" w:hAnsi="Arial" w:cs="Arial"/>
        </w:rPr>
        <w:t>3. ……………………………..</w:t>
      </w:r>
    </w:p>
    <w:p w14:paraId="695C23E6" w14:textId="77777777" w:rsidR="007A1B85" w:rsidRDefault="007A1B85" w:rsidP="007A1B85">
      <w:pPr>
        <w:spacing w:after="0"/>
        <w:ind w:left="4712"/>
        <w:jc w:val="both"/>
        <w:rPr>
          <w:rFonts w:ascii="Arial" w:hAnsi="Arial" w:cs="Arial"/>
        </w:rPr>
      </w:pPr>
    </w:p>
    <w:p w14:paraId="0F0CB413" w14:textId="0EDA0ACB" w:rsidR="007E6BDE" w:rsidRDefault="007E6BDE" w:rsidP="007A1B85">
      <w:pPr>
        <w:spacing w:after="0"/>
        <w:ind w:left="4712"/>
        <w:jc w:val="both"/>
        <w:rPr>
          <w:rFonts w:ascii="Arial" w:hAnsi="Arial" w:cs="Arial"/>
        </w:rPr>
      </w:pPr>
      <w:r w:rsidRPr="00612248">
        <w:rPr>
          <w:rFonts w:ascii="Arial" w:hAnsi="Arial" w:cs="Arial"/>
        </w:rPr>
        <w:t>Zapoznałem się:</w:t>
      </w:r>
    </w:p>
    <w:p w14:paraId="5DDCD839" w14:textId="7C5FF1AC" w:rsidR="007A1B85" w:rsidRDefault="007A1B85" w:rsidP="007A1B85">
      <w:pPr>
        <w:spacing w:after="0"/>
        <w:ind w:left="4712"/>
        <w:jc w:val="both"/>
        <w:rPr>
          <w:rFonts w:ascii="Arial" w:hAnsi="Arial" w:cs="Arial"/>
        </w:rPr>
      </w:pPr>
    </w:p>
    <w:p w14:paraId="21CE4384" w14:textId="77777777" w:rsidR="007A1B85" w:rsidRPr="00612248" w:rsidRDefault="007A1B85" w:rsidP="007A1B85">
      <w:pPr>
        <w:spacing w:after="0"/>
        <w:ind w:left="4712"/>
        <w:jc w:val="both"/>
        <w:rPr>
          <w:rFonts w:ascii="Arial" w:hAnsi="Arial" w:cs="Arial"/>
        </w:rPr>
      </w:pPr>
    </w:p>
    <w:p w14:paraId="7564F76B" w14:textId="77777777" w:rsidR="007E6BDE" w:rsidRPr="00612248" w:rsidRDefault="007E6BDE" w:rsidP="007A1B85">
      <w:pPr>
        <w:spacing w:after="0"/>
        <w:ind w:left="4712"/>
        <w:jc w:val="both"/>
        <w:rPr>
          <w:rFonts w:ascii="Arial" w:hAnsi="Arial" w:cs="Arial"/>
        </w:rPr>
      </w:pPr>
    </w:p>
    <w:p w14:paraId="3D74BEC1" w14:textId="77777777" w:rsidR="007E6BDE" w:rsidRPr="00612248" w:rsidRDefault="007E6BDE" w:rsidP="007A1B85">
      <w:pPr>
        <w:spacing w:after="0"/>
        <w:ind w:left="4712"/>
        <w:jc w:val="both"/>
        <w:rPr>
          <w:rFonts w:ascii="Arial" w:hAnsi="Arial" w:cs="Arial"/>
        </w:rPr>
      </w:pPr>
      <w:r w:rsidRPr="00612248">
        <w:rPr>
          <w:rFonts w:ascii="Arial" w:hAnsi="Arial" w:cs="Arial"/>
        </w:rPr>
        <w:t>…………………………………………..</w:t>
      </w:r>
    </w:p>
    <w:p w14:paraId="42C6C7C2" w14:textId="77777777" w:rsidR="007E6BDE" w:rsidRPr="00612248" w:rsidRDefault="007E6BDE" w:rsidP="007A1B85">
      <w:pPr>
        <w:spacing w:after="0"/>
        <w:ind w:left="5421" w:firstLine="251"/>
        <w:jc w:val="both"/>
        <w:rPr>
          <w:rFonts w:ascii="Arial" w:hAnsi="Arial" w:cs="Arial"/>
        </w:rPr>
      </w:pPr>
      <w:r w:rsidRPr="00612248">
        <w:rPr>
          <w:rFonts w:ascii="Arial" w:hAnsi="Arial" w:cs="Arial"/>
        </w:rPr>
        <w:t>(kierownik jednostki, data)</w:t>
      </w:r>
    </w:p>
    <w:p w14:paraId="5EEA288E" w14:textId="77777777" w:rsidR="007E6BDE" w:rsidRPr="00612248" w:rsidRDefault="007E6BDE" w:rsidP="007A1B85">
      <w:pPr>
        <w:spacing w:after="0"/>
        <w:ind w:left="4712"/>
        <w:jc w:val="both"/>
        <w:rPr>
          <w:rFonts w:ascii="Arial" w:hAnsi="Arial" w:cs="Arial"/>
        </w:rPr>
      </w:pPr>
    </w:p>
    <w:p w14:paraId="21A154BE" w14:textId="77777777" w:rsidR="007A1B85" w:rsidRDefault="007A1B85" w:rsidP="007A1B85">
      <w:pPr>
        <w:spacing w:after="0"/>
        <w:rPr>
          <w:rFonts w:ascii="Arial" w:hAnsi="Arial" w:cs="Arial"/>
        </w:rPr>
      </w:pPr>
    </w:p>
    <w:p w14:paraId="568B60A3" w14:textId="7DB847A4" w:rsidR="007A1B85" w:rsidRPr="007A1B85" w:rsidRDefault="007A1B85" w:rsidP="007A1B85">
      <w:pPr>
        <w:spacing w:after="0"/>
        <w:rPr>
          <w:rFonts w:ascii="Arial" w:hAnsi="Arial" w:cs="Arial"/>
        </w:rPr>
      </w:pPr>
      <w:r w:rsidRPr="007A1B85">
        <w:rPr>
          <w:rFonts w:ascii="Arial" w:hAnsi="Arial" w:cs="Arial"/>
        </w:rPr>
        <w:t>Załączniki:</w:t>
      </w:r>
    </w:p>
    <w:p w14:paraId="3C072F99" w14:textId="77777777" w:rsidR="007A1B85" w:rsidRPr="007A1B85" w:rsidRDefault="007A1B85" w:rsidP="007A1B85">
      <w:pPr>
        <w:spacing w:after="0"/>
        <w:rPr>
          <w:rFonts w:ascii="Arial" w:hAnsi="Arial" w:cs="Arial"/>
        </w:rPr>
      </w:pPr>
      <w:r w:rsidRPr="007A1B85">
        <w:rPr>
          <w:rFonts w:ascii="Arial" w:hAnsi="Arial" w:cs="Arial"/>
        </w:rPr>
        <w:t>1.</w:t>
      </w:r>
      <w:r w:rsidRPr="007A1B85">
        <w:rPr>
          <w:rFonts w:ascii="Arial" w:hAnsi="Arial" w:cs="Arial"/>
        </w:rPr>
        <w:tab/>
        <w:t>Spis dokumentów przekazanych inwestorowi</w:t>
      </w:r>
    </w:p>
    <w:p w14:paraId="7AB9C703" w14:textId="77777777" w:rsidR="007A1B85" w:rsidRPr="007A1B85" w:rsidRDefault="007A1B85" w:rsidP="007A1B85">
      <w:pPr>
        <w:spacing w:after="0"/>
        <w:rPr>
          <w:rFonts w:ascii="Arial" w:hAnsi="Arial" w:cs="Arial"/>
        </w:rPr>
      </w:pPr>
      <w:r w:rsidRPr="007A1B85">
        <w:rPr>
          <w:rFonts w:ascii="Arial" w:hAnsi="Arial" w:cs="Arial"/>
        </w:rPr>
        <w:t>2.</w:t>
      </w:r>
      <w:r w:rsidRPr="007A1B85">
        <w:rPr>
          <w:rFonts w:ascii="Arial" w:hAnsi="Arial" w:cs="Arial"/>
        </w:rPr>
        <w:tab/>
        <w:t>Spis usterek i wad</w:t>
      </w:r>
    </w:p>
    <w:p w14:paraId="1037A6F6" w14:textId="4414B467" w:rsidR="007E6BDE" w:rsidRPr="00612248" w:rsidRDefault="007A1B85" w:rsidP="007A1B85">
      <w:pPr>
        <w:spacing w:after="0"/>
        <w:rPr>
          <w:rFonts w:ascii="Arial" w:hAnsi="Arial" w:cs="Arial"/>
        </w:rPr>
      </w:pPr>
      <w:r w:rsidRPr="007A1B85">
        <w:rPr>
          <w:rFonts w:ascii="Arial" w:hAnsi="Arial" w:cs="Arial"/>
        </w:rPr>
        <w:t>3.</w:t>
      </w:r>
      <w:r w:rsidRPr="007A1B85">
        <w:rPr>
          <w:rFonts w:ascii="Arial" w:hAnsi="Arial" w:cs="Arial"/>
        </w:rPr>
        <w:tab/>
        <w:t>………………………………………….</w:t>
      </w:r>
      <w:r w:rsidR="007E6BDE" w:rsidRPr="00612248">
        <w:rPr>
          <w:rFonts w:ascii="Arial" w:hAnsi="Arial" w:cs="Arial"/>
        </w:rPr>
        <w:br w:type="page"/>
      </w:r>
    </w:p>
    <w:p w14:paraId="029A6A18" w14:textId="28C788FB" w:rsidR="007A1B85" w:rsidRPr="00612248" w:rsidRDefault="007A1B85" w:rsidP="007A1B85">
      <w:pPr>
        <w:jc w:val="both"/>
        <w:rPr>
          <w:rFonts w:ascii="Arial" w:hAnsi="Arial" w:cs="Arial"/>
          <w:b/>
        </w:rPr>
      </w:pPr>
      <w:r w:rsidRPr="00612248">
        <w:rPr>
          <w:rFonts w:ascii="Arial" w:hAnsi="Arial" w:cs="Arial"/>
          <w:b/>
        </w:rPr>
        <w:lastRenderedPageBreak/>
        <w:t>Załącznik nr 1 – Spis dokumentów przekazanych inwestorowi:</w:t>
      </w:r>
    </w:p>
    <w:p w14:paraId="42D74059" w14:textId="79D4EB93" w:rsidR="004E2AB7" w:rsidRDefault="007A1B85" w:rsidP="004E2AB7">
      <w:pPr>
        <w:pStyle w:val="Akapitzlist"/>
        <w:numPr>
          <w:ilvl w:val="0"/>
          <w:numId w:val="17"/>
        </w:numPr>
        <w:ind w:left="567" w:hanging="567"/>
        <w:jc w:val="both"/>
        <w:rPr>
          <w:rFonts w:ascii="Arial" w:hAnsi="Arial" w:cs="Arial"/>
        </w:rPr>
      </w:pPr>
      <w:r w:rsidRPr="004E2AB7">
        <w:rPr>
          <w:rFonts w:ascii="Arial" w:hAnsi="Arial" w:cs="Arial"/>
        </w:rPr>
        <w:t xml:space="preserve">protokoły odbiorów częściowych </w:t>
      </w:r>
      <w:r w:rsidR="004E2AB7" w:rsidRPr="004E2AB7">
        <w:rPr>
          <w:rFonts w:ascii="Arial" w:hAnsi="Arial" w:cs="Arial"/>
          <w:b/>
          <w:bCs/>
        </w:rPr>
        <w:t>TAK / NIE / NIEDOTYCZY</w:t>
      </w:r>
      <w:r w:rsidR="004E2AB7">
        <w:rPr>
          <w:rFonts w:ascii="Arial" w:hAnsi="Arial" w:cs="Arial"/>
          <w:b/>
          <w:bCs/>
        </w:rPr>
        <w:t>;</w:t>
      </w:r>
    </w:p>
    <w:p w14:paraId="77BB9D9B" w14:textId="580C000F" w:rsidR="004E2AB7" w:rsidRDefault="007A1B85" w:rsidP="004E2AB7">
      <w:pPr>
        <w:pStyle w:val="Akapitzlist"/>
        <w:numPr>
          <w:ilvl w:val="0"/>
          <w:numId w:val="17"/>
        </w:numPr>
        <w:ind w:left="567" w:hanging="567"/>
        <w:jc w:val="both"/>
        <w:rPr>
          <w:rFonts w:ascii="Arial" w:hAnsi="Arial" w:cs="Arial"/>
        </w:rPr>
      </w:pPr>
      <w:r w:rsidRPr="004E2AB7">
        <w:rPr>
          <w:rFonts w:ascii="Arial" w:hAnsi="Arial" w:cs="Arial"/>
        </w:rPr>
        <w:t xml:space="preserve">protokoły konieczności </w:t>
      </w:r>
      <w:r w:rsidR="004E2AB7" w:rsidRPr="004E2AB7">
        <w:rPr>
          <w:rFonts w:ascii="Arial" w:hAnsi="Arial" w:cs="Arial"/>
          <w:b/>
          <w:bCs/>
        </w:rPr>
        <w:t>TAK / NIE / NIEDOTYCZY</w:t>
      </w:r>
      <w:r w:rsidR="004E2AB7">
        <w:rPr>
          <w:rFonts w:ascii="Arial" w:hAnsi="Arial" w:cs="Arial"/>
          <w:b/>
          <w:bCs/>
        </w:rPr>
        <w:t>;</w:t>
      </w:r>
    </w:p>
    <w:p w14:paraId="13D87AEA" w14:textId="77777777" w:rsidR="004E2AB7" w:rsidRPr="004E2AB7" w:rsidRDefault="007A1B85" w:rsidP="004E2AB7">
      <w:pPr>
        <w:pStyle w:val="Akapitzlist"/>
        <w:numPr>
          <w:ilvl w:val="0"/>
          <w:numId w:val="17"/>
        </w:numPr>
        <w:ind w:left="567" w:hanging="567"/>
        <w:jc w:val="both"/>
        <w:rPr>
          <w:rFonts w:ascii="Arial" w:hAnsi="Arial" w:cs="Arial"/>
        </w:rPr>
      </w:pPr>
      <w:r w:rsidRPr="004E2AB7">
        <w:rPr>
          <w:rFonts w:ascii="Arial" w:hAnsi="Arial" w:cs="Arial"/>
        </w:rPr>
        <w:t xml:space="preserve">atesty, certyfikaty, deklaracje zgodności na wbudowane materiały i urządzenia </w:t>
      </w:r>
      <w:r w:rsidR="004E2AB7" w:rsidRPr="004E2AB7">
        <w:rPr>
          <w:rFonts w:ascii="Arial" w:hAnsi="Arial" w:cs="Arial"/>
          <w:b/>
          <w:bCs/>
        </w:rPr>
        <w:t>TAK / NIE / NIEDOTYCZY</w:t>
      </w:r>
      <w:r w:rsidR="004E2AB7">
        <w:rPr>
          <w:rFonts w:ascii="Arial" w:hAnsi="Arial" w:cs="Arial"/>
          <w:b/>
          <w:bCs/>
        </w:rPr>
        <w:t xml:space="preserve">; </w:t>
      </w:r>
    </w:p>
    <w:p w14:paraId="5CECA274" w14:textId="4403E63B" w:rsidR="004E2AB7" w:rsidRDefault="007A1B85" w:rsidP="004E2AB7">
      <w:pPr>
        <w:pStyle w:val="Akapitzlist"/>
        <w:ind w:left="567"/>
        <w:jc w:val="both"/>
        <w:rPr>
          <w:rFonts w:ascii="Arial" w:hAnsi="Arial" w:cs="Arial"/>
        </w:rPr>
      </w:pPr>
      <w:r w:rsidRPr="004E2AB7">
        <w:rPr>
          <w:rFonts w:ascii="Arial" w:hAnsi="Arial" w:cs="Arial"/>
        </w:rPr>
        <w:t>wymienić brakujące:</w:t>
      </w:r>
      <w:r w:rsidR="004E2AB7">
        <w:rPr>
          <w:rFonts w:ascii="Arial" w:hAnsi="Arial" w:cs="Arial"/>
        </w:rPr>
        <w:t xml:space="preserve"> </w:t>
      </w:r>
      <w:r w:rsidRPr="004E2AB7">
        <w:rPr>
          <w:rFonts w:ascii="Arial" w:hAnsi="Arial" w:cs="Arial"/>
        </w:rPr>
        <w:t>…………</w:t>
      </w:r>
      <w:r w:rsidR="004E2AB7">
        <w:rPr>
          <w:rFonts w:ascii="Arial" w:hAnsi="Arial" w:cs="Arial"/>
        </w:rPr>
        <w:t>………</w:t>
      </w:r>
      <w:r w:rsidRPr="004E2AB7">
        <w:rPr>
          <w:rFonts w:ascii="Arial" w:hAnsi="Arial" w:cs="Arial"/>
        </w:rPr>
        <w:t>…………………………………………</w:t>
      </w:r>
      <w:r w:rsidR="004E2AB7">
        <w:rPr>
          <w:rFonts w:ascii="Arial" w:hAnsi="Arial" w:cs="Arial"/>
        </w:rPr>
        <w:t>...</w:t>
      </w:r>
      <w:r w:rsidRPr="004E2AB7">
        <w:rPr>
          <w:rFonts w:ascii="Arial" w:hAnsi="Arial" w:cs="Arial"/>
        </w:rPr>
        <w:t>…..…………</w:t>
      </w:r>
    </w:p>
    <w:p w14:paraId="1D163E65" w14:textId="3DB377BC" w:rsidR="004E2AB7" w:rsidRDefault="007A1B85" w:rsidP="004E2AB7">
      <w:pPr>
        <w:pStyle w:val="Akapitzlist"/>
        <w:numPr>
          <w:ilvl w:val="0"/>
          <w:numId w:val="17"/>
        </w:numPr>
        <w:ind w:left="567" w:hanging="567"/>
        <w:jc w:val="both"/>
        <w:rPr>
          <w:rFonts w:ascii="Arial" w:hAnsi="Arial" w:cs="Arial"/>
        </w:rPr>
      </w:pPr>
      <w:r w:rsidRPr="004E2AB7">
        <w:rPr>
          <w:rFonts w:ascii="Arial" w:hAnsi="Arial" w:cs="Arial"/>
        </w:rPr>
        <w:t xml:space="preserve">karta gwarancyjna </w:t>
      </w:r>
      <w:r w:rsidR="004E2AB7" w:rsidRPr="004E2AB7">
        <w:rPr>
          <w:rFonts w:ascii="Arial" w:hAnsi="Arial" w:cs="Arial"/>
          <w:b/>
          <w:bCs/>
        </w:rPr>
        <w:t>TAK / NIE / NIEDOTYCZY</w:t>
      </w:r>
      <w:r w:rsidR="004E2AB7">
        <w:rPr>
          <w:rFonts w:ascii="Arial" w:hAnsi="Arial" w:cs="Arial"/>
          <w:b/>
          <w:bCs/>
        </w:rPr>
        <w:t>;</w:t>
      </w:r>
    </w:p>
    <w:p w14:paraId="5F3F4382" w14:textId="77777777" w:rsidR="004E2AB7" w:rsidRPr="004E2AB7" w:rsidRDefault="007A1B85" w:rsidP="004E2AB7">
      <w:pPr>
        <w:pStyle w:val="Akapitzlist"/>
        <w:numPr>
          <w:ilvl w:val="0"/>
          <w:numId w:val="17"/>
        </w:numPr>
        <w:ind w:left="567" w:hanging="567"/>
        <w:jc w:val="both"/>
        <w:rPr>
          <w:rFonts w:ascii="Arial" w:hAnsi="Arial" w:cs="Arial"/>
        </w:rPr>
      </w:pPr>
      <w:r w:rsidRPr="004E2AB7">
        <w:rPr>
          <w:rFonts w:ascii="Arial" w:hAnsi="Arial" w:cs="Arial"/>
        </w:rPr>
        <w:t xml:space="preserve">inne </w:t>
      </w:r>
      <w:r w:rsidR="004E2AB7" w:rsidRPr="004E2AB7">
        <w:rPr>
          <w:rFonts w:ascii="Arial" w:hAnsi="Arial" w:cs="Arial"/>
          <w:b/>
          <w:bCs/>
        </w:rPr>
        <w:t>TAK / NIE / NIEDOTYCZY</w:t>
      </w:r>
      <w:r w:rsidR="004E2AB7">
        <w:rPr>
          <w:rFonts w:ascii="Arial" w:hAnsi="Arial" w:cs="Arial"/>
          <w:b/>
          <w:bCs/>
        </w:rPr>
        <w:t>;</w:t>
      </w:r>
    </w:p>
    <w:p w14:paraId="05CF897B" w14:textId="06D7C0F4" w:rsidR="004E2AB7" w:rsidRPr="004E2AB7" w:rsidRDefault="007A1B85" w:rsidP="004E2AB7">
      <w:pPr>
        <w:pStyle w:val="Akapitzlist"/>
        <w:ind w:left="567"/>
        <w:jc w:val="both"/>
        <w:rPr>
          <w:rFonts w:ascii="Arial" w:hAnsi="Arial" w:cs="Arial"/>
        </w:rPr>
      </w:pPr>
      <w:r w:rsidRPr="004E2AB7">
        <w:rPr>
          <w:rFonts w:ascii="Arial" w:hAnsi="Arial" w:cs="Arial"/>
        </w:rPr>
        <w:t>wymienić: ………………………….…………………………………</w:t>
      </w:r>
      <w:r w:rsidR="004E2AB7">
        <w:rPr>
          <w:rFonts w:ascii="Arial" w:hAnsi="Arial" w:cs="Arial"/>
        </w:rPr>
        <w:t>………………...</w:t>
      </w:r>
      <w:r w:rsidRPr="004E2AB7">
        <w:rPr>
          <w:rFonts w:ascii="Arial" w:hAnsi="Arial" w:cs="Arial"/>
        </w:rPr>
        <w:t xml:space="preserve">………... </w:t>
      </w:r>
    </w:p>
    <w:p w14:paraId="57FAEC25" w14:textId="31C7E081" w:rsidR="00103B2B" w:rsidRPr="004E2AB7" w:rsidRDefault="00103B2B" w:rsidP="007A1B85">
      <w:pPr>
        <w:jc w:val="both"/>
        <w:rPr>
          <w:rFonts w:ascii="Arial" w:hAnsi="Arial" w:cs="Arial"/>
          <w:b/>
          <w:bCs/>
        </w:rPr>
      </w:pPr>
      <w:r w:rsidRPr="004E2AB7">
        <w:rPr>
          <w:rFonts w:ascii="Arial" w:hAnsi="Arial" w:cs="Arial"/>
          <w:b/>
          <w:bCs/>
        </w:rPr>
        <w:t>Załącznik nr 2 – Spis usterek i wad</w:t>
      </w:r>
      <w:r w:rsidR="004E2AB7">
        <w:rPr>
          <w:rFonts w:ascii="Arial" w:hAnsi="Arial" w:cs="Arial"/>
          <w:b/>
          <w:bCs/>
        </w:rPr>
        <w:t>:</w:t>
      </w:r>
    </w:p>
    <w:p w14:paraId="787A06DC" w14:textId="77777777" w:rsidR="004E2AB7" w:rsidRPr="00612248" w:rsidRDefault="004E2AB7" w:rsidP="004E2AB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7C660C6C" w14:textId="77777777" w:rsidR="004E2AB7" w:rsidRPr="00612248" w:rsidRDefault="004E2AB7" w:rsidP="004E2AB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71F777A7" w14:textId="77777777" w:rsidR="004E2AB7" w:rsidRPr="00612248" w:rsidRDefault="004E2AB7" w:rsidP="004E2AB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0649CAEF" w14:textId="094A0A4E" w:rsidR="00103B2B" w:rsidRPr="00612248" w:rsidRDefault="00103B2B" w:rsidP="004E2AB7">
      <w:pPr>
        <w:jc w:val="both"/>
        <w:rPr>
          <w:rFonts w:ascii="Arial" w:hAnsi="Arial" w:cs="Arial"/>
        </w:rPr>
      </w:pPr>
    </w:p>
    <w:sectPr w:rsidR="00103B2B" w:rsidRPr="00612248" w:rsidSect="004C118B">
      <w:footerReference w:type="default" r:id="rId11"/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83154" w14:textId="77777777" w:rsidR="004C6CD2" w:rsidRDefault="004C6CD2" w:rsidP="005D64C6">
      <w:pPr>
        <w:spacing w:after="0" w:line="240" w:lineRule="auto"/>
      </w:pPr>
      <w:r>
        <w:separator/>
      </w:r>
    </w:p>
  </w:endnote>
  <w:endnote w:type="continuationSeparator" w:id="0">
    <w:p w14:paraId="6673BCF0" w14:textId="77777777" w:rsidR="004C6CD2" w:rsidRDefault="004C6CD2" w:rsidP="005D6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BE3E2" w14:textId="77777777" w:rsidR="006B4274" w:rsidRPr="008737AB" w:rsidRDefault="006B4274" w:rsidP="005C7AE5">
    <w:pPr>
      <w:pStyle w:val="Stopka"/>
      <w:jc w:val="right"/>
      <w:rPr>
        <w:rFonts w:ascii="Arial" w:hAnsi="Arial" w:cs="Arial"/>
        <w:sz w:val="20"/>
      </w:rPr>
    </w:pPr>
    <w:r w:rsidRPr="008737AB">
      <w:rPr>
        <w:rFonts w:ascii="Arial" w:hAnsi="Arial" w:cs="Arial"/>
        <w:noProof/>
        <w:sz w:val="20"/>
      </w:rPr>
      <w:fldChar w:fldCharType="begin"/>
    </w:r>
    <w:r w:rsidRPr="008737AB">
      <w:rPr>
        <w:rFonts w:ascii="Arial" w:hAnsi="Arial" w:cs="Arial"/>
        <w:noProof/>
        <w:sz w:val="20"/>
      </w:rPr>
      <w:instrText>PAGE   \* MERGEFORMAT</w:instrText>
    </w:r>
    <w:r w:rsidRPr="008737AB">
      <w:rPr>
        <w:rFonts w:ascii="Arial" w:hAnsi="Arial" w:cs="Arial"/>
        <w:noProof/>
        <w:sz w:val="20"/>
      </w:rPr>
      <w:fldChar w:fldCharType="separate"/>
    </w:r>
    <w:r w:rsidR="008D2E7D">
      <w:rPr>
        <w:rFonts w:ascii="Arial" w:hAnsi="Arial" w:cs="Arial"/>
        <w:noProof/>
        <w:sz w:val="20"/>
      </w:rPr>
      <w:t>6</w:t>
    </w:r>
    <w:r w:rsidRPr="008737AB">
      <w:rPr>
        <w:rFonts w:ascii="Arial" w:hAnsi="Arial" w:cs="Arial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7D2AA" w14:textId="77777777" w:rsidR="004C6CD2" w:rsidRDefault="004C6CD2" w:rsidP="005D64C6">
      <w:pPr>
        <w:spacing w:after="0" w:line="240" w:lineRule="auto"/>
      </w:pPr>
      <w:r>
        <w:separator/>
      </w:r>
    </w:p>
  </w:footnote>
  <w:footnote w:type="continuationSeparator" w:id="0">
    <w:p w14:paraId="2E2629CF" w14:textId="77777777" w:rsidR="004C6CD2" w:rsidRDefault="004C6CD2" w:rsidP="005D64C6">
      <w:pPr>
        <w:spacing w:after="0" w:line="240" w:lineRule="auto"/>
      </w:pPr>
      <w:r>
        <w:continuationSeparator/>
      </w:r>
    </w:p>
  </w:footnote>
  <w:footnote w:id="1">
    <w:p w14:paraId="13FFBD1D" w14:textId="77777777" w:rsidR="006B4274" w:rsidRPr="00212D25" w:rsidRDefault="006B4274">
      <w:pPr>
        <w:pStyle w:val="Tekstprzypisudolnego"/>
        <w:rPr>
          <w:rFonts w:ascii="Arial" w:hAnsi="Arial" w:cs="Arial"/>
        </w:rPr>
      </w:pPr>
      <w:r w:rsidRPr="00212D25">
        <w:rPr>
          <w:rStyle w:val="Odwoanieprzypisudolnego"/>
          <w:rFonts w:ascii="Arial" w:hAnsi="Arial" w:cs="Arial"/>
        </w:rPr>
        <w:t>*</w:t>
      </w:r>
      <w:r w:rsidRPr="00212D25">
        <w:rPr>
          <w:rFonts w:ascii="Arial" w:hAnsi="Arial" w:cs="Arial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6299F"/>
    <w:multiLevelType w:val="hybridMultilevel"/>
    <w:tmpl w:val="1D3E37CE"/>
    <w:lvl w:ilvl="0" w:tplc="F27058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816D3"/>
    <w:multiLevelType w:val="hybridMultilevel"/>
    <w:tmpl w:val="BFFE0A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50448"/>
    <w:multiLevelType w:val="hybridMultilevel"/>
    <w:tmpl w:val="7FE013B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052765B"/>
    <w:multiLevelType w:val="hybridMultilevel"/>
    <w:tmpl w:val="99D893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76CCF"/>
    <w:multiLevelType w:val="hybridMultilevel"/>
    <w:tmpl w:val="1BB43200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868AE4D6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 w15:restartNumberingAfterBreak="0">
    <w:nsid w:val="343F0620"/>
    <w:multiLevelType w:val="hybridMultilevel"/>
    <w:tmpl w:val="D6D8D322"/>
    <w:lvl w:ilvl="0" w:tplc="110C7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6652F"/>
    <w:multiLevelType w:val="hybridMultilevel"/>
    <w:tmpl w:val="689237F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9761040"/>
    <w:multiLevelType w:val="hybridMultilevel"/>
    <w:tmpl w:val="121298F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CA71FAF"/>
    <w:multiLevelType w:val="hybridMultilevel"/>
    <w:tmpl w:val="AEEAE66E"/>
    <w:lvl w:ilvl="0" w:tplc="670EFF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454C5F"/>
    <w:multiLevelType w:val="hybridMultilevel"/>
    <w:tmpl w:val="3282F592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0" w15:restartNumberingAfterBreak="0">
    <w:nsid w:val="3DB4630C"/>
    <w:multiLevelType w:val="hybridMultilevel"/>
    <w:tmpl w:val="B1D0EA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A71B5D"/>
    <w:multiLevelType w:val="hybridMultilevel"/>
    <w:tmpl w:val="0E5E75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83109CB"/>
    <w:multiLevelType w:val="hybridMultilevel"/>
    <w:tmpl w:val="A254EAB0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368480A"/>
    <w:multiLevelType w:val="hybridMultilevel"/>
    <w:tmpl w:val="F604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B917181"/>
    <w:multiLevelType w:val="hybridMultilevel"/>
    <w:tmpl w:val="4FCE17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69134C"/>
    <w:multiLevelType w:val="multilevel"/>
    <w:tmpl w:val="3282F592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6" w15:restartNumberingAfterBreak="0">
    <w:nsid w:val="7914505A"/>
    <w:multiLevelType w:val="hybridMultilevel"/>
    <w:tmpl w:val="9D4A87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90634247">
    <w:abstractNumId w:val="6"/>
  </w:num>
  <w:num w:numId="2" w16cid:durableId="1808741092">
    <w:abstractNumId w:val="4"/>
  </w:num>
  <w:num w:numId="3" w16cid:durableId="1392536069">
    <w:abstractNumId w:val="11"/>
  </w:num>
  <w:num w:numId="4" w16cid:durableId="1348865475">
    <w:abstractNumId w:val="10"/>
  </w:num>
  <w:num w:numId="5" w16cid:durableId="845630482">
    <w:abstractNumId w:val="13"/>
  </w:num>
  <w:num w:numId="6" w16cid:durableId="639043154">
    <w:abstractNumId w:val="9"/>
  </w:num>
  <w:num w:numId="7" w16cid:durableId="3629842">
    <w:abstractNumId w:val="15"/>
  </w:num>
  <w:num w:numId="8" w16cid:durableId="887182670">
    <w:abstractNumId w:val="16"/>
  </w:num>
  <w:num w:numId="9" w16cid:durableId="1245606444">
    <w:abstractNumId w:val="2"/>
  </w:num>
  <w:num w:numId="10" w16cid:durableId="277878013">
    <w:abstractNumId w:val="8"/>
  </w:num>
  <w:num w:numId="11" w16cid:durableId="643005073">
    <w:abstractNumId w:val="12"/>
  </w:num>
  <w:num w:numId="12" w16cid:durableId="743920098">
    <w:abstractNumId w:val="7"/>
  </w:num>
  <w:num w:numId="13" w16cid:durableId="1602450116">
    <w:abstractNumId w:val="14"/>
  </w:num>
  <w:num w:numId="14" w16cid:durableId="60950585">
    <w:abstractNumId w:val="1"/>
  </w:num>
  <w:num w:numId="15" w16cid:durableId="1135415303">
    <w:abstractNumId w:val="5"/>
  </w:num>
  <w:num w:numId="16" w16cid:durableId="151722558">
    <w:abstractNumId w:val="0"/>
  </w:num>
  <w:num w:numId="17" w16cid:durableId="1025808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4C6"/>
    <w:rsid w:val="000133EF"/>
    <w:rsid w:val="00013AE0"/>
    <w:rsid w:val="000346AE"/>
    <w:rsid w:val="00065034"/>
    <w:rsid w:val="00072638"/>
    <w:rsid w:val="000841CE"/>
    <w:rsid w:val="000A13C0"/>
    <w:rsid w:val="000B2AEE"/>
    <w:rsid w:val="000D0A4D"/>
    <w:rsid w:val="000E6870"/>
    <w:rsid w:val="000E6ACF"/>
    <w:rsid w:val="00103B2B"/>
    <w:rsid w:val="0012051F"/>
    <w:rsid w:val="0014688A"/>
    <w:rsid w:val="00170B60"/>
    <w:rsid w:val="00175F20"/>
    <w:rsid w:val="001B3A8F"/>
    <w:rsid w:val="001C0D7A"/>
    <w:rsid w:val="001D2D2F"/>
    <w:rsid w:val="0020493E"/>
    <w:rsid w:val="00212D25"/>
    <w:rsid w:val="00271FAC"/>
    <w:rsid w:val="00275342"/>
    <w:rsid w:val="00276AB4"/>
    <w:rsid w:val="00283C14"/>
    <w:rsid w:val="00290948"/>
    <w:rsid w:val="00293AC4"/>
    <w:rsid w:val="00297FDE"/>
    <w:rsid w:val="002A0230"/>
    <w:rsid w:val="002A4F0E"/>
    <w:rsid w:val="002C2731"/>
    <w:rsid w:val="002C32BE"/>
    <w:rsid w:val="002D162B"/>
    <w:rsid w:val="002D649F"/>
    <w:rsid w:val="002E3C29"/>
    <w:rsid w:val="003042F4"/>
    <w:rsid w:val="003176DE"/>
    <w:rsid w:val="00324DA7"/>
    <w:rsid w:val="00336492"/>
    <w:rsid w:val="00342F48"/>
    <w:rsid w:val="00356290"/>
    <w:rsid w:val="00366EC3"/>
    <w:rsid w:val="00383ADD"/>
    <w:rsid w:val="0038764D"/>
    <w:rsid w:val="003A07F5"/>
    <w:rsid w:val="003B7731"/>
    <w:rsid w:val="003C2217"/>
    <w:rsid w:val="00417253"/>
    <w:rsid w:val="004231E7"/>
    <w:rsid w:val="00442FDC"/>
    <w:rsid w:val="00444415"/>
    <w:rsid w:val="00445123"/>
    <w:rsid w:val="004552D8"/>
    <w:rsid w:val="0046234B"/>
    <w:rsid w:val="00464222"/>
    <w:rsid w:val="004B1B77"/>
    <w:rsid w:val="004B2E41"/>
    <w:rsid w:val="004C118B"/>
    <w:rsid w:val="004C6CD2"/>
    <w:rsid w:val="004E0846"/>
    <w:rsid w:val="004E1BE3"/>
    <w:rsid w:val="004E2AB7"/>
    <w:rsid w:val="004E5D94"/>
    <w:rsid w:val="004E604A"/>
    <w:rsid w:val="00506F20"/>
    <w:rsid w:val="005074A1"/>
    <w:rsid w:val="00521834"/>
    <w:rsid w:val="005219C4"/>
    <w:rsid w:val="005273F7"/>
    <w:rsid w:val="00544513"/>
    <w:rsid w:val="00553F98"/>
    <w:rsid w:val="00562181"/>
    <w:rsid w:val="005644D5"/>
    <w:rsid w:val="005649B1"/>
    <w:rsid w:val="00575B96"/>
    <w:rsid w:val="005B5335"/>
    <w:rsid w:val="005C3796"/>
    <w:rsid w:val="005C7AE5"/>
    <w:rsid w:val="005D2D7C"/>
    <w:rsid w:val="005D64C6"/>
    <w:rsid w:val="005E09F2"/>
    <w:rsid w:val="005E6D8B"/>
    <w:rsid w:val="005F2B44"/>
    <w:rsid w:val="005F3240"/>
    <w:rsid w:val="00612248"/>
    <w:rsid w:val="0061699B"/>
    <w:rsid w:val="0062391C"/>
    <w:rsid w:val="00625C7F"/>
    <w:rsid w:val="006704B7"/>
    <w:rsid w:val="00673149"/>
    <w:rsid w:val="006858DF"/>
    <w:rsid w:val="00686948"/>
    <w:rsid w:val="006A3712"/>
    <w:rsid w:val="006B4274"/>
    <w:rsid w:val="006D656A"/>
    <w:rsid w:val="006E20AA"/>
    <w:rsid w:val="006F4969"/>
    <w:rsid w:val="007031C0"/>
    <w:rsid w:val="00741ADA"/>
    <w:rsid w:val="00756206"/>
    <w:rsid w:val="007648DB"/>
    <w:rsid w:val="00770085"/>
    <w:rsid w:val="00771750"/>
    <w:rsid w:val="00776EB9"/>
    <w:rsid w:val="00777360"/>
    <w:rsid w:val="007865EC"/>
    <w:rsid w:val="0078797D"/>
    <w:rsid w:val="00795325"/>
    <w:rsid w:val="007A1B85"/>
    <w:rsid w:val="007B07B7"/>
    <w:rsid w:val="007D6F4A"/>
    <w:rsid w:val="007D7D80"/>
    <w:rsid w:val="007E64D8"/>
    <w:rsid w:val="007E6BDE"/>
    <w:rsid w:val="007F1A93"/>
    <w:rsid w:val="008011EE"/>
    <w:rsid w:val="00806340"/>
    <w:rsid w:val="00850B20"/>
    <w:rsid w:val="00853FCA"/>
    <w:rsid w:val="0086234D"/>
    <w:rsid w:val="00872FA5"/>
    <w:rsid w:val="008737AB"/>
    <w:rsid w:val="00875DA8"/>
    <w:rsid w:val="00886D16"/>
    <w:rsid w:val="008A78AB"/>
    <w:rsid w:val="008B277D"/>
    <w:rsid w:val="008D2E7D"/>
    <w:rsid w:val="008D2F33"/>
    <w:rsid w:val="008E02DD"/>
    <w:rsid w:val="008E584B"/>
    <w:rsid w:val="00904F62"/>
    <w:rsid w:val="009106E4"/>
    <w:rsid w:val="009324C6"/>
    <w:rsid w:val="00945129"/>
    <w:rsid w:val="00986F91"/>
    <w:rsid w:val="009A30E4"/>
    <w:rsid w:val="009C0C04"/>
    <w:rsid w:val="009D31D9"/>
    <w:rsid w:val="009D3DC9"/>
    <w:rsid w:val="009E0741"/>
    <w:rsid w:val="009E130E"/>
    <w:rsid w:val="009E3CBC"/>
    <w:rsid w:val="009E6FB9"/>
    <w:rsid w:val="009F2F28"/>
    <w:rsid w:val="009F77F2"/>
    <w:rsid w:val="00A21B34"/>
    <w:rsid w:val="00A27278"/>
    <w:rsid w:val="00A33EDF"/>
    <w:rsid w:val="00A423C1"/>
    <w:rsid w:val="00A563DF"/>
    <w:rsid w:val="00A774A3"/>
    <w:rsid w:val="00A834D6"/>
    <w:rsid w:val="00A84307"/>
    <w:rsid w:val="00A90A51"/>
    <w:rsid w:val="00A97EBC"/>
    <w:rsid w:val="00AA2EAF"/>
    <w:rsid w:val="00AB5DDC"/>
    <w:rsid w:val="00AC6D81"/>
    <w:rsid w:val="00AE70E4"/>
    <w:rsid w:val="00AF1379"/>
    <w:rsid w:val="00B01684"/>
    <w:rsid w:val="00B06FF1"/>
    <w:rsid w:val="00B07DED"/>
    <w:rsid w:val="00B16AA5"/>
    <w:rsid w:val="00B528BE"/>
    <w:rsid w:val="00B60189"/>
    <w:rsid w:val="00B6512F"/>
    <w:rsid w:val="00B66770"/>
    <w:rsid w:val="00B715D0"/>
    <w:rsid w:val="00B71DAD"/>
    <w:rsid w:val="00B74271"/>
    <w:rsid w:val="00B81594"/>
    <w:rsid w:val="00B8419E"/>
    <w:rsid w:val="00B92358"/>
    <w:rsid w:val="00BC2732"/>
    <w:rsid w:val="00BC500B"/>
    <w:rsid w:val="00BD4F19"/>
    <w:rsid w:val="00BE29A7"/>
    <w:rsid w:val="00BE2CE8"/>
    <w:rsid w:val="00BF4F9B"/>
    <w:rsid w:val="00C03668"/>
    <w:rsid w:val="00C23766"/>
    <w:rsid w:val="00C345A2"/>
    <w:rsid w:val="00C36826"/>
    <w:rsid w:val="00C71F1B"/>
    <w:rsid w:val="00C811D9"/>
    <w:rsid w:val="00C8229D"/>
    <w:rsid w:val="00C85FB0"/>
    <w:rsid w:val="00CA1529"/>
    <w:rsid w:val="00CA1703"/>
    <w:rsid w:val="00CB6405"/>
    <w:rsid w:val="00CC19B7"/>
    <w:rsid w:val="00CE3FB0"/>
    <w:rsid w:val="00CE452E"/>
    <w:rsid w:val="00D27FE3"/>
    <w:rsid w:val="00D643DB"/>
    <w:rsid w:val="00D736FD"/>
    <w:rsid w:val="00D7405C"/>
    <w:rsid w:val="00DC4C97"/>
    <w:rsid w:val="00DD6C54"/>
    <w:rsid w:val="00DE698D"/>
    <w:rsid w:val="00DF11EC"/>
    <w:rsid w:val="00E071BB"/>
    <w:rsid w:val="00E33189"/>
    <w:rsid w:val="00E332A1"/>
    <w:rsid w:val="00E367CB"/>
    <w:rsid w:val="00E41316"/>
    <w:rsid w:val="00E60735"/>
    <w:rsid w:val="00E61F72"/>
    <w:rsid w:val="00E75F84"/>
    <w:rsid w:val="00E946B3"/>
    <w:rsid w:val="00E97663"/>
    <w:rsid w:val="00ED3632"/>
    <w:rsid w:val="00EE0EC6"/>
    <w:rsid w:val="00EF4EC0"/>
    <w:rsid w:val="00F0033A"/>
    <w:rsid w:val="00F30A16"/>
    <w:rsid w:val="00F438B1"/>
    <w:rsid w:val="00F647AC"/>
    <w:rsid w:val="00F8237F"/>
    <w:rsid w:val="00F914B6"/>
    <w:rsid w:val="00F97383"/>
    <w:rsid w:val="00FA0BC3"/>
    <w:rsid w:val="00FC32DA"/>
    <w:rsid w:val="00FE1DB3"/>
    <w:rsid w:val="00FE7860"/>
    <w:rsid w:val="00FF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615AD5"/>
  <w15:docId w15:val="{B46952C1-A418-4F4C-B05A-5B0A9724D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64C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D64C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5D64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D64C6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5D64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D64C6"/>
    <w:rPr>
      <w:rFonts w:ascii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D64C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5D64C6"/>
    <w:rPr>
      <w:rFonts w:ascii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5D64C6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423C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A423C1"/>
    <w:rPr>
      <w:rFonts w:ascii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A423C1"/>
    <w:rPr>
      <w:rFonts w:cs="Times New Roman"/>
      <w:vertAlign w:val="superscript"/>
    </w:rPr>
  </w:style>
  <w:style w:type="table" w:styleId="Tabela-Siatka">
    <w:name w:val="Table Grid"/>
    <w:basedOn w:val="Standardowy"/>
    <w:uiPriority w:val="99"/>
    <w:locked/>
    <w:rsid w:val="006858DF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A21B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1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21B34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1B3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21B34"/>
    <w:rPr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B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21B34"/>
    <w:rPr>
      <w:rFonts w:ascii="Segoe UI" w:hAnsi="Segoe UI" w:cs="Segoe UI"/>
      <w:sz w:val="18"/>
      <w:szCs w:val="18"/>
      <w:lang w:eastAsia="en-US"/>
    </w:rPr>
  </w:style>
  <w:style w:type="paragraph" w:styleId="Poprawka">
    <w:name w:val="Revision"/>
    <w:hidden/>
    <w:uiPriority w:val="99"/>
    <w:semiHidden/>
    <w:rsid w:val="00686948"/>
    <w:rPr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61224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17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A5FFB9-3F62-4AF3-94B4-8A99E2A9D4B9}"/>
      </w:docPartPr>
      <w:docPartBody>
        <w:p w:rsidR="00BA7397" w:rsidRDefault="00015990">
          <w:r w:rsidRPr="00A72A3C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3E3BE9-EBAA-4D2F-8972-BB79602C004F}"/>
      </w:docPartPr>
      <w:docPartBody>
        <w:p w:rsidR="00BA7397" w:rsidRDefault="00015990">
          <w:r w:rsidRPr="00A72A3C">
            <w:rPr>
              <w:rStyle w:val="Tekstzastpczy"/>
            </w:rPr>
            <w:t>Wybierz element.</w:t>
          </w:r>
        </w:p>
      </w:docPartBody>
    </w:docPart>
    <w:docPart>
      <w:docPartPr>
        <w:name w:val="84CDA49284AB4F4D9F751EC4FF188D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8E0C29-405B-47F2-9811-0A1CE5515DD1}"/>
      </w:docPartPr>
      <w:docPartBody>
        <w:p w:rsidR="00BA7397" w:rsidRDefault="00015990" w:rsidP="00015990">
          <w:pPr>
            <w:pStyle w:val="84CDA49284AB4F4D9F751EC4FF188D5A"/>
          </w:pPr>
          <w:r w:rsidRPr="00A72A3C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8A425C669D44FC68420E0535A1A62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51A844-5386-41D1-A688-FDBC431B533E}"/>
      </w:docPartPr>
      <w:docPartBody>
        <w:p w:rsidR="00BA7397" w:rsidRDefault="00015990" w:rsidP="00015990">
          <w:pPr>
            <w:pStyle w:val="D8A425C669D44FC68420E0535A1A62CA"/>
          </w:pPr>
          <w:r w:rsidRPr="00A72A3C">
            <w:rPr>
              <w:rStyle w:val="Tekstzastpczy"/>
            </w:rPr>
            <w:t>Wybierz element.</w:t>
          </w:r>
        </w:p>
      </w:docPartBody>
    </w:docPart>
    <w:docPart>
      <w:docPartPr>
        <w:name w:val="F0BADD00DB4D4B1AA5942393F55DF5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572DE1-BCCC-4E00-9119-8424286715BD}"/>
      </w:docPartPr>
      <w:docPartBody>
        <w:p w:rsidR="00BA7397" w:rsidRDefault="00015990" w:rsidP="00015990">
          <w:pPr>
            <w:pStyle w:val="F0BADD00DB4D4B1AA5942393F55DF58E"/>
          </w:pPr>
          <w:r w:rsidRPr="00A72A3C">
            <w:rPr>
              <w:rStyle w:val="Tekstzastpczy"/>
            </w:rPr>
            <w:t>Wybierz element.</w:t>
          </w:r>
        </w:p>
      </w:docPartBody>
    </w:docPart>
    <w:docPart>
      <w:docPartPr>
        <w:name w:val="27F14110BDF24D7389E1A5F79C0E31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F7143F-1AAB-448E-9A22-802AC95D86F5}"/>
      </w:docPartPr>
      <w:docPartBody>
        <w:p w:rsidR="00BA7397" w:rsidRDefault="00015990" w:rsidP="00015990">
          <w:pPr>
            <w:pStyle w:val="27F14110BDF24D7389E1A5F79C0E3185"/>
          </w:pPr>
          <w:r w:rsidRPr="00A72A3C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0DAF32F28EC844D68197600FAC184F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545087-F305-4BCD-BD28-B2E9043EC3F8}"/>
      </w:docPartPr>
      <w:docPartBody>
        <w:p w:rsidR="00BA7397" w:rsidRDefault="00015990" w:rsidP="00015990">
          <w:pPr>
            <w:pStyle w:val="0DAF32F28EC844D68197600FAC184FFD"/>
          </w:pPr>
          <w:r w:rsidRPr="00A72A3C">
            <w:rPr>
              <w:rStyle w:val="Tekstzastpczy"/>
            </w:rPr>
            <w:t>Wybierz element.</w:t>
          </w:r>
        </w:p>
      </w:docPartBody>
    </w:docPart>
    <w:docPart>
      <w:docPartPr>
        <w:name w:val="FA8172133266445F93A9392907C29B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BF759F-D12F-4317-923C-DBCB247476E7}"/>
      </w:docPartPr>
      <w:docPartBody>
        <w:p w:rsidR="00BA7397" w:rsidRDefault="00015990" w:rsidP="00015990">
          <w:pPr>
            <w:pStyle w:val="FA8172133266445F93A9392907C29B7F"/>
          </w:pPr>
          <w:r w:rsidRPr="00A72A3C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7311F31DA841470CB7C88F1CF4348E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999746-4A86-4C6B-BE1D-E99531EC387B}"/>
      </w:docPartPr>
      <w:docPartBody>
        <w:p w:rsidR="00BA7397" w:rsidRDefault="00015990" w:rsidP="00015990">
          <w:pPr>
            <w:pStyle w:val="7311F31DA841470CB7C88F1CF4348EC5"/>
          </w:pPr>
          <w:r w:rsidRPr="00A72A3C">
            <w:rPr>
              <w:rStyle w:val="Tekstzastpczy"/>
            </w:rPr>
            <w:t>Wybierz element.</w:t>
          </w:r>
        </w:p>
      </w:docPartBody>
    </w:docPart>
    <w:docPart>
      <w:docPartPr>
        <w:name w:val="EDD1729B183C41F59ABE004D3F125E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CBDE70-68FF-45B9-8A15-4BBACDA1AB6F}"/>
      </w:docPartPr>
      <w:docPartBody>
        <w:p w:rsidR="00BA7397" w:rsidRDefault="00015990" w:rsidP="00015990">
          <w:pPr>
            <w:pStyle w:val="EDD1729B183C41F59ABE004D3F125EFF"/>
          </w:pPr>
          <w:r w:rsidRPr="00A72A3C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990"/>
    <w:rsid w:val="00015990"/>
    <w:rsid w:val="001D2D2F"/>
    <w:rsid w:val="00387A1D"/>
    <w:rsid w:val="003B117E"/>
    <w:rsid w:val="003E75B3"/>
    <w:rsid w:val="005C3796"/>
    <w:rsid w:val="00BA7397"/>
    <w:rsid w:val="00D6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15990"/>
    <w:rPr>
      <w:color w:val="808080"/>
    </w:rPr>
  </w:style>
  <w:style w:type="paragraph" w:customStyle="1" w:styleId="84CDA49284AB4F4D9F751EC4FF188D5A">
    <w:name w:val="84CDA49284AB4F4D9F751EC4FF188D5A"/>
    <w:rsid w:val="00015990"/>
  </w:style>
  <w:style w:type="paragraph" w:customStyle="1" w:styleId="D8A425C669D44FC68420E0535A1A62CA">
    <w:name w:val="D8A425C669D44FC68420E0535A1A62CA"/>
    <w:rsid w:val="0001599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0BADD00DB4D4B1AA5942393F55DF58E">
    <w:name w:val="F0BADD00DB4D4B1AA5942393F55DF58E"/>
    <w:rsid w:val="0001599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F14110BDF24D7389E1A5F79C0E3185">
    <w:name w:val="27F14110BDF24D7389E1A5F79C0E3185"/>
    <w:rsid w:val="0001599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DAF32F28EC844D68197600FAC184FFD">
    <w:name w:val="0DAF32F28EC844D68197600FAC184FFD"/>
    <w:rsid w:val="0001599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A8172133266445F93A9392907C29B7F">
    <w:name w:val="FA8172133266445F93A9392907C29B7F"/>
    <w:rsid w:val="0001599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311F31DA841470CB7C88F1CF4348EC5">
    <w:name w:val="7311F31DA841470CB7C88F1CF4348EC5"/>
    <w:rsid w:val="00015990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DD1729B183C41F59ABE004D3F125EFF">
    <w:name w:val="EDD1729B183C41F59ABE004D3F125EFF"/>
    <w:rsid w:val="000159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A890D47B4F9944BE81BFA24173F6BA" ma:contentTypeVersion="1" ma:contentTypeDescription="Utwórz nowy dokument." ma:contentTypeScope="" ma:versionID="261f7b351e3b2e14f627302025769fb4">
  <xsd:schema xmlns:xsd="http://www.w3.org/2001/XMLSchema" xmlns:xs="http://www.w3.org/2001/XMLSchema" xmlns:p="http://schemas.microsoft.com/office/2006/metadata/properties" xmlns:ns2="b8ad9e2a-f15e-4cea-99fc-a9767dfa5810" targetNamespace="http://schemas.microsoft.com/office/2006/metadata/properties" ma:root="true" ma:fieldsID="3d5eadea69c8e130c53f6f5c1535ad33" ns2:_="">
    <xsd:import namespace="b8ad9e2a-f15e-4cea-99fc-a9767dfa5810"/>
    <xsd:element name="properties">
      <xsd:complexType>
        <xsd:sequence>
          <xsd:element name="documentManagement">
            <xsd:complexType>
              <xsd:all>
                <xsd:element ref="ns2:T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d9e2a-f15e-4cea-99fc-a9767dfa5810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i xmlns="b8ad9e2a-f15e-4cea-99fc-a9767dfa5810" xsi:nil="true"/>
  </documentManagement>
</p:properties>
</file>

<file path=customXml/itemProps1.xml><?xml version="1.0" encoding="utf-8"?>
<ds:datastoreItem xmlns:ds="http://schemas.openxmlformats.org/officeDocument/2006/customXml" ds:itemID="{2E718F52-0480-45C7-AFDA-412F5E517F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1AF60B-D5E6-44ED-8109-876AB447E9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d9e2a-f15e-4cea-99fc-a9767dfa5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96DD14-3846-4A3F-95BB-E08BC9043B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ADF75C-1A2A-4FC3-ACCE-C544340BCCA8}">
  <ds:schemaRefs>
    <ds:schemaRef ds:uri="http://schemas.microsoft.com/office/2006/metadata/properties"/>
    <ds:schemaRef ds:uri="http://schemas.microsoft.com/office/infopath/2007/PartnerControls"/>
    <ds:schemaRef ds:uri="b8ad9e2a-f15e-4cea-99fc-a9767dfa58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538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2.3.10.1. Protokół odbioru robót</vt:lpstr>
    </vt:vector>
  </TitlesOfParts>
  <Company>CKPŚ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2.3.10.1. Protokół odbioru robót</dc:title>
  <dc:subject>realizacja projektu zwiększania retencji w lasach górskich</dc:subject>
  <dc:creator>Izabella Tarnowska</dc:creator>
  <cp:lastModifiedBy>Dawid Goreczka</cp:lastModifiedBy>
  <cp:revision>3</cp:revision>
  <cp:lastPrinted>2020-08-21T09:19:00Z</cp:lastPrinted>
  <dcterms:created xsi:type="dcterms:W3CDTF">2026-08-17T11:30:00Z</dcterms:created>
  <dcterms:modified xsi:type="dcterms:W3CDTF">2026-08-17T11:42:00Z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0x0101001BA890D47B4F9944BE81BFA24173F6BA</vt:lpwstr>
  </property>
</Properties>
</file>