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AFB" w:rsidRDefault="00CB4AFB" w:rsidP="00CB4AFB">
      <w:pPr>
        <w:pStyle w:val="Default"/>
      </w:pP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>
        <w:t xml:space="preserve"> </w:t>
      </w:r>
      <w:r w:rsidRPr="00CB4AFB">
        <w:rPr>
          <w:rFonts w:ascii="Times New Roman" w:hAnsi="Times New Roman" w:cs="Times New Roman"/>
          <w:sz w:val="23"/>
          <w:szCs w:val="23"/>
        </w:rPr>
        <w:t xml:space="preserve">Výzva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Ako potenciálneho dodávateľa Vás týmto zdvorilo žiadame o predloženie cenovej ponuky na nižšie špecifikovaný tovar.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Cenová ponuka bude slúžiť na určenie predpokladanej hodnoty zákazky a overenie hospodárnosti v rámci pripravovaného projektu spolufinancovaného z prostriedkov PPA (Výzva 10/SP/2026 - 73.8).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1. Identifikácia obstarávateľa (žiadateľa):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AGROALM s.r.o. Píla 1,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966 81 Píla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IČO: 36 759 597 IČ-DPH : SK2022355214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2. Predmet dodávky a technická špecifikácia: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>Predmetom zákazky je dodanie ochranných plachiet určených na prekrytie maštaľného hnoja s nasledovnými minimálnymi parametrami: • Typ/Materiál: UV stabilná PE/PVC plachta •</w:t>
      </w:r>
      <w:r>
        <w:rPr>
          <w:rFonts w:ascii="Times New Roman" w:hAnsi="Times New Roman" w:cs="Times New Roman"/>
          <w:sz w:val="23"/>
          <w:szCs w:val="23"/>
        </w:rPr>
        <w:t xml:space="preserve"> Rozmery (šírka x dĺžka): 1 ks 15 m x 13</w:t>
      </w:r>
      <w:r w:rsidRPr="00CB4AFB">
        <w:rPr>
          <w:rFonts w:ascii="Times New Roman" w:hAnsi="Times New Roman" w:cs="Times New Roman"/>
          <w:sz w:val="23"/>
          <w:szCs w:val="23"/>
        </w:rPr>
        <w:t xml:space="preserve"> m • Vlastnosti: vysoká odolnosť voči UV žiareniu, odolnosť voči roztrhnutiu, odolnosť voči poveternostným vplyvom. • Miesto dodania: AGROALM, s.r.o., Píla č. 1, 96681 Žarnovica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3. Požiadavky na cenovú ponuku: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Aby mohla byť Vaša ponuka akceptovaná platobnou agentúrou, musí explicitne obsahovať: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• Identifikačné údaje Vašej spoločnosti (Obchodné meno, sídlo, IČO).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• Dátum vystavenia a platnosť ponuky minimálne do 4 mesiacov.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• Vyčíslenie ceny v štruktúre: Cena celkom bez DPH, Sadzba DPH (%), Výška DPH a Cena celkom s DPH (ak ste platcom DPH).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• Uvedenie ceny vrátane dopravy na miesto dodania. Kritériom na vyhodnotenie ponúk je najnižšia celková cena v EUR bez DPH pri splnení všetkých technických parametrov.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Spôsob a termín predloženia ponuky (Dôležité):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Vzhľadom na podmienky elektronizácie a pravidlá PPA nie je možné ponuky prijímať emailom ani poštou. Ponuku je potrebné predložiť výhradne elektronicky prostredníctvom systému JOSEPHINE.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>• Odkaz na našu zákazku:</w:t>
      </w:r>
      <w:r w:rsidRPr="00CB4AFB">
        <w:t xml:space="preserve"> </w:t>
      </w:r>
      <w:r w:rsidRPr="00CB4AFB">
        <w:rPr>
          <w:rFonts w:ascii="Times New Roman" w:hAnsi="Times New Roman" w:cs="Times New Roman"/>
          <w:sz w:val="23"/>
          <w:szCs w:val="23"/>
        </w:rPr>
        <w:t>https://josephine.proebiz.com/sk/tender/81876/summary</w:t>
      </w:r>
      <w:r w:rsidRPr="00CB4AFB">
        <w:rPr>
          <w:rFonts w:ascii="Times New Roman" w:hAnsi="Times New Roman" w:cs="Times New Roman"/>
          <w:sz w:val="23"/>
          <w:szCs w:val="23"/>
        </w:rPr>
        <w:t xml:space="preserve"> • Termín na predloženie ponuky: do 18.9.2026 do </w:t>
      </w:r>
      <w:r>
        <w:rPr>
          <w:rFonts w:ascii="Times New Roman" w:hAnsi="Times New Roman" w:cs="Times New Roman"/>
          <w:sz w:val="23"/>
          <w:szCs w:val="23"/>
        </w:rPr>
        <w:t>12</w:t>
      </w:r>
      <w:r w:rsidRPr="00CB4AFB">
        <w:rPr>
          <w:rFonts w:ascii="Times New Roman" w:hAnsi="Times New Roman" w:cs="Times New Roman"/>
          <w:sz w:val="23"/>
          <w:szCs w:val="23"/>
        </w:rPr>
        <w:t xml:space="preserve">:00 hod.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Inštrukcie pre predloženie: </w:t>
      </w:r>
      <w:bookmarkStart w:id="0" w:name="_GoBack"/>
      <w:bookmarkEnd w:id="0"/>
    </w:p>
    <w:p w:rsidR="00CB4AFB" w:rsidRPr="00CB4AFB" w:rsidRDefault="00CB4AFB" w:rsidP="00CB4AFB">
      <w:pPr>
        <w:pStyle w:val="Default"/>
        <w:pageBreakBefore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lastRenderedPageBreak/>
        <w:t xml:space="preserve">1. Kliknite na odkaz zákazky vyššie.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>2. Ak v systéme ešte nemáte účet, kliknite na „Zaregistrovať sa“. Registrácia je bezplatná a najrýchlejšie prebieha pomocou občianskeho preukazu s čipom (</w:t>
      </w:r>
      <w:proofErr w:type="spellStart"/>
      <w:r w:rsidRPr="00CB4AFB">
        <w:rPr>
          <w:rFonts w:ascii="Times New Roman" w:hAnsi="Times New Roman" w:cs="Times New Roman"/>
          <w:sz w:val="23"/>
          <w:szCs w:val="23"/>
        </w:rPr>
        <w:t>eID</w:t>
      </w:r>
      <w:proofErr w:type="spellEnd"/>
      <w:r w:rsidRPr="00CB4AFB">
        <w:rPr>
          <w:rFonts w:ascii="Times New Roman" w:hAnsi="Times New Roman" w:cs="Times New Roman"/>
          <w:sz w:val="23"/>
          <w:szCs w:val="23"/>
        </w:rPr>
        <w:t xml:space="preserve">) alebo cez e-mail a heslo.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3. Po prihlásení nahrajte Vašu ponuku priamo k tejto zákazke. V prípade akýchkoľvek otázok alebo technických problémov pri nahrávaní ponuky ma neváhajte kontaktovať.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Za zaslanie Vašej ponuky a Váš čas vopred veľmi pekne ďakujem. -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S pozdravom Vladimír Maďar - konateľ spoločnosti: </w:t>
      </w:r>
    </w:p>
    <w:p w:rsidR="00CB4AFB" w:rsidRPr="00CB4AFB" w:rsidRDefault="00CB4AFB" w:rsidP="00CB4AFB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CB4AFB">
        <w:rPr>
          <w:rFonts w:ascii="Times New Roman" w:hAnsi="Times New Roman" w:cs="Times New Roman"/>
          <w:sz w:val="23"/>
          <w:szCs w:val="23"/>
        </w:rPr>
        <w:t xml:space="preserve">AGROALM s.r.o. Píla 1, 966 81 Píla IČO: 36 759 597 IČ-DPH : SK2022355214 </w:t>
      </w:r>
    </w:p>
    <w:p w:rsidR="00CC2006" w:rsidRPr="00CB4AFB" w:rsidRDefault="00CB4AFB" w:rsidP="00CB4AFB">
      <w:pPr>
        <w:rPr>
          <w:rFonts w:ascii="Times New Roman" w:hAnsi="Times New Roman" w:cs="Times New Roman"/>
        </w:rPr>
      </w:pPr>
      <w:proofErr w:type="spellStart"/>
      <w:r w:rsidRPr="00CB4AFB">
        <w:rPr>
          <w:rFonts w:ascii="Times New Roman" w:hAnsi="Times New Roman" w:cs="Times New Roman"/>
          <w:sz w:val="23"/>
          <w:szCs w:val="23"/>
        </w:rPr>
        <w:t>tel</w:t>
      </w:r>
      <w:proofErr w:type="spellEnd"/>
      <w:r w:rsidRPr="00CB4AFB">
        <w:rPr>
          <w:rFonts w:ascii="Times New Roman" w:hAnsi="Times New Roman" w:cs="Times New Roman"/>
          <w:sz w:val="23"/>
          <w:szCs w:val="23"/>
        </w:rPr>
        <w:t xml:space="preserve">: 0904 100 081 </w:t>
      </w:r>
      <w:proofErr w:type="spellStart"/>
      <w:r w:rsidRPr="00CB4AFB">
        <w:rPr>
          <w:rFonts w:ascii="Times New Roman" w:hAnsi="Times New Roman" w:cs="Times New Roman"/>
          <w:sz w:val="23"/>
          <w:szCs w:val="23"/>
        </w:rPr>
        <w:t>č.ú</w:t>
      </w:r>
      <w:proofErr w:type="spellEnd"/>
      <w:r w:rsidRPr="00CB4AFB">
        <w:rPr>
          <w:rFonts w:ascii="Times New Roman" w:hAnsi="Times New Roman" w:cs="Times New Roman"/>
          <w:sz w:val="23"/>
          <w:szCs w:val="23"/>
        </w:rPr>
        <w:t xml:space="preserve"> 0411 902 762 / 0900 IBAN: SK6909000000000411902762 GIBASKBX</w:t>
      </w:r>
    </w:p>
    <w:sectPr w:rsidR="00CC2006" w:rsidRPr="00CB4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AFB"/>
    <w:rsid w:val="00CB4AFB"/>
    <w:rsid w:val="00CC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B4AF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CB4AFB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agroalm</dc:creator>
  <cp:lastModifiedBy>agroalm</cp:lastModifiedBy>
  <cp:revision>1</cp:revision>
  <dcterms:created xsi:type="dcterms:W3CDTF">2026-09-14T19:01:00Z</dcterms:created>
  <dcterms:modified xsi:type="dcterms:W3CDTF">2026-09-14T19:05:00Z</dcterms:modified>
</cp:coreProperties>
</file>