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58FFE8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829A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FA3411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1F289D61" w:rsidR="00B27FB7" w:rsidRPr="0080167C" w:rsidRDefault="004667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D9579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2E0184A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4A19CA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9F18E0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4CC132E" w14:textId="77777777" w:rsidR="009F18E0" w:rsidRPr="007B04C1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Pr="007B04C1">
        <w:rPr>
          <w:rFonts w:asciiTheme="minorHAnsi" w:hAnsiTheme="minorHAnsi" w:cstheme="minorHAnsi"/>
          <w:iCs/>
          <w:sz w:val="22"/>
          <w:szCs w:val="22"/>
        </w:rPr>
        <w:t>vedeným Krajským soudem v Brně pod spis. zn. B 2463</w:t>
      </w:r>
    </w:p>
    <w:p w14:paraId="1408996A" w14:textId="484FA25C" w:rsidR="009F18E0" w:rsidRPr="007B04C1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proofErr w:type="gramStart"/>
      <w:r w:rsidRPr="007B04C1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4667B7" w:rsidRPr="007B04C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4667B7" w:rsidRPr="007B04C1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</w:t>
      </w:r>
      <w:r w:rsidRPr="007B04C1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28F238D9" w14:textId="321473AC" w:rsidR="009F18E0" w:rsidRPr="007B04C1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7B04C1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7B04C1">
        <w:rPr>
          <w:rFonts w:asciiTheme="minorHAnsi" w:hAnsiTheme="minorHAnsi"/>
          <w:iCs/>
          <w:sz w:val="22"/>
          <w:szCs w:val="22"/>
        </w:rPr>
        <w:tab/>
        <w:t>Ing. Miloš Havránek, generální ředitel</w:t>
      </w:r>
    </w:p>
    <w:p w14:paraId="6F7B9F4A" w14:textId="704BCDDC" w:rsidR="009F18E0" w:rsidRPr="007B04C1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7B04C1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Pr="007B04C1">
        <w:rPr>
          <w:rFonts w:asciiTheme="minorHAnsi" w:hAnsiTheme="minorHAnsi"/>
          <w:iCs/>
          <w:sz w:val="22"/>
          <w:szCs w:val="22"/>
        </w:rPr>
        <w:tab/>
        <w:t>Ing. Vladimír Ryšavý</w:t>
      </w:r>
    </w:p>
    <w:p w14:paraId="749ADE81" w14:textId="2402566D" w:rsidR="009F18E0" w:rsidRPr="007B04C1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7B04C1">
        <w:rPr>
          <w:rFonts w:asciiTheme="minorHAnsi" w:hAnsiTheme="minorHAnsi"/>
          <w:iCs/>
          <w:sz w:val="22"/>
          <w:szCs w:val="22"/>
        </w:rPr>
        <w:tab/>
      </w:r>
      <w:r w:rsidR="00442E36" w:rsidRPr="007B04C1">
        <w:rPr>
          <w:rFonts w:asciiTheme="minorHAnsi" w:hAnsiTheme="minorHAnsi"/>
          <w:iCs/>
          <w:sz w:val="22"/>
          <w:szCs w:val="22"/>
        </w:rPr>
        <w:t>vedoucí</w:t>
      </w:r>
      <w:r w:rsidRPr="007B04C1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7456E82E" w14:textId="692D6B79" w:rsidR="009F18E0" w:rsidRPr="007B04C1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7B04C1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7B04C1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5162D83" w14:textId="0E80EBF5" w:rsidR="009F18E0" w:rsidRPr="007B04C1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7B04C1">
        <w:rPr>
          <w:rFonts w:asciiTheme="minorHAnsi" w:hAnsiTheme="minorHAnsi"/>
          <w:iCs/>
          <w:sz w:val="22"/>
          <w:szCs w:val="22"/>
        </w:rPr>
        <w:tab/>
        <w:t>František Majer</w:t>
      </w:r>
    </w:p>
    <w:p w14:paraId="7EDCDDB7" w14:textId="02E8D82B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32C198" w14:textId="39B9AC02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0839D7D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E19EAB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34E03E9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FBE3915" w14:textId="0E82E3A7" w:rsid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1DC3CBDC" w14:textId="77777777" w:rsidR="004667B7" w:rsidRPr="009F18E0" w:rsidRDefault="004667B7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23C8CF5" w14:textId="77777777" w:rsidR="004667B7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a</w:t>
      </w:r>
    </w:p>
    <w:p w14:paraId="41F63FC0" w14:textId="5CF65C3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ab/>
      </w:r>
    </w:p>
    <w:p w14:paraId="1EF88357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91A209A" w14:textId="2308A006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FC5B357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E7DE293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9F18E0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9F18E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E6A16AA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76F45BE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1777DA7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C0587D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39E155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66864E9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FF47AD3" w14:textId="49FE25EE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Číslo účtu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9F18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2E5501" w14:textId="77777777" w:rsidR="009F18E0" w:rsidRDefault="009F18E0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B1D890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D4DEF7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0C4575" w14:textId="77777777" w:rsidR="004667B7" w:rsidRPr="009F18E0" w:rsidRDefault="004667B7" w:rsidP="00BC2F3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00BAAB6" w14:textId="77777777" w:rsidR="009F18E0" w:rsidRDefault="009F18E0" w:rsidP="00BC2F37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40B5D95" w14:textId="77777777" w:rsidR="00F5273B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B596DD" w14:textId="77777777" w:rsidR="00F5273B" w:rsidRPr="009F18E0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00F65EB7" w14:textId="70B4281B" w:rsidR="00BC2F37" w:rsidRDefault="0000557B" w:rsidP="00BC2F37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9F18E0">
        <w:rPr>
          <w:rFonts w:asciiTheme="minorHAnsi" w:hAnsiTheme="minorHAnsi" w:cstheme="minorHAnsi"/>
          <w:sz w:val="22"/>
          <w:szCs w:val="22"/>
        </w:rPr>
        <w:t>sou</w:t>
      </w:r>
      <w:r w:rsidR="00BE73AE" w:rsidRPr="00BE73AE">
        <w:rPr>
          <w:rFonts w:ascii="Calibri" w:hAnsi="Calibri"/>
          <w:b/>
          <w:szCs w:val="22"/>
        </w:rPr>
        <w:t xml:space="preserve"> </w:t>
      </w:r>
      <w:r w:rsidR="00BD3429" w:rsidRPr="00073701">
        <w:rPr>
          <w:rFonts w:ascii="Calibri" w:hAnsi="Calibri" w:cs="Calibri"/>
          <w:b/>
          <w:sz w:val="22"/>
          <w:szCs w:val="22"/>
        </w:rPr>
        <w:t>nov</w:t>
      </w:r>
      <w:r w:rsidR="00BD3429">
        <w:rPr>
          <w:rFonts w:ascii="Calibri" w:hAnsi="Calibri" w:cs="Calibri"/>
          <w:b/>
          <w:sz w:val="22"/>
          <w:szCs w:val="22"/>
        </w:rPr>
        <w:t>é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brzdov</w:t>
      </w:r>
      <w:r w:rsidR="00BD3429">
        <w:rPr>
          <w:rFonts w:ascii="Calibri" w:hAnsi="Calibri" w:cs="Calibri"/>
          <w:b/>
          <w:sz w:val="22"/>
          <w:szCs w:val="22"/>
        </w:rPr>
        <w:t>é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kotouč</w:t>
      </w:r>
      <w:r w:rsidR="00BD3429">
        <w:rPr>
          <w:rFonts w:ascii="Calibri" w:hAnsi="Calibri" w:cs="Calibri"/>
          <w:b/>
          <w:sz w:val="22"/>
          <w:szCs w:val="22"/>
        </w:rPr>
        <w:t>e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a cívk</w:t>
      </w:r>
      <w:r w:rsidR="00BD3429">
        <w:rPr>
          <w:rFonts w:ascii="Calibri" w:hAnsi="Calibri" w:cs="Calibri"/>
          <w:b/>
          <w:sz w:val="22"/>
          <w:szCs w:val="22"/>
        </w:rPr>
        <w:t>y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brzdiče pro tramvajová vozidla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BC2F37" w:rsidRPr="00BC2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A39E" w14:textId="489854B5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4EC2CBAE" w:rsidR="00A01549" w:rsidRPr="009F18E0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D3429">
        <w:rPr>
          <w:rFonts w:asciiTheme="minorHAnsi" w:hAnsiTheme="minorHAnsi" w:cstheme="minorHAnsi"/>
          <w:sz w:val="22"/>
          <w:szCs w:val="22"/>
        </w:rPr>
        <w:t>„</w:t>
      </w:r>
      <w:r w:rsidR="00BD3429" w:rsidRPr="00BD3429">
        <w:rPr>
          <w:rFonts w:ascii="Calibri" w:hAnsi="Calibri" w:cs="Calibri"/>
          <w:sz w:val="22"/>
          <w:szCs w:val="22"/>
        </w:rPr>
        <w:t>Dodávky nových brzdových kotoučů a cívek brzdiče pro tramvajová vozidla</w:t>
      </w:r>
      <w:r w:rsidRPr="00BD3429">
        <w:rPr>
          <w:rFonts w:asciiTheme="minorHAnsi" w:hAnsiTheme="minorHAnsi" w:cstheme="minorHAnsi"/>
          <w:sz w:val="22"/>
          <w:szCs w:val="22"/>
        </w:rPr>
        <w:t>“.</w:t>
      </w:r>
      <w:r w:rsidRPr="009F18E0">
        <w:rPr>
          <w:rFonts w:asciiTheme="minorHAnsi" w:hAnsiTheme="minorHAnsi" w:cstheme="minorHAnsi"/>
          <w:sz w:val="22"/>
          <w:szCs w:val="22"/>
        </w:rPr>
        <w:t xml:space="preserve"> V rámci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Pr="009F18E0">
        <w:rPr>
          <w:rFonts w:asciiTheme="minorHAnsi" w:hAnsiTheme="minorHAnsi" w:cstheme="minorHAnsi"/>
          <w:sz w:val="22"/>
          <w:szCs w:val="22"/>
        </w:rPr>
        <w:t xml:space="preserve"> řízení si kupující jakožto zadavatel vyhradil právo uzavřít smlouvu s více účastníky. Prodávající tímto bere na vědomí a výslovně souhlasí s tím, že smlouva na základě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může být/je uzavřena s více účastníky jakožto prodávajícími.</w:t>
      </w:r>
    </w:p>
    <w:bookmarkEnd w:id="0"/>
    <w:p w14:paraId="433BB336" w14:textId="77777777" w:rsidR="00BC248D" w:rsidRPr="009F18E0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9F18E0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9F18E0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 w:rsidRPr="009F18E0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2619DAC" w:rsidR="00B30FB7" w:rsidRPr="009F18E0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se uzavírá na </w:t>
      </w:r>
      <w:r w:rsidRPr="00A97101">
        <w:rPr>
          <w:rFonts w:asciiTheme="minorHAnsi" w:hAnsiTheme="minorHAnsi" w:cstheme="minorHAnsi"/>
          <w:sz w:val="22"/>
          <w:szCs w:val="22"/>
        </w:rPr>
        <w:t>dobu určitou</w:t>
      </w:r>
      <w:r w:rsidR="00A97101">
        <w:rPr>
          <w:rFonts w:asciiTheme="minorHAnsi" w:hAnsiTheme="minorHAnsi" w:cstheme="minorHAnsi"/>
          <w:sz w:val="22"/>
          <w:szCs w:val="22"/>
        </w:rPr>
        <w:t>,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a to do uplynutí </w:t>
      </w:r>
      <w:r w:rsidR="00A97101">
        <w:rPr>
          <w:rFonts w:asciiTheme="minorHAnsi" w:hAnsiTheme="minorHAnsi" w:cstheme="minorHAnsi"/>
          <w:sz w:val="22"/>
          <w:szCs w:val="22"/>
        </w:rPr>
        <w:t>1 roku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</w:t>
      </w:r>
      <w:r w:rsidRPr="009F18E0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9F18E0" w:rsidRPr="009F18E0">
        <w:rPr>
          <w:rFonts w:asciiTheme="minorHAnsi" w:hAnsiTheme="minorHAnsi" w:cstheme="minorHAnsi"/>
          <w:sz w:val="22"/>
          <w:szCs w:val="22"/>
        </w:rPr>
        <w:t>y</w:t>
      </w:r>
      <w:r w:rsidRPr="009F18E0">
        <w:rPr>
          <w:rFonts w:asciiTheme="minorHAnsi" w:hAnsiTheme="minorHAnsi" w:cstheme="minorHAnsi"/>
          <w:sz w:val="22"/>
          <w:szCs w:val="22"/>
        </w:rPr>
        <w:t>, nejpozději však do okamžiku vyčerpání finančního limitu uvedeného v čl. I</w:t>
      </w:r>
      <w:r w:rsidR="00AC11F5" w:rsidRPr="009F18E0">
        <w:rPr>
          <w:rFonts w:asciiTheme="minorHAnsi" w:hAnsiTheme="minorHAnsi" w:cstheme="minorHAnsi"/>
          <w:sz w:val="22"/>
          <w:szCs w:val="22"/>
        </w:rPr>
        <w:t>I</w:t>
      </w:r>
      <w:r w:rsidRPr="009F18E0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9F18E0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CE7ABB">
        <w:rPr>
          <w:rFonts w:asciiTheme="minorHAnsi" w:hAnsiTheme="minorHAnsi"/>
          <w:sz w:val="22"/>
          <w:szCs w:val="22"/>
        </w:rPr>
        <w:t>6</w:t>
      </w:r>
      <w:r w:rsidR="00A01549" w:rsidRPr="009F18E0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</w:t>
      </w:r>
      <w:r w:rsidR="0080692B">
        <w:rPr>
          <w:rFonts w:asciiTheme="minorHAnsi" w:hAnsiTheme="minorHAnsi"/>
          <w:sz w:val="22"/>
          <w:szCs w:val="22"/>
        </w:rPr>
        <w:t>poptávkového</w:t>
      </w:r>
      <w:r w:rsidR="00A01549" w:rsidRPr="009F18E0">
        <w:rPr>
          <w:rFonts w:asciiTheme="minorHAnsi" w:hAnsiTheme="minorHAnsi"/>
          <w:sz w:val="22"/>
          <w:szCs w:val="22"/>
        </w:rPr>
        <w:t xml:space="preserve"> řízení.</w:t>
      </w:r>
    </w:p>
    <w:p w14:paraId="6562BE91" w14:textId="4C9A32D1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BD3429">
        <w:rPr>
          <w:rFonts w:asciiTheme="minorHAnsi" w:hAnsiTheme="minorHAnsi" w:cstheme="minorHAnsi"/>
          <w:sz w:val="22"/>
          <w:szCs w:val="22"/>
        </w:rPr>
        <w:t>5</w:t>
      </w:r>
      <w:r w:rsidR="009F18E0">
        <w:rPr>
          <w:rFonts w:asciiTheme="minorHAnsi" w:hAnsiTheme="minorHAnsi" w:cstheme="minorHAnsi"/>
          <w:sz w:val="22"/>
          <w:szCs w:val="22"/>
        </w:rPr>
        <w:t xml:space="preserve"> týdn</w:t>
      </w:r>
      <w:r w:rsidR="00B41664">
        <w:rPr>
          <w:rFonts w:asciiTheme="minorHAnsi" w:hAnsiTheme="minorHAnsi" w:cstheme="minorHAnsi"/>
          <w:sz w:val="22"/>
          <w:szCs w:val="22"/>
        </w:rPr>
        <w:t>ů</w:t>
      </w:r>
      <w:r w:rsid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9F18E0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9F18E0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486008FD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103A7C">
        <w:rPr>
          <w:rFonts w:asciiTheme="minorHAnsi" w:hAnsiTheme="minorHAnsi" w:cstheme="minorHAnsi"/>
          <w:sz w:val="22"/>
          <w:szCs w:val="22"/>
        </w:rPr>
        <w:t>62</w:t>
      </w:r>
      <w:r w:rsidR="00BD3429">
        <w:rPr>
          <w:rFonts w:asciiTheme="minorHAnsi" w:hAnsiTheme="minorHAnsi" w:cstheme="minorHAnsi"/>
          <w:sz w:val="22"/>
          <w:szCs w:val="22"/>
        </w:rPr>
        <w:t>0</w:t>
      </w:r>
      <w:r w:rsidR="003B3FF3">
        <w:rPr>
          <w:rFonts w:asciiTheme="minorHAnsi" w:hAnsiTheme="minorHAnsi" w:cstheme="minorHAnsi"/>
          <w:sz w:val="22"/>
          <w:szCs w:val="22"/>
        </w:rPr>
        <w:t xml:space="preserve"> 000</w:t>
      </w:r>
      <w:r w:rsidR="00BC4963" w:rsidRPr="009F18E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4521528" w:rsidR="00AA044A" w:rsidRPr="009F18E0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9F18E0" w:rsidRPr="009F18E0">
        <w:rPr>
          <w:rFonts w:asciiTheme="minorHAnsi" w:hAnsiTheme="minorHAnsi" w:cstheme="minorHAnsi"/>
          <w:sz w:val="22"/>
          <w:szCs w:val="22"/>
        </w:rPr>
        <w:t>fmajer</w:t>
      </w:r>
      <w:r w:rsidRPr="009F18E0">
        <w:rPr>
          <w:rFonts w:asciiTheme="minorHAnsi" w:hAnsiTheme="minorHAnsi" w:cstheme="minorHAnsi"/>
          <w:sz w:val="22"/>
          <w:szCs w:val="22"/>
        </w:rPr>
        <w:t>@</w:t>
      </w:r>
      <w:r w:rsidR="009F18E0" w:rsidRPr="009F18E0">
        <w:rPr>
          <w:rFonts w:asciiTheme="minorHAnsi" w:hAnsiTheme="minorHAnsi" w:cstheme="minorHAnsi"/>
          <w:sz w:val="22"/>
          <w:szCs w:val="22"/>
        </w:rPr>
        <w:t>dpmb.cz</w:t>
      </w:r>
      <w:r w:rsidR="0042510D" w:rsidRPr="009F18E0">
        <w:rPr>
          <w:rFonts w:asciiTheme="minorHAnsi" w:hAnsiTheme="minorHAnsi" w:cstheme="minorHAnsi"/>
          <w:sz w:val="22"/>
          <w:szCs w:val="22"/>
        </w:rPr>
        <w:t>,</w:t>
      </w:r>
      <w:r w:rsidR="00423311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9F18E0">
        <w:rPr>
          <w:rFonts w:asciiTheme="minorHAnsi" w:hAnsiTheme="minorHAnsi" w:cstheme="minorHAnsi"/>
          <w:sz w:val="22"/>
          <w:szCs w:val="22"/>
        </w:rPr>
        <w:t>tel.</w:t>
      </w:r>
      <w:r w:rsidR="003730A5" w:rsidRPr="009F18E0">
        <w:rPr>
          <w:rFonts w:asciiTheme="minorHAnsi" w:hAnsiTheme="minorHAnsi" w:cstheme="minorHAnsi"/>
          <w:sz w:val="22"/>
          <w:szCs w:val="22"/>
        </w:rPr>
        <w:t>:</w:t>
      </w:r>
      <w:r w:rsidR="00E63375" w:rsidRPr="009F18E0">
        <w:rPr>
          <w:rFonts w:asciiTheme="minorHAnsi" w:hAnsiTheme="minorHAnsi"/>
          <w:sz w:val="22"/>
          <w:szCs w:val="22"/>
        </w:rPr>
        <w:t xml:space="preserve"> </w:t>
      </w:r>
      <w:r w:rsidR="009F18E0" w:rsidRPr="009F18E0">
        <w:rPr>
          <w:rFonts w:asciiTheme="minorHAnsi" w:hAnsiTheme="minorHAnsi"/>
          <w:sz w:val="22"/>
          <w:szCs w:val="22"/>
        </w:rPr>
        <w:t>54317 1658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9F18E0">
        <w:rPr>
          <w:rFonts w:asciiTheme="minorHAnsi" w:hAnsiTheme="minorHAnsi"/>
          <w:sz w:val="22"/>
          <w:szCs w:val="22"/>
        </w:rPr>
        <w:t>od 6</w:t>
      </w:r>
      <w:r w:rsidR="00254120" w:rsidRPr="009F18E0">
        <w:rPr>
          <w:rFonts w:asciiTheme="minorHAnsi" w:hAnsiTheme="minorHAnsi"/>
          <w:sz w:val="22"/>
          <w:szCs w:val="22"/>
        </w:rPr>
        <w:t>.00</w:t>
      </w:r>
      <w:r w:rsidRPr="009F18E0">
        <w:rPr>
          <w:rFonts w:asciiTheme="minorHAnsi" w:hAnsiTheme="minorHAnsi"/>
          <w:sz w:val="22"/>
          <w:szCs w:val="22"/>
        </w:rPr>
        <w:t xml:space="preserve"> do 13</w:t>
      </w:r>
      <w:r w:rsidR="00237483" w:rsidRPr="009F18E0">
        <w:rPr>
          <w:rFonts w:asciiTheme="minorHAnsi" w:hAnsiTheme="minorHAnsi"/>
          <w:sz w:val="22"/>
          <w:szCs w:val="22"/>
        </w:rPr>
        <w:t>.</w:t>
      </w:r>
      <w:r w:rsidRPr="009F18E0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CC2A62" w14:textId="77777777" w:rsidR="00B95FC9" w:rsidRDefault="006B0873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95FC9"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A6CC01C" w14:textId="0EB621B8" w:rsidR="00BD3429" w:rsidRPr="00BD3429" w:rsidRDefault="00BD3429" w:rsidP="00BD342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429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6CE50D3" w14:textId="77777777" w:rsidR="00F5273B" w:rsidRPr="000B2A85" w:rsidRDefault="00F5273B" w:rsidP="00F5273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B5C2CD2" w14:textId="77777777" w:rsidR="00BD3429" w:rsidRPr="00BD3429" w:rsidRDefault="00BD3429" w:rsidP="00BD3429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429">
        <w:rPr>
          <w:rFonts w:asciiTheme="minorHAnsi" w:hAnsiTheme="minorHAnsi" w:cstheme="minorHAnsi"/>
          <w:color w:val="000000" w:themeColor="text1"/>
          <w:sz w:val="22"/>
          <w:szCs w:val="22"/>
        </w:rPr>
        <w:t>Příloha č. 3 – Prohlášení o posouzení shody</w:t>
      </w:r>
    </w:p>
    <w:p w14:paraId="56E3F755" w14:textId="77777777" w:rsidR="00B95FC9" w:rsidRPr="00C57CFB" w:rsidRDefault="00B95FC9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116F32B" w14:textId="77777777" w:rsidR="009F18E0" w:rsidRDefault="009F18E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57CBE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EB87F7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31251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8B1DD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6C425667" w:rsidR="008859BE" w:rsidRDefault="009F18E0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13D2C653" w:rsidR="00994607" w:rsidRDefault="009F18E0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BFA7" w14:textId="77777777" w:rsidR="00FA3411" w:rsidRDefault="00FA3411">
      <w:r>
        <w:separator/>
      </w:r>
    </w:p>
  </w:endnote>
  <w:endnote w:type="continuationSeparator" w:id="0">
    <w:p w14:paraId="61A4DACA" w14:textId="77777777" w:rsidR="00FA3411" w:rsidRDefault="00FA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0F5D04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F18E0">
          <w:rPr>
            <w:rFonts w:asciiTheme="minorHAnsi" w:hAnsiTheme="minorHAnsi" w:cstheme="minorHAnsi"/>
            <w:sz w:val="20"/>
            <w:szCs w:val="20"/>
          </w:rPr>
          <w:t>2</w:t>
        </w:r>
        <w:r w:rsidR="004829A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F18E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DFF9" w14:textId="77777777" w:rsidR="00FA3411" w:rsidRDefault="00FA3411">
      <w:r>
        <w:separator/>
      </w:r>
    </w:p>
  </w:footnote>
  <w:footnote w:type="continuationSeparator" w:id="0">
    <w:p w14:paraId="0D614BE6" w14:textId="77777777" w:rsidR="00FA3411" w:rsidRDefault="00FA3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EC2ACF3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 w:numId="69" w16cid:durableId="629365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63CB"/>
    <w:rsid w:val="00047B2C"/>
    <w:rsid w:val="0005088A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7036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A742E"/>
    <w:rsid w:val="000B0996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DD1"/>
    <w:rsid w:val="000D103B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A7C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096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25F9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271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714C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3F4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62EA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2B7C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44CC"/>
    <w:rsid w:val="003752B0"/>
    <w:rsid w:val="003766DE"/>
    <w:rsid w:val="003807F2"/>
    <w:rsid w:val="003836C9"/>
    <w:rsid w:val="00383BDC"/>
    <w:rsid w:val="00387542"/>
    <w:rsid w:val="00390CF3"/>
    <w:rsid w:val="00396C47"/>
    <w:rsid w:val="003A2A65"/>
    <w:rsid w:val="003B022B"/>
    <w:rsid w:val="003B039F"/>
    <w:rsid w:val="003B13AD"/>
    <w:rsid w:val="003B24FD"/>
    <w:rsid w:val="003B267C"/>
    <w:rsid w:val="003B366B"/>
    <w:rsid w:val="003B3FF3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157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2E36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67B7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29AB"/>
    <w:rsid w:val="00483DBB"/>
    <w:rsid w:val="00484689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098"/>
    <w:rsid w:val="00522F0B"/>
    <w:rsid w:val="00523690"/>
    <w:rsid w:val="00524BFD"/>
    <w:rsid w:val="00526DAC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1592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379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591F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24E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3F31"/>
    <w:rsid w:val="0071571F"/>
    <w:rsid w:val="0072025B"/>
    <w:rsid w:val="00720B21"/>
    <w:rsid w:val="00720CA8"/>
    <w:rsid w:val="00721E92"/>
    <w:rsid w:val="00722C11"/>
    <w:rsid w:val="00722F5D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04C1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2B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7AE3"/>
    <w:rsid w:val="008D23A9"/>
    <w:rsid w:val="008D2EB3"/>
    <w:rsid w:val="008D4027"/>
    <w:rsid w:val="008D4AEA"/>
    <w:rsid w:val="008D5E3F"/>
    <w:rsid w:val="008D60F5"/>
    <w:rsid w:val="008D7890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135"/>
    <w:rsid w:val="00942611"/>
    <w:rsid w:val="00944D0C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898"/>
    <w:rsid w:val="009E6341"/>
    <w:rsid w:val="009E6C50"/>
    <w:rsid w:val="009E6C81"/>
    <w:rsid w:val="009F0943"/>
    <w:rsid w:val="009F18E0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149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2CCD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101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340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664"/>
    <w:rsid w:val="00B41A7A"/>
    <w:rsid w:val="00B42B9A"/>
    <w:rsid w:val="00B439AB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5FC9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2F37"/>
    <w:rsid w:val="00BC39AD"/>
    <w:rsid w:val="00BC4963"/>
    <w:rsid w:val="00BC70AA"/>
    <w:rsid w:val="00BC7B88"/>
    <w:rsid w:val="00BC7C06"/>
    <w:rsid w:val="00BD1F73"/>
    <w:rsid w:val="00BD3429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3AE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1B2F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AB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FA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91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30F7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769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279D0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57D5F"/>
    <w:rsid w:val="00E60F17"/>
    <w:rsid w:val="00E61F8D"/>
    <w:rsid w:val="00E62B1F"/>
    <w:rsid w:val="00E63375"/>
    <w:rsid w:val="00E63EAC"/>
    <w:rsid w:val="00E6428C"/>
    <w:rsid w:val="00E64520"/>
    <w:rsid w:val="00E66CAB"/>
    <w:rsid w:val="00E67144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4C36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73B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3411"/>
    <w:rsid w:val="00FA67E2"/>
    <w:rsid w:val="00FA724B"/>
    <w:rsid w:val="00FB0DA1"/>
    <w:rsid w:val="00FB18FB"/>
    <w:rsid w:val="00FB30E0"/>
    <w:rsid w:val="00FB44B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ADF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1119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5</cp:revision>
  <cp:lastPrinted>2025-01-09T08:46:00Z</cp:lastPrinted>
  <dcterms:created xsi:type="dcterms:W3CDTF">2026-03-24T09:33:00Z</dcterms:created>
  <dcterms:modified xsi:type="dcterms:W3CDTF">2026-09-14T10:17:00Z</dcterms:modified>
</cp:coreProperties>
</file>