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BE724" w14:textId="7CA0E03A" w:rsidR="00FC6D5A" w:rsidRPr="0059076C" w:rsidRDefault="00FC6D5A" w:rsidP="0059076C">
      <w:pPr>
        <w:pStyle w:val="SAPHlavn"/>
        <w:widowControl/>
        <w:ind w:left="0" w:firstLine="0"/>
        <w:jc w:val="right"/>
        <w:rPr>
          <w:rFonts w:ascii="Garamond" w:hAnsi="Garamond"/>
          <w:b w:val="0"/>
          <w:bCs/>
          <w:color w:val="auto"/>
          <w:sz w:val="20"/>
          <w:szCs w:val="20"/>
        </w:rPr>
      </w:pPr>
      <w:bookmarkStart w:id="0" w:name="_Toc103674489"/>
      <w:bookmarkStart w:id="1" w:name="_Toc110021112"/>
      <w:r w:rsidRPr="00D92693">
        <w:rPr>
          <w:rFonts w:ascii="Garamond" w:hAnsi="Garamond"/>
          <w:b w:val="0"/>
          <w:bCs/>
          <w:color w:val="auto"/>
          <w:sz w:val="20"/>
          <w:szCs w:val="20"/>
        </w:rPr>
        <w:t xml:space="preserve">Príloha č. </w:t>
      </w:r>
      <w:r w:rsidR="00870BE6">
        <w:rPr>
          <w:rFonts w:ascii="Garamond" w:hAnsi="Garamond"/>
          <w:b w:val="0"/>
          <w:bCs/>
          <w:color w:val="auto"/>
          <w:sz w:val="20"/>
          <w:szCs w:val="20"/>
        </w:rPr>
        <w:t>6</w:t>
      </w:r>
      <w:r w:rsidRPr="00D92693">
        <w:rPr>
          <w:rFonts w:ascii="Garamond" w:hAnsi="Garamond"/>
          <w:b w:val="0"/>
          <w:bCs/>
          <w:color w:val="auto"/>
          <w:sz w:val="20"/>
          <w:szCs w:val="20"/>
        </w:rPr>
        <w:t xml:space="preserve"> – Zoznam uskutočnených stavebných prác</w:t>
      </w:r>
      <w:bookmarkEnd w:id="0"/>
      <w:bookmarkEnd w:id="1"/>
    </w:p>
    <w:p w14:paraId="57CF1CCE" w14:textId="77777777" w:rsidR="0065223C" w:rsidRPr="005B5227" w:rsidRDefault="0065223C" w:rsidP="00FC6D5A">
      <w:pPr>
        <w:pStyle w:val="SAPHlavn"/>
        <w:widowControl/>
        <w:ind w:left="0" w:firstLine="0"/>
        <w:rPr>
          <w:rFonts w:ascii="Garamond" w:hAnsi="Garamond"/>
        </w:rPr>
      </w:pPr>
    </w:p>
    <w:p w14:paraId="3F90E4AD" w14:textId="77777777" w:rsidR="005B5227" w:rsidRPr="009C1ECB" w:rsidRDefault="005B5227" w:rsidP="005B5227">
      <w:pPr>
        <w:pStyle w:val="SAPHlavn"/>
        <w:widowControl/>
        <w:rPr>
          <w:rFonts w:ascii="Garamond" w:hAnsi="Garamond"/>
          <w:noProof/>
          <w:sz w:val="20"/>
          <w:szCs w:val="20"/>
        </w:rPr>
      </w:pPr>
      <w:r w:rsidRPr="009C1ECB">
        <w:rPr>
          <w:rFonts w:ascii="Garamond" w:hAnsi="Garamond"/>
          <w:noProof/>
          <w:sz w:val="20"/>
          <w:szCs w:val="20"/>
        </w:rPr>
        <w:t>Zoznam stavebných prác rovnakého alebo obdobného charakteru</w:t>
      </w:r>
    </w:p>
    <w:p w14:paraId="34A19285" w14:textId="77777777" w:rsidR="0097243B" w:rsidRPr="009C1ECB" w:rsidRDefault="0097243B" w:rsidP="0059076C">
      <w:pPr>
        <w:pStyle w:val="SAPHlavn"/>
        <w:widowControl/>
        <w:ind w:left="0" w:firstLine="0"/>
        <w:rPr>
          <w:rFonts w:ascii="Garamond" w:hAnsi="Garamond"/>
          <w:noProof/>
          <w:sz w:val="20"/>
          <w:szCs w:val="20"/>
        </w:rPr>
      </w:pPr>
    </w:p>
    <w:p w14:paraId="357ED1B5" w14:textId="77777777" w:rsidR="005B5227" w:rsidRPr="009C1ECB" w:rsidRDefault="005B5227" w:rsidP="00F3355F">
      <w:pPr>
        <w:pStyle w:val="Nadpis4"/>
        <w:widowControl w:val="0"/>
        <w:autoSpaceDE w:val="0"/>
        <w:autoSpaceDN w:val="0"/>
        <w:adjustRightInd w:val="0"/>
        <w:spacing w:before="0"/>
        <w:rPr>
          <w:rFonts w:ascii="Garamond" w:hAnsi="Garamond"/>
          <w:b/>
          <w:bCs/>
          <w:i w:val="0"/>
          <w:iCs w:val="0"/>
          <w:color w:val="auto"/>
          <w:sz w:val="20"/>
          <w:szCs w:val="20"/>
        </w:rPr>
      </w:pPr>
      <w:r w:rsidRPr="009C1ECB">
        <w:rPr>
          <w:rFonts w:ascii="Garamond" w:hAnsi="Garamond"/>
          <w:bCs/>
          <w:i w:val="0"/>
          <w:iCs w:val="0"/>
          <w:color w:val="auto"/>
          <w:sz w:val="20"/>
          <w:szCs w:val="20"/>
        </w:rPr>
        <w:t>Uchádzač: .................................................................................................................................................................................................</w:t>
      </w:r>
    </w:p>
    <w:p w14:paraId="5D3FDAFA" w14:textId="77777777" w:rsidR="005B5227" w:rsidRPr="009C1ECB" w:rsidRDefault="005B5227" w:rsidP="00F3355F">
      <w:pPr>
        <w:ind w:left="1080"/>
        <w:rPr>
          <w:rFonts w:ascii="Garamond" w:hAnsi="Garamond"/>
          <w:b/>
          <w:color w:val="auto"/>
          <w:sz w:val="20"/>
          <w:szCs w:val="20"/>
        </w:rPr>
      </w:pPr>
    </w:p>
    <w:p w14:paraId="75C09AEF" w14:textId="77777777" w:rsidR="005B5227" w:rsidRPr="009C1ECB" w:rsidRDefault="005B5227" w:rsidP="00F3355F">
      <w:pPr>
        <w:ind w:left="1080"/>
        <w:rPr>
          <w:rFonts w:ascii="Garamond" w:hAnsi="Garamond"/>
          <w:b/>
          <w:color w:val="auto"/>
          <w:sz w:val="20"/>
          <w:szCs w:val="20"/>
        </w:rPr>
      </w:pPr>
      <w:r w:rsidRPr="009C1ECB">
        <w:rPr>
          <w:rFonts w:ascii="Garamond" w:hAnsi="Garamond"/>
          <w:color w:val="auto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904B529" w14:textId="77777777" w:rsidR="005B5227" w:rsidRPr="009C1ECB" w:rsidRDefault="005B5227" w:rsidP="005B5227">
      <w:pPr>
        <w:ind w:left="1800"/>
        <w:rPr>
          <w:rFonts w:ascii="Garamond" w:hAnsi="Garamond"/>
          <w:b/>
          <w:color w:val="auto"/>
          <w:sz w:val="20"/>
          <w:szCs w:val="20"/>
        </w:rPr>
      </w:pPr>
      <w:r w:rsidRPr="009C1ECB">
        <w:rPr>
          <w:rFonts w:ascii="Garamond" w:hAnsi="Garamond"/>
          <w:color w:val="auto"/>
          <w:sz w:val="20"/>
          <w:szCs w:val="20"/>
        </w:rPr>
        <w:t>(Uviesť obchodné meno a sídlo uchádzača alebo miesto podnikania)</w:t>
      </w:r>
    </w:p>
    <w:p w14:paraId="44A6ED4A" w14:textId="77777777" w:rsidR="005B5227" w:rsidRPr="009C1ECB" w:rsidRDefault="005B5227" w:rsidP="005B5227">
      <w:pPr>
        <w:pStyle w:val="Logo"/>
        <w:rPr>
          <w:rFonts w:ascii="Garamond" w:hAnsi="Garamond"/>
          <w:lang w:val="sk-SK"/>
        </w:rPr>
      </w:pPr>
    </w:p>
    <w:p w14:paraId="52EA126A" w14:textId="77777777" w:rsidR="005B5227" w:rsidRPr="009C1ECB" w:rsidRDefault="005B5227" w:rsidP="005B5227">
      <w:pPr>
        <w:pStyle w:val="Hlavika"/>
        <w:jc w:val="center"/>
        <w:rPr>
          <w:rFonts w:ascii="Garamond" w:hAnsi="Garamond"/>
          <w:b/>
          <w:sz w:val="20"/>
          <w:szCs w:val="20"/>
        </w:rPr>
      </w:pPr>
      <w:r w:rsidRPr="009C1ECB">
        <w:rPr>
          <w:rFonts w:ascii="Garamond" w:hAnsi="Garamond"/>
          <w:b/>
          <w:sz w:val="20"/>
          <w:szCs w:val="20"/>
        </w:rPr>
        <w:t>Zoznam stavebných prác uskutočnených za predchádzajúcich päť rokov</w:t>
      </w:r>
    </w:p>
    <w:p w14:paraId="78D140E0" w14:textId="77777777" w:rsidR="005B5227" w:rsidRPr="009C1ECB" w:rsidRDefault="005B5227" w:rsidP="005B5227">
      <w:pPr>
        <w:pStyle w:val="Hlavika"/>
        <w:jc w:val="center"/>
        <w:rPr>
          <w:rFonts w:ascii="Garamond" w:hAnsi="Garamond"/>
          <w:b/>
          <w:sz w:val="20"/>
          <w:szCs w:val="20"/>
        </w:rPr>
      </w:pPr>
      <w:r w:rsidRPr="009C1ECB">
        <w:rPr>
          <w:rFonts w:ascii="Garamond" w:hAnsi="Garamond"/>
          <w:b/>
          <w:sz w:val="20"/>
          <w:szCs w:val="20"/>
        </w:rPr>
        <w:t>od vyhlásenia súťaže</w:t>
      </w:r>
    </w:p>
    <w:p w14:paraId="0EB2BF73" w14:textId="77777777" w:rsidR="00E92AAC" w:rsidRPr="009C1ECB" w:rsidRDefault="00E92AAC" w:rsidP="005B5227">
      <w:pPr>
        <w:pStyle w:val="Hlavika"/>
        <w:jc w:val="center"/>
        <w:rPr>
          <w:rFonts w:ascii="Garamond" w:hAnsi="Garamond"/>
          <w:b/>
          <w:sz w:val="20"/>
          <w:szCs w:val="20"/>
        </w:rPr>
      </w:pPr>
    </w:p>
    <w:p w14:paraId="7A674BCE" w14:textId="011C5D29" w:rsidR="00E92AAC" w:rsidRPr="0059076C" w:rsidRDefault="007A3A89" w:rsidP="0059076C">
      <w:pPr>
        <w:jc w:val="center"/>
        <w:rPr>
          <w:rFonts w:ascii="Garamond" w:hAnsi="Garamond"/>
          <w:b/>
          <w:bCs/>
          <w:sz w:val="22"/>
          <w:u w:val="single"/>
        </w:rPr>
      </w:pPr>
      <w:r w:rsidRPr="007A3A89">
        <w:rPr>
          <w:rFonts w:ascii="Garamond" w:hAnsi="Garamond" w:cs="Calibri"/>
          <w:b/>
          <w:bCs/>
          <w:sz w:val="22"/>
        </w:rPr>
        <w:t xml:space="preserve">„Úprava geometrickej polohy koľaje _ CP </w:t>
      </w:r>
      <w:r w:rsidR="00D8482C">
        <w:rPr>
          <w:rFonts w:ascii="Garamond" w:hAnsi="Garamond" w:cs="Calibri"/>
          <w:b/>
          <w:bCs/>
          <w:sz w:val="22"/>
        </w:rPr>
        <w:t>38</w:t>
      </w:r>
      <w:r w:rsidRPr="007A3A89">
        <w:rPr>
          <w:rFonts w:ascii="Garamond" w:hAnsi="Garamond" w:cs="Calibri"/>
          <w:b/>
          <w:bCs/>
          <w:sz w:val="22"/>
        </w:rPr>
        <w:t>/2026“</w:t>
      </w:r>
    </w:p>
    <w:p w14:paraId="67D42468" w14:textId="77777777" w:rsidR="005B5227" w:rsidRPr="009C1ECB" w:rsidRDefault="005B5227" w:rsidP="005B5227">
      <w:pPr>
        <w:pStyle w:val="Hlavika"/>
        <w:rPr>
          <w:rFonts w:ascii="Garamond" w:hAnsi="Garamond"/>
          <w:sz w:val="20"/>
          <w:szCs w:val="20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2409"/>
        <w:gridCol w:w="2268"/>
        <w:gridCol w:w="2268"/>
        <w:gridCol w:w="1985"/>
        <w:gridCol w:w="2977"/>
      </w:tblGrid>
      <w:tr w:rsidR="003F63A8" w:rsidRPr="009C1ECB" w14:paraId="1907E45B" w14:textId="77777777" w:rsidTr="003F63A8">
        <w:trPr>
          <w:cantSplit/>
          <w:trHeight w:val="2986"/>
        </w:trPr>
        <w:tc>
          <w:tcPr>
            <w:tcW w:w="2122" w:type="dxa"/>
            <w:shd w:val="clear" w:color="auto" w:fill="D9D9D9" w:themeFill="background1" w:themeFillShade="D9"/>
          </w:tcPr>
          <w:p w14:paraId="50858C50" w14:textId="77777777" w:rsidR="003F63A8" w:rsidRDefault="003F63A8">
            <w:r>
              <w:t>Obchodné meno/názov odberateľa, adresa sídla alebo miesta podnikania, IČO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2E64AD6F" w14:textId="77777777" w:rsidR="003F63A8" w:rsidRDefault="003F63A8">
            <w:r>
              <w:t>Názov a stručný opis uskutočnených stavebných prác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CF11C43" w14:textId="1ABC3113" w:rsidR="003F63A8" w:rsidRDefault="003F63A8">
            <w:r>
              <w:t>Miesto uskutočnenia prác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75E4307" w14:textId="2AD65E6C" w:rsidR="003F63A8" w:rsidRDefault="003F63A8">
            <w:r>
              <w:t>Lehota uskutočnenia stavebných prác (od – do; mesiac, rok)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63E5D3A" w14:textId="77777777" w:rsidR="003F63A8" w:rsidRDefault="003F63A8">
            <w:r>
              <w:t>Cena stavebných prác (EUR bez DPH)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418B534F" w14:textId="77777777" w:rsidR="003F63A8" w:rsidRDefault="003F63A8">
            <w:r>
              <w:t>Kontaktná osoba odberateľa – meno, priezvisko, telefón, e-mail / odkaz na referenciu</w:t>
            </w:r>
          </w:p>
        </w:tc>
      </w:tr>
      <w:tr w:rsidR="003F63A8" w:rsidRPr="009C1ECB" w14:paraId="148BF907" w14:textId="77777777" w:rsidTr="003F63A8">
        <w:trPr>
          <w:trHeight w:val="126"/>
        </w:trPr>
        <w:tc>
          <w:tcPr>
            <w:tcW w:w="2122" w:type="dxa"/>
          </w:tcPr>
          <w:p w14:paraId="5ED024B0" w14:textId="77777777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21C6587" w14:textId="77777777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16B74F" w14:textId="77777777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66FD3F8" w14:textId="48D63E09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23A889" w14:textId="77777777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20568A3" w14:textId="77777777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3F63A8" w:rsidRPr="009C1ECB" w14:paraId="1A301313" w14:textId="77777777" w:rsidTr="003F63A8">
        <w:trPr>
          <w:trHeight w:val="117"/>
        </w:trPr>
        <w:tc>
          <w:tcPr>
            <w:tcW w:w="2122" w:type="dxa"/>
          </w:tcPr>
          <w:p w14:paraId="58DD43C7" w14:textId="77777777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B7E1903" w14:textId="77777777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9FA27B" w14:textId="77777777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F925B42" w14:textId="28833BF3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CC3E4A4" w14:textId="77777777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227568C" w14:textId="77777777" w:rsidR="003F63A8" w:rsidRPr="009C1ECB" w:rsidRDefault="003F63A8" w:rsidP="009150DA">
            <w:pPr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41588E0E" w14:textId="77777777" w:rsidR="005B5227" w:rsidRPr="009C1ECB" w:rsidRDefault="005B5227" w:rsidP="005B5227">
      <w:pPr>
        <w:widowControl w:val="0"/>
        <w:spacing w:after="240"/>
        <w:jc w:val="both"/>
        <w:outlineLvl w:val="2"/>
        <w:rPr>
          <w:rFonts w:ascii="Garamond" w:eastAsia="Times New Roman" w:hAnsi="Garamond" w:cs="Arial"/>
          <w:sz w:val="20"/>
          <w:szCs w:val="20"/>
          <w:shd w:val="clear" w:color="auto" w:fill="FFFFFF"/>
        </w:rPr>
      </w:pPr>
      <w:r w:rsidRPr="009C1ECB">
        <w:rPr>
          <w:rFonts w:ascii="Garamond" w:eastAsia="Times New Roman" w:hAnsi="Garamond" w:cs="Arial"/>
          <w:sz w:val="20"/>
          <w:szCs w:val="20"/>
          <w:shd w:val="clear" w:color="auto" w:fill="FFFFFF"/>
        </w:rPr>
        <w:t>Uchádzač uvedie stavebné práce rovnakého alebo obdobného charakteru ako predmet zákazky, najmä práce súvisiace s úpravou geometrickej polohy koľaje alebo iné porovnateľné práce na koľajových tratiach vykonávané strojným podbíjaním, v súhrnnom finančnom objeme minimálne 100 000,00 EUR bez DPH.</w:t>
      </w:r>
    </w:p>
    <w:p w14:paraId="7D4E73DE" w14:textId="77777777" w:rsidR="005B5227" w:rsidRPr="009C1ECB" w:rsidRDefault="005B5227" w:rsidP="005B5227">
      <w:pPr>
        <w:pStyle w:val="Odsekzoznamu"/>
        <w:widowControl w:val="0"/>
        <w:numPr>
          <w:ilvl w:val="0"/>
          <w:numId w:val="2"/>
        </w:numPr>
        <w:spacing w:after="240"/>
        <w:ind w:left="708"/>
        <w:jc w:val="both"/>
        <w:outlineLvl w:val="2"/>
        <w:rPr>
          <w:rFonts w:ascii="Garamond" w:hAnsi="Garamond" w:cs="Arial"/>
          <w:b/>
          <w:bCs/>
          <w:sz w:val="20"/>
          <w:szCs w:val="20"/>
          <w:shd w:val="clear" w:color="auto" w:fill="FFFFFF"/>
        </w:rPr>
      </w:pPr>
      <w:r w:rsidRPr="009C1ECB">
        <w:rPr>
          <w:rFonts w:ascii="Garamond" w:hAnsi="Garamond"/>
          <w:i/>
          <w:sz w:val="20"/>
          <w:szCs w:val="20"/>
        </w:rPr>
        <w:t>Zoznam musí umožniť overenie predmetu, rozsahu a riadneho uskutočnenia deklarovaných stavebných prác. Uchádzač môže uviesť aj odkaz na verejne dostupnú referenciu alebo pripojiť potvrdenie odberateľa či iný preukázateľný doklad.</w:t>
      </w:r>
    </w:p>
    <w:p w14:paraId="70F5A220" w14:textId="77777777" w:rsidR="003F63A8" w:rsidRPr="009C1ECB" w:rsidRDefault="003F63A8" w:rsidP="003F63A8">
      <w:pPr>
        <w:pStyle w:val="Odsekzoznamu"/>
        <w:widowControl w:val="0"/>
        <w:spacing w:after="240"/>
        <w:ind w:left="708"/>
        <w:jc w:val="both"/>
        <w:outlineLvl w:val="2"/>
        <w:rPr>
          <w:rFonts w:ascii="Garamond" w:hAnsi="Garamond" w:cs="Arial"/>
          <w:b/>
          <w:bCs/>
          <w:sz w:val="20"/>
          <w:szCs w:val="20"/>
          <w:shd w:val="clear" w:color="auto" w:fill="FFFFFF"/>
        </w:rPr>
      </w:pPr>
    </w:p>
    <w:p w14:paraId="7847B548" w14:textId="77777777" w:rsidR="003F63A8" w:rsidRDefault="005B5227" w:rsidP="009C1ECB">
      <w:pPr>
        <w:widowControl w:val="0"/>
        <w:jc w:val="both"/>
        <w:rPr>
          <w:rFonts w:ascii="Garamond" w:eastAsia="Proba Pro" w:hAnsi="Garamond" w:cs="Proba Pro"/>
          <w:sz w:val="20"/>
          <w:szCs w:val="20"/>
        </w:rPr>
      </w:pPr>
      <w:r w:rsidRPr="009C1ECB">
        <w:rPr>
          <w:rFonts w:ascii="Garamond" w:eastAsia="Proba Pro" w:hAnsi="Garamond" w:cs="Proba Pro"/>
          <w:sz w:val="20"/>
          <w:szCs w:val="20"/>
        </w:rPr>
        <w:t xml:space="preserve">V </w:t>
      </w:r>
      <w:r w:rsidRPr="009C1ECB">
        <w:rPr>
          <w:rFonts w:ascii="Garamond" w:eastAsia="Proba Pro" w:hAnsi="Garamond" w:cs="Proba Pro"/>
          <w:i/>
          <w:sz w:val="20"/>
          <w:szCs w:val="20"/>
        </w:rPr>
        <w:t>[doplniť miesto]</w:t>
      </w:r>
      <w:r w:rsidRPr="009C1ECB">
        <w:rPr>
          <w:rFonts w:ascii="Garamond" w:eastAsia="Proba Pro" w:hAnsi="Garamond" w:cs="Proba Pro"/>
          <w:sz w:val="20"/>
          <w:szCs w:val="20"/>
        </w:rPr>
        <w:t xml:space="preserve"> dňa </w:t>
      </w:r>
      <w:r w:rsidRPr="009C1ECB">
        <w:rPr>
          <w:rFonts w:ascii="Garamond" w:eastAsia="Proba Pro" w:hAnsi="Garamond" w:cs="Proba Pro"/>
          <w:i/>
          <w:sz w:val="20"/>
          <w:szCs w:val="20"/>
        </w:rPr>
        <w:t>[doplniť dátum]</w:t>
      </w:r>
      <w:r w:rsidRPr="009C1ECB">
        <w:rPr>
          <w:rFonts w:ascii="Garamond" w:eastAsia="Proba Pro" w:hAnsi="Garamond" w:cs="Proba Pro"/>
          <w:sz w:val="20"/>
          <w:szCs w:val="20"/>
        </w:rPr>
        <w:tab/>
      </w:r>
    </w:p>
    <w:p w14:paraId="668F3B68" w14:textId="77777777" w:rsidR="003F63A8" w:rsidRDefault="003F63A8" w:rsidP="009C1ECB">
      <w:pPr>
        <w:widowControl w:val="0"/>
        <w:jc w:val="both"/>
        <w:rPr>
          <w:rFonts w:ascii="Garamond" w:eastAsia="Proba Pro" w:hAnsi="Garamond" w:cs="Proba Pro"/>
          <w:sz w:val="20"/>
          <w:szCs w:val="20"/>
        </w:rPr>
      </w:pPr>
    </w:p>
    <w:p w14:paraId="721DCCC0" w14:textId="10F5B588" w:rsidR="005B5227" w:rsidRPr="009C1ECB" w:rsidRDefault="003F63A8" w:rsidP="009C1ECB">
      <w:pPr>
        <w:widowControl w:val="0"/>
        <w:jc w:val="both"/>
        <w:rPr>
          <w:rFonts w:ascii="Garamond" w:eastAsia="Proba Pro" w:hAnsi="Garamond" w:cs="Proba Pro"/>
          <w:sz w:val="20"/>
          <w:szCs w:val="20"/>
        </w:rPr>
      </w:pPr>
      <w:r>
        <w:rPr>
          <w:rFonts w:ascii="Garamond" w:eastAsia="Proba Pro" w:hAnsi="Garamond" w:cs="Proba Pro"/>
          <w:sz w:val="20"/>
          <w:szCs w:val="20"/>
        </w:rPr>
        <w:t xml:space="preserve">                                                                                  </w:t>
      </w:r>
      <w:r w:rsidR="005B5227" w:rsidRPr="009C1ECB">
        <w:rPr>
          <w:rFonts w:ascii="Garamond" w:eastAsia="Proba Pro" w:hAnsi="Garamond" w:cs="Proba Pro"/>
          <w:sz w:val="20"/>
          <w:szCs w:val="20"/>
        </w:rPr>
        <w:tab/>
      </w:r>
      <w:r w:rsidR="005B5227" w:rsidRPr="009C1ECB">
        <w:rPr>
          <w:rFonts w:ascii="Garamond" w:eastAsia="Proba Pro" w:hAnsi="Garamond" w:cs="Proba Pro"/>
          <w:sz w:val="20"/>
          <w:szCs w:val="20"/>
        </w:rPr>
        <w:tab/>
      </w:r>
      <w:r w:rsidR="009C1ECB">
        <w:rPr>
          <w:rFonts w:ascii="Garamond" w:eastAsia="Proba Pro" w:hAnsi="Garamond" w:cs="Proba Pro"/>
          <w:sz w:val="20"/>
          <w:szCs w:val="20"/>
        </w:rPr>
        <w:t xml:space="preserve">       </w:t>
      </w:r>
      <w:r w:rsidR="005B5227" w:rsidRPr="009C1ECB">
        <w:rPr>
          <w:rFonts w:ascii="Garamond" w:eastAsia="Proba Pro" w:hAnsi="Garamond" w:cs="Proba Pro"/>
          <w:sz w:val="20"/>
          <w:szCs w:val="20"/>
        </w:rPr>
        <w:t>_________________________________</w:t>
      </w:r>
    </w:p>
    <w:p w14:paraId="7C44E71E" w14:textId="77777777" w:rsidR="005B5227" w:rsidRPr="009C1ECB" w:rsidRDefault="005B5227" w:rsidP="005B5227">
      <w:pPr>
        <w:jc w:val="both"/>
        <w:rPr>
          <w:rFonts w:ascii="Garamond" w:hAnsi="Garamond" w:cs="Arial"/>
          <w:bCs/>
          <w:i/>
          <w:sz w:val="20"/>
          <w:szCs w:val="20"/>
          <w:highlight w:val="lightGray"/>
        </w:rPr>
      </w:pPr>
      <w:r w:rsidRPr="009C1ECB">
        <w:rPr>
          <w:rFonts w:ascii="Garamond" w:eastAsia="Proba Pro" w:hAnsi="Garamond" w:cs="Proba Pro"/>
          <w:sz w:val="20"/>
          <w:szCs w:val="20"/>
        </w:rPr>
        <w:tab/>
      </w:r>
      <w:r w:rsidRPr="009C1ECB">
        <w:rPr>
          <w:rFonts w:ascii="Garamond" w:eastAsia="Proba Pro" w:hAnsi="Garamond" w:cs="Proba Pro"/>
          <w:sz w:val="20"/>
          <w:szCs w:val="20"/>
        </w:rPr>
        <w:tab/>
      </w:r>
      <w:r w:rsidRPr="009C1ECB">
        <w:rPr>
          <w:rFonts w:ascii="Garamond" w:eastAsia="Proba Pro" w:hAnsi="Garamond" w:cs="Proba Pro"/>
          <w:sz w:val="20"/>
          <w:szCs w:val="20"/>
        </w:rPr>
        <w:tab/>
      </w:r>
      <w:r w:rsidRPr="009C1ECB">
        <w:rPr>
          <w:rFonts w:ascii="Garamond" w:eastAsia="Proba Pro" w:hAnsi="Garamond" w:cs="Proba Pro"/>
          <w:sz w:val="20"/>
          <w:szCs w:val="20"/>
        </w:rPr>
        <w:tab/>
      </w:r>
      <w:r w:rsidRPr="009C1ECB">
        <w:rPr>
          <w:rFonts w:ascii="Garamond" w:eastAsia="Proba Pro" w:hAnsi="Garamond" w:cs="Proba Pro"/>
          <w:sz w:val="20"/>
          <w:szCs w:val="20"/>
        </w:rPr>
        <w:tab/>
      </w:r>
      <w:r w:rsidRPr="009C1ECB">
        <w:rPr>
          <w:rFonts w:ascii="Garamond" w:eastAsia="Proba Pro" w:hAnsi="Garamond" w:cs="Proba Pro"/>
          <w:sz w:val="20"/>
          <w:szCs w:val="20"/>
        </w:rPr>
        <w:tab/>
      </w:r>
      <w:r w:rsidRPr="009C1ECB">
        <w:rPr>
          <w:rFonts w:ascii="Garamond" w:eastAsia="Proba Pro" w:hAnsi="Garamond" w:cs="Proba Pro"/>
          <w:sz w:val="20"/>
          <w:szCs w:val="20"/>
        </w:rPr>
        <w:tab/>
      </w:r>
      <w:r w:rsidRPr="009C1ECB">
        <w:rPr>
          <w:rFonts w:ascii="Garamond" w:eastAsia="Proba Pro" w:hAnsi="Garamond" w:cs="Proba Pro"/>
          <w:sz w:val="20"/>
          <w:szCs w:val="20"/>
        </w:rPr>
        <w:tab/>
      </w:r>
      <w:r w:rsidRPr="009C1ECB">
        <w:rPr>
          <w:rFonts w:ascii="Garamond" w:hAnsi="Garamond" w:cs="Arial"/>
          <w:bCs/>
          <w:i/>
          <w:sz w:val="20"/>
          <w:szCs w:val="20"/>
        </w:rPr>
        <w:t>[doplniť meno a</w:t>
      </w:r>
      <w:r w:rsidRPr="009C1ECB">
        <w:rPr>
          <w:rFonts w:ascii="Garamond" w:hAnsi="Garamond" w:cs="Calibri"/>
          <w:bCs/>
          <w:i/>
          <w:sz w:val="20"/>
          <w:szCs w:val="20"/>
        </w:rPr>
        <w:t> </w:t>
      </w:r>
      <w:r w:rsidRPr="009C1ECB">
        <w:rPr>
          <w:rFonts w:ascii="Garamond" w:hAnsi="Garamond" w:cs="Arial"/>
          <w:bCs/>
          <w:i/>
          <w:sz w:val="20"/>
          <w:szCs w:val="20"/>
        </w:rPr>
        <w:t>priezvisko</w:t>
      </w:r>
      <w:r w:rsidRPr="009C1ECB">
        <w:rPr>
          <w:rFonts w:ascii="Garamond" w:hAnsi="Garamond" w:cs="Calibri"/>
          <w:bCs/>
          <w:i/>
          <w:sz w:val="20"/>
          <w:szCs w:val="20"/>
        </w:rPr>
        <w:t> </w:t>
      </w:r>
    </w:p>
    <w:p w14:paraId="7A637663" w14:textId="77777777" w:rsidR="005B5227" w:rsidRPr="009C1ECB" w:rsidRDefault="005B5227" w:rsidP="005B5227">
      <w:pPr>
        <w:ind w:left="5040" w:firstLine="720"/>
        <w:jc w:val="both"/>
        <w:rPr>
          <w:rFonts w:ascii="Garamond" w:hAnsi="Garamond" w:cs="Arial"/>
          <w:bCs/>
          <w:i/>
          <w:sz w:val="20"/>
          <w:szCs w:val="20"/>
        </w:rPr>
      </w:pPr>
      <w:r w:rsidRPr="009C1ECB">
        <w:rPr>
          <w:rFonts w:ascii="Garamond" w:hAnsi="Garamond" w:cs="Arial"/>
          <w:bCs/>
          <w:i/>
          <w:sz w:val="20"/>
          <w:szCs w:val="20"/>
        </w:rPr>
        <w:t xml:space="preserve">    a</w:t>
      </w:r>
      <w:r w:rsidRPr="009C1ECB">
        <w:rPr>
          <w:rFonts w:ascii="Garamond" w:hAnsi="Garamond" w:cs="Calibri"/>
          <w:bCs/>
          <w:i/>
          <w:sz w:val="20"/>
          <w:szCs w:val="20"/>
        </w:rPr>
        <w:t> </w:t>
      </w:r>
      <w:r w:rsidRPr="009C1ECB">
        <w:rPr>
          <w:rFonts w:ascii="Garamond" w:hAnsi="Garamond" w:cs="Arial"/>
          <w:bCs/>
          <w:i/>
          <w:sz w:val="20"/>
          <w:szCs w:val="20"/>
        </w:rPr>
        <w:t xml:space="preserve"> podpis oprávnenej osoby</w:t>
      </w:r>
    </w:p>
    <w:p w14:paraId="54C1A3FB" w14:textId="77777777" w:rsidR="00062A74" w:rsidRPr="009C1ECB" w:rsidRDefault="005B5227" w:rsidP="00F3355F">
      <w:pPr>
        <w:ind w:left="5040" w:firstLine="720"/>
        <w:jc w:val="both"/>
        <w:rPr>
          <w:rFonts w:ascii="Garamond" w:hAnsi="Garamond" w:cs="Arial"/>
          <w:bCs/>
          <w:i/>
          <w:sz w:val="20"/>
          <w:szCs w:val="20"/>
          <w:highlight w:val="lightGray"/>
        </w:rPr>
      </w:pPr>
      <w:r w:rsidRPr="009C1ECB">
        <w:rPr>
          <w:rFonts w:ascii="Garamond" w:hAnsi="Garamond" w:cs="Arial"/>
          <w:bCs/>
          <w:i/>
          <w:sz w:val="20"/>
          <w:szCs w:val="20"/>
        </w:rPr>
        <w:t xml:space="preserve">konať v mene uchádzača] </w:t>
      </w:r>
    </w:p>
    <w:sectPr w:rsidR="00062A74" w:rsidRPr="009C1ECB" w:rsidSect="00F3355F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roba Pro">
    <w:altName w:val="Calibri"/>
    <w:panose1 w:val="00000000000000000000"/>
    <w:charset w:val="00"/>
    <w:family w:val="swiss"/>
    <w:notTrueType/>
    <w:pitch w:val="variable"/>
    <w:sig w:usb0="A000022F" w:usb1="0000002A" w:usb2="00000000" w:usb3="00000000" w:csb0="00000097" w:csb1="00000000"/>
  </w:font>
  <w:font w:name="bill corporate narrow medium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70D7"/>
    <w:multiLevelType w:val="hybridMultilevel"/>
    <w:tmpl w:val="75D03746"/>
    <w:lvl w:ilvl="0" w:tplc="75AE2EA2">
      <w:start w:val="1"/>
      <w:numFmt w:val="bullet"/>
      <w:lvlText w:val="-"/>
      <w:lvlJc w:val="left"/>
      <w:pPr>
        <w:ind w:left="720" w:hanging="360"/>
      </w:pPr>
      <w:rPr>
        <w:rFonts w:ascii="Garamond" w:eastAsia="PT Serif" w:hAnsi="Garamond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77FA8"/>
    <w:multiLevelType w:val="multilevel"/>
    <w:tmpl w:val="0BD6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Garamond" w:eastAsiaTheme="minorHAnsi" w:hAnsi="Garamond" w:cstheme="minorBid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3C72F8"/>
    <w:multiLevelType w:val="hybridMultilevel"/>
    <w:tmpl w:val="DE46BD22"/>
    <w:lvl w:ilvl="0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903684386">
    <w:abstractNumId w:val="0"/>
  </w:num>
  <w:num w:numId="2" w16cid:durableId="549155032">
    <w:abstractNumId w:val="2"/>
  </w:num>
  <w:num w:numId="3" w16cid:durableId="876547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D5A"/>
    <w:rsid w:val="00012B1B"/>
    <w:rsid w:val="00062A74"/>
    <w:rsid w:val="000A0969"/>
    <w:rsid w:val="00143D53"/>
    <w:rsid w:val="001D3152"/>
    <w:rsid w:val="001D3CD4"/>
    <w:rsid w:val="002156E3"/>
    <w:rsid w:val="0023441C"/>
    <w:rsid w:val="00254757"/>
    <w:rsid w:val="003B638C"/>
    <w:rsid w:val="003C3AF0"/>
    <w:rsid w:val="003C6DA9"/>
    <w:rsid w:val="003F63A8"/>
    <w:rsid w:val="0059076C"/>
    <w:rsid w:val="005B5227"/>
    <w:rsid w:val="005E32D6"/>
    <w:rsid w:val="005F6C97"/>
    <w:rsid w:val="00616BBF"/>
    <w:rsid w:val="00636D30"/>
    <w:rsid w:val="00651CEA"/>
    <w:rsid w:val="0065223C"/>
    <w:rsid w:val="00656556"/>
    <w:rsid w:val="006B0858"/>
    <w:rsid w:val="006D6C8A"/>
    <w:rsid w:val="007527E0"/>
    <w:rsid w:val="007A3A89"/>
    <w:rsid w:val="00870BE6"/>
    <w:rsid w:val="00882A02"/>
    <w:rsid w:val="00887F96"/>
    <w:rsid w:val="008B73F5"/>
    <w:rsid w:val="008E6767"/>
    <w:rsid w:val="00971C8F"/>
    <w:rsid w:val="0097243B"/>
    <w:rsid w:val="009929BB"/>
    <w:rsid w:val="009C1ECB"/>
    <w:rsid w:val="00A033E5"/>
    <w:rsid w:val="00A277A9"/>
    <w:rsid w:val="00AF3183"/>
    <w:rsid w:val="00B03C11"/>
    <w:rsid w:val="00B35B12"/>
    <w:rsid w:val="00BB4D5D"/>
    <w:rsid w:val="00BE03D6"/>
    <w:rsid w:val="00BF4464"/>
    <w:rsid w:val="00C65BCF"/>
    <w:rsid w:val="00C844F5"/>
    <w:rsid w:val="00CB6608"/>
    <w:rsid w:val="00CE4B36"/>
    <w:rsid w:val="00CF4E06"/>
    <w:rsid w:val="00D70EA2"/>
    <w:rsid w:val="00D73A52"/>
    <w:rsid w:val="00D8482C"/>
    <w:rsid w:val="00D92693"/>
    <w:rsid w:val="00E92AAC"/>
    <w:rsid w:val="00F3355F"/>
    <w:rsid w:val="00F44BD0"/>
    <w:rsid w:val="00F718D8"/>
    <w:rsid w:val="00FA77A3"/>
    <w:rsid w:val="00FB7CAB"/>
    <w:rsid w:val="00FC6D5A"/>
    <w:rsid w:val="00FF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C4B4D"/>
  <w15:chartTrackingRefBased/>
  <w15:docId w15:val="{0E7CD980-75E8-4A4F-B74E-CDD536FF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Body - ADBEE"/>
    <w:qFormat/>
    <w:rsid w:val="00FC6D5A"/>
    <w:pPr>
      <w:spacing w:after="0" w:line="240" w:lineRule="auto"/>
    </w:pPr>
    <w:rPr>
      <w:rFonts w:ascii="PT Serif" w:eastAsia="PT Serif" w:hAnsi="PT Serif" w:cs="PT Serif"/>
      <w:color w:val="000000" w:themeColor="text1"/>
      <w:kern w:val="0"/>
      <w:sz w:val="16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D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B52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FC6D5A"/>
    <w:pPr>
      <w:spacing w:after="0" w:line="240" w:lineRule="auto"/>
    </w:pPr>
    <w:rPr>
      <w:rFonts w:ascii="PT Serif" w:eastAsia="PT Serif" w:hAnsi="PT Serif" w:cs="PT Serif"/>
      <w:kern w:val="0"/>
      <w:sz w:val="16"/>
      <w:szCs w:val="16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PHlavn">
    <w:name w:val="SAŽP Hlavný"/>
    <w:basedOn w:val="Nadpis1"/>
    <w:link w:val="SAPHlavnChar"/>
    <w:qFormat/>
    <w:rsid w:val="00FC6D5A"/>
    <w:pPr>
      <w:keepNext w:val="0"/>
      <w:keepLines w:val="0"/>
      <w:widowControl w:val="0"/>
      <w:spacing w:before="0"/>
      <w:ind w:left="360" w:hanging="360"/>
    </w:pPr>
    <w:rPr>
      <w:rFonts w:ascii="Proba Pro" w:hAnsi="Proba Pro"/>
      <w:b/>
      <w:color w:val="000000" w:themeColor="text1"/>
      <w:spacing w:val="30"/>
      <w:sz w:val="28"/>
      <w:szCs w:val="28"/>
    </w:rPr>
  </w:style>
  <w:style w:type="character" w:customStyle="1" w:styleId="SAPHlavnChar">
    <w:name w:val="SAŽP Hlavný Char"/>
    <w:basedOn w:val="Nadpis1Char"/>
    <w:link w:val="SAPHlavn"/>
    <w:rsid w:val="00FC6D5A"/>
    <w:rPr>
      <w:rFonts w:ascii="Proba Pro" w:eastAsiaTheme="majorEastAsia" w:hAnsi="Proba Pro" w:cstheme="majorBidi"/>
      <w:b/>
      <w:color w:val="000000" w:themeColor="text1"/>
      <w:spacing w:val="30"/>
      <w:kern w:val="0"/>
      <w:sz w:val="28"/>
      <w:szCs w:val="28"/>
      <w:lang w:eastAsia="sk-SK"/>
      <w14:ligatures w14:val="none"/>
    </w:rPr>
  </w:style>
  <w:style w:type="character" w:customStyle="1" w:styleId="Nadpis1Char">
    <w:name w:val="Nadpis 1 Char"/>
    <w:basedOn w:val="Predvolenpsmoodseku"/>
    <w:link w:val="Nadpis1"/>
    <w:uiPriority w:val="9"/>
    <w:rsid w:val="00FC6D5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sk-SK"/>
      <w14:ligatures w14:val="none"/>
    </w:rPr>
  </w:style>
  <w:style w:type="paragraph" w:styleId="Odsekzoznamu">
    <w:name w:val="List Paragraph"/>
    <w:aliases w:val="body,Odsek zoznamu2,Odsek zoznamu1,Bullet Number,lp1,lp11,List Paragraph11,Bullet 1,Use Case List Paragraph,Nad,Odstavec cíl se seznamem,Odstavec_muj,Odsek,ZOZNAM,Tabuľka,Table,Bullet List,FooterText,numbered,Paragraphe de liste1,cislovani"/>
    <w:basedOn w:val="Normlny"/>
    <w:link w:val="OdsekzoznamuChar"/>
    <w:uiPriority w:val="99"/>
    <w:qFormat/>
    <w:rsid w:val="00FC6D5A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887F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87F9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87F96"/>
    <w:rPr>
      <w:rFonts w:ascii="PT Serif" w:eastAsia="PT Serif" w:hAnsi="PT Serif" w:cs="PT Serif"/>
      <w:color w:val="000000" w:themeColor="text1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87F9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87F96"/>
    <w:rPr>
      <w:rFonts w:ascii="PT Serif" w:eastAsia="PT Serif" w:hAnsi="PT Serif" w:cs="PT Serif"/>
      <w:b/>
      <w:bCs/>
      <w:color w:val="000000" w:themeColor="text1"/>
      <w:kern w:val="0"/>
      <w:sz w:val="20"/>
      <w:szCs w:val="20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B5227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16"/>
      <w:lang w:eastAsia="sk-SK"/>
      <w14:ligatures w14:val="none"/>
    </w:rPr>
  </w:style>
  <w:style w:type="paragraph" w:styleId="Hlavika">
    <w:name w:val="header"/>
    <w:aliases w:val="Header - Table,1"/>
    <w:basedOn w:val="Normlny"/>
    <w:link w:val="HlavikaChar"/>
    <w:uiPriority w:val="99"/>
    <w:unhideWhenUsed/>
    <w:rsid w:val="005B5227"/>
    <w:pPr>
      <w:tabs>
        <w:tab w:val="center" w:pos="4536"/>
        <w:tab w:val="right" w:pos="9072"/>
      </w:tabs>
      <w:jc w:val="right"/>
    </w:pPr>
    <w:rPr>
      <w:rFonts w:ascii="bill corporate narrow medium" w:hAnsi="bill corporate narrow medium"/>
    </w:rPr>
  </w:style>
  <w:style w:type="character" w:customStyle="1" w:styleId="HlavikaChar">
    <w:name w:val="Hlavička Char"/>
    <w:aliases w:val="Header - Table Char,1 Char"/>
    <w:basedOn w:val="Predvolenpsmoodseku"/>
    <w:link w:val="Hlavika"/>
    <w:uiPriority w:val="99"/>
    <w:rsid w:val="005B5227"/>
    <w:rPr>
      <w:rFonts w:ascii="bill corporate narrow medium" w:eastAsia="PT Serif" w:hAnsi="bill corporate narrow medium" w:cs="PT Serif"/>
      <w:color w:val="000000" w:themeColor="text1"/>
      <w:kern w:val="0"/>
      <w:sz w:val="16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B52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B5227"/>
    <w:rPr>
      <w:rFonts w:ascii="PT Serif" w:eastAsia="PT Serif" w:hAnsi="PT Serif" w:cs="PT Serif"/>
      <w:color w:val="000000" w:themeColor="text1"/>
      <w:kern w:val="0"/>
      <w:sz w:val="16"/>
      <w:lang w:eastAsia="sk-SK"/>
      <w14:ligatures w14:val="none"/>
    </w:rPr>
  </w:style>
  <w:style w:type="character" w:customStyle="1" w:styleId="OdsekzoznamuChar">
    <w:name w:val="Odsek zoznamu Char"/>
    <w:aliases w:val="body Char,Odsek zoznamu2 Char,Odsek zoznamu1 Char,Bullet Number Char,lp1 Char,lp11 Char,List Paragraph11 Char,Bullet 1 Char,Use Case List Paragraph Char,Nad Char,Odstavec cíl se seznamem Char,Odstavec_muj Char,Odsek Char,ZOZNAM Char"/>
    <w:basedOn w:val="Predvolenpsmoodseku"/>
    <w:link w:val="Odsekzoznamu"/>
    <w:uiPriority w:val="99"/>
    <w:qFormat/>
    <w:rsid w:val="005B5227"/>
    <w:rPr>
      <w:rFonts w:ascii="PT Serif" w:eastAsia="PT Serif" w:hAnsi="PT Serif" w:cs="PT Serif"/>
      <w:color w:val="000000" w:themeColor="text1"/>
      <w:kern w:val="0"/>
      <w:sz w:val="16"/>
      <w:lang w:eastAsia="sk-SK"/>
      <w14:ligatures w14:val="none"/>
    </w:rPr>
  </w:style>
  <w:style w:type="paragraph" w:customStyle="1" w:styleId="Logo">
    <w:name w:val="Logo"/>
    <w:basedOn w:val="Normlny"/>
    <w:rsid w:val="005B5227"/>
    <w:rPr>
      <w:rFonts w:ascii="Times New Roman Bold" w:eastAsia="Times New Roman" w:hAnsi="Times New Roman Bold" w:cs="Times New Roman"/>
      <w:b/>
      <w:color w:val="auto"/>
      <w:sz w:val="20"/>
      <w:szCs w:val="20"/>
      <w:lang w:val="fr-FR" w:eastAsia="en-GB"/>
    </w:rPr>
  </w:style>
  <w:style w:type="paragraph" w:customStyle="1" w:styleId="Tabulka-titulka">
    <w:name w:val="Tabulka-titulka"/>
    <w:basedOn w:val="Normlny"/>
    <w:qFormat/>
    <w:rsid w:val="005B5227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 w:after="60"/>
    </w:pPr>
    <w:rPr>
      <w:rFonts w:ascii="Times New Roman" w:eastAsia="Calibri" w:hAnsi="Times New Roman" w:cs="Times New Roman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Morvayová Alena</cp:lastModifiedBy>
  <cp:revision>26</cp:revision>
  <cp:lastPrinted>2023-10-23T12:03:00Z</cp:lastPrinted>
  <dcterms:created xsi:type="dcterms:W3CDTF">2024-07-16T07:25:00Z</dcterms:created>
  <dcterms:modified xsi:type="dcterms:W3CDTF">2026-10-06T13:18:00Z</dcterms:modified>
</cp:coreProperties>
</file>