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12B4" w14:textId="77777777" w:rsidR="00941575" w:rsidRPr="00941575" w:rsidRDefault="00941575" w:rsidP="00941575">
      <w:pPr>
        <w:spacing w:after="0"/>
        <w:jc w:val="center"/>
        <w:rPr>
          <w:b/>
          <w:bCs/>
          <w:sz w:val="28"/>
          <w:szCs w:val="28"/>
        </w:rPr>
      </w:pPr>
      <w:r w:rsidRPr="00941575">
        <w:rPr>
          <w:b/>
          <w:bCs/>
          <w:sz w:val="28"/>
          <w:szCs w:val="28"/>
        </w:rPr>
        <w:t>Cenová ponuka</w:t>
      </w:r>
    </w:p>
    <w:p w14:paraId="20BC8A17" w14:textId="77777777" w:rsidR="00941575" w:rsidRDefault="00941575" w:rsidP="00941575">
      <w:pPr>
        <w:spacing w:after="0"/>
        <w:jc w:val="center"/>
      </w:pPr>
    </w:p>
    <w:p w14:paraId="3671AE80" w14:textId="77777777" w:rsidR="00941575" w:rsidRDefault="00941575" w:rsidP="00941575">
      <w:pPr>
        <w:spacing w:after="0"/>
      </w:pPr>
    </w:p>
    <w:p w14:paraId="4087CDD4" w14:textId="5F34007B" w:rsidR="00941575" w:rsidRPr="00DF1485" w:rsidRDefault="00941575" w:rsidP="00941575">
      <w:pPr>
        <w:spacing w:after="0"/>
        <w:rPr>
          <w:sz w:val="24"/>
          <w:szCs w:val="24"/>
        </w:rPr>
      </w:pPr>
      <w:r w:rsidRPr="00DF1485">
        <w:rPr>
          <w:b/>
          <w:bCs/>
          <w:sz w:val="24"/>
          <w:szCs w:val="24"/>
        </w:rPr>
        <w:t>Názov zákazky:</w:t>
      </w:r>
      <w:r w:rsidRPr="00DF1485">
        <w:rPr>
          <w:sz w:val="24"/>
          <w:szCs w:val="24"/>
        </w:rPr>
        <w:t xml:space="preserve"> </w:t>
      </w:r>
      <w:r w:rsidR="00EE1FD7">
        <w:t>Strojno-technologické vybavenie mäsospracovateľskej výroby a Fotovoltická elektráreň (FVE) s výkonom 10 kWp</w:t>
      </w:r>
    </w:p>
    <w:p w14:paraId="0E7F39E8" w14:textId="77777777" w:rsidR="00EE1FD7" w:rsidRDefault="00EE1FD7" w:rsidP="00EE1FD7">
      <w:pPr>
        <w:spacing w:after="0"/>
        <w:rPr>
          <w:sz w:val="24"/>
          <w:szCs w:val="24"/>
        </w:rPr>
      </w:pPr>
    </w:p>
    <w:p w14:paraId="1A0209A6" w14:textId="4EC8315A" w:rsidR="00941575" w:rsidRPr="00EE1FD7" w:rsidRDefault="00941575" w:rsidP="00EE1FD7">
      <w:pPr>
        <w:spacing w:after="0"/>
        <w:rPr>
          <w:sz w:val="24"/>
          <w:szCs w:val="24"/>
        </w:rPr>
      </w:pPr>
      <w:r w:rsidRPr="00DF1485">
        <w:rPr>
          <w:sz w:val="24"/>
          <w:szCs w:val="24"/>
        </w:rPr>
        <w:t xml:space="preserve">ČASŤ </w:t>
      </w:r>
      <w:r w:rsidR="00DF1485" w:rsidRPr="00DF1485">
        <w:rPr>
          <w:sz w:val="24"/>
          <w:szCs w:val="24"/>
        </w:rPr>
        <w:t>II</w:t>
      </w:r>
      <w:r w:rsidRPr="00DF1485">
        <w:rPr>
          <w:sz w:val="24"/>
          <w:szCs w:val="24"/>
        </w:rPr>
        <w:t>.</w:t>
      </w:r>
      <w:r w:rsidR="00EE1FD7">
        <w:rPr>
          <w:sz w:val="24"/>
          <w:szCs w:val="24"/>
        </w:rPr>
        <w:t xml:space="preserve">: </w:t>
      </w:r>
      <w:r w:rsidR="00EE1FD7" w:rsidRPr="00EE1FD7">
        <w:rPr>
          <w:b/>
          <w:bCs/>
        </w:rPr>
        <w:t>Fotovoltická elektráreň (FVE) s</w:t>
      </w:r>
      <w:r w:rsidR="00EE1FD7">
        <w:rPr>
          <w:b/>
          <w:bCs/>
        </w:rPr>
        <w:t> </w:t>
      </w:r>
      <w:r w:rsidR="00EE1FD7" w:rsidRPr="00EE1FD7">
        <w:rPr>
          <w:b/>
          <w:bCs/>
        </w:rPr>
        <w:t>výkonom 10 kWp</w:t>
      </w:r>
    </w:p>
    <w:p w14:paraId="1C2C484C" w14:textId="77777777" w:rsidR="00EE1FD7" w:rsidRDefault="00EE1FD7" w:rsidP="00941575">
      <w:pPr>
        <w:spacing w:after="0"/>
      </w:pPr>
    </w:p>
    <w:p w14:paraId="330312BD" w14:textId="55451333" w:rsidR="00941575" w:rsidRPr="00DF1485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DF1485">
        <w:rPr>
          <w:b/>
          <w:bCs/>
          <w:sz w:val="24"/>
          <w:szCs w:val="24"/>
        </w:rPr>
        <w:t>Identifikácia dodávateľa</w:t>
      </w:r>
    </w:p>
    <w:p w14:paraId="45C28A80" w14:textId="121D544C" w:rsidR="00DF1485" w:rsidRDefault="00DF1485" w:rsidP="00941575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F1485" w14:paraId="7E81CD58" w14:textId="77777777" w:rsidTr="00DF1485">
        <w:tc>
          <w:tcPr>
            <w:tcW w:w="2547" w:type="dxa"/>
          </w:tcPr>
          <w:p w14:paraId="7D727004" w14:textId="2C5D17AA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Názov</w:t>
            </w:r>
          </w:p>
        </w:tc>
        <w:tc>
          <w:tcPr>
            <w:tcW w:w="6515" w:type="dxa"/>
          </w:tcPr>
          <w:p w14:paraId="2A40441D" w14:textId="77777777" w:rsidR="00DF1485" w:rsidRPr="00DF1485" w:rsidRDefault="00DF1485" w:rsidP="009415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485" w14:paraId="5E4117C0" w14:textId="77777777" w:rsidTr="00DF1485">
        <w:tc>
          <w:tcPr>
            <w:tcW w:w="2547" w:type="dxa"/>
          </w:tcPr>
          <w:p w14:paraId="54AFADBE" w14:textId="4739CD02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 xml:space="preserve">Sídlo </w:t>
            </w:r>
          </w:p>
        </w:tc>
        <w:tc>
          <w:tcPr>
            <w:tcW w:w="6515" w:type="dxa"/>
          </w:tcPr>
          <w:p w14:paraId="72A926C4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090AA7D2" w14:textId="77777777" w:rsidTr="00DF1485">
        <w:tc>
          <w:tcPr>
            <w:tcW w:w="2547" w:type="dxa"/>
          </w:tcPr>
          <w:p w14:paraId="023905FB" w14:textId="75F80AA0" w:rsidR="00DF1485" w:rsidRPr="00DF1485" w:rsidRDefault="00DF1485" w:rsidP="00DF148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IČO</w:t>
            </w:r>
          </w:p>
        </w:tc>
        <w:tc>
          <w:tcPr>
            <w:tcW w:w="6515" w:type="dxa"/>
          </w:tcPr>
          <w:p w14:paraId="60A730DE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1F321358" w14:textId="77777777" w:rsidTr="00DF1485">
        <w:tc>
          <w:tcPr>
            <w:tcW w:w="2547" w:type="dxa"/>
          </w:tcPr>
          <w:p w14:paraId="3C4D3676" w14:textId="166D73C2" w:rsidR="00DF1485" w:rsidRPr="00DF1485" w:rsidRDefault="00EE1FD7" w:rsidP="009415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Kontaktná osoba</w:t>
            </w:r>
          </w:p>
        </w:tc>
        <w:tc>
          <w:tcPr>
            <w:tcW w:w="6515" w:type="dxa"/>
          </w:tcPr>
          <w:p w14:paraId="792F1B2A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34C42CA5" w14:textId="77777777" w:rsidTr="00DF1485">
        <w:tc>
          <w:tcPr>
            <w:tcW w:w="2547" w:type="dxa"/>
          </w:tcPr>
          <w:p w14:paraId="5F1CDED3" w14:textId="46670E70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Email, telefón</w:t>
            </w:r>
          </w:p>
        </w:tc>
        <w:tc>
          <w:tcPr>
            <w:tcW w:w="6515" w:type="dxa"/>
          </w:tcPr>
          <w:p w14:paraId="719D25E8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</w:tbl>
    <w:p w14:paraId="3DDB60DD" w14:textId="77777777" w:rsidR="00941575" w:rsidRDefault="00941575" w:rsidP="00941575">
      <w:pPr>
        <w:spacing w:after="0"/>
      </w:pPr>
    </w:p>
    <w:p w14:paraId="735D04AF" w14:textId="06AC16A0" w:rsidR="00941575" w:rsidRPr="00DF1485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DF1485">
        <w:rPr>
          <w:b/>
          <w:bCs/>
          <w:sz w:val="24"/>
          <w:szCs w:val="24"/>
        </w:rPr>
        <w:t>Cenová ponuka</w:t>
      </w:r>
    </w:p>
    <w:p w14:paraId="1C16323A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DF1485" w14:paraId="2656C7D0" w14:textId="77777777" w:rsidTr="008A204D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0FA39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C2E62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C18A1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9A6B7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D863C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377C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DF1485" w14:paraId="43CC4756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C4B1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93A46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Fotovoltické panely vrátane dopravy – celkový výkon min. 10,0 kWp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D5A8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60737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FA897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37A01" w14:textId="77777777" w:rsidR="00DF1485" w:rsidRDefault="00DF1485" w:rsidP="008A204D">
            <w:pPr>
              <w:spacing w:before="40" w:after="40"/>
            </w:pPr>
          </w:p>
        </w:tc>
      </w:tr>
      <w:tr w:rsidR="00DF1485" w14:paraId="613005D2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99951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B818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Trojfázový sieťový striedač min. 10 kW vrátane komunikačného vybavenia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60938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C5AA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E59B6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478EE" w14:textId="77777777" w:rsidR="00DF1485" w:rsidRDefault="00DF1485" w:rsidP="008A204D">
            <w:pPr>
              <w:spacing w:before="40" w:after="40"/>
            </w:pPr>
          </w:p>
        </w:tc>
      </w:tr>
      <w:tr w:rsidR="00DF1485" w14:paraId="30C55D89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C2E7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E8723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Nosná konštrukcia certifikovaná pre daný typ strechy vrátane kotvenia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2F44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201DC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E4C5C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42D95" w14:textId="77777777" w:rsidR="00DF1485" w:rsidRDefault="00DF1485" w:rsidP="008A204D">
            <w:pPr>
              <w:spacing w:before="40" w:after="40"/>
            </w:pPr>
          </w:p>
        </w:tc>
      </w:tr>
      <w:tr w:rsidR="00DF1485" w14:paraId="5DEE3D46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21149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DE00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DC a AC kabeláž s UV ochranou vrátane káblových trás a označenia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95E50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40C1D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18156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BA10D" w14:textId="77777777" w:rsidR="00DF1485" w:rsidRDefault="00DF1485" w:rsidP="008A204D">
            <w:pPr>
              <w:spacing w:before="40" w:after="40"/>
            </w:pPr>
          </w:p>
        </w:tc>
      </w:tr>
      <w:tr w:rsidR="00DF1485" w14:paraId="5924DEE7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1803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FC8DF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DC a AC rozvádzače vrátane prepäťových ochrán a istenia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9CA29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D54B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8F2A8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21DFB" w14:textId="77777777" w:rsidR="00DF1485" w:rsidRDefault="00DF1485" w:rsidP="008A204D">
            <w:pPr>
              <w:spacing w:before="40" w:after="40"/>
            </w:pPr>
          </w:p>
        </w:tc>
      </w:tr>
      <w:tr w:rsidR="00DF1485" w14:paraId="7B8E2F1F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83103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D2BE9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Úprava merania a regulácie v hlavnom rozvádzači podniku vrátane snímačov spotreby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A722C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AC45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C47CF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B74D7" w14:textId="77777777" w:rsidR="00DF1485" w:rsidRDefault="00DF1485" w:rsidP="008A204D">
            <w:pPr>
              <w:spacing w:before="40" w:after="40"/>
            </w:pPr>
          </w:p>
        </w:tc>
      </w:tr>
      <w:tr w:rsidR="00DF1485" w14:paraId="225A7D0E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2C25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6EDE9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Integrácia pôvodnej a novej časti FVE do spoločného monitoringu a regulácie výkonu (kompatibilita s existujúcim systémom alebo nadradený datalogger a softvér) vrátane nastavenia obmedzenia pretokov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1B6B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C9295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025D7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8560F" w14:textId="77777777" w:rsidR="00DF1485" w:rsidRDefault="00DF1485" w:rsidP="008A204D">
            <w:pPr>
              <w:spacing w:before="40" w:after="40"/>
            </w:pPr>
          </w:p>
        </w:tc>
      </w:tr>
      <w:tr w:rsidR="00DF1485" w14:paraId="4D3A5DE0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C427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E10B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Uzemnenie a bleskozvodná ochrana novej časti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51021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8AA4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9ACBB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43F39" w14:textId="77777777" w:rsidR="00DF1485" w:rsidRDefault="00DF1485" w:rsidP="008A204D">
            <w:pPr>
              <w:spacing w:before="40" w:after="40"/>
            </w:pPr>
          </w:p>
        </w:tc>
      </w:tr>
      <w:tr w:rsidR="00DF1485" w14:paraId="44A42B61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030F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lastRenderedPageBreak/>
              <w:t>1.9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45936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Realizačná projektová dokumentácia (elektro) a dokumentácia skutočného vyhotovenia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F5DC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CC01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2A37A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646B9" w14:textId="77777777" w:rsidR="00DF1485" w:rsidRDefault="00DF1485" w:rsidP="008A204D">
            <w:pPr>
              <w:spacing w:before="40" w:after="40"/>
            </w:pPr>
          </w:p>
        </w:tc>
      </w:tr>
      <w:tr w:rsidR="00DF1485" w14:paraId="36C2153E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111F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AEF85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Montáž, uvedenie do prevádzky, kalibrácia s existujúcim systémom, testovanie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3A367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050F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F6741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910B0" w14:textId="77777777" w:rsidR="00DF1485" w:rsidRDefault="00DF1485" w:rsidP="008A204D">
            <w:pPr>
              <w:spacing w:before="40" w:after="40"/>
            </w:pPr>
          </w:p>
        </w:tc>
      </w:tr>
      <w:tr w:rsidR="00DF1485" w14:paraId="57BDBD1D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5B52D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46E65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Odborná prehliadka a odborná skúška (revízna správa)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BD38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E129F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D22EB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1844F" w14:textId="77777777" w:rsidR="00DF1485" w:rsidRDefault="00DF1485" w:rsidP="008A204D">
            <w:pPr>
              <w:spacing w:before="40" w:after="40"/>
            </w:pPr>
          </w:p>
        </w:tc>
      </w:tr>
      <w:tr w:rsidR="00DF1485" w14:paraId="1D5AD195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CE963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24B5C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Administratíva spojená so zmenou (rozšírením) lokálneho zdroja u PDS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204CF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F1A6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45A12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06C62" w14:textId="77777777" w:rsidR="00DF1485" w:rsidRDefault="00DF1485" w:rsidP="008A204D">
            <w:pPr>
              <w:spacing w:before="40" w:after="40"/>
            </w:pPr>
          </w:p>
        </w:tc>
      </w:tr>
      <w:tr w:rsidR="00DF1485" w14:paraId="11D06C60" w14:textId="77777777" w:rsidTr="008A204D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6FCD9" w14:textId="77777777" w:rsidR="00DF1485" w:rsidRDefault="00DF1485" w:rsidP="008A204D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EE1C1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PREDMET ZÁKAZKY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7898B" w14:textId="77777777" w:rsidR="00DF1485" w:rsidRDefault="00DF1485" w:rsidP="008A204D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490EE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8E8D4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8FC36" w14:textId="77777777" w:rsidR="00DF1485" w:rsidRDefault="00DF1485" w:rsidP="008A204D">
            <w:pPr>
              <w:spacing w:before="40" w:after="40"/>
            </w:pPr>
          </w:p>
        </w:tc>
      </w:tr>
    </w:tbl>
    <w:p w14:paraId="3E40A05A" w14:textId="77777777" w:rsidR="00941575" w:rsidRDefault="00941575" w:rsidP="00941575">
      <w:pPr>
        <w:spacing w:after="0"/>
      </w:pPr>
    </w:p>
    <w:p w14:paraId="2FCE836B" w14:textId="28D1695D" w:rsidR="00DF1485" w:rsidRPr="00DF1485" w:rsidRDefault="00DF1485" w:rsidP="00941575">
      <w:pPr>
        <w:spacing w:after="0"/>
        <w:rPr>
          <w:b/>
          <w:bCs/>
        </w:rPr>
      </w:pPr>
      <w:r w:rsidRPr="00DF1485">
        <w:rPr>
          <w:b/>
          <w:bCs/>
        </w:rPr>
        <w:t>Rekapitulácia ponukovej ceny:</w:t>
      </w:r>
    </w:p>
    <w:p w14:paraId="69789AE2" w14:textId="77777777" w:rsidR="00DF1485" w:rsidRDefault="00DF148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6350"/>
        <w:gridCol w:w="1900"/>
      </w:tblGrid>
      <w:tr w:rsidR="00DF1485" w14:paraId="5494FE9A" w14:textId="77777777" w:rsidTr="008A204D">
        <w:trPr>
          <w:tblHeader/>
        </w:trPr>
        <w:tc>
          <w:tcPr>
            <w:tcW w:w="7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0B57A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63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EF823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Časť predmetu zákazky</w:t>
            </w:r>
          </w:p>
        </w:tc>
        <w:tc>
          <w:tcPr>
            <w:tcW w:w="19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2495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DF1485" w14:paraId="3DDC411B" w14:textId="77777777" w:rsidTr="008A204D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82BEA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9A546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Rozšírenie lokálneho zdroja FVE o výkon 10 kWp – kompletná dodávka vrátane montáže, uvedenia do prevádzky, monitoringu, dokumentácie a inžinieringu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62C3F" w14:textId="77777777" w:rsidR="00DF1485" w:rsidRDefault="00DF1485" w:rsidP="008A204D">
            <w:pPr>
              <w:spacing w:before="40" w:after="40"/>
            </w:pPr>
          </w:p>
        </w:tc>
      </w:tr>
      <w:tr w:rsidR="00DF1485" w14:paraId="74BFC9DF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A88F1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4611E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(EUR bez DPH)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E6E07" w14:textId="77777777" w:rsidR="00DF1485" w:rsidRDefault="00DF1485" w:rsidP="008A204D">
            <w:pPr>
              <w:spacing w:before="40" w:after="40"/>
            </w:pPr>
          </w:p>
        </w:tc>
      </w:tr>
      <w:tr w:rsidR="00DF1485" w14:paraId="18FC2654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06D37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AC4E7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09761" w14:textId="77777777" w:rsidR="00DF1485" w:rsidRDefault="00DF1485" w:rsidP="008A204D">
            <w:pPr>
              <w:spacing w:before="40" w:after="40"/>
            </w:pPr>
          </w:p>
        </w:tc>
      </w:tr>
      <w:tr w:rsidR="00DF1485" w14:paraId="7A92590D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71FF0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0EF3C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VRÁTANE 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6C1B6" w14:textId="77777777" w:rsidR="00DF1485" w:rsidRDefault="00DF1485" w:rsidP="008A204D">
            <w:pPr>
              <w:spacing w:before="40" w:after="40"/>
            </w:pPr>
          </w:p>
        </w:tc>
      </w:tr>
    </w:tbl>
    <w:p w14:paraId="4DB67FF2" w14:textId="77777777" w:rsidR="00DF1485" w:rsidRDefault="00DF1485" w:rsidP="00941575">
      <w:pPr>
        <w:spacing w:after="0"/>
      </w:pPr>
    </w:p>
    <w:p w14:paraId="292ADD1F" w14:textId="1B1A6DF6" w:rsidR="00941575" w:rsidRDefault="00941575" w:rsidP="00941575">
      <w:pPr>
        <w:spacing w:after="0"/>
      </w:pPr>
      <w:r>
        <w:t xml:space="preserve">Cenová ponuka slúži pre potreby stanovenia predpokladanej hodnoty zákazky. </w:t>
      </w:r>
    </w:p>
    <w:p w14:paraId="78398D6F" w14:textId="77777777" w:rsidR="00941575" w:rsidRDefault="00941575" w:rsidP="00941575">
      <w:pPr>
        <w:spacing w:after="0"/>
      </w:pPr>
    </w:p>
    <w:p w14:paraId="7047FB11" w14:textId="77777777" w:rsidR="00941575" w:rsidRDefault="00941575" w:rsidP="00941575">
      <w:pPr>
        <w:spacing w:after="0"/>
      </w:pPr>
    </w:p>
    <w:p w14:paraId="5FC987A6" w14:textId="77777777" w:rsidR="00941575" w:rsidRDefault="00941575" w:rsidP="00941575">
      <w:pPr>
        <w:spacing w:after="0"/>
      </w:pPr>
    </w:p>
    <w:p w14:paraId="15CE1A99" w14:textId="307A4BF9" w:rsidR="00941575" w:rsidRDefault="00941575" w:rsidP="00941575">
      <w:pPr>
        <w:spacing w:after="0"/>
      </w:pPr>
      <w:r>
        <w:t>V ..................... dňa .........................</w:t>
      </w:r>
      <w:r>
        <w:tab/>
      </w:r>
      <w:r>
        <w:tab/>
      </w:r>
      <w:r>
        <w:tab/>
      </w:r>
      <w:r>
        <w:tab/>
        <w:t>................................................</w:t>
      </w:r>
    </w:p>
    <w:p w14:paraId="00179B47" w14:textId="16C57731" w:rsidR="00941575" w:rsidRDefault="00941575" w:rsidP="00941575">
      <w:pPr>
        <w:spacing w:after="0"/>
        <w:ind w:left="5664"/>
      </w:pPr>
      <w:r>
        <w:t>Meno a podpis oprávnenej osoby</w:t>
      </w:r>
    </w:p>
    <w:sectPr w:rsidR="00941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C7A74"/>
    <w:multiLevelType w:val="hybridMultilevel"/>
    <w:tmpl w:val="EEF6049E"/>
    <w:lvl w:ilvl="0" w:tplc="877C1CFE">
      <w:start w:val="1"/>
      <w:numFmt w:val="upperLetter"/>
      <w:lvlText w:val="%1."/>
      <w:lvlJc w:val="left"/>
      <w:pPr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75"/>
    <w:rsid w:val="001461AF"/>
    <w:rsid w:val="00941575"/>
    <w:rsid w:val="00B649A3"/>
    <w:rsid w:val="00B92433"/>
    <w:rsid w:val="00C5510D"/>
    <w:rsid w:val="00DF1485"/>
    <w:rsid w:val="00ED5F14"/>
    <w:rsid w:val="00EE1FD7"/>
    <w:rsid w:val="00F2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E766"/>
  <w15:chartTrackingRefBased/>
  <w15:docId w15:val="{3505ABFF-C87D-46DD-AE8B-14BB91ED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1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1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41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41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1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41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41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41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41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41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1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41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415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415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415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415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415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415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41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4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41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4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41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415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415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4157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41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4157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41575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DF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Mesto Sala</dc:creator>
  <cp:keywords/>
  <dc:description/>
  <cp:lastModifiedBy>Mesto Sala</cp:lastModifiedBy>
  <cp:revision>3</cp:revision>
  <dcterms:created xsi:type="dcterms:W3CDTF">2026-09-15T07:46:00Z</dcterms:created>
  <dcterms:modified xsi:type="dcterms:W3CDTF">2026-09-15T11:42:00Z</dcterms:modified>
</cp:coreProperties>
</file>