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10AC925C" w:rsidR="00641B21" w:rsidRPr="009D1F28" w:rsidRDefault="0004528F" w:rsidP="00641B21">
      <w:pPr>
        <w:rPr>
          <w:rFonts w:cstheme="minorHAnsi"/>
        </w:rPr>
      </w:pPr>
      <w:r>
        <w:rPr>
          <w:rFonts w:cstheme="minorHAnsi"/>
        </w:rPr>
        <w:t xml:space="preserve">SORBEL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Beloveža 227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086 14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Hažlín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36499455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4EFABD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04528F">
        <w:rPr>
          <w:rFonts w:cstheme="minorHAnsi"/>
          <w:b/>
          <w:bCs/>
        </w:rPr>
        <w:t xml:space="preserve">Obstaranie zariadení do mäsovýroby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>s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4528F"/>
    <w:rsid w:val="00154183"/>
    <w:rsid w:val="0016308C"/>
    <w:rsid w:val="00185A36"/>
    <w:rsid w:val="00225439"/>
    <w:rsid w:val="00255CAD"/>
    <w:rsid w:val="002F540E"/>
    <w:rsid w:val="003A1477"/>
    <w:rsid w:val="00402D0A"/>
    <w:rsid w:val="004F63BF"/>
    <w:rsid w:val="00641B21"/>
    <w:rsid w:val="006A737A"/>
    <w:rsid w:val="007A08CA"/>
    <w:rsid w:val="007B6E3D"/>
    <w:rsid w:val="008024BD"/>
    <w:rsid w:val="009108B0"/>
    <w:rsid w:val="0097102E"/>
    <w:rsid w:val="009D1F28"/>
    <w:rsid w:val="00AC60ED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7</cp:revision>
  <dcterms:created xsi:type="dcterms:W3CDTF">2022-02-20T15:54:00Z</dcterms:created>
  <dcterms:modified xsi:type="dcterms:W3CDTF">2026-08-25T08:41:00Z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