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8F05CA" w14:textId="77777777" w:rsidR="0082305D" w:rsidRPr="00DF44E7" w:rsidRDefault="0082305D" w:rsidP="0082305D">
      <w:pPr>
        <w:pStyle w:val="Zkladntext3"/>
        <w:tabs>
          <w:tab w:val="left" w:pos="993"/>
        </w:tabs>
        <w:rPr>
          <w:noProof w:val="0"/>
          <w:color w:val="auto"/>
          <w:sz w:val="30"/>
          <w:szCs w:val="30"/>
        </w:rPr>
      </w:pPr>
    </w:p>
    <w:p w14:paraId="74DE13BC" w14:textId="7E9943CB" w:rsidR="0082305D" w:rsidRPr="00DF44E7" w:rsidRDefault="0082305D" w:rsidP="0082305D">
      <w:pPr>
        <w:pStyle w:val="Zkladntext3"/>
        <w:rPr>
          <w:noProof w:val="0"/>
          <w:color w:val="auto"/>
          <w:sz w:val="30"/>
          <w:szCs w:val="30"/>
        </w:rPr>
      </w:pPr>
    </w:p>
    <w:p w14:paraId="55A4F4D3" w14:textId="59EA1834" w:rsidR="002153C7" w:rsidRPr="00726C4B" w:rsidRDefault="00474141" w:rsidP="002153C7">
      <w:pPr>
        <w:jc w:val="center"/>
        <w:rPr>
          <w:b/>
          <w:sz w:val="28"/>
          <w:szCs w:val="28"/>
        </w:rPr>
      </w:pPr>
      <w:r>
        <w:rPr>
          <w:b/>
          <w:sz w:val="28"/>
          <w:szCs w:val="28"/>
        </w:rPr>
        <w:t xml:space="preserve">Syráreň Havran, </w:t>
      </w:r>
      <w:proofErr w:type="spellStart"/>
      <w:r>
        <w:rPr>
          <w:b/>
          <w:sz w:val="28"/>
          <w:szCs w:val="28"/>
        </w:rPr>
        <w:t>a.s</w:t>
      </w:r>
      <w:proofErr w:type="spellEnd"/>
      <w:r>
        <w:rPr>
          <w:b/>
          <w:sz w:val="28"/>
          <w:szCs w:val="28"/>
        </w:rPr>
        <w:t>.</w:t>
      </w:r>
    </w:p>
    <w:p w14:paraId="34512F99" w14:textId="76CE8FD3" w:rsidR="002153C7" w:rsidRPr="00726C4B" w:rsidRDefault="00474141" w:rsidP="002153C7">
      <w:pPr>
        <w:jc w:val="center"/>
        <w:rPr>
          <w:b/>
          <w:sz w:val="28"/>
          <w:szCs w:val="28"/>
        </w:rPr>
      </w:pPr>
      <w:r>
        <w:rPr>
          <w:b/>
          <w:sz w:val="28"/>
          <w:szCs w:val="28"/>
        </w:rPr>
        <w:t>Priemyselná 133</w:t>
      </w:r>
      <w:r w:rsidR="00A20831">
        <w:rPr>
          <w:b/>
          <w:sz w:val="28"/>
          <w:szCs w:val="28"/>
        </w:rPr>
        <w:t>9</w:t>
      </w:r>
      <w:r w:rsidR="00840BC5">
        <w:rPr>
          <w:b/>
          <w:sz w:val="28"/>
          <w:szCs w:val="28"/>
        </w:rPr>
        <w:t xml:space="preserve">, </w:t>
      </w:r>
      <w:r>
        <w:rPr>
          <w:b/>
          <w:sz w:val="28"/>
          <w:szCs w:val="28"/>
        </w:rPr>
        <w:t>905 27</w:t>
      </w:r>
      <w:r w:rsidR="00840BC5">
        <w:rPr>
          <w:b/>
          <w:sz w:val="28"/>
          <w:szCs w:val="28"/>
        </w:rPr>
        <w:t xml:space="preserve"> </w:t>
      </w:r>
      <w:r>
        <w:rPr>
          <w:b/>
          <w:sz w:val="28"/>
          <w:szCs w:val="28"/>
        </w:rPr>
        <w:t>Senica</w:t>
      </w:r>
    </w:p>
    <w:p w14:paraId="4876F4D3" w14:textId="429ADCA5" w:rsidR="0082305D" w:rsidRPr="002153C7" w:rsidRDefault="002153C7" w:rsidP="002153C7">
      <w:pPr>
        <w:pStyle w:val="Zkladntext3"/>
        <w:rPr>
          <w:noProof w:val="0"/>
          <w:color w:val="000000" w:themeColor="text1"/>
          <w:sz w:val="30"/>
          <w:szCs w:val="30"/>
        </w:rPr>
      </w:pPr>
      <w:r w:rsidRPr="00726C4B">
        <w:rPr>
          <w:b/>
          <w:color w:val="000000" w:themeColor="text1"/>
          <w:sz w:val="28"/>
          <w:szCs w:val="28"/>
        </w:rPr>
        <w:t xml:space="preserve">IČO: </w:t>
      </w:r>
      <w:r w:rsidR="00840BC5">
        <w:rPr>
          <w:b/>
          <w:color w:val="000000" w:themeColor="text1"/>
          <w:sz w:val="28"/>
          <w:szCs w:val="28"/>
        </w:rPr>
        <w:t>4</w:t>
      </w:r>
      <w:r w:rsidR="00474141">
        <w:rPr>
          <w:b/>
          <w:color w:val="000000" w:themeColor="text1"/>
          <w:sz w:val="28"/>
          <w:szCs w:val="28"/>
        </w:rPr>
        <w:t>6 475 419</w:t>
      </w:r>
    </w:p>
    <w:p w14:paraId="169B214A" w14:textId="77777777" w:rsidR="0082305D" w:rsidRPr="00DF44E7" w:rsidRDefault="0082305D" w:rsidP="0082305D">
      <w:pPr>
        <w:pStyle w:val="Zkladntext3"/>
        <w:rPr>
          <w:noProof w:val="0"/>
          <w:color w:val="auto"/>
          <w:sz w:val="30"/>
          <w:szCs w:val="30"/>
        </w:rPr>
      </w:pPr>
    </w:p>
    <w:p w14:paraId="487684AB" w14:textId="05CC7B3A" w:rsidR="007820F4" w:rsidRDefault="007820F4" w:rsidP="007820F4"/>
    <w:p w14:paraId="20E11A52" w14:textId="634E8153" w:rsidR="000C2DE0" w:rsidRPr="000C2DE0" w:rsidRDefault="007820F4" w:rsidP="000C2DE0">
      <w:pPr>
        <w:pStyle w:val="Normlnywebov"/>
        <w:jc w:val="both"/>
        <w:rPr>
          <w:rFonts w:ascii="Arial" w:hAnsi="Arial" w:cs="Arial"/>
          <w:sz w:val="20"/>
          <w:szCs w:val="20"/>
        </w:rPr>
      </w:pPr>
      <w:r w:rsidRPr="000C2DE0">
        <w:rPr>
          <w:rFonts w:ascii="Arial" w:hAnsi="Arial" w:cs="Arial"/>
          <w:sz w:val="20"/>
          <w:szCs w:val="20"/>
        </w:rPr>
        <w:t>Obstarávateľ pri obstarávaní postupuje v súlade s</w:t>
      </w:r>
      <w:r w:rsidR="000C2DE0" w:rsidRPr="000C2DE0">
        <w:rPr>
          <w:rFonts w:ascii="Arial" w:hAnsi="Arial" w:cs="Arial"/>
          <w:sz w:val="20"/>
          <w:szCs w:val="20"/>
        </w:rPr>
        <w:t> Metodickým usmernením Riadiaceho orgánu č.</w:t>
      </w:r>
      <w:r w:rsidR="000C2DE0">
        <w:rPr>
          <w:rFonts w:ascii="Arial" w:hAnsi="Arial" w:cs="Arial"/>
          <w:sz w:val="20"/>
          <w:szCs w:val="20"/>
        </w:rPr>
        <w:t> </w:t>
      </w:r>
      <w:r w:rsidR="000C2DE0" w:rsidRPr="000C2DE0">
        <w:rPr>
          <w:rFonts w:ascii="Arial" w:hAnsi="Arial" w:cs="Arial"/>
          <w:sz w:val="20"/>
          <w:szCs w:val="20"/>
        </w:rPr>
        <w:t>2/2025 o obstarávaní tovarov, služieb a stavebných prác pri implementácii projektových intervencií v rámci Strategického plánu SPP 2023 - 2027</w:t>
      </w:r>
      <w:r w:rsidRPr="000C2DE0">
        <w:rPr>
          <w:rFonts w:ascii="Arial" w:hAnsi="Arial" w:cs="Arial"/>
          <w:sz w:val="20"/>
          <w:szCs w:val="20"/>
        </w:rPr>
        <w:t xml:space="preserve"> v aktuálnom znení</w:t>
      </w:r>
      <w:r w:rsidR="000C2DE0" w:rsidRPr="000C2DE0">
        <w:rPr>
          <w:rFonts w:ascii="Arial" w:hAnsi="Arial" w:cs="Arial"/>
          <w:sz w:val="20"/>
          <w:szCs w:val="20"/>
        </w:rPr>
        <w:t xml:space="preserve"> </w:t>
      </w:r>
      <w:r w:rsidRPr="000C2DE0">
        <w:rPr>
          <w:rFonts w:ascii="Arial" w:hAnsi="Arial" w:cs="Arial"/>
          <w:sz w:val="20"/>
          <w:szCs w:val="20"/>
        </w:rPr>
        <w:t xml:space="preserve">(ďalej aj „Usmernenie“). Pôdohospodárska platobná agentúra vydala Usmernenie za účelom úpravy </w:t>
      </w:r>
      <w:r w:rsidR="000C2DE0" w:rsidRPr="000C2DE0">
        <w:rPr>
          <w:rFonts w:ascii="Arial" w:hAnsi="Arial" w:cs="Arial"/>
          <w:sz w:val="20"/>
          <w:szCs w:val="20"/>
        </w:rPr>
        <w:t>súbor pravidiel a postupov pri výbere dodávateľov tovarov, služieb a stavebných prác financovaných z EPFRV pri implementácii projektov v rámci projektových intervencií Strategického pl</w:t>
      </w:r>
      <w:r w:rsidR="000C2DE0">
        <w:rPr>
          <w:rFonts w:ascii="Arial" w:hAnsi="Arial" w:cs="Arial"/>
          <w:sz w:val="20"/>
          <w:szCs w:val="20"/>
        </w:rPr>
        <w:t>á</w:t>
      </w:r>
      <w:r w:rsidR="000C2DE0" w:rsidRPr="000C2DE0">
        <w:rPr>
          <w:rFonts w:ascii="Arial" w:hAnsi="Arial" w:cs="Arial"/>
          <w:sz w:val="20"/>
          <w:szCs w:val="20"/>
        </w:rPr>
        <w:t>nu, ktoré je žiadateľ alebo prijímateľ povinný uplatňovať, ak nie je povinný pri výbere dodávateľov tovarov, služieb a stavebných prác financovaných z EPFRV pri implementácii projektov v rámci projektových intervencií Strategického plánu postupovať podľa zákona o verejnom obstarávaní.</w:t>
      </w:r>
    </w:p>
    <w:p w14:paraId="10A01127" w14:textId="77777777" w:rsidR="007820F4" w:rsidRPr="00DF44E7" w:rsidRDefault="007820F4" w:rsidP="0082305D">
      <w:pPr>
        <w:jc w:val="center"/>
      </w:pPr>
    </w:p>
    <w:p w14:paraId="46A972BA" w14:textId="2572D171" w:rsidR="0082305D" w:rsidRDefault="0082305D" w:rsidP="00CD7321">
      <w:pPr>
        <w:pStyle w:val="Zkladntext3"/>
        <w:jc w:val="left"/>
        <w:rPr>
          <w:noProof w:val="0"/>
          <w:color w:val="auto"/>
          <w:sz w:val="24"/>
          <w:szCs w:val="24"/>
        </w:rPr>
      </w:pPr>
    </w:p>
    <w:p w14:paraId="40D9A2EF" w14:textId="784C7E37" w:rsidR="00CD7321" w:rsidRDefault="00CD7321" w:rsidP="00CD7321">
      <w:pPr>
        <w:pStyle w:val="Zkladntext3"/>
        <w:jc w:val="left"/>
        <w:rPr>
          <w:noProof w:val="0"/>
          <w:color w:val="auto"/>
          <w:sz w:val="24"/>
          <w:szCs w:val="24"/>
        </w:rPr>
      </w:pPr>
    </w:p>
    <w:p w14:paraId="05EB06DA" w14:textId="5A051410" w:rsidR="003C24AB" w:rsidRDefault="00CD7321" w:rsidP="00726C4B">
      <w:pPr>
        <w:pStyle w:val="Zkladntext3"/>
        <w:rPr>
          <w:b/>
          <w:bCs/>
          <w:noProof w:val="0"/>
          <w:color w:val="auto"/>
          <w:sz w:val="24"/>
          <w:szCs w:val="24"/>
        </w:rPr>
      </w:pPr>
      <w:r w:rsidRPr="00DF44E7">
        <w:rPr>
          <w:b/>
          <w:bCs/>
          <w:noProof w:val="0"/>
          <w:color w:val="auto"/>
          <w:sz w:val="24"/>
          <w:szCs w:val="24"/>
        </w:rPr>
        <w:t>SÚŤAŽNÉ  PODKLADY</w:t>
      </w:r>
      <w:r w:rsidR="003C24AB">
        <w:rPr>
          <w:b/>
          <w:bCs/>
          <w:noProof w:val="0"/>
          <w:color w:val="auto"/>
          <w:sz w:val="24"/>
          <w:szCs w:val="24"/>
        </w:rPr>
        <w:t xml:space="preserve"> K</w:t>
      </w:r>
    </w:p>
    <w:p w14:paraId="1CDA545C" w14:textId="1998F0B1" w:rsidR="003C24AB" w:rsidRPr="00DF44E7" w:rsidRDefault="003C24AB" w:rsidP="00CD7321">
      <w:pPr>
        <w:pStyle w:val="Zkladntext3"/>
        <w:rPr>
          <w:b/>
          <w:bCs/>
          <w:noProof w:val="0"/>
          <w:color w:val="auto"/>
          <w:sz w:val="24"/>
          <w:szCs w:val="24"/>
        </w:rPr>
      </w:pPr>
      <w:r>
        <w:rPr>
          <w:b/>
          <w:bCs/>
          <w:noProof w:val="0"/>
          <w:color w:val="auto"/>
          <w:sz w:val="24"/>
          <w:szCs w:val="24"/>
        </w:rPr>
        <w:t>VÝZVE NA PREDKLADANIE PONÚK</w:t>
      </w:r>
    </w:p>
    <w:p w14:paraId="29930A8E" w14:textId="77777777" w:rsidR="00CD7321" w:rsidRPr="00DF44E7" w:rsidRDefault="00CD7321" w:rsidP="00CD7321">
      <w:pPr>
        <w:pStyle w:val="Zkladntext3"/>
        <w:jc w:val="left"/>
        <w:rPr>
          <w:noProof w:val="0"/>
          <w:color w:val="auto"/>
          <w:sz w:val="24"/>
          <w:szCs w:val="24"/>
        </w:rPr>
      </w:pPr>
    </w:p>
    <w:p w14:paraId="6DA32CA0" w14:textId="77777777" w:rsidR="0082305D" w:rsidRPr="00DF44E7" w:rsidRDefault="0082305D" w:rsidP="0082305D">
      <w:pPr>
        <w:pStyle w:val="Zkladntext3"/>
        <w:rPr>
          <w:b/>
          <w:noProof w:val="0"/>
          <w:color w:val="auto"/>
          <w:sz w:val="24"/>
          <w:szCs w:val="24"/>
        </w:rPr>
      </w:pPr>
      <w:r w:rsidRPr="00DF44E7">
        <w:rPr>
          <w:b/>
          <w:noProof w:val="0"/>
          <w:color w:val="auto"/>
          <w:sz w:val="24"/>
          <w:szCs w:val="24"/>
        </w:rPr>
        <w:t>(tovary)</w:t>
      </w:r>
    </w:p>
    <w:p w14:paraId="27F3D4E9" w14:textId="77777777" w:rsidR="0082305D" w:rsidRPr="00DF44E7" w:rsidRDefault="0082305D" w:rsidP="0082305D">
      <w:pPr>
        <w:pStyle w:val="Zkladntext3"/>
        <w:rPr>
          <w:noProof w:val="0"/>
          <w:color w:val="auto"/>
          <w:sz w:val="24"/>
          <w:szCs w:val="24"/>
        </w:rPr>
      </w:pPr>
    </w:p>
    <w:p w14:paraId="503BBFF1" w14:textId="77777777" w:rsidR="0082305D" w:rsidRPr="00DF44E7" w:rsidRDefault="0082305D" w:rsidP="0082305D">
      <w:pPr>
        <w:pStyle w:val="Zkladntext3"/>
        <w:jc w:val="left"/>
        <w:rPr>
          <w:noProof w:val="0"/>
          <w:color w:val="auto"/>
          <w:sz w:val="24"/>
          <w:szCs w:val="24"/>
        </w:rPr>
      </w:pPr>
    </w:p>
    <w:p w14:paraId="1F3F5D77" w14:textId="77777777" w:rsidR="0082305D" w:rsidRPr="00CD7321" w:rsidRDefault="0082305D" w:rsidP="00CD7321">
      <w:pPr>
        <w:jc w:val="both"/>
      </w:pPr>
    </w:p>
    <w:p w14:paraId="111FFD6C" w14:textId="72ABB778" w:rsidR="00726C4B" w:rsidRPr="00726C4B" w:rsidRDefault="00CD7321" w:rsidP="00726C4B">
      <w:pPr>
        <w:jc w:val="center"/>
        <w:rPr>
          <w:b/>
          <w:bCs/>
        </w:rPr>
      </w:pPr>
      <w:r w:rsidRPr="00726C4B">
        <w:rPr>
          <w:b/>
          <w:bCs/>
        </w:rPr>
        <w:t>Predmet zákazky:</w:t>
      </w:r>
    </w:p>
    <w:p w14:paraId="71FD60C5" w14:textId="77777777" w:rsidR="00474141" w:rsidRDefault="00474141" w:rsidP="0082305D">
      <w:pPr>
        <w:pStyle w:val="Zkladntext3"/>
        <w:jc w:val="left"/>
        <w:rPr>
          <w:sz w:val="16"/>
          <w:szCs w:val="16"/>
        </w:rPr>
      </w:pPr>
    </w:p>
    <w:p w14:paraId="32314EE8" w14:textId="439CD0A7" w:rsidR="0082305D" w:rsidRPr="00DF44E7" w:rsidRDefault="00474141" w:rsidP="00474141">
      <w:pPr>
        <w:jc w:val="center"/>
        <w:rPr>
          <w:sz w:val="24"/>
          <w:szCs w:val="24"/>
        </w:rPr>
      </w:pPr>
      <w:r w:rsidRPr="00474141">
        <w:rPr>
          <w:b/>
          <w:bCs/>
        </w:rPr>
        <w:t>„Linka na výrobu syra typu "cottage cheese"</w:t>
      </w:r>
    </w:p>
    <w:p w14:paraId="78CBCB06" w14:textId="77777777" w:rsidR="0082305D" w:rsidRPr="00DF44E7" w:rsidRDefault="0082305D" w:rsidP="0082305D">
      <w:pPr>
        <w:pStyle w:val="Zkladntext3"/>
        <w:spacing w:before="20"/>
        <w:ind w:right="-45"/>
        <w:jc w:val="left"/>
        <w:rPr>
          <w:noProof w:val="0"/>
          <w:color w:val="auto"/>
        </w:rPr>
      </w:pPr>
    </w:p>
    <w:p w14:paraId="3D3896FF" w14:textId="77777777" w:rsidR="0082305D" w:rsidRPr="00DF44E7" w:rsidRDefault="0082305D" w:rsidP="0082305D">
      <w:pPr>
        <w:pStyle w:val="Zkladntext3"/>
        <w:spacing w:before="20"/>
        <w:ind w:right="-45"/>
        <w:jc w:val="left"/>
        <w:rPr>
          <w:noProof w:val="0"/>
          <w:color w:val="auto"/>
        </w:rPr>
      </w:pPr>
    </w:p>
    <w:p w14:paraId="3F058B2E" w14:textId="77777777" w:rsidR="0082305D" w:rsidRPr="00DF44E7" w:rsidRDefault="0082305D" w:rsidP="0082305D">
      <w:pPr>
        <w:pStyle w:val="Zkladntext3"/>
        <w:spacing w:before="20"/>
        <w:ind w:right="-45"/>
        <w:jc w:val="left"/>
        <w:rPr>
          <w:noProof w:val="0"/>
          <w:color w:val="auto"/>
        </w:rPr>
      </w:pPr>
    </w:p>
    <w:p w14:paraId="52B935AF" w14:textId="77777777" w:rsidR="0082305D" w:rsidRPr="00DF44E7" w:rsidRDefault="0082305D" w:rsidP="0082305D">
      <w:pPr>
        <w:pStyle w:val="Zkladntext3"/>
        <w:spacing w:before="20"/>
        <w:ind w:right="-45"/>
        <w:jc w:val="left"/>
        <w:rPr>
          <w:noProof w:val="0"/>
          <w:color w:val="auto"/>
        </w:rPr>
      </w:pPr>
    </w:p>
    <w:p w14:paraId="264D497A" w14:textId="77777777" w:rsidR="0082305D" w:rsidRPr="00DF44E7" w:rsidRDefault="0082305D" w:rsidP="0082305D">
      <w:pPr>
        <w:pStyle w:val="Zkladntext3"/>
        <w:tabs>
          <w:tab w:val="center" w:pos="6804"/>
        </w:tabs>
        <w:spacing w:before="20"/>
        <w:ind w:right="-45"/>
        <w:jc w:val="left"/>
        <w:rPr>
          <w:noProof w:val="0"/>
          <w:color w:val="auto"/>
        </w:rPr>
      </w:pPr>
    </w:p>
    <w:p w14:paraId="7E088B0F" w14:textId="77777777" w:rsidR="0082305D" w:rsidRPr="00DF44E7" w:rsidRDefault="0082305D" w:rsidP="0082305D">
      <w:pPr>
        <w:pStyle w:val="Zkladntext3"/>
        <w:tabs>
          <w:tab w:val="center" w:pos="6804"/>
        </w:tabs>
        <w:spacing w:before="20"/>
        <w:ind w:right="-45"/>
        <w:jc w:val="left"/>
        <w:rPr>
          <w:noProof w:val="0"/>
          <w:color w:val="auto"/>
        </w:rPr>
      </w:pPr>
    </w:p>
    <w:p w14:paraId="28CBB211" w14:textId="77777777" w:rsidR="0082305D" w:rsidRPr="00DF44E7" w:rsidRDefault="0082305D" w:rsidP="0082305D">
      <w:pPr>
        <w:pStyle w:val="Zkladntext3"/>
        <w:spacing w:before="20"/>
        <w:ind w:left="2124" w:right="-45" w:firstLine="708"/>
        <w:jc w:val="left"/>
        <w:rPr>
          <w:noProof w:val="0"/>
          <w:color w:val="auto"/>
        </w:rPr>
      </w:pPr>
      <w:r w:rsidRPr="00DF44E7">
        <w:rPr>
          <w:noProof w:val="0"/>
          <w:color w:val="auto"/>
        </w:rPr>
        <w:tab/>
      </w:r>
      <w:r w:rsidRPr="00DF44E7">
        <w:rPr>
          <w:noProof w:val="0"/>
          <w:color w:val="auto"/>
        </w:rPr>
        <w:tab/>
      </w:r>
      <w:r w:rsidRPr="00DF44E7">
        <w:rPr>
          <w:noProof w:val="0"/>
          <w:color w:val="auto"/>
        </w:rPr>
        <w:tab/>
      </w:r>
      <w:r w:rsidRPr="00DF44E7">
        <w:rPr>
          <w:noProof w:val="0"/>
          <w:color w:val="auto"/>
        </w:rPr>
        <w:tab/>
      </w:r>
    </w:p>
    <w:p w14:paraId="297AF425" w14:textId="77777777" w:rsidR="0082305D" w:rsidRPr="00DF44E7" w:rsidRDefault="0082305D" w:rsidP="0082305D">
      <w:pPr>
        <w:pStyle w:val="Zkladntext3"/>
        <w:tabs>
          <w:tab w:val="center" w:pos="6804"/>
        </w:tabs>
        <w:spacing w:before="20"/>
        <w:ind w:right="-45"/>
        <w:jc w:val="left"/>
        <w:rPr>
          <w:noProof w:val="0"/>
          <w:color w:val="auto"/>
        </w:rPr>
      </w:pPr>
    </w:p>
    <w:p w14:paraId="6CF4EB3B" w14:textId="77777777" w:rsidR="0082305D" w:rsidRPr="00DF44E7" w:rsidRDefault="0082305D" w:rsidP="0082305D">
      <w:pPr>
        <w:pStyle w:val="Zkladntext3"/>
        <w:tabs>
          <w:tab w:val="center" w:pos="6804"/>
        </w:tabs>
        <w:spacing w:before="20"/>
        <w:ind w:right="-45"/>
        <w:jc w:val="left"/>
        <w:rPr>
          <w:noProof w:val="0"/>
          <w:color w:val="auto"/>
        </w:rPr>
      </w:pPr>
    </w:p>
    <w:p w14:paraId="0AF134B1" w14:textId="77777777" w:rsidR="0082305D" w:rsidRPr="00DF44E7" w:rsidRDefault="0082305D" w:rsidP="0082305D">
      <w:pPr>
        <w:pStyle w:val="Zkladntext3"/>
        <w:spacing w:before="20"/>
        <w:ind w:right="-45"/>
        <w:jc w:val="left"/>
        <w:rPr>
          <w:strike/>
          <w:noProof w:val="0"/>
          <w:color w:val="auto"/>
        </w:rPr>
      </w:pPr>
    </w:p>
    <w:p w14:paraId="627F2053" w14:textId="77777777" w:rsidR="0082305D" w:rsidRPr="00DF44E7" w:rsidRDefault="0082305D" w:rsidP="0082305D">
      <w:pPr>
        <w:pStyle w:val="Zkladntext3"/>
        <w:spacing w:before="20"/>
        <w:ind w:right="-45"/>
        <w:jc w:val="left"/>
        <w:rPr>
          <w:strike/>
          <w:noProof w:val="0"/>
          <w:color w:val="auto"/>
        </w:rPr>
      </w:pPr>
    </w:p>
    <w:p w14:paraId="4207E891" w14:textId="77777777" w:rsidR="0082305D" w:rsidRPr="00DF44E7" w:rsidRDefault="0082305D" w:rsidP="0082305D">
      <w:pPr>
        <w:pStyle w:val="Zkladntext3"/>
        <w:spacing w:before="20"/>
        <w:ind w:right="-45"/>
        <w:jc w:val="left"/>
        <w:rPr>
          <w:strike/>
          <w:noProof w:val="0"/>
          <w:color w:val="auto"/>
        </w:rPr>
      </w:pPr>
    </w:p>
    <w:p w14:paraId="4471E967" w14:textId="77777777" w:rsidR="0082305D" w:rsidRPr="00DF44E7" w:rsidRDefault="0082305D" w:rsidP="0082305D">
      <w:pPr>
        <w:pStyle w:val="Zkladntext3"/>
        <w:spacing w:before="20"/>
        <w:ind w:right="-45"/>
        <w:jc w:val="left"/>
        <w:rPr>
          <w:strike/>
          <w:noProof w:val="0"/>
          <w:color w:val="auto"/>
        </w:rPr>
      </w:pPr>
    </w:p>
    <w:p w14:paraId="6113EF61" w14:textId="77777777" w:rsidR="0082305D" w:rsidRPr="00DF44E7" w:rsidRDefault="0082305D" w:rsidP="0082305D">
      <w:pPr>
        <w:pStyle w:val="Zkladntext3"/>
        <w:spacing w:before="20"/>
        <w:ind w:right="-45"/>
        <w:jc w:val="left"/>
        <w:rPr>
          <w:strike/>
          <w:noProof w:val="0"/>
          <w:color w:val="auto"/>
        </w:rPr>
      </w:pPr>
    </w:p>
    <w:p w14:paraId="54D349B5" w14:textId="77777777" w:rsidR="0082305D" w:rsidRPr="00DF44E7" w:rsidRDefault="0082305D" w:rsidP="0082305D">
      <w:pPr>
        <w:pStyle w:val="Zkladntext3"/>
        <w:spacing w:before="20"/>
        <w:ind w:right="-45"/>
        <w:jc w:val="left"/>
        <w:rPr>
          <w:strike/>
          <w:noProof w:val="0"/>
          <w:color w:val="auto"/>
        </w:rPr>
      </w:pPr>
    </w:p>
    <w:p w14:paraId="48BF8D0E" w14:textId="77777777" w:rsidR="0082305D" w:rsidRPr="00DF44E7" w:rsidRDefault="0082305D" w:rsidP="0082305D">
      <w:pPr>
        <w:pStyle w:val="Zkladntext3"/>
        <w:spacing w:before="20"/>
        <w:ind w:right="-45"/>
        <w:jc w:val="left"/>
        <w:rPr>
          <w:noProof w:val="0"/>
          <w:color w:val="auto"/>
        </w:rPr>
      </w:pPr>
    </w:p>
    <w:p w14:paraId="779325ED" w14:textId="77777777" w:rsidR="0082305D" w:rsidRPr="00DF44E7" w:rsidRDefault="0082305D" w:rsidP="0082305D">
      <w:pPr>
        <w:pStyle w:val="Zkladntext3"/>
        <w:spacing w:before="20"/>
        <w:ind w:left="5664" w:right="-45" w:firstLine="708"/>
        <w:jc w:val="right"/>
        <w:rPr>
          <w:noProof w:val="0"/>
          <w:color w:val="auto"/>
        </w:rPr>
      </w:pPr>
      <w:r w:rsidRPr="00DF44E7">
        <w:rPr>
          <w:noProof w:val="0"/>
          <w:color w:val="auto"/>
        </w:rPr>
        <w:t>..............................................</w:t>
      </w:r>
    </w:p>
    <w:p w14:paraId="6322FF1D" w14:textId="67CE636B" w:rsidR="0082305D" w:rsidRPr="00DF44E7" w:rsidRDefault="0082305D" w:rsidP="0082305D">
      <w:pPr>
        <w:pStyle w:val="Zkladntext3"/>
        <w:tabs>
          <w:tab w:val="center" w:pos="6804"/>
        </w:tabs>
        <w:spacing w:before="20"/>
        <w:ind w:right="-45"/>
        <w:jc w:val="right"/>
        <w:rPr>
          <w:noProof w:val="0"/>
          <w:color w:val="auto"/>
        </w:rPr>
      </w:pPr>
      <w:r w:rsidRPr="00DF44E7">
        <w:rPr>
          <w:noProof w:val="0"/>
          <w:color w:val="auto"/>
        </w:rPr>
        <w:t xml:space="preserve">                                                                                                           </w:t>
      </w:r>
      <w:r w:rsidRPr="00DF44E7">
        <w:rPr>
          <w:noProof w:val="0"/>
          <w:color w:val="auto"/>
        </w:rPr>
        <w:tab/>
      </w:r>
    </w:p>
    <w:p w14:paraId="50A1EBDA" w14:textId="77777777" w:rsidR="0082305D" w:rsidRPr="00DF44E7" w:rsidRDefault="0082305D" w:rsidP="0082305D">
      <w:pPr>
        <w:pStyle w:val="Zkladntext3"/>
        <w:spacing w:before="20"/>
        <w:ind w:right="-45"/>
        <w:jc w:val="left"/>
        <w:rPr>
          <w:noProof w:val="0"/>
          <w:color w:val="auto"/>
        </w:rPr>
      </w:pPr>
    </w:p>
    <w:p w14:paraId="6EE1EEBF" w14:textId="77777777" w:rsidR="0082305D" w:rsidRPr="00DF44E7" w:rsidRDefault="0082305D" w:rsidP="0082305D">
      <w:pPr>
        <w:pStyle w:val="Zkladntext3"/>
        <w:spacing w:before="20"/>
        <w:ind w:right="-45"/>
        <w:jc w:val="left"/>
        <w:rPr>
          <w:noProof w:val="0"/>
          <w:color w:val="auto"/>
          <w:sz w:val="16"/>
          <w:szCs w:val="16"/>
        </w:rPr>
      </w:pPr>
    </w:p>
    <w:p w14:paraId="6C910C72" w14:textId="77777777" w:rsidR="0082305D" w:rsidRPr="00DF44E7" w:rsidRDefault="0082305D" w:rsidP="0082305D">
      <w:pPr>
        <w:pStyle w:val="Zkladntext3"/>
        <w:spacing w:before="20"/>
        <w:ind w:right="-45"/>
        <w:jc w:val="left"/>
        <w:rPr>
          <w:noProof w:val="0"/>
          <w:color w:val="auto"/>
          <w:sz w:val="16"/>
          <w:szCs w:val="16"/>
        </w:rPr>
      </w:pPr>
    </w:p>
    <w:p w14:paraId="13976362" w14:textId="0F8E5A1B" w:rsidR="0082305D" w:rsidRPr="00DF44E7" w:rsidRDefault="00474141" w:rsidP="0082305D">
      <w:pPr>
        <w:pStyle w:val="Zkladntext3"/>
        <w:spacing w:before="20"/>
        <w:ind w:right="-45"/>
        <w:rPr>
          <w:color w:val="auto"/>
        </w:rPr>
      </w:pPr>
      <w:r>
        <w:rPr>
          <w:color w:val="auto"/>
        </w:rPr>
        <w:t>10</w:t>
      </w:r>
      <w:r w:rsidR="003D1E29">
        <w:rPr>
          <w:color w:val="auto"/>
        </w:rPr>
        <w:t>/</w:t>
      </w:r>
      <w:r w:rsidR="002153C7">
        <w:rPr>
          <w:color w:val="auto"/>
        </w:rPr>
        <w:t>20</w:t>
      </w:r>
      <w:r w:rsidR="00CD7321">
        <w:rPr>
          <w:color w:val="auto"/>
        </w:rPr>
        <w:t>2</w:t>
      </w:r>
      <w:r w:rsidR="000C2DE0">
        <w:rPr>
          <w:color w:val="auto"/>
        </w:rPr>
        <w:t>6</w:t>
      </w:r>
    </w:p>
    <w:p w14:paraId="31CC64B8" w14:textId="62AB4F2C" w:rsidR="0082305D" w:rsidRPr="00DF44E7" w:rsidRDefault="0082305D" w:rsidP="00726C4B">
      <w:pPr>
        <w:tabs>
          <w:tab w:val="clear" w:pos="2160"/>
          <w:tab w:val="clear" w:pos="2880"/>
          <w:tab w:val="clear" w:pos="4500"/>
        </w:tabs>
        <w:rPr>
          <w:noProof/>
          <w:lang w:eastAsia="sk-SK"/>
        </w:rPr>
      </w:pPr>
      <w:r w:rsidRPr="00DF44E7">
        <w:br w:type="page"/>
      </w:r>
    </w:p>
    <w:p w14:paraId="0940B094" w14:textId="77777777" w:rsidR="0082305D" w:rsidRPr="00DF44E7" w:rsidRDefault="0082305D" w:rsidP="0082305D">
      <w:pPr>
        <w:tabs>
          <w:tab w:val="clear" w:pos="2160"/>
          <w:tab w:val="clear" w:pos="2880"/>
          <w:tab w:val="clear" w:pos="4500"/>
        </w:tabs>
        <w:ind w:left="1701" w:hanging="1701"/>
      </w:pPr>
      <w:r>
        <w:rPr>
          <w:b/>
          <w:sz w:val="22"/>
          <w:szCs w:val="22"/>
        </w:rPr>
        <w:lastRenderedPageBreak/>
        <w:t>A.</w:t>
      </w:r>
      <w:r w:rsidRPr="00DF44E7">
        <w:rPr>
          <w:b/>
          <w:sz w:val="22"/>
          <w:szCs w:val="22"/>
        </w:rPr>
        <w:t xml:space="preserve"> POKYNY NA VYPRACOVANIE PONUKY</w:t>
      </w:r>
    </w:p>
    <w:p w14:paraId="11C2C70E" w14:textId="77777777" w:rsidR="0082305D" w:rsidRPr="00DF44E7" w:rsidRDefault="0082305D" w:rsidP="0082305D">
      <w:pPr>
        <w:tabs>
          <w:tab w:val="clear" w:pos="2160"/>
          <w:tab w:val="clear" w:pos="2880"/>
          <w:tab w:val="clear" w:pos="4500"/>
        </w:tabs>
        <w:ind w:left="1701" w:hanging="1701"/>
        <w:jc w:val="center"/>
      </w:pPr>
    </w:p>
    <w:p w14:paraId="785B1AC8" w14:textId="77777777" w:rsidR="0082305D" w:rsidRPr="00DF44E7" w:rsidRDefault="0082305D" w:rsidP="0082305D">
      <w:pPr>
        <w:tabs>
          <w:tab w:val="clear" w:pos="2160"/>
          <w:tab w:val="clear" w:pos="2880"/>
          <w:tab w:val="clear" w:pos="4500"/>
        </w:tabs>
        <w:ind w:left="1701" w:hanging="1701"/>
        <w:jc w:val="center"/>
      </w:pPr>
      <w:r w:rsidRPr="00DF44E7">
        <w:t>Časť I.</w:t>
      </w:r>
    </w:p>
    <w:p w14:paraId="5A1F5B6C" w14:textId="77777777" w:rsidR="0082305D" w:rsidRPr="00DF44E7" w:rsidRDefault="0082305D" w:rsidP="0082305D">
      <w:pPr>
        <w:pStyle w:val="Nadpis5"/>
        <w:spacing w:after="120"/>
        <w:rPr>
          <w:b w:val="0"/>
          <w:noProof w:val="0"/>
          <w:sz w:val="20"/>
          <w:szCs w:val="20"/>
          <w:lang w:eastAsia="cs-CZ"/>
        </w:rPr>
      </w:pPr>
      <w:r w:rsidRPr="00DF44E7">
        <w:rPr>
          <w:b w:val="0"/>
          <w:noProof w:val="0"/>
          <w:sz w:val="20"/>
          <w:szCs w:val="20"/>
          <w:lang w:eastAsia="cs-CZ"/>
        </w:rPr>
        <w:t>VŠEOBECNÉ INFORMÁCIE</w:t>
      </w:r>
    </w:p>
    <w:p w14:paraId="00032650" w14:textId="77777777" w:rsidR="0082305D" w:rsidRPr="00DF44E7" w:rsidRDefault="0082305D" w:rsidP="0082305D">
      <w:pPr>
        <w:pStyle w:val="Nadpis5"/>
        <w:rPr>
          <w:noProof w:val="0"/>
          <w:sz w:val="20"/>
          <w:szCs w:val="20"/>
        </w:rPr>
      </w:pPr>
    </w:p>
    <w:p w14:paraId="13E18A01" w14:textId="24937156" w:rsidR="0082305D" w:rsidRDefault="0082305D" w:rsidP="0082305D">
      <w:pPr>
        <w:tabs>
          <w:tab w:val="clear" w:pos="2160"/>
          <w:tab w:val="clear" w:pos="2880"/>
          <w:tab w:val="clear" w:pos="4500"/>
        </w:tabs>
        <w:jc w:val="both"/>
        <w:rPr>
          <w:b/>
          <w:lang w:eastAsia="sk-SK"/>
        </w:rPr>
      </w:pPr>
      <w:r w:rsidRPr="00DF44E7">
        <w:rPr>
          <w:b/>
          <w:lang w:eastAsia="sk-SK"/>
        </w:rPr>
        <w:t xml:space="preserve">1. Identifikácia </w:t>
      </w:r>
      <w:r w:rsidR="00CD7321">
        <w:rPr>
          <w:b/>
          <w:lang w:eastAsia="sk-SK"/>
        </w:rPr>
        <w:t>obstarávateľa</w:t>
      </w:r>
      <w:r w:rsidRPr="00DF44E7">
        <w:rPr>
          <w:b/>
          <w:lang w:eastAsia="sk-SK"/>
        </w:rPr>
        <w:t>:</w:t>
      </w:r>
    </w:p>
    <w:p w14:paraId="4E781205" w14:textId="77777777" w:rsidR="0082305D" w:rsidRPr="00DF44E7" w:rsidRDefault="0082305D" w:rsidP="0082305D">
      <w:pPr>
        <w:tabs>
          <w:tab w:val="clear" w:pos="2160"/>
          <w:tab w:val="clear" w:pos="2880"/>
          <w:tab w:val="clear" w:pos="4500"/>
        </w:tabs>
        <w:jc w:val="both"/>
        <w:rPr>
          <w:b/>
          <w:lang w:eastAsia="sk-SK"/>
        </w:rPr>
      </w:pPr>
    </w:p>
    <w:p w14:paraId="01BB4578" w14:textId="409B4245" w:rsidR="002153C7" w:rsidRPr="00726C4B" w:rsidRDefault="0078307B" w:rsidP="002153C7">
      <w:pPr>
        <w:tabs>
          <w:tab w:val="clear" w:pos="2160"/>
          <w:tab w:val="clear" w:pos="2880"/>
          <w:tab w:val="left" w:pos="2835"/>
          <w:tab w:val="right" w:leader="dot" w:pos="3960"/>
          <w:tab w:val="right" w:leader="dot" w:pos="7380"/>
          <w:tab w:val="right" w:leader="dot" w:pos="10080"/>
        </w:tabs>
        <w:spacing w:before="60"/>
        <w:ind w:left="567"/>
      </w:pPr>
      <w:r w:rsidRPr="00726C4B">
        <w:t>Obchodné meno</w:t>
      </w:r>
      <w:r w:rsidR="002153C7" w:rsidRPr="00726C4B">
        <w:t xml:space="preserve">: </w:t>
      </w:r>
      <w:r w:rsidR="002153C7" w:rsidRPr="00726C4B">
        <w:tab/>
      </w:r>
      <w:r w:rsidR="00474141">
        <w:t xml:space="preserve">Syráreň Havran, </w:t>
      </w:r>
      <w:proofErr w:type="spellStart"/>
      <w:r w:rsidR="00474141">
        <w:t>a.s</w:t>
      </w:r>
      <w:proofErr w:type="spellEnd"/>
      <w:r w:rsidR="00474141">
        <w:t>.</w:t>
      </w:r>
    </w:p>
    <w:p w14:paraId="0864BEB9" w14:textId="6AA8412C" w:rsidR="002153C7" w:rsidRPr="00726C4B" w:rsidRDefault="002153C7" w:rsidP="002153C7">
      <w:pPr>
        <w:tabs>
          <w:tab w:val="clear" w:pos="2160"/>
          <w:tab w:val="clear" w:pos="2880"/>
          <w:tab w:val="left" w:pos="2835"/>
          <w:tab w:val="right" w:leader="dot" w:pos="3960"/>
          <w:tab w:val="right" w:leader="dot" w:pos="7380"/>
          <w:tab w:val="right" w:leader="dot" w:pos="10080"/>
        </w:tabs>
        <w:spacing w:before="60"/>
        <w:ind w:left="567"/>
      </w:pPr>
      <w:r w:rsidRPr="00726C4B">
        <w:t>Sídlo:</w:t>
      </w:r>
      <w:r w:rsidRPr="00726C4B">
        <w:tab/>
      </w:r>
      <w:r w:rsidR="00474141">
        <w:t>Priemyselná 1339, 905 27 Senica</w:t>
      </w:r>
    </w:p>
    <w:p w14:paraId="1BF5868B" w14:textId="09062F72" w:rsidR="002153C7" w:rsidRPr="00726C4B" w:rsidRDefault="002153C7" w:rsidP="002153C7">
      <w:pPr>
        <w:tabs>
          <w:tab w:val="clear" w:pos="2160"/>
          <w:tab w:val="clear" w:pos="2880"/>
          <w:tab w:val="left" w:pos="2835"/>
          <w:tab w:val="right" w:leader="dot" w:pos="3960"/>
          <w:tab w:val="right" w:leader="dot" w:pos="7380"/>
          <w:tab w:val="right" w:leader="dot" w:pos="10080"/>
        </w:tabs>
        <w:spacing w:before="60"/>
        <w:ind w:left="567"/>
      </w:pPr>
      <w:r w:rsidRPr="00726C4B">
        <w:t xml:space="preserve">IČO: </w:t>
      </w:r>
      <w:r w:rsidRPr="00726C4B">
        <w:tab/>
      </w:r>
      <w:r w:rsidR="00474141">
        <w:t>46 475 419</w:t>
      </w:r>
    </w:p>
    <w:p w14:paraId="3EAE7295" w14:textId="3F214BFE" w:rsidR="00C11B4C" w:rsidRPr="00726C4B" w:rsidRDefault="00C11B4C" w:rsidP="002153C7">
      <w:pPr>
        <w:tabs>
          <w:tab w:val="clear" w:pos="2160"/>
          <w:tab w:val="clear" w:pos="2880"/>
          <w:tab w:val="left" w:pos="2835"/>
          <w:tab w:val="right" w:leader="dot" w:pos="3960"/>
          <w:tab w:val="right" w:leader="dot" w:pos="7380"/>
          <w:tab w:val="right" w:leader="dot" w:pos="10080"/>
        </w:tabs>
        <w:spacing w:before="60"/>
        <w:ind w:left="567"/>
      </w:pPr>
      <w:r w:rsidRPr="00726C4B">
        <w:t>DIČ:</w:t>
      </w:r>
      <w:r w:rsidRPr="00726C4B">
        <w:tab/>
      </w:r>
      <w:r w:rsidR="00474141">
        <w:t>2820015594</w:t>
      </w:r>
    </w:p>
    <w:p w14:paraId="36149CA6" w14:textId="77777777" w:rsidR="002153C7" w:rsidRPr="00726C4B" w:rsidRDefault="002153C7" w:rsidP="002153C7">
      <w:pPr>
        <w:tabs>
          <w:tab w:val="clear" w:pos="2160"/>
          <w:tab w:val="clear" w:pos="2880"/>
          <w:tab w:val="left" w:pos="2835"/>
          <w:tab w:val="right" w:leader="dot" w:pos="3960"/>
          <w:tab w:val="right" w:leader="dot" w:pos="7380"/>
          <w:tab w:val="right" w:leader="dot" w:pos="10080"/>
        </w:tabs>
        <w:spacing w:before="60"/>
        <w:ind w:left="567"/>
      </w:pPr>
    </w:p>
    <w:p w14:paraId="7DDE21E1" w14:textId="77777777" w:rsidR="0082305D" w:rsidRPr="00726C4B" w:rsidRDefault="0082305D" w:rsidP="006E0FBC">
      <w:pPr>
        <w:ind w:left="567"/>
        <w:jc w:val="both"/>
      </w:pPr>
      <w:r w:rsidRPr="00726C4B">
        <w:t xml:space="preserve">Kontaktné údaje pre VO: </w:t>
      </w:r>
      <w:r w:rsidRPr="00726C4B">
        <w:tab/>
      </w:r>
    </w:p>
    <w:p w14:paraId="390AD874" w14:textId="6773D12F" w:rsidR="002153C7" w:rsidRPr="005F7E84" w:rsidRDefault="00C11B4C" w:rsidP="0082305D">
      <w:pPr>
        <w:pStyle w:val="Hlavika"/>
        <w:ind w:left="2832"/>
      </w:pPr>
      <w:r w:rsidRPr="005F7E84">
        <w:t>ZA advisory</w:t>
      </w:r>
      <w:r w:rsidR="002153C7" w:rsidRPr="005F7E84">
        <w:t xml:space="preserve">, </w:t>
      </w:r>
      <w:proofErr w:type="spellStart"/>
      <w:r w:rsidR="002153C7" w:rsidRPr="005F7E84">
        <w:t>s.r.o</w:t>
      </w:r>
      <w:proofErr w:type="spellEnd"/>
      <w:r w:rsidR="002153C7" w:rsidRPr="005F7E84">
        <w:t xml:space="preserve">., Kollárova 2641/15, 010 01 Žilina </w:t>
      </w:r>
    </w:p>
    <w:p w14:paraId="5C7CC342" w14:textId="67A83765" w:rsidR="0082305D" w:rsidRPr="005F7E84" w:rsidRDefault="00C11B4C" w:rsidP="0082305D">
      <w:pPr>
        <w:pStyle w:val="Hlavika"/>
        <w:ind w:left="2832"/>
      </w:pPr>
      <w:r w:rsidRPr="005F7E84">
        <w:t>Andrej Židek</w:t>
      </w:r>
    </w:p>
    <w:p w14:paraId="395BB569" w14:textId="2D4F7A19" w:rsidR="0082305D" w:rsidRPr="005F7E84" w:rsidRDefault="0082305D" w:rsidP="0082305D">
      <w:pPr>
        <w:pStyle w:val="Hlavika"/>
        <w:ind w:left="2832"/>
      </w:pPr>
      <w:r w:rsidRPr="005F7E84">
        <w:t>mobil:  + 421</w:t>
      </w:r>
      <w:r w:rsidR="00C11B4C" w:rsidRPr="005F7E84">
        <w:t> </w:t>
      </w:r>
      <w:r w:rsidR="002153C7" w:rsidRPr="005F7E84">
        <w:t>90</w:t>
      </w:r>
      <w:r w:rsidR="00C11B4C" w:rsidRPr="005F7E84">
        <w:t>4 632 343</w:t>
      </w:r>
    </w:p>
    <w:p w14:paraId="38C84FC1" w14:textId="064D9F65" w:rsidR="00D95670" w:rsidRPr="005F7E84" w:rsidRDefault="00EF7F5F" w:rsidP="00D95670">
      <w:pPr>
        <w:pStyle w:val="Hlavika"/>
        <w:ind w:left="2832"/>
      </w:pPr>
      <w:r w:rsidRPr="005F7E84">
        <w:t xml:space="preserve">e-mail: </w:t>
      </w:r>
      <w:r w:rsidR="00D95670">
        <w:t>vo@zaadvisory.sk</w:t>
      </w:r>
    </w:p>
    <w:p w14:paraId="4C3AB145" w14:textId="243A47DD" w:rsidR="00237E1A" w:rsidRPr="00B31C1C" w:rsidRDefault="00B31C1C" w:rsidP="00B31C1C">
      <w:pPr>
        <w:pStyle w:val="Hlavika"/>
        <w:ind w:left="2832"/>
      </w:pPr>
      <w:r w:rsidRPr="00B31C1C">
        <w:t>https://josephine.proebiz.com/sk/tender/82608/summary</w:t>
      </w:r>
    </w:p>
    <w:p w14:paraId="0FD24C77" w14:textId="77777777" w:rsidR="00FB772B" w:rsidRPr="00DF44E7" w:rsidRDefault="00FB772B" w:rsidP="00237E1A">
      <w:pPr>
        <w:pStyle w:val="Default"/>
        <w:ind w:left="2112" w:firstLine="720"/>
        <w:rPr>
          <w:rFonts w:ascii="Arial" w:hAnsi="Arial" w:cs="Arial"/>
        </w:rPr>
      </w:pPr>
    </w:p>
    <w:p w14:paraId="1DCC4DBD" w14:textId="2124C6CD" w:rsidR="0082305D" w:rsidRPr="005F7E84" w:rsidRDefault="0082305D" w:rsidP="009F2A75">
      <w:pPr>
        <w:pStyle w:val="Default"/>
        <w:jc w:val="both"/>
        <w:rPr>
          <w:rFonts w:ascii="Arial" w:hAnsi="Arial" w:cs="Arial"/>
          <w:b/>
          <w:sz w:val="20"/>
          <w:szCs w:val="20"/>
        </w:rPr>
      </w:pPr>
      <w:r w:rsidRPr="005F7E84">
        <w:rPr>
          <w:rFonts w:ascii="Arial" w:hAnsi="Arial" w:cs="Arial"/>
          <w:b/>
          <w:sz w:val="20"/>
          <w:szCs w:val="20"/>
        </w:rPr>
        <w:t xml:space="preserve">2. Predmet zákazky </w:t>
      </w:r>
    </w:p>
    <w:p w14:paraId="41CF0761" w14:textId="77777777" w:rsidR="0082305D" w:rsidRPr="005F7E84" w:rsidRDefault="0082305D" w:rsidP="0082305D">
      <w:pPr>
        <w:pStyle w:val="Default"/>
        <w:rPr>
          <w:rFonts w:ascii="Arial" w:hAnsi="Arial" w:cs="Arial"/>
          <w:i/>
          <w:iCs/>
          <w:sz w:val="20"/>
          <w:szCs w:val="20"/>
        </w:rPr>
      </w:pPr>
    </w:p>
    <w:p w14:paraId="3E5AE529" w14:textId="51C5824E" w:rsidR="0082305D" w:rsidRPr="005F7E84" w:rsidRDefault="0082305D" w:rsidP="0082305D">
      <w:pPr>
        <w:pStyle w:val="Default"/>
        <w:rPr>
          <w:rFonts w:ascii="Arial" w:hAnsi="Arial" w:cs="Arial"/>
          <w:iCs/>
          <w:sz w:val="20"/>
          <w:szCs w:val="20"/>
        </w:rPr>
      </w:pPr>
      <w:r w:rsidRPr="005F7E84">
        <w:rPr>
          <w:rFonts w:ascii="Arial" w:hAnsi="Arial" w:cs="Arial"/>
          <w:iCs/>
          <w:sz w:val="20"/>
          <w:szCs w:val="20"/>
        </w:rPr>
        <w:t xml:space="preserve">2.1 </w:t>
      </w:r>
      <w:r w:rsidRPr="005F7E84">
        <w:rPr>
          <w:rFonts w:ascii="Arial" w:hAnsi="Arial" w:cs="Arial"/>
          <w:iCs/>
          <w:sz w:val="20"/>
          <w:szCs w:val="20"/>
        </w:rPr>
        <w:tab/>
        <w:t>Krátky opis predmetu zákazky</w:t>
      </w:r>
      <w:r w:rsidR="00C11B4C" w:rsidRPr="005F7E84">
        <w:rPr>
          <w:rFonts w:ascii="Arial" w:hAnsi="Arial" w:cs="Arial"/>
          <w:iCs/>
          <w:sz w:val="20"/>
          <w:szCs w:val="20"/>
        </w:rPr>
        <w:t>:</w:t>
      </w:r>
    </w:p>
    <w:p w14:paraId="52BB4761" w14:textId="77777777" w:rsidR="00C11B4C" w:rsidRPr="005F7E84" w:rsidRDefault="00C11B4C" w:rsidP="006F3485">
      <w:pPr>
        <w:pStyle w:val="Default"/>
        <w:ind w:left="708" w:firstLine="12"/>
        <w:rPr>
          <w:rFonts w:ascii="Arial" w:hAnsi="Arial" w:cs="Arial"/>
          <w:iCs/>
          <w:sz w:val="20"/>
          <w:szCs w:val="20"/>
        </w:rPr>
      </w:pPr>
    </w:p>
    <w:p w14:paraId="77E17873" w14:textId="1C62D225" w:rsidR="002153C7" w:rsidRPr="00726C4B" w:rsidRDefault="006F3485" w:rsidP="00C11B4C">
      <w:pPr>
        <w:pStyle w:val="Default"/>
        <w:rPr>
          <w:rFonts w:ascii="Arial" w:hAnsi="Arial" w:cs="Arial"/>
          <w:iCs/>
          <w:sz w:val="20"/>
          <w:szCs w:val="20"/>
        </w:rPr>
      </w:pPr>
      <w:r w:rsidRPr="005F7E84">
        <w:rPr>
          <w:rFonts w:ascii="Arial" w:hAnsi="Arial" w:cs="Arial"/>
          <w:iCs/>
          <w:sz w:val="20"/>
          <w:szCs w:val="20"/>
        </w:rPr>
        <w:t xml:space="preserve">Predmetom zákazky je </w:t>
      </w:r>
      <w:r w:rsidRPr="009C667C">
        <w:rPr>
          <w:rFonts w:ascii="Arial" w:hAnsi="Arial" w:cs="Arial"/>
          <w:iCs/>
          <w:sz w:val="20"/>
          <w:szCs w:val="20"/>
        </w:rPr>
        <w:t xml:space="preserve">dodávka </w:t>
      </w:r>
      <w:r w:rsidR="009C667C" w:rsidRPr="009C667C">
        <w:rPr>
          <w:rFonts w:ascii="Arial" w:hAnsi="Arial" w:cs="Arial"/>
          <w:iCs/>
          <w:sz w:val="20"/>
          <w:szCs w:val="20"/>
        </w:rPr>
        <w:t>Linka na výrobu syra typu „</w:t>
      </w:r>
      <w:proofErr w:type="spellStart"/>
      <w:r w:rsidR="009C667C" w:rsidRPr="009C667C">
        <w:rPr>
          <w:rFonts w:ascii="Arial" w:hAnsi="Arial" w:cs="Arial"/>
          <w:iCs/>
          <w:sz w:val="20"/>
          <w:szCs w:val="20"/>
        </w:rPr>
        <w:t>cottage</w:t>
      </w:r>
      <w:proofErr w:type="spellEnd"/>
      <w:r w:rsidR="009C667C" w:rsidRPr="009C667C">
        <w:rPr>
          <w:rFonts w:ascii="Arial" w:hAnsi="Arial" w:cs="Arial"/>
          <w:iCs/>
          <w:sz w:val="20"/>
          <w:szCs w:val="20"/>
        </w:rPr>
        <w:t xml:space="preserve"> </w:t>
      </w:r>
      <w:proofErr w:type="spellStart"/>
      <w:r w:rsidR="009C667C" w:rsidRPr="009C667C">
        <w:rPr>
          <w:rFonts w:ascii="Arial" w:hAnsi="Arial" w:cs="Arial"/>
          <w:iCs/>
          <w:sz w:val="20"/>
          <w:szCs w:val="20"/>
        </w:rPr>
        <w:t>cheese</w:t>
      </w:r>
      <w:proofErr w:type="spellEnd"/>
      <w:r w:rsidR="009C667C" w:rsidRPr="009C667C">
        <w:rPr>
          <w:rFonts w:ascii="Arial" w:hAnsi="Arial" w:cs="Arial"/>
          <w:iCs/>
          <w:sz w:val="20"/>
          <w:szCs w:val="20"/>
        </w:rPr>
        <w:t>“</w:t>
      </w:r>
      <w:r w:rsidR="000C2DE0" w:rsidRPr="009C667C">
        <w:rPr>
          <w:rFonts w:ascii="Arial" w:hAnsi="Arial" w:cs="Arial"/>
          <w:iCs/>
          <w:sz w:val="20"/>
          <w:szCs w:val="20"/>
        </w:rPr>
        <w:t>.</w:t>
      </w:r>
    </w:p>
    <w:p w14:paraId="4CEE1763" w14:textId="77777777" w:rsidR="00C11B4C" w:rsidRPr="00726C4B" w:rsidRDefault="00C11B4C" w:rsidP="006F3485">
      <w:pPr>
        <w:pStyle w:val="Default"/>
        <w:ind w:left="708" w:firstLine="12"/>
        <w:rPr>
          <w:rFonts w:ascii="Arial" w:hAnsi="Arial" w:cs="Arial"/>
          <w:sz w:val="20"/>
          <w:szCs w:val="20"/>
        </w:rPr>
      </w:pPr>
    </w:p>
    <w:p w14:paraId="2BA90BFF" w14:textId="77777777" w:rsidR="00C11B4C" w:rsidRPr="00726C4B" w:rsidRDefault="0082305D" w:rsidP="00C11B4C">
      <w:pPr>
        <w:pStyle w:val="Default"/>
        <w:rPr>
          <w:rFonts w:ascii="Arial" w:hAnsi="Arial" w:cs="Arial"/>
          <w:sz w:val="20"/>
          <w:szCs w:val="20"/>
        </w:rPr>
      </w:pPr>
      <w:r w:rsidRPr="00726C4B">
        <w:rPr>
          <w:rFonts w:ascii="Arial" w:hAnsi="Arial" w:cs="Arial"/>
          <w:sz w:val="20"/>
          <w:szCs w:val="20"/>
        </w:rPr>
        <w:t>Podrobné vymedzenie predmetu obstarávania je v</w:t>
      </w:r>
      <w:r w:rsidR="00C11B4C" w:rsidRPr="00726C4B">
        <w:rPr>
          <w:rFonts w:ascii="Arial" w:hAnsi="Arial" w:cs="Arial"/>
          <w:sz w:val="20"/>
          <w:szCs w:val="20"/>
        </w:rPr>
        <w:t> prílohe č. 1 k týmto súťažným podkladom</w:t>
      </w:r>
      <w:r w:rsidRPr="00726C4B">
        <w:rPr>
          <w:rFonts w:ascii="Arial" w:hAnsi="Arial" w:cs="Arial"/>
          <w:sz w:val="20"/>
          <w:szCs w:val="20"/>
        </w:rPr>
        <w:t>.</w:t>
      </w:r>
    </w:p>
    <w:p w14:paraId="2EED8D4F" w14:textId="77777777" w:rsidR="0082305D" w:rsidRPr="00726C4B" w:rsidRDefault="0082305D" w:rsidP="0082305D">
      <w:pPr>
        <w:pStyle w:val="Default"/>
        <w:rPr>
          <w:rFonts w:ascii="Arial" w:hAnsi="Arial" w:cs="Arial"/>
          <w:iCs/>
          <w:sz w:val="20"/>
          <w:szCs w:val="20"/>
        </w:rPr>
      </w:pPr>
    </w:p>
    <w:p w14:paraId="6A52EB7C" w14:textId="77777777" w:rsidR="0082305D" w:rsidRPr="00726C4B" w:rsidRDefault="0082305D" w:rsidP="0082305D">
      <w:pPr>
        <w:pStyle w:val="Default"/>
        <w:rPr>
          <w:rFonts w:ascii="Arial" w:hAnsi="Arial" w:cs="Arial"/>
          <w:sz w:val="20"/>
          <w:szCs w:val="20"/>
        </w:rPr>
      </w:pPr>
      <w:r w:rsidRPr="00726C4B">
        <w:rPr>
          <w:rFonts w:ascii="Arial" w:hAnsi="Arial" w:cs="Arial"/>
          <w:iCs/>
          <w:sz w:val="20"/>
          <w:szCs w:val="20"/>
        </w:rPr>
        <w:t xml:space="preserve">2.2 CPV kód (spoločný slovník obstarávania) </w:t>
      </w:r>
    </w:p>
    <w:p w14:paraId="488D10AD" w14:textId="77777777" w:rsidR="00E83B41" w:rsidRPr="00726C4B" w:rsidRDefault="0082305D" w:rsidP="0082305D">
      <w:pPr>
        <w:pStyle w:val="Zarkazkladnhotextu3"/>
        <w:tabs>
          <w:tab w:val="clear" w:pos="360"/>
          <w:tab w:val="num" w:pos="567"/>
          <w:tab w:val="left" w:pos="2160"/>
        </w:tabs>
        <w:ind w:left="567" w:hanging="567"/>
      </w:pPr>
      <w:r w:rsidRPr="00726C4B">
        <w:tab/>
        <w:t xml:space="preserve">  </w:t>
      </w:r>
    </w:p>
    <w:p w14:paraId="0A20E172" w14:textId="670F0747" w:rsidR="0082305D" w:rsidRPr="00726C4B" w:rsidRDefault="00464FC1" w:rsidP="0082305D">
      <w:pPr>
        <w:pStyle w:val="Zarkazkladnhotextu3"/>
        <w:tabs>
          <w:tab w:val="clear" w:pos="360"/>
          <w:tab w:val="num" w:pos="567"/>
          <w:tab w:val="left" w:pos="2160"/>
        </w:tabs>
        <w:ind w:left="567" w:hanging="567"/>
      </w:pPr>
      <w:r>
        <w:t>42215000</w:t>
      </w:r>
      <w:r w:rsidR="000C2DE0">
        <w:t>-</w:t>
      </w:r>
      <w:r>
        <w:t>6</w:t>
      </w:r>
      <w:r w:rsidR="007B38AA">
        <w:t xml:space="preserve"> </w:t>
      </w:r>
      <w:r>
        <w:t>Zariadenia na priemyselnú prípravu alebo výrobu potravín alebo nápojov</w:t>
      </w:r>
    </w:p>
    <w:p w14:paraId="2A758D62" w14:textId="77777777" w:rsidR="0082305D" w:rsidRPr="00726C4B" w:rsidRDefault="0082305D" w:rsidP="0082305D">
      <w:pPr>
        <w:jc w:val="both"/>
        <w:rPr>
          <w:b/>
        </w:rPr>
      </w:pPr>
    </w:p>
    <w:p w14:paraId="06E30733" w14:textId="77777777" w:rsidR="00050F8C" w:rsidRPr="00726C4B" w:rsidRDefault="0082305D" w:rsidP="0082305D">
      <w:pPr>
        <w:jc w:val="both"/>
        <w:rPr>
          <w:b/>
        </w:rPr>
      </w:pPr>
      <w:r w:rsidRPr="00726C4B">
        <w:rPr>
          <w:b/>
        </w:rPr>
        <w:t xml:space="preserve">3. </w:t>
      </w:r>
      <w:r w:rsidR="00050F8C" w:rsidRPr="00726C4B">
        <w:rPr>
          <w:b/>
        </w:rPr>
        <w:t>Predpokladaná hodnota zákazky</w:t>
      </w:r>
    </w:p>
    <w:p w14:paraId="35B29A9A" w14:textId="77777777" w:rsidR="00050F8C" w:rsidRPr="00726C4B" w:rsidRDefault="00050F8C" w:rsidP="0082305D">
      <w:pPr>
        <w:jc w:val="both"/>
        <w:rPr>
          <w:b/>
        </w:rPr>
      </w:pPr>
    </w:p>
    <w:p w14:paraId="3769F2A8" w14:textId="0879F0AA" w:rsidR="00050F8C" w:rsidRPr="00050F8C" w:rsidRDefault="00050F8C" w:rsidP="00050F8C">
      <w:pPr>
        <w:pStyle w:val="Default"/>
        <w:jc w:val="both"/>
        <w:rPr>
          <w:rFonts w:ascii="Arial" w:hAnsi="Arial" w:cs="Arial"/>
          <w:sz w:val="20"/>
          <w:szCs w:val="20"/>
        </w:rPr>
      </w:pPr>
      <w:r w:rsidRPr="005F7E84">
        <w:rPr>
          <w:rFonts w:ascii="Arial" w:hAnsi="Arial" w:cs="Arial"/>
          <w:sz w:val="20"/>
          <w:szCs w:val="20"/>
        </w:rPr>
        <w:t xml:space="preserve">PHZ bola stanovená na </w:t>
      </w:r>
      <w:r w:rsidR="009C667C">
        <w:rPr>
          <w:rFonts w:ascii="Arial" w:hAnsi="Arial" w:cs="Arial"/>
          <w:sz w:val="20"/>
          <w:szCs w:val="20"/>
        </w:rPr>
        <w:t>2 222 051,--</w:t>
      </w:r>
      <w:r w:rsidRPr="005F7E84">
        <w:rPr>
          <w:rFonts w:ascii="Arial" w:hAnsi="Arial" w:cs="Arial"/>
          <w:sz w:val="20"/>
          <w:szCs w:val="20"/>
        </w:rPr>
        <w:t xml:space="preserve"> eur bez DPH </w:t>
      </w:r>
    </w:p>
    <w:p w14:paraId="15ACE59F" w14:textId="77777777" w:rsidR="0082305D" w:rsidRPr="00050F8C" w:rsidRDefault="0082305D" w:rsidP="0082305D">
      <w:pPr>
        <w:jc w:val="both"/>
        <w:rPr>
          <w:color w:val="000000" w:themeColor="text1"/>
          <w:highlight w:val="yellow"/>
        </w:rPr>
      </w:pPr>
    </w:p>
    <w:p w14:paraId="24F1BB29" w14:textId="77777777" w:rsidR="0082305D" w:rsidRPr="00475D72" w:rsidRDefault="0082305D" w:rsidP="0082305D">
      <w:pPr>
        <w:jc w:val="both"/>
        <w:rPr>
          <w:b/>
          <w:color w:val="000000" w:themeColor="text1"/>
        </w:rPr>
      </w:pPr>
      <w:r w:rsidRPr="00475D72">
        <w:rPr>
          <w:b/>
          <w:color w:val="000000" w:themeColor="text1"/>
        </w:rPr>
        <w:t>4. Variantné riešenie</w:t>
      </w:r>
    </w:p>
    <w:p w14:paraId="68A5E8C9" w14:textId="77777777" w:rsidR="0082305D" w:rsidRPr="00050F8C" w:rsidRDefault="0082305D" w:rsidP="0082305D">
      <w:pPr>
        <w:jc w:val="both"/>
        <w:rPr>
          <w:b/>
          <w:color w:val="000000" w:themeColor="text1"/>
          <w:highlight w:val="yellow"/>
        </w:rPr>
      </w:pPr>
    </w:p>
    <w:p w14:paraId="6115A7D5" w14:textId="2B4E14B7" w:rsidR="00475D72" w:rsidRPr="00C11B4C" w:rsidRDefault="0082305D" w:rsidP="00475D72">
      <w:pPr>
        <w:pStyle w:val="Default"/>
        <w:jc w:val="both"/>
        <w:rPr>
          <w:rFonts w:ascii="Arial" w:hAnsi="Arial" w:cs="Arial"/>
          <w:sz w:val="20"/>
          <w:szCs w:val="20"/>
        </w:rPr>
      </w:pPr>
      <w:r w:rsidRPr="00475D72">
        <w:rPr>
          <w:rFonts w:ascii="Arial" w:hAnsi="Arial" w:cs="Arial"/>
          <w:sz w:val="20"/>
          <w:szCs w:val="20"/>
        </w:rPr>
        <w:t xml:space="preserve">4.1 </w:t>
      </w:r>
      <w:r w:rsidR="00475D72" w:rsidRPr="00C11B4C">
        <w:rPr>
          <w:rFonts w:ascii="Arial" w:hAnsi="Arial" w:cs="Arial"/>
          <w:sz w:val="20"/>
          <w:szCs w:val="20"/>
        </w:rPr>
        <w:t>Predmet zákazky je v celom rozsahu opísaný tak, aby bol presne a zrozumiteľne špecifikovaný. Ak niektorý z použitých parametrov, alebo rozpätie parametrov identifikuje konkrétny typ produktu, alebo produkt konkrétneho výrobcu, obstarávateľ umožňuje nahradiť takýto produkt ekvivalentným produktom alebo ekvivalentom technického riešenia pod podmienkou, že ekvivalentný produkt alebo ekvivalentné technické riešenie bude spĺňať úžitkové, prevádzkové, rozmerové, funkčné a estetické charakteristiky, ktoré sú nevyhnutné na zabezpečenie účelu, na ktoré sú uvedené zariadenia určené. Pri produktoch, príslušenstvách konkrétnej značky uvedených v prílohách Výzvy, môže uchádzač predložiť aj ekvivalenty inej značky rovnakej alebo vyššej kvality.</w:t>
      </w:r>
    </w:p>
    <w:p w14:paraId="6B6D12E3" w14:textId="16D4746B" w:rsidR="008B3486" w:rsidRPr="00DF44E7" w:rsidRDefault="008B3486" w:rsidP="00475D72">
      <w:pPr>
        <w:tabs>
          <w:tab w:val="clear" w:pos="2880"/>
          <w:tab w:val="clear" w:pos="4500"/>
          <w:tab w:val="left" w:pos="2268"/>
        </w:tabs>
        <w:jc w:val="both"/>
      </w:pPr>
    </w:p>
    <w:p w14:paraId="527A82D4" w14:textId="77777777" w:rsidR="0082305D" w:rsidRDefault="0082305D" w:rsidP="0082305D">
      <w:pPr>
        <w:tabs>
          <w:tab w:val="clear" w:pos="2880"/>
          <w:tab w:val="clear" w:pos="4500"/>
          <w:tab w:val="left" w:pos="2268"/>
        </w:tabs>
        <w:jc w:val="both"/>
        <w:rPr>
          <w:b/>
        </w:rPr>
      </w:pPr>
      <w:r w:rsidRPr="00DF44E7">
        <w:rPr>
          <w:b/>
        </w:rPr>
        <w:t>5. Zdroj finančných prostriedkov a spôsob financovania</w:t>
      </w:r>
    </w:p>
    <w:p w14:paraId="40F9DC4D" w14:textId="77777777" w:rsidR="0082305D" w:rsidRPr="00DF44E7" w:rsidRDefault="0082305D" w:rsidP="0082305D">
      <w:pPr>
        <w:tabs>
          <w:tab w:val="clear" w:pos="2880"/>
          <w:tab w:val="clear" w:pos="4500"/>
          <w:tab w:val="left" w:pos="2268"/>
        </w:tabs>
        <w:jc w:val="both"/>
        <w:rPr>
          <w:b/>
        </w:rPr>
      </w:pPr>
    </w:p>
    <w:p w14:paraId="34843C77" w14:textId="0746C526" w:rsidR="00CF55B9" w:rsidRDefault="00643682" w:rsidP="00643682">
      <w:pPr>
        <w:jc w:val="both"/>
        <w:rPr>
          <w:highlight w:val="yellow"/>
        </w:rPr>
      </w:pPr>
      <w:r w:rsidRPr="00DF44E7">
        <w:t xml:space="preserve">5.1 </w:t>
      </w:r>
      <w:r w:rsidRPr="00050F8C">
        <w:t xml:space="preserve">Predmet zákazky bude </w:t>
      </w:r>
      <w:r w:rsidR="00CF55B9">
        <w:t>spolu</w:t>
      </w:r>
      <w:r w:rsidRPr="00050F8C">
        <w:t xml:space="preserve">financovaný </w:t>
      </w:r>
      <w:r w:rsidRPr="00CF55B9">
        <w:t xml:space="preserve">z Európskeho poľnohospodárskeho fondu pre rozvoj vidieka (ďalej len „EPFRV“), štátneho rozpočtu a vlastných zdrojov obstarávateľa. Zákazka sa týka projektu financovaného z fondov Európskej únie: </w:t>
      </w:r>
      <w:r w:rsidR="00CF55B9" w:rsidRPr="00CF55B9">
        <w:t>Strategický plán spoločnej poľnohospodárskej politiky 2023 - 2027</w:t>
      </w:r>
      <w:r w:rsidRPr="00CF55B9">
        <w:t xml:space="preserve">, </w:t>
      </w:r>
      <w:r w:rsidR="00CF55B9" w:rsidRPr="00CF55B9">
        <w:t xml:space="preserve">typ intervencie: INVEST(73-74) – Investície vrátane investícií do zavlažovania, Intervencia 73.7 Investície do rozšírenia kapacít v spracovateľských podnikoch z výzvy </w:t>
      </w:r>
      <w:r w:rsidR="009C667C">
        <w:t>9/S</w:t>
      </w:r>
      <w:r w:rsidR="00CF55B9" w:rsidRPr="00CF55B9">
        <w:t>P/2026-73.7.</w:t>
      </w:r>
    </w:p>
    <w:p w14:paraId="793848E4" w14:textId="77777777" w:rsidR="00050F8C" w:rsidRPr="00DF44E7" w:rsidRDefault="00050F8C" w:rsidP="00050F8C">
      <w:pPr>
        <w:jc w:val="both"/>
      </w:pPr>
    </w:p>
    <w:p w14:paraId="322586CB" w14:textId="0221BA02" w:rsidR="0082305D" w:rsidRPr="00DF44E7" w:rsidRDefault="0082305D" w:rsidP="00050F8C">
      <w:pPr>
        <w:jc w:val="both"/>
      </w:pPr>
      <w:r w:rsidRPr="00DF44E7">
        <w:t>5.2 Verejný obstarávateľ bude realizovať a financovať predmet zákazky v súlade s návrhom zmluvy, ktor</w:t>
      </w:r>
      <w:r w:rsidR="003C24AB">
        <w:t>ý</w:t>
      </w:r>
      <w:r w:rsidRPr="00DF44E7">
        <w:t xml:space="preserve"> tvorí </w:t>
      </w:r>
      <w:r w:rsidR="003C24AB">
        <w:t>prílohu k</w:t>
      </w:r>
      <w:r w:rsidRPr="00DF44E7">
        <w:t xml:space="preserve"> tý</w:t>
      </w:r>
      <w:r w:rsidR="003C24AB">
        <w:t>m</w:t>
      </w:r>
      <w:r w:rsidRPr="00DF44E7">
        <w:t>to súťažný</w:t>
      </w:r>
      <w:r w:rsidR="003C24AB">
        <w:t>m</w:t>
      </w:r>
      <w:r w:rsidRPr="00DF44E7">
        <w:t xml:space="preserve"> podklado</w:t>
      </w:r>
      <w:r w:rsidR="003C24AB">
        <w:t>m</w:t>
      </w:r>
      <w:r w:rsidRPr="00DF44E7">
        <w:t>.</w:t>
      </w:r>
    </w:p>
    <w:p w14:paraId="64B0F934" w14:textId="5D3717B4" w:rsidR="0082305D" w:rsidRDefault="0082305D" w:rsidP="0082305D">
      <w:pPr>
        <w:tabs>
          <w:tab w:val="clear" w:pos="2880"/>
          <w:tab w:val="clear" w:pos="4500"/>
          <w:tab w:val="left" w:pos="2268"/>
        </w:tabs>
        <w:jc w:val="both"/>
      </w:pPr>
    </w:p>
    <w:p w14:paraId="25953F64" w14:textId="77777777" w:rsidR="00CB4CC7" w:rsidRPr="00DF44E7" w:rsidRDefault="00CB4CC7" w:rsidP="0082305D">
      <w:pPr>
        <w:tabs>
          <w:tab w:val="clear" w:pos="2880"/>
          <w:tab w:val="clear" w:pos="4500"/>
          <w:tab w:val="left" w:pos="2268"/>
        </w:tabs>
        <w:jc w:val="both"/>
      </w:pPr>
    </w:p>
    <w:p w14:paraId="74552976" w14:textId="77777777" w:rsidR="0082305D" w:rsidRPr="00B2041F" w:rsidRDefault="0082305D" w:rsidP="0082305D">
      <w:pPr>
        <w:tabs>
          <w:tab w:val="clear" w:pos="2880"/>
          <w:tab w:val="clear" w:pos="4500"/>
          <w:tab w:val="left" w:pos="2268"/>
        </w:tabs>
        <w:jc w:val="both"/>
        <w:rPr>
          <w:b/>
        </w:rPr>
      </w:pPr>
      <w:r w:rsidRPr="00B2041F">
        <w:rPr>
          <w:b/>
        </w:rPr>
        <w:t>6. Zmluva</w:t>
      </w:r>
    </w:p>
    <w:p w14:paraId="02249173" w14:textId="77777777" w:rsidR="0082305D" w:rsidRPr="00B2041F" w:rsidRDefault="0082305D" w:rsidP="0082305D">
      <w:pPr>
        <w:tabs>
          <w:tab w:val="clear" w:pos="2880"/>
          <w:tab w:val="clear" w:pos="4500"/>
          <w:tab w:val="left" w:pos="2268"/>
        </w:tabs>
        <w:jc w:val="both"/>
        <w:rPr>
          <w:b/>
        </w:rPr>
      </w:pPr>
    </w:p>
    <w:p w14:paraId="4FECACBD" w14:textId="0BCCEA52" w:rsidR="0082305D" w:rsidRPr="00B2041F" w:rsidRDefault="0082305D" w:rsidP="0082305D">
      <w:pPr>
        <w:tabs>
          <w:tab w:val="clear" w:pos="2880"/>
          <w:tab w:val="clear" w:pos="4500"/>
          <w:tab w:val="left" w:pos="2268"/>
        </w:tabs>
        <w:jc w:val="both"/>
      </w:pPr>
      <w:r w:rsidRPr="00B2041F">
        <w:t>6.1 Výsledkom zadávania zákazky bude kúpna zmluva (ďalej len „Zmluva“) uzatvorená s úspešným uchádzačom.</w:t>
      </w:r>
    </w:p>
    <w:p w14:paraId="5FF271F6" w14:textId="77777777" w:rsidR="00B2041F" w:rsidRPr="007A6D94" w:rsidRDefault="0082305D" w:rsidP="0082305D">
      <w:pPr>
        <w:tabs>
          <w:tab w:val="clear" w:pos="2880"/>
          <w:tab w:val="clear" w:pos="4500"/>
          <w:tab w:val="left" w:pos="2268"/>
        </w:tabs>
        <w:jc w:val="both"/>
      </w:pPr>
      <w:r w:rsidRPr="00B2041F">
        <w:lastRenderedPageBreak/>
        <w:t>6.</w:t>
      </w:r>
      <w:r w:rsidRPr="007A6D94">
        <w:t>2 Podrobné vymedzenie zmluvných podmienok na realizáciu zákazky tvorí</w:t>
      </w:r>
      <w:r w:rsidR="00B2041F" w:rsidRPr="007A6D94">
        <w:t>:</w:t>
      </w:r>
    </w:p>
    <w:p w14:paraId="6087DB8C" w14:textId="5A5FDF45" w:rsidR="00B2041F" w:rsidRPr="007A6D94" w:rsidRDefault="00B2041F" w:rsidP="0082305D">
      <w:pPr>
        <w:tabs>
          <w:tab w:val="clear" w:pos="2880"/>
          <w:tab w:val="clear" w:pos="4500"/>
          <w:tab w:val="left" w:pos="2268"/>
        </w:tabs>
        <w:jc w:val="both"/>
      </w:pPr>
      <w:r w:rsidRPr="007A6D94">
        <w:t xml:space="preserve">- </w:t>
      </w:r>
      <w:r w:rsidR="0082305D" w:rsidRPr="007A6D94">
        <w:t xml:space="preserve"> </w:t>
      </w:r>
      <w:r w:rsidRPr="007A6D94">
        <w:t xml:space="preserve">príloha č. 1 k týmto súťažným podkladom – </w:t>
      </w:r>
      <w:r w:rsidR="006A1682">
        <w:t>š</w:t>
      </w:r>
      <w:r w:rsidRPr="007A6D94">
        <w:t>pecifikácia predmetu zákazky spolu s formulárom pre určenie ceny</w:t>
      </w:r>
      <w:r w:rsidR="0082305D" w:rsidRPr="007A6D94">
        <w:t xml:space="preserve">, </w:t>
      </w:r>
    </w:p>
    <w:p w14:paraId="45AB9ED6" w14:textId="6B77090D" w:rsidR="0082305D" w:rsidRPr="00B2041F" w:rsidRDefault="00B2041F" w:rsidP="00B2041F">
      <w:pPr>
        <w:tabs>
          <w:tab w:val="clear" w:pos="2880"/>
          <w:tab w:val="clear" w:pos="4500"/>
          <w:tab w:val="left" w:pos="2268"/>
        </w:tabs>
        <w:jc w:val="both"/>
      </w:pPr>
      <w:r w:rsidRPr="007A6D94">
        <w:t>- príloha č. 2 k týmto súťažným podkladom – vzor kúpnej zmluvy</w:t>
      </w:r>
      <w:r w:rsidR="0082305D" w:rsidRPr="007A6D94">
        <w:t>.</w:t>
      </w:r>
    </w:p>
    <w:p w14:paraId="63F94FDB" w14:textId="77777777" w:rsidR="0082305D" w:rsidRPr="00E83B41" w:rsidRDefault="0082305D" w:rsidP="0082305D">
      <w:pPr>
        <w:tabs>
          <w:tab w:val="clear" w:pos="2880"/>
          <w:tab w:val="clear" w:pos="4500"/>
          <w:tab w:val="left" w:pos="2268"/>
        </w:tabs>
        <w:jc w:val="both"/>
        <w:rPr>
          <w:b/>
          <w:highlight w:val="yellow"/>
        </w:rPr>
      </w:pPr>
    </w:p>
    <w:p w14:paraId="6E7975C6" w14:textId="51BF7C7C" w:rsidR="0082305D" w:rsidRPr="00726C4B" w:rsidRDefault="0082305D" w:rsidP="0082305D">
      <w:pPr>
        <w:tabs>
          <w:tab w:val="clear" w:pos="2880"/>
          <w:tab w:val="clear" w:pos="4500"/>
          <w:tab w:val="left" w:pos="2268"/>
        </w:tabs>
        <w:jc w:val="both"/>
        <w:rPr>
          <w:b/>
        </w:rPr>
      </w:pPr>
      <w:r w:rsidRPr="00726C4B">
        <w:rPr>
          <w:b/>
        </w:rPr>
        <w:t>7. Miesto a</w:t>
      </w:r>
      <w:r w:rsidR="00642BD0" w:rsidRPr="00726C4B">
        <w:rPr>
          <w:b/>
        </w:rPr>
        <w:t> lehota dodania predmetu zákazky</w:t>
      </w:r>
    </w:p>
    <w:p w14:paraId="44A81860" w14:textId="77777777" w:rsidR="0082305D" w:rsidRPr="00726C4B" w:rsidRDefault="0082305D" w:rsidP="0082305D">
      <w:pPr>
        <w:tabs>
          <w:tab w:val="clear" w:pos="2880"/>
          <w:tab w:val="clear" w:pos="4500"/>
          <w:tab w:val="left" w:pos="2268"/>
        </w:tabs>
        <w:jc w:val="both"/>
        <w:rPr>
          <w:b/>
        </w:rPr>
      </w:pPr>
    </w:p>
    <w:p w14:paraId="7FBC06FE" w14:textId="08000B74" w:rsidR="0082305D" w:rsidRPr="00292DCE" w:rsidRDefault="0082305D" w:rsidP="0082305D">
      <w:pPr>
        <w:tabs>
          <w:tab w:val="clear" w:pos="2880"/>
          <w:tab w:val="clear" w:pos="4500"/>
          <w:tab w:val="left" w:pos="2268"/>
        </w:tabs>
        <w:jc w:val="both"/>
        <w:rPr>
          <w:b/>
          <w:i/>
          <w:color w:val="000000" w:themeColor="text1"/>
        </w:rPr>
      </w:pPr>
      <w:r w:rsidRPr="00726C4B">
        <w:t xml:space="preserve">7.1 </w:t>
      </w:r>
      <w:r w:rsidRPr="00A20831">
        <w:rPr>
          <w:color w:val="000000" w:themeColor="text1"/>
        </w:rPr>
        <w:t xml:space="preserve">Miesto </w:t>
      </w:r>
      <w:r w:rsidR="00050F8C" w:rsidRPr="00A20831">
        <w:rPr>
          <w:color w:val="000000" w:themeColor="text1"/>
        </w:rPr>
        <w:t>dodania</w:t>
      </w:r>
      <w:r w:rsidRPr="00A20831">
        <w:rPr>
          <w:color w:val="000000" w:themeColor="text1"/>
        </w:rPr>
        <w:t xml:space="preserve">: </w:t>
      </w:r>
      <w:r w:rsidR="00A20831" w:rsidRPr="00A20831">
        <w:rPr>
          <w:color w:val="000000" w:themeColor="text1"/>
        </w:rPr>
        <w:t xml:space="preserve">prevádzka Syráreň Havran, </w:t>
      </w:r>
      <w:proofErr w:type="spellStart"/>
      <w:r w:rsidR="00A20831" w:rsidRPr="00A20831">
        <w:rPr>
          <w:color w:val="000000" w:themeColor="text1"/>
        </w:rPr>
        <w:t>a.s</w:t>
      </w:r>
      <w:proofErr w:type="spellEnd"/>
      <w:r w:rsidR="00A20831" w:rsidRPr="00A20831">
        <w:rPr>
          <w:color w:val="000000" w:themeColor="text1"/>
        </w:rPr>
        <w:t>., Priemyselná 1339, 905 27 Senica</w:t>
      </w:r>
      <w:r w:rsidR="00147CAA" w:rsidRPr="00292DCE">
        <w:rPr>
          <w:color w:val="000000" w:themeColor="text1"/>
        </w:rPr>
        <w:t>,</w:t>
      </w:r>
    </w:p>
    <w:p w14:paraId="6B654298" w14:textId="4642E9B9" w:rsidR="0082305D" w:rsidRPr="00B2041F" w:rsidRDefault="0082305D" w:rsidP="0082305D">
      <w:pPr>
        <w:tabs>
          <w:tab w:val="clear" w:pos="2880"/>
          <w:tab w:val="clear" w:pos="4500"/>
          <w:tab w:val="left" w:pos="2268"/>
        </w:tabs>
        <w:jc w:val="both"/>
      </w:pPr>
      <w:r w:rsidRPr="00292DCE">
        <w:rPr>
          <w:color w:val="000000" w:themeColor="text1"/>
        </w:rPr>
        <w:t xml:space="preserve">7.2 </w:t>
      </w:r>
      <w:r w:rsidRPr="00FB772B">
        <w:rPr>
          <w:color w:val="000000" w:themeColor="text1"/>
        </w:rPr>
        <w:t>Leh</w:t>
      </w:r>
      <w:r w:rsidR="002153C7" w:rsidRPr="00FB772B">
        <w:rPr>
          <w:color w:val="000000" w:themeColor="text1"/>
        </w:rPr>
        <w:t>ota plnenia</w:t>
      </w:r>
      <w:r w:rsidR="002153C7" w:rsidRPr="009C667C">
        <w:rPr>
          <w:color w:val="000000" w:themeColor="text1"/>
        </w:rPr>
        <w:t xml:space="preserve">: lehota plnenia </w:t>
      </w:r>
      <w:r w:rsidR="00FB772B" w:rsidRPr="009C667C">
        <w:rPr>
          <w:color w:val="000000" w:themeColor="text1"/>
        </w:rPr>
        <w:t xml:space="preserve">– najneskôr </w:t>
      </w:r>
      <w:r w:rsidR="002153C7" w:rsidRPr="009C667C">
        <w:rPr>
          <w:color w:val="000000" w:themeColor="text1"/>
        </w:rPr>
        <w:t xml:space="preserve">do </w:t>
      </w:r>
      <w:r w:rsidR="009C667C" w:rsidRPr="009C667C">
        <w:rPr>
          <w:color w:val="000000" w:themeColor="text1"/>
        </w:rPr>
        <w:t>18</w:t>
      </w:r>
      <w:r w:rsidR="00FB772B" w:rsidRPr="009C667C">
        <w:rPr>
          <w:color w:val="000000" w:themeColor="text1"/>
        </w:rPr>
        <w:t xml:space="preserve"> mesiacov od doručenia</w:t>
      </w:r>
      <w:r w:rsidR="00FB772B">
        <w:rPr>
          <w:color w:val="000000" w:themeColor="text1"/>
        </w:rPr>
        <w:t xml:space="preserve"> </w:t>
      </w:r>
      <w:r w:rsidR="00FB772B" w:rsidRPr="00FB772B">
        <w:rPr>
          <w:color w:val="000000" w:themeColor="text1"/>
        </w:rPr>
        <w:t>objednávky</w:t>
      </w:r>
      <w:r w:rsidR="00147CAA" w:rsidRPr="00FB772B">
        <w:rPr>
          <w:color w:val="000000" w:themeColor="text1"/>
        </w:rPr>
        <w:t xml:space="preserve"> </w:t>
      </w:r>
      <w:r w:rsidR="00EF7F5F" w:rsidRPr="00FB772B">
        <w:t>(v súlade s kúpnou zm</w:t>
      </w:r>
      <w:r w:rsidR="00CB4CC7" w:rsidRPr="00FB772B">
        <w:t>l</w:t>
      </w:r>
      <w:r w:rsidR="00EF7F5F" w:rsidRPr="00FB772B">
        <w:t>uvou</w:t>
      </w:r>
      <w:r w:rsidR="001D4893" w:rsidRPr="00FB772B">
        <w:t>)</w:t>
      </w:r>
      <w:r w:rsidR="00EF7F5F" w:rsidRPr="00FB772B">
        <w:t>.</w:t>
      </w:r>
    </w:p>
    <w:p w14:paraId="26B8B908" w14:textId="77777777" w:rsidR="0082305D" w:rsidRPr="00E83B41" w:rsidRDefault="0082305D" w:rsidP="0082305D">
      <w:pPr>
        <w:tabs>
          <w:tab w:val="clear" w:pos="2880"/>
          <w:tab w:val="clear" w:pos="4500"/>
          <w:tab w:val="left" w:pos="2268"/>
        </w:tabs>
        <w:jc w:val="both"/>
        <w:rPr>
          <w:highlight w:val="yellow"/>
        </w:rPr>
      </w:pPr>
    </w:p>
    <w:p w14:paraId="179F2C78" w14:textId="77777777" w:rsidR="0082305D" w:rsidRPr="007F03FD" w:rsidRDefault="0082305D" w:rsidP="0082305D">
      <w:pPr>
        <w:tabs>
          <w:tab w:val="clear" w:pos="2880"/>
          <w:tab w:val="clear" w:pos="4500"/>
          <w:tab w:val="left" w:pos="2268"/>
        </w:tabs>
        <w:jc w:val="both"/>
        <w:rPr>
          <w:b/>
        </w:rPr>
      </w:pPr>
      <w:r w:rsidRPr="007F03FD">
        <w:rPr>
          <w:b/>
        </w:rPr>
        <w:t>8. Oprávnený uchádzač</w:t>
      </w:r>
    </w:p>
    <w:p w14:paraId="5079B2C9" w14:textId="77777777" w:rsidR="0082305D" w:rsidRPr="007F03FD" w:rsidRDefault="0082305D" w:rsidP="0082305D">
      <w:pPr>
        <w:tabs>
          <w:tab w:val="clear" w:pos="2880"/>
          <w:tab w:val="clear" w:pos="4500"/>
          <w:tab w:val="left" w:pos="2268"/>
        </w:tabs>
        <w:jc w:val="both"/>
        <w:rPr>
          <w:b/>
        </w:rPr>
      </w:pPr>
    </w:p>
    <w:p w14:paraId="67CCB5E3" w14:textId="0A6766FB" w:rsidR="0082305D" w:rsidRDefault="0082305D" w:rsidP="0082305D">
      <w:pPr>
        <w:pStyle w:val="Default"/>
        <w:spacing w:after="258"/>
        <w:jc w:val="both"/>
        <w:rPr>
          <w:rFonts w:ascii="Arial" w:hAnsi="Arial" w:cs="Arial"/>
          <w:sz w:val="20"/>
          <w:szCs w:val="20"/>
        </w:rPr>
      </w:pPr>
      <w:r w:rsidRPr="007F03FD">
        <w:rPr>
          <w:rFonts w:ascii="Arial" w:hAnsi="Arial" w:cs="Arial"/>
          <w:sz w:val="20"/>
          <w:szCs w:val="20"/>
        </w:rPr>
        <w:t xml:space="preserve">8.1 Ponuku môže predložiť uchádzač alebo skupina </w:t>
      </w:r>
      <w:r w:rsidR="00642BD0" w:rsidRPr="007F03FD">
        <w:rPr>
          <w:rFonts w:ascii="Arial" w:hAnsi="Arial" w:cs="Arial"/>
          <w:sz w:val="20"/>
          <w:szCs w:val="20"/>
        </w:rPr>
        <w:t>uchádzačov</w:t>
      </w:r>
      <w:r w:rsidRPr="007F03FD">
        <w:rPr>
          <w:rFonts w:ascii="Arial" w:hAnsi="Arial" w:cs="Arial"/>
          <w:sz w:val="20"/>
          <w:szCs w:val="20"/>
        </w:rPr>
        <w:t xml:space="preserve"> (ďalej len „skupina“)</w:t>
      </w:r>
      <w:r w:rsidR="00642BD0" w:rsidRPr="007F03FD">
        <w:rPr>
          <w:rFonts w:ascii="Arial" w:hAnsi="Arial" w:cs="Arial"/>
          <w:sz w:val="20"/>
          <w:szCs w:val="20"/>
        </w:rPr>
        <w:t xml:space="preserve"> oprávnená dodávať tovar uvedený v špecifikácii predmetu zákazky.</w:t>
      </w:r>
      <w:r w:rsidRPr="007F03FD">
        <w:rPr>
          <w:rFonts w:ascii="Arial" w:hAnsi="Arial" w:cs="Arial"/>
          <w:sz w:val="20"/>
          <w:szCs w:val="20"/>
        </w:rPr>
        <w:t xml:space="preserve"> V prípade, že je uchádzačom skupina, takýto uchádzač je povinný v ponuke predložiť doklad podpísaný všetkými členmi skupiny o nominovaní vedúceho člena skupiny oprávneného konať v mene ostatných členov skupiny v súvislosti so zadávaním tejto zákazky. Zároveň v tomto doklade každý člen skupiny uvedenie záväzok, že dodrží zloženie skupiny ako pri vyhodnocovaní ponúk, tak aj pri realizácii predmetu obstarávania. </w:t>
      </w:r>
    </w:p>
    <w:p w14:paraId="3BE65A50" w14:textId="2F042408" w:rsidR="007F03FD" w:rsidRPr="007F03FD" w:rsidRDefault="007F03FD" w:rsidP="0082305D">
      <w:pPr>
        <w:pStyle w:val="Default"/>
        <w:spacing w:after="258"/>
        <w:jc w:val="both"/>
        <w:rPr>
          <w:rFonts w:ascii="Arial" w:hAnsi="Arial" w:cs="Arial"/>
          <w:sz w:val="20"/>
          <w:szCs w:val="20"/>
        </w:rPr>
      </w:pPr>
      <w:r>
        <w:rPr>
          <w:rFonts w:ascii="Arial" w:hAnsi="Arial" w:cs="Arial"/>
          <w:sz w:val="20"/>
          <w:szCs w:val="20"/>
        </w:rPr>
        <w:t xml:space="preserve">8.2 Potencionálny uchádzač </w:t>
      </w:r>
      <w:r w:rsidR="00AE2BE8">
        <w:rPr>
          <w:rFonts w:ascii="Arial" w:hAnsi="Arial" w:cs="Arial"/>
          <w:sz w:val="20"/>
          <w:szCs w:val="20"/>
        </w:rPr>
        <w:t xml:space="preserve">predložením svojej ponuky </w:t>
      </w:r>
      <w:r w:rsidR="00AE2BE8" w:rsidRPr="00AE2BE8">
        <w:rPr>
          <w:rFonts w:ascii="Arial" w:hAnsi="Arial" w:cs="Arial"/>
          <w:sz w:val="20"/>
          <w:szCs w:val="20"/>
        </w:rPr>
        <w:t xml:space="preserve">súhlasí so spracovaním osobných údajov, v zmysle zákona NR SR č. 18/2018 </w:t>
      </w:r>
      <w:proofErr w:type="spellStart"/>
      <w:r w:rsidR="00AE2BE8" w:rsidRPr="00AE2BE8">
        <w:rPr>
          <w:rFonts w:ascii="Arial" w:hAnsi="Arial" w:cs="Arial"/>
          <w:sz w:val="20"/>
          <w:szCs w:val="20"/>
        </w:rPr>
        <w:t>Z.z</w:t>
      </w:r>
      <w:proofErr w:type="spellEnd"/>
      <w:r w:rsidR="00AE2BE8" w:rsidRPr="00AE2BE8">
        <w:rPr>
          <w:rFonts w:ascii="Arial" w:hAnsi="Arial" w:cs="Arial"/>
          <w:sz w:val="20"/>
          <w:szCs w:val="20"/>
        </w:rPr>
        <w:t>. o ochrane osobných údajov a o zmene a doplnení niektorých zákonov a Nariadením EÚ a rady (EÚ) 2016/679 z 27. apríla 2016 o ochrane fyzických osôb pri spracúvaní osobných údajov a o voľnom pohybe takýchto údajov, ktorým sa zrušuje smernica 95/46/ES (“GDPR”) pre účely tohto obstarávania</w:t>
      </w:r>
      <w:r w:rsidR="00AE2BE8">
        <w:rPr>
          <w:rFonts w:ascii="Arial" w:hAnsi="Arial" w:cs="Arial"/>
          <w:sz w:val="20"/>
          <w:szCs w:val="20"/>
        </w:rPr>
        <w:t>.</w:t>
      </w:r>
    </w:p>
    <w:p w14:paraId="21BDE7D7" w14:textId="3A1E14C2" w:rsidR="0082305D" w:rsidRPr="00CF55B9" w:rsidRDefault="0082305D" w:rsidP="0082305D">
      <w:pPr>
        <w:pStyle w:val="Default"/>
        <w:jc w:val="both"/>
        <w:rPr>
          <w:rFonts w:ascii="Arial" w:hAnsi="Arial" w:cs="Arial"/>
          <w:b/>
          <w:sz w:val="20"/>
          <w:szCs w:val="20"/>
        </w:rPr>
      </w:pPr>
      <w:r w:rsidRPr="00CF55B9">
        <w:rPr>
          <w:rFonts w:ascii="Arial" w:hAnsi="Arial" w:cs="Arial"/>
          <w:b/>
          <w:sz w:val="20"/>
          <w:szCs w:val="20"/>
        </w:rPr>
        <w:t xml:space="preserve">9. </w:t>
      </w:r>
      <w:r w:rsidR="00642BD0" w:rsidRPr="00CF55B9">
        <w:rPr>
          <w:rFonts w:ascii="Arial" w:hAnsi="Arial" w:cs="Arial"/>
          <w:b/>
          <w:sz w:val="20"/>
          <w:szCs w:val="20"/>
        </w:rPr>
        <w:t>Podmienky účasti</w:t>
      </w:r>
      <w:r w:rsidRPr="00CF55B9">
        <w:rPr>
          <w:rFonts w:ascii="Arial" w:hAnsi="Arial" w:cs="Arial"/>
          <w:b/>
          <w:sz w:val="20"/>
          <w:szCs w:val="20"/>
        </w:rPr>
        <w:t xml:space="preserve"> </w:t>
      </w:r>
    </w:p>
    <w:p w14:paraId="0D73DD67" w14:textId="77777777" w:rsidR="0082305D" w:rsidRPr="00CF55B9" w:rsidRDefault="0082305D" w:rsidP="0082305D">
      <w:pPr>
        <w:pStyle w:val="Default"/>
        <w:jc w:val="both"/>
        <w:rPr>
          <w:rFonts w:ascii="Arial" w:hAnsi="Arial" w:cs="Arial"/>
          <w:b/>
          <w:sz w:val="20"/>
          <w:szCs w:val="20"/>
        </w:rPr>
      </w:pPr>
    </w:p>
    <w:p w14:paraId="762D548A" w14:textId="66A01FB4" w:rsidR="00642BD0" w:rsidRPr="00CF55B9" w:rsidRDefault="0082305D" w:rsidP="0082305D">
      <w:pPr>
        <w:pStyle w:val="Default"/>
        <w:spacing w:after="140"/>
        <w:jc w:val="both"/>
        <w:rPr>
          <w:rFonts w:ascii="Arial" w:hAnsi="Arial" w:cs="Arial"/>
          <w:sz w:val="20"/>
          <w:szCs w:val="20"/>
        </w:rPr>
      </w:pPr>
      <w:r w:rsidRPr="00CF55B9">
        <w:rPr>
          <w:rFonts w:ascii="Arial" w:hAnsi="Arial" w:cs="Arial"/>
          <w:sz w:val="20"/>
          <w:szCs w:val="20"/>
        </w:rPr>
        <w:t xml:space="preserve">9.1 </w:t>
      </w:r>
      <w:r w:rsidR="00642BD0" w:rsidRPr="00CF55B9">
        <w:rPr>
          <w:rFonts w:ascii="Arial" w:hAnsi="Arial" w:cs="Arial"/>
          <w:b/>
          <w:bCs/>
          <w:i/>
          <w:iCs/>
          <w:sz w:val="20"/>
          <w:szCs w:val="20"/>
        </w:rPr>
        <w:t>Podmienky účasti týkajúce sa osobného postavenia</w:t>
      </w:r>
    </w:p>
    <w:p w14:paraId="340CC0E2" w14:textId="46AB0DD2" w:rsidR="007F03FD" w:rsidRPr="0072768F" w:rsidRDefault="007F03FD" w:rsidP="0082305D">
      <w:pPr>
        <w:pStyle w:val="Default"/>
        <w:spacing w:after="140"/>
        <w:jc w:val="both"/>
        <w:rPr>
          <w:rFonts w:ascii="Arial" w:hAnsi="Arial" w:cs="Arial"/>
          <w:sz w:val="20"/>
          <w:szCs w:val="20"/>
        </w:rPr>
      </w:pPr>
      <w:r w:rsidRPr="0072768F">
        <w:rPr>
          <w:rFonts w:ascii="Arial" w:hAnsi="Arial" w:cs="Arial"/>
          <w:sz w:val="20"/>
          <w:szCs w:val="20"/>
        </w:rPr>
        <w:t xml:space="preserve">9.1.1 </w:t>
      </w:r>
      <w:r w:rsidR="00A62E95" w:rsidRPr="0072768F">
        <w:rPr>
          <w:rFonts w:ascii="Arial" w:hAnsi="Arial" w:cs="Arial"/>
          <w:sz w:val="20"/>
          <w:szCs w:val="20"/>
        </w:rPr>
        <w:t>Uchádzač musí byť oprávnený dodávať tovar, ktorý je predmetom zákazky</w:t>
      </w:r>
      <w:r w:rsidR="00B37CD3" w:rsidRPr="0072768F">
        <w:rPr>
          <w:rFonts w:ascii="Arial" w:hAnsi="Arial" w:cs="Arial"/>
          <w:sz w:val="20"/>
          <w:szCs w:val="20"/>
        </w:rPr>
        <w:t>.</w:t>
      </w:r>
    </w:p>
    <w:p w14:paraId="62BB2E1A" w14:textId="2D70CF3D" w:rsidR="00B37CD3" w:rsidRDefault="00A62E95" w:rsidP="0072768F">
      <w:pPr>
        <w:pStyle w:val="Default"/>
        <w:spacing w:after="140"/>
        <w:jc w:val="both"/>
        <w:rPr>
          <w:rFonts w:ascii="Arial" w:hAnsi="Arial" w:cs="Arial"/>
          <w:sz w:val="20"/>
          <w:szCs w:val="20"/>
        </w:rPr>
      </w:pPr>
      <w:r w:rsidRPr="0072768F">
        <w:rPr>
          <w:rFonts w:ascii="Arial" w:hAnsi="Arial" w:cs="Arial"/>
          <w:sz w:val="20"/>
          <w:szCs w:val="20"/>
        </w:rPr>
        <w:t xml:space="preserve">9.1.2 </w:t>
      </w:r>
      <w:r w:rsidR="0072768F" w:rsidRPr="0072768F">
        <w:rPr>
          <w:rFonts w:ascii="Arial" w:hAnsi="Arial" w:cs="Arial"/>
          <w:sz w:val="20"/>
          <w:szCs w:val="20"/>
        </w:rPr>
        <w:t>Uchádzači musia byť subjekty, medzi ktorými nie je žiadne majetkové ani osobné prepojenie.</w:t>
      </w:r>
    </w:p>
    <w:p w14:paraId="1BDBED6B" w14:textId="403E74A8" w:rsidR="0072768F" w:rsidRPr="0072768F" w:rsidRDefault="0072768F" w:rsidP="0072768F">
      <w:pPr>
        <w:pStyle w:val="Default"/>
        <w:spacing w:after="140"/>
        <w:jc w:val="both"/>
        <w:rPr>
          <w:rFonts w:ascii="Arial" w:hAnsi="Arial" w:cs="Arial"/>
          <w:sz w:val="20"/>
          <w:szCs w:val="20"/>
        </w:rPr>
      </w:pPr>
      <w:r>
        <w:rPr>
          <w:rFonts w:ascii="Arial" w:hAnsi="Arial" w:cs="Arial"/>
          <w:sz w:val="20"/>
          <w:szCs w:val="20"/>
        </w:rPr>
        <w:t>9.1.3 Uchádzači nesmú mať uložený zákaz účasti vo verejnom obstarávaní.</w:t>
      </w:r>
    </w:p>
    <w:p w14:paraId="0A229745" w14:textId="02F09681" w:rsidR="00A45E85" w:rsidRPr="004B377F" w:rsidRDefault="00A62E95" w:rsidP="0082305D">
      <w:pPr>
        <w:pStyle w:val="Default"/>
        <w:spacing w:after="140"/>
        <w:jc w:val="both"/>
        <w:rPr>
          <w:rFonts w:ascii="Arial" w:hAnsi="Arial" w:cs="Arial"/>
          <w:b/>
          <w:bCs/>
          <w:i/>
          <w:iCs/>
          <w:sz w:val="20"/>
          <w:szCs w:val="20"/>
        </w:rPr>
      </w:pPr>
      <w:r w:rsidRPr="0072768F">
        <w:rPr>
          <w:rFonts w:ascii="Arial" w:hAnsi="Arial" w:cs="Arial"/>
          <w:sz w:val="20"/>
          <w:szCs w:val="20"/>
        </w:rPr>
        <w:t xml:space="preserve">9.2 </w:t>
      </w:r>
      <w:r w:rsidRPr="0072768F">
        <w:rPr>
          <w:rFonts w:ascii="Arial" w:hAnsi="Arial" w:cs="Arial"/>
          <w:b/>
          <w:bCs/>
          <w:i/>
          <w:iCs/>
          <w:sz w:val="20"/>
          <w:szCs w:val="20"/>
        </w:rPr>
        <w:t xml:space="preserve">Spôsob preukázania podmienok </w:t>
      </w:r>
      <w:r w:rsidR="008D1A6D" w:rsidRPr="0072768F">
        <w:rPr>
          <w:rFonts w:ascii="Arial" w:hAnsi="Arial" w:cs="Arial"/>
          <w:b/>
          <w:bCs/>
          <w:i/>
          <w:iCs/>
          <w:sz w:val="20"/>
          <w:szCs w:val="20"/>
        </w:rPr>
        <w:t xml:space="preserve">účasti </w:t>
      </w:r>
      <w:r w:rsidRPr="0072768F">
        <w:rPr>
          <w:rFonts w:ascii="Arial" w:hAnsi="Arial" w:cs="Arial"/>
          <w:b/>
          <w:bCs/>
          <w:i/>
          <w:iCs/>
          <w:sz w:val="20"/>
          <w:szCs w:val="20"/>
        </w:rPr>
        <w:t>týkajúcich sa osobného postavenia uchádzačov</w:t>
      </w:r>
    </w:p>
    <w:p w14:paraId="452F9095" w14:textId="10C9AFAD" w:rsidR="00A45E85" w:rsidRPr="0072768F" w:rsidRDefault="00A45E85" w:rsidP="00A45E85">
      <w:pPr>
        <w:pStyle w:val="Default"/>
        <w:spacing w:after="140"/>
        <w:jc w:val="both"/>
        <w:rPr>
          <w:rFonts w:ascii="Arial" w:hAnsi="Arial" w:cs="Arial"/>
          <w:sz w:val="20"/>
          <w:szCs w:val="20"/>
        </w:rPr>
      </w:pPr>
      <w:r w:rsidRPr="0072768F">
        <w:rPr>
          <w:rFonts w:ascii="Arial" w:hAnsi="Arial" w:cs="Arial"/>
          <w:sz w:val="20"/>
          <w:szCs w:val="20"/>
        </w:rPr>
        <w:t>9.2.</w:t>
      </w:r>
      <w:r w:rsidR="004B377F">
        <w:rPr>
          <w:rFonts w:ascii="Arial" w:hAnsi="Arial" w:cs="Arial"/>
          <w:sz w:val="20"/>
          <w:szCs w:val="20"/>
        </w:rPr>
        <w:t>1</w:t>
      </w:r>
      <w:r w:rsidRPr="0072768F">
        <w:rPr>
          <w:rFonts w:ascii="Arial" w:hAnsi="Arial" w:cs="Arial"/>
          <w:sz w:val="20"/>
          <w:szCs w:val="20"/>
        </w:rPr>
        <w:t xml:space="preserve"> </w:t>
      </w:r>
      <w:r w:rsidR="0072768F">
        <w:rPr>
          <w:rFonts w:ascii="Arial" w:hAnsi="Arial" w:cs="Arial"/>
          <w:sz w:val="20"/>
          <w:szCs w:val="20"/>
        </w:rPr>
        <w:t>Uchádzači</w:t>
      </w:r>
      <w:r w:rsidR="00B37CD3" w:rsidRPr="0072768F">
        <w:rPr>
          <w:rFonts w:ascii="Arial" w:hAnsi="Arial" w:cs="Arial"/>
          <w:sz w:val="20"/>
          <w:szCs w:val="20"/>
        </w:rPr>
        <w:t xml:space="preserve"> </w:t>
      </w:r>
      <w:r w:rsidR="0072768F">
        <w:rPr>
          <w:rFonts w:ascii="Arial" w:hAnsi="Arial" w:cs="Arial"/>
          <w:sz w:val="20"/>
          <w:szCs w:val="20"/>
        </w:rPr>
        <w:t>preukazujú splnenie</w:t>
      </w:r>
      <w:r w:rsidR="0072768F" w:rsidRPr="0072768F">
        <w:rPr>
          <w:rFonts w:ascii="Arial" w:hAnsi="Arial" w:cs="Arial"/>
          <w:sz w:val="20"/>
          <w:szCs w:val="20"/>
        </w:rPr>
        <w:t xml:space="preserve"> podmienok účasti týkajúcich sa osobného postavenia </w:t>
      </w:r>
      <w:r w:rsidR="009E4594" w:rsidRPr="0072768F">
        <w:rPr>
          <w:rFonts w:ascii="Arial" w:hAnsi="Arial" w:cs="Arial"/>
          <w:sz w:val="20"/>
          <w:szCs w:val="20"/>
        </w:rPr>
        <w:t>čestným vyhlásením</w:t>
      </w:r>
      <w:r w:rsidR="004B377F">
        <w:rPr>
          <w:rFonts w:ascii="Arial" w:hAnsi="Arial" w:cs="Arial"/>
          <w:sz w:val="20"/>
          <w:szCs w:val="20"/>
        </w:rPr>
        <w:t xml:space="preserve">. </w:t>
      </w:r>
      <w:r w:rsidR="009E4594" w:rsidRPr="0072768F">
        <w:rPr>
          <w:rFonts w:ascii="Arial" w:hAnsi="Arial" w:cs="Arial"/>
          <w:sz w:val="20"/>
          <w:szCs w:val="20"/>
        </w:rPr>
        <w:t xml:space="preserve">Vzor čestného vyhlásenia je prílohou č. 3 k týmto súťažným podkladom.  </w:t>
      </w:r>
    </w:p>
    <w:p w14:paraId="0D7B6B04" w14:textId="5B4353BE" w:rsidR="00562736" w:rsidRPr="00CF55B9" w:rsidRDefault="00A45E85" w:rsidP="0082305D">
      <w:pPr>
        <w:pStyle w:val="Default"/>
        <w:spacing w:after="140"/>
        <w:jc w:val="both"/>
        <w:rPr>
          <w:rFonts w:ascii="Arial" w:hAnsi="Arial" w:cs="Arial"/>
          <w:sz w:val="20"/>
          <w:szCs w:val="20"/>
        </w:rPr>
      </w:pPr>
      <w:r w:rsidRPr="00CF55B9">
        <w:rPr>
          <w:rFonts w:ascii="Arial" w:hAnsi="Arial" w:cs="Arial"/>
          <w:sz w:val="20"/>
          <w:szCs w:val="20"/>
        </w:rPr>
        <w:t>9.2.</w:t>
      </w:r>
      <w:r w:rsidR="004B377F">
        <w:rPr>
          <w:rFonts w:ascii="Arial" w:hAnsi="Arial" w:cs="Arial"/>
          <w:sz w:val="20"/>
          <w:szCs w:val="20"/>
        </w:rPr>
        <w:t>2</w:t>
      </w:r>
      <w:r w:rsidRPr="00CF55B9">
        <w:rPr>
          <w:rFonts w:ascii="Arial" w:hAnsi="Arial" w:cs="Arial"/>
          <w:sz w:val="20"/>
          <w:szCs w:val="20"/>
        </w:rPr>
        <w:t xml:space="preserve"> </w:t>
      </w:r>
      <w:r w:rsidR="009E4594" w:rsidRPr="00CF55B9">
        <w:rPr>
          <w:rFonts w:ascii="Arial" w:hAnsi="Arial" w:cs="Arial"/>
          <w:sz w:val="20"/>
          <w:szCs w:val="20"/>
        </w:rPr>
        <w:t xml:space="preserve">Obstarávateľ si overí </w:t>
      </w:r>
      <w:r w:rsidR="0072768F">
        <w:rPr>
          <w:rFonts w:ascii="Arial" w:hAnsi="Arial" w:cs="Arial"/>
          <w:sz w:val="20"/>
          <w:szCs w:val="20"/>
        </w:rPr>
        <w:t>pravdivosť čestného vyhlásenia a zároveň splnenie</w:t>
      </w:r>
      <w:r w:rsidR="00562736" w:rsidRPr="00CF55B9">
        <w:rPr>
          <w:rFonts w:ascii="Arial" w:hAnsi="Arial" w:cs="Arial"/>
          <w:sz w:val="20"/>
          <w:szCs w:val="20"/>
        </w:rPr>
        <w:t xml:space="preserve"> podmienok osobného postavenia uchádzačov, ktorí predložili svoje ponuky</w:t>
      </w:r>
      <w:r w:rsidR="0072768F">
        <w:rPr>
          <w:rFonts w:ascii="Arial" w:hAnsi="Arial" w:cs="Arial"/>
          <w:sz w:val="20"/>
          <w:szCs w:val="20"/>
        </w:rPr>
        <w:t>, okrem predloženého čestného vyhlásenia,</w:t>
      </w:r>
      <w:r w:rsidR="00562736" w:rsidRPr="00CF55B9">
        <w:rPr>
          <w:rFonts w:ascii="Arial" w:hAnsi="Arial" w:cs="Arial"/>
          <w:sz w:val="20"/>
          <w:szCs w:val="20"/>
        </w:rPr>
        <w:t xml:space="preserve"> aj z iných verejne dostupných registrov a zoznamov. </w:t>
      </w:r>
    </w:p>
    <w:p w14:paraId="0E5A9C6C" w14:textId="24CD9A76" w:rsidR="00A45E85" w:rsidRPr="00CF55B9" w:rsidRDefault="00562736" w:rsidP="0082305D">
      <w:pPr>
        <w:pStyle w:val="Default"/>
        <w:spacing w:after="140"/>
        <w:jc w:val="both"/>
        <w:rPr>
          <w:rFonts w:ascii="Arial" w:hAnsi="Arial" w:cs="Arial"/>
          <w:sz w:val="20"/>
          <w:szCs w:val="20"/>
        </w:rPr>
      </w:pPr>
      <w:r w:rsidRPr="00CF55B9">
        <w:rPr>
          <w:rFonts w:ascii="Arial" w:hAnsi="Arial" w:cs="Arial"/>
          <w:sz w:val="20"/>
          <w:szCs w:val="20"/>
        </w:rPr>
        <w:t>9.2.</w:t>
      </w:r>
      <w:r w:rsidR="004B377F">
        <w:rPr>
          <w:rFonts w:ascii="Arial" w:hAnsi="Arial" w:cs="Arial"/>
          <w:sz w:val="20"/>
          <w:szCs w:val="20"/>
        </w:rPr>
        <w:t>3</w:t>
      </w:r>
      <w:r w:rsidRPr="00CF55B9">
        <w:rPr>
          <w:rFonts w:ascii="Arial" w:hAnsi="Arial" w:cs="Arial"/>
          <w:sz w:val="20"/>
          <w:szCs w:val="20"/>
        </w:rPr>
        <w:t xml:space="preserve"> V prípade, že si obstarávateľ nebude schopný overiť splnenie podmienok účasti týkajúcich sa osobného postavenia cez verejne dostupné registre, </w:t>
      </w:r>
      <w:r w:rsidR="0072768F">
        <w:rPr>
          <w:rFonts w:ascii="Arial" w:hAnsi="Arial" w:cs="Arial"/>
          <w:sz w:val="20"/>
          <w:szCs w:val="20"/>
        </w:rPr>
        <w:t>alebo mu vznikne pochybnosť o pravdivosti predloženého čestného vyhl</w:t>
      </w:r>
      <w:r w:rsidR="00147CAA">
        <w:rPr>
          <w:rFonts w:ascii="Arial" w:hAnsi="Arial" w:cs="Arial"/>
          <w:sz w:val="20"/>
          <w:szCs w:val="20"/>
        </w:rPr>
        <w:t>á</w:t>
      </w:r>
      <w:r w:rsidR="0072768F">
        <w:rPr>
          <w:rFonts w:ascii="Arial" w:hAnsi="Arial" w:cs="Arial"/>
          <w:sz w:val="20"/>
          <w:szCs w:val="20"/>
        </w:rPr>
        <w:t xml:space="preserve">senia, </w:t>
      </w:r>
      <w:r w:rsidRPr="00CF55B9">
        <w:rPr>
          <w:rFonts w:ascii="Arial" w:hAnsi="Arial" w:cs="Arial"/>
          <w:sz w:val="20"/>
          <w:szCs w:val="20"/>
        </w:rPr>
        <w:t xml:space="preserve">bude uchádzač povinný na základe žiadosti obstarávateľa predložiť doklady, ktoré </w:t>
      </w:r>
      <w:r w:rsidR="0072768F">
        <w:rPr>
          <w:rFonts w:ascii="Arial" w:hAnsi="Arial" w:cs="Arial"/>
          <w:sz w:val="20"/>
          <w:szCs w:val="20"/>
        </w:rPr>
        <w:t>potvrdia pravdivosť predloženého čestného vyhlásenia</w:t>
      </w:r>
      <w:r w:rsidRPr="00CF55B9">
        <w:rPr>
          <w:rFonts w:ascii="Arial" w:hAnsi="Arial" w:cs="Arial"/>
          <w:sz w:val="20"/>
          <w:szCs w:val="20"/>
        </w:rPr>
        <w:t xml:space="preserve">, </w:t>
      </w:r>
      <w:r w:rsidR="0072768F">
        <w:rPr>
          <w:rFonts w:ascii="Arial" w:hAnsi="Arial" w:cs="Arial"/>
          <w:sz w:val="20"/>
          <w:szCs w:val="20"/>
        </w:rPr>
        <w:t xml:space="preserve">a to </w:t>
      </w:r>
      <w:r w:rsidRPr="00CF55B9">
        <w:rPr>
          <w:rFonts w:ascii="Arial" w:hAnsi="Arial" w:cs="Arial"/>
          <w:sz w:val="20"/>
          <w:szCs w:val="20"/>
        </w:rPr>
        <w:t xml:space="preserve">v lehote </w:t>
      </w:r>
      <w:r w:rsidR="00A20831" w:rsidRPr="00A20831">
        <w:rPr>
          <w:rFonts w:ascii="Arial" w:hAnsi="Arial" w:cs="Arial"/>
          <w:sz w:val="20"/>
          <w:szCs w:val="20"/>
        </w:rPr>
        <w:t>do 5 pracovných dní odo dňa doručenia žiadosti obstarávateľa, ak obstarávateľ neurčí dlhšiu lehotu.</w:t>
      </w:r>
    </w:p>
    <w:p w14:paraId="49F0D4F4" w14:textId="6F440697" w:rsidR="00562736" w:rsidRPr="00CF55B9" w:rsidRDefault="00562736" w:rsidP="0082305D">
      <w:pPr>
        <w:pStyle w:val="Default"/>
        <w:spacing w:after="140"/>
        <w:jc w:val="both"/>
        <w:rPr>
          <w:rFonts w:ascii="Arial" w:hAnsi="Arial" w:cs="Arial"/>
          <w:sz w:val="20"/>
          <w:szCs w:val="20"/>
        </w:rPr>
      </w:pPr>
      <w:r w:rsidRPr="00CF55B9">
        <w:rPr>
          <w:rFonts w:ascii="Arial" w:hAnsi="Arial" w:cs="Arial"/>
          <w:sz w:val="20"/>
          <w:szCs w:val="20"/>
        </w:rPr>
        <w:t>9.2.</w:t>
      </w:r>
      <w:r w:rsidR="004B377F">
        <w:rPr>
          <w:rFonts w:ascii="Arial" w:hAnsi="Arial" w:cs="Arial"/>
          <w:sz w:val="20"/>
          <w:szCs w:val="20"/>
        </w:rPr>
        <w:t>4</w:t>
      </w:r>
      <w:r w:rsidRPr="00CF55B9">
        <w:rPr>
          <w:rFonts w:ascii="Arial" w:hAnsi="Arial" w:cs="Arial"/>
          <w:sz w:val="20"/>
          <w:szCs w:val="20"/>
        </w:rPr>
        <w:t xml:space="preserve"> Predložené doklady nemôžu byť staršie ako 3 mesiace od vyhlásenia výzvy na predkladanie cenovej ponuky.</w:t>
      </w:r>
    </w:p>
    <w:p w14:paraId="5C0D27EC" w14:textId="508F1AAE" w:rsidR="00046C97" w:rsidRPr="0072768F" w:rsidRDefault="00046C97" w:rsidP="0082305D">
      <w:pPr>
        <w:pStyle w:val="Default"/>
        <w:spacing w:after="140"/>
        <w:jc w:val="both"/>
        <w:rPr>
          <w:rFonts w:ascii="Arial" w:hAnsi="Arial" w:cs="Arial"/>
          <w:sz w:val="20"/>
          <w:szCs w:val="20"/>
        </w:rPr>
      </w:pPr>
      <w:r w:rsidRPr="0072768F">
        <w:rPr>
          <w:rFonts w:ascii="Arial" w:hAnsi="Arial" w:cs="Arial"/>
          <w:sz w:val="20"/>
          <w:szCs w:val="20"/>
        </w:rPr>
        <w:t>9.2.</w:t>
      </w:r>
      <w:r w:rsidR="004B377F">
        <w:rPr>
          <w:rFonts w:ascii="Arial" w:hAnsi="Arial" w:cs="Arial"/>
          <w:sz w:val="20"/>
          <w:szCs w:val="20"/>
        </w:rPr>
        <w:t>5</w:t>
      </w:r>
      <w:r w:rsidRPr="0072768F">
        <w:rPr>
          <w:rFonts w:ascii="Arial" w:hAnsi="Arial" w:cs="Arial"/>
          <w:sz w:val="20"/>
          <w:szCs w:val="20"/>
        </w:rPr>
        <w:t xml:space="preserve"> Celá komunikácia a predkladanie ponúk sa realizuje priamo v elektronickom obstarávacom systéme. Výnimkou tejto komunikácie sú len dokumenty súvisiace s uzatvorením zmluvy s víťazným uchádzačom (napr. plnomocenstvá, zmluva s víťazným uchádzačom, potvrdenia z výpisov registra trestov, ak relevantné a pod.), ktoré prijímateľ musí archivovať v originálnej listinnej podobe v prípade, ak tieto dokumenty nie je možné zabezpečiť autentifikáciou dokumentov elektronickými autorizovanými podpismi zúčastnených strán. V prípade splnomocneného zástupcu je tento taktiež povinných predložiť relevantné doklady a to splnomocnenie v súlade s činnosťami vykonávanými pri predkladaní cenovej ponuky</w:t>
      </w:r>
      <w:r w:rsidR="0072768F" w:rsidRPr="0072768F">
        <w:rPr>
          <w:rFonts w:ascii="Arial" w:hAnsi="Arial" w:cs="Arial"/>
          <w:sz w:val="20"/>
          <w:szCs w:val="20"/>
        </w:rPr>
        <w:t>.</w:t>
      </w:r>
      <w:r w:rsidRPr="0072768F">
        <w:rPr>
          <w:rFonts w:ascii="Arial" w:hAnsi="Arial" w:cs="Arial"/>
          <w:sz w:val="20"/>
          <w:szCs w:val="20"/>
        </w:rPr>
        <w:t xml:space="preserve"> </w:t>
      </w:r>
    </w:p>
    <w:p w14:paraId="7D11160C" w14:textId="0CC5DDB3" w:rsidR="00562736" w:rsidRPr="00A45E85" w:rsidRDefault="00562736" w:rsidP="0082305D">
      <w:pPr>
        <w:pStyle w:val="Default"/>
        <w:spacing w:after="140"/>
        <w:jc w:val="both"/>
        <w:rPr>
          <w:rFonts w:ascii="Arial" w:hAnsi="Arial" w:cs="Arial"/>
          <w:sz w:val="20"/>
          <w:szCs w:val="20"/>
        </w:rPr>
      </w:pPr>
      <w:r w:rsidRPr="0072768F">
        <w:rPr>
          <w:rFonts w:ascii="Arial" w:hAnsi="Arial" w:cs="Arial"/>
          <w:sz w:val="20"/>
          <w:szCs w:val="20"/>
        </w:rPr>
        <w:t>9.2.</w:t>
      </w:r>
      <w:r w:rsidR="004B377F">
        <w:rPr>
          <w:rFonts w:ascii="Arial" w:hAnsi="Arial" w:cs="Arial"/>
          <w:sz w:val="20"/>
          <w:szCs w:val="20"/>
        </w:rPr>
        <w:t>6</w:t>
      </w:r>
      <w:r w:rsidRPr="0072768F">
        <w:rPr>
          <w:rFonts w:ascii="Arial" w:hAnsi="Arial" w:cs="Arial"/>
          <w:sz w:val="20"/>
          <w:szCs w:val="20"/>
        </w:rPr>
        <w:t xml:space="preserve"> Ak úspešný uchádzač nedoručí doklady v stanovenej lehote, jeho ponuka nebude prijatá a ako úspešný uchádzač bude vyhodnotený uchádzač, ktorý sa umiestnil ako druhý v poradí. V takomto prípade bude obstarávateľ postupovať tak, ako pri víťaznom uchádzačovi.</w:t>
      </w:r>
    </w:p>
    <w:p w14:paraId="4D87E1F0" w14:textId="66415B9A" w:rsidR="00AE2BE8" w:rsidRDefault="00AE2BE8" w:rsidP="00AE2BE8">
      <w:pPr>
        <w:pStyle w:val="Default"/>
        <w:spacing w:after="140"/>
        <w:jc w:val="both"/>
        <w:rPr>
          <w:rFonts w:ascii="Arial" w:hAnsi="Arial" w:cs="Arial"/>
          <w:b/>
          <w:bCs/>
          <w:i/>
          <w:iCs/>
          <w:sz w:val="20"/>
          <w:szCs w:val="20"/>
        </w:rPr>
      </w:pPr>
      <w:r w:rsidRPr="00642BD0">
        <w:rPr>
          <w:rFonts w:ascii="Arial" w:hAnsi="Arial" w:cs="Arial"/>
          <w:sz w:val="20"/>
          <w:szCs w:val="20"/>
        </w:rPr>
        <w:t>9.</w:t>
      </w:r>
      <w:r w:rsidR="00A62E95">
        <w:rPr>
          <w:rFonts w:ascii="Arial" w:hAnsi="Arial" w:cs="Arial"/>
          <w:sz w:val="20"/>
          <w:szCs w:val="20"/>
        </w:rPr>
        <w:t>3</w:t>
      </w:r>
      <w:r w:rsidRPr="00642BD0">
        <w:rPr>
          <w:rFonts w:ascii="Arial" w:hAnsi="Arial" w:cs="Arial"/>
          <w:sz w:val="20"/>
          <w:szCs w:val="20"/>
        </w:rPr>
        <w:t xml:space="preserve"> </w:t>
      </w:r>
      <w:r w:rsidRPr="00A62E95">
        <w:rPr>
          <w:rFonts w:ascii="Arial" w:hAnsi="Arial" w:cs="Arial"/>
          <w:b/>
          <w:bCs/>
          <w:i/>
          <w:iCs/>
          <w:sz w:val="20"/>
          <w:szCs w:val="20"/>
        </w:rPr>
        <w:t>Podmienky účasti týkajúce sa</w:t>
      </w:r>
      <w:r w:rsidR="00A62E95">
        <w:rPr>
          <w:rFonts w:ascii="Arial" w:hAnsi="Arial" w:cs="Arial"/>
          <w:b/>
          <w:bCs/>
          <w:i/>
          <w:iCs/>
          <w:sz w:val="20"/>
          <w:szCs w:val="20"/>
        </w:rPr>
        <w:t xml:space="preserve"> finančného a ekonomického postavenia</w:t>
      </w:r>
    </w:p>
    <w:p w14:paraId="2CECD9B8" w14:textId="77777777" w:rsidR="0072768F" w:rsidRPr="00A62E95" w:rsidRDefault="0072768F" w:rsidP="0072768F">
      <w:pPr>
        <w:pStyle w:val="Default"/>
        <w:spacing w:after="140"/>
        <w:jc w:val="both"/>
        <w:rPr>
          <w:rFonts w:ascii="Arial" w:hAnsi="Arial" w:cs="Arial"/>
          <w:sz w:val="20"/>
          <w:szCs w:val="20"/>
        </w:rPr>
      </w:pPr>
      <w:r>
        <w:rPr>
          <w:rFonts w:ascii="Arial" w:hAnsi="Arial" w:cs="Arial"/>
          <w:sz w:val="20"/>
          <w:szCs w:val="20"/>
        </w:rPr>
        <w:lastRenderedPageBreak/>
        <w:t>Nepožadujú sa.</w:t>
      </w:r>
    </w:p>
    <w:p w14:paraId="6C89F973" w14:textId="30A45A4F" w:rsidR="00CA5817" w:rsidRDefault="00CA5817" w:rsidP="00CA5817">
      <w:pPr>
        <w:pStyle w:val="Default"/>
        <w:spacing w:after="140"/>
        <w:jc w:val="both"/>
        <w:rPr>
          <w:rFonts w:ascii="Arial" w:hAnsi="Arial" w:cs="Arial"/>
          <w:sz w:val="20"/>
          <w:szCs w:val="20"/>
        </w:rPr>
      </w:pPr>
      <w:r>
        <w:rPr>
          <w:rFonts w:ascii="Arial" w:hAnsi="Arial" w:cs="Arial"/>
          <w:sz w:val="20"/>
          <w:szCs w:val="20"/>
        </w:rPr>
        <w:t>9.</w:t>
      </w:r>
      <w:r w:rsidR="0072768F">
        <w:rPr>
          <w:rFonts w:ascii="Arial" w:hAnsi="Arial" w:cs="Arial"/>
          <w:sz w:val="20"/>
          <w:szCs w:val="20"/>
        </w:rPr>
        <w:t>4</w:t>
      </w:r>
      <w:r>
        <w:rPr>
          <w:rFonts w:ascii="Arial" w:hAnsi="Arial" w:cs="Arial"/>
          <w:sz w:val="20"/>
          <w:szCs w:val="20"/>
        </w:rPr>
        <w:t xml:space="preserve"> </w:t>
      </w:r>
      <w:r w:rsidRPr="00A45E85">
        <w:rPr>
          <w:rFonts w:ascii="Arial" w:hAnsi="Arial" w:cs="Arial"/>
          <w:b/>
          <w:bCs/>
          <w:i/>
          <w:iCs/>
          <w:sz w:val="20"/>
          <w:szCs w:val="20"/>
        </w:rPr>
        <w:t>Podmienky účasti týkajúce sa technickej alebo odbornej spôsobilosti</w:t>
      </w:r>
    </w:p>
    <w:p w14:paraId="04339689" w14:textId="77777777" w:rsidR="00CA5817" w:rsidRPr="00A62E95" w:rsidRDefault="00CA5817" w:rsidP="00CA5817">
      <w:pPr>
        <w:pStyle w:val="Default"/>
        <w:spacing w:after="140"/>
        <w:jc w:val="both"/>
        <w:rPr>
          <w:rFonts w:ascii="Arial" w:hAnsi="Arial" w:cs="Arial"/>
          <w:sz w:val="20"/>
          <w:szCs w:val="20"/>
        </w:rPr>
      </w:pPr>
      <w:r>
        <w:rPr>
          <w:rFonts w:ascii="Arial" w:hAnsi="Arial" w:cs="Arial"/>
          <w:sz w:val="20"/>
          <w:szCs w:val="20"/>
        </w:rPr>
        <w:t>Nepožadujú sa.</w:t>
      </w:r>
    </w:p>
    <w:p w14:paraId="715175AD" w14:textId="235F0649" w:rsidR="00642BD0" w:rsidRPr="008670CD" w:rsidRDefault="00642BD0" w:rsidP="0082305D">
      <w:pPr>
        <w:pStyle w:val="Default"/>
        <w:spacing w:after="140"/>
        <w:jc w:val="both"/>
        <w:rPr>
          <w:rFonts w:ascii="Arial" w:hAnsi="Arial" w:cs="Arial"/>
          <w:b/>
          <w:sz w:val="20"/>
          <w:szCs w:val="20"/>
        </w:rPr>
      </w:pPr>
      <w:r w:rsidRPr="008670CD">
        <w:rPr>
          <w:rFonts w:ascii="Arial" w:hAnsi="Arial" w:cs="Arial"/>
          <w:b/>
          <w:sz w:val="20"/>
          <w:szCs w:val="20"/>
        </w:rPr>
        <w:t>10. Obsah ponuky – povinné náležitosti ponuky</w:t>
      </w:r>
    </w:p>
    <w:p w14:paraId="0F80F5BD" w14:textId="2785D0C0" w:rsidR="00F52006" w:rsidRPr="00F52006" w:rsidRDefault="00F52006" w:rsidP="0082305D">
      <w:pPr>
        <w:pStyle w:val="Default"/>
        <w:spacing w:after="140"/>
        <w:jc w:val="both"/>
        <w:rPr>
          <w:rFonts w:ascii="Arial" w:hAnsi="Arial" w:cs="Arial"/>
          <w:bCs/>
          <w:sz w:val="20"/>
          <w:szCs w:val="20"/>
        </w:rPr>
      </w:pPr>
      <w:r w:rsidRPr="00F52006">
        <w:rPr>
          <w:rFonts w:ascii="Arial" w:hAnsi="Arial" w:cs="Arial"/>
          <w:bCs/>
          <w:sz w:val="20"/>
          <w:szCs w:val="20"/>
        </w:rPr>
        <w:t>Predložená ponuka musí obsahovať:</w:t>
      </w:r>
    </w:p>
    <w:p w14:paraId="26A85B31" w14:textId="612077B5" w:rsidR="00642BD0" w:rsidRPr="003C24AB" w:rsidRDefault="00642BD0" w:rsidP="0082305D">
      <w:pPr>
        <w:pStyle w:val="Default"/>
        <w:spacing w:after="140"/>
        <w:jc w:val="both"/>
        <w:rPr>
          <w:rFonts w:ascii="Arial" w:hAnsi="Arial" w:cs="Arial"/>
          <w:bCs/>
          <w:sz w:val="20"/>
          <w:szCs w:val="20"/>
        </w:rPr>
      </w:pPr>
      <w:r w:rsidRPr="003C24AB">
        <w:rPr>
          <w:rFonts w:ascii="Arial" w:hAnsi="Arial" w:cs="Arial"/>
          <w:bCs/>
          <w:sz w:val="20"/>
          <w:szCs w:val="20"/>
        </w:rPr>
        <w:t xml:space="preserve">10.1 </w:t>
      </w:r>
      <w:r w:rsidR="003C24AB">
        <w:rPr>
          <w:rFonts w:ascii="Arial" w:hAnsi="Arial" w:cs="Arial"/>
          <w:bCs/>
          <w:sz w:val="20"/>
          <w:szCs w:val="20"/>
        </w:rPr>
        <w:t>u</w:t>
      </w:r>
      <w:r w:rsidR="003C24AB" w:rsidRPr="003C24AB">
        <w:rPr>
          <w:rFonts w:ascii="Arial" w:hAnsi="Arial" w:cs="Arial"/>
          <w:bCs/>
          <w:sz w:val="20"/>
          <w:szCs w:val="20"/>
        </w:rPr>
        <w:t>chádzačom kompletne vyplnen</w:t>
      </w:r>
      <w:r w:rsidR="003C24AB">
        <w:rPr>
          <w:rFonts w:ascii="Arial" w:hAnsi="Arial" w:cs="Arial"/>
          <w:bCs/>
          <w:sz w:val="20"/>
          <w:szCs w:val="20"/>
        </w:rPr>
        <w:t>ú</w:t>
      </w:r>
      <w:r w:rsidR="003C24AB" w:rsidRPr="003C24AB">
        <w:rPr>
          <w:rFonts w:ascii="Arial" w:hAnsi="Arial" w:cs="Arial"/>
          <w:bCs/>
          <w:sz w:val="20"/>
          <w:szCs w:val="20"/>
        </w:rPr>
        <w:t xml:space="preserve"> </w:t>
      </w:r>
      <w:r w:rsidR="003C24AB" w:rsidRPr="0072768F">
        <w:rPr>
          <w:rFonts w:ascii="Arial" w:hAnsi="Arial" w:cs="Arial"/>
          <w:b/>
          <w:sz w:val="20"/>
          <w:szCs w:val="20"/>
          <w:u w:val="single"/>
        </w:rPr>
        <w:t>príloh</w:t>
      </w:r>
      <w:r w:rsidR="00726C4B" w:rsidRPr="0072768F">
        <w:rPr>
          <w:rFonts w:ascii="Arial" w:hAnsi="Arial" w:cs="Arial"/>
          <w:b/>
          <w:sz w:val="20"/>
          <w:szCs w:val="20"/>
          <w:u w:val="single"/>
        </w:rPr>
        <w:t>u</w:t>
      </w:r>
      <w:r w:rsidR="003C24AB" w:rsidRPr="0072768F">
        <w:rPr>
          <w:rFonts w:ascii="Arial" w:hAnsi="Arial" w:cs="Arial"/>
          <w:b/>
          <w:sz w:val="20"/>
          <w:szCs w:val="20"/>
          <w:u w:val="single"/>
        </w:rPr>
        <w:t xml:space="preserve"> č. 1</w:t>
      </w:r>
      <w:r w:rsidR="003C24AB" w:rsidRPr="00726C4B">
        <w:rPr>
          <w:rFonts w:ascii="Arial" w:hAnsi="Arial" w:cs="Arial"/>
          <w:b/>
          <w:sz w:val="20"/>
          <w:szCs w:val="20"/>
        </w:rPr>
        <w:t xml:space="preserve"> k týmto súťažným podkladom </w:t>
      </w:r>
      <w:r w:rsidR="003C24AB" w:rsidRPr="0072768F">
        <w:rPr>
          <w:rFonts w:ascii="Arial" w:hAnsi="Arial" w:cs="Arial"/>
          <w:b/>
          <w:sz w:val="20"/>
          <w:szCs w:val="20"/>
          <w:u w:val="single"/>
        </w:rPr>
        <w:t>vo formáte .</w:t>
      </w:r>
      <w:proofErr w:type="spellStart"/>
      <w:r w:rsidR="003C24AB" w:rsidRPr="0072768F">
        <w:rPr>
          <w:rFonts w:ascii="Arial" w:hAnsi="Arial" w:cs="Arial"/>
          <w:b/>
          <w:sz w:val="20"/>
          <w:szCs w:val="20"/>
          <w:u w:val="single"/>
        </w:rPr>
        <w:t>xls</w:t>
      </w:r>
      <w:proofErr w:type="spellEnd"/>
      <w:r w:rsidR="003C24AB" w:rsidRPr="00726C4B">
        <w:rPr>
          <w:rFonts w:ascii="Arial" w:hAnsi="Arial" w:cs="Arial"/>
          <w:b/>
          <w:sz w:val="20"/>
          <w:szCs w:val="20"/>
        </w:rPr>
        <w:t xml:space="preserve"> </w:t>
      </w:r>
      <w:r w:rsidR="003C24AB" w:rsidRPr="0072768F">
        <w:rPr>
          <w:rFonts w:ascii="Arial" w:hAnsi="Arial" w:cs="Arial"/>
          <w:b/>
          <w:sz w:val="20"/>
          <w:szCs w:val="20"/>
          <w:u w:val="single"/>
        </w:rPr>
        <w:t>a zároveň</w:t>
      </w:r>
      <w:r w:rsidR="003C24AB" w:rsidRPr="00726C4B">
        <w:rPr>
          <w:rFonts w:ascii="Arial" w:hAnsi="Arial" w:cs="Arial"/>
          <w:b/>
          <w:sz w:val="20"/>
          <w:szCs w:val="20"/>
        </w:rPr>
        <w:t xml:space="preserve"> vytlačen</w:t>
      </w:r>
      <w:r w:rsidR="006F75C9">
        <w:rPr>
          <w:rFonts w:ascii="Arial" w:hAnsi="Arial" w:cs="Arial"/>
          <w:b/>
          <w:sz w:val="20"/>
          <w:szCs w:val="20"/>
        </w:rPr>
        <w:t>ú</w:t>
      </w:r>
      <w:r w:rsidR="003C24AB" w:rsidRPr="00726C4B">
        <w:rPr>
          <w:rFonts w:ascii="Arial" w:hAnsi="Arial" w:cs="Arial"/>
          <w:b/>
          <w:sz w:val="20"/>
          <w:szCs w:val="20"/>
        </w:rPr>
        <w:t xml:space="preserve"> </w:t>
      </w:r>
      <w:r w:rsidR="003C24AB" w:rsidRPr="0072768F">
        <w:rPr>
          <w:rFonts w:ascii="Arial" w:hAnsi="Arial" w:cs="Arial"/>
          <w:b/>
          <w:sz w:val="20"/>
          <w:szCs w:val="20"/>
          <w:u w:val="single"/>
        </w:rPr>
        <w:t>a potvrden</w:t>
      </w:r>
      <w:r w:rsidR="006F75C9" w:rsidRPr="0072768F">
        <w:rPr>
          <w:rFonts w:ascii="Arial" w:hAnsi="Arial" w:cs="Arial"/>
          <w:b/>
          <w:sz w:val="20"/>
          <w:szCs w:val="20"/>
          <w:u w:val="single"/>
        </w:rPr>
        <w:t>ú</w:t>
      </w:r>
      <w:r w:rsidR="003C24AB" w:rsidRPr="0072768F">
        <w:rPr>
          <w:rFonts w:ascii="Arial" w:hAnsi="Arial" w:cs="Arial"/>
          <w:b/>
          <w:sz w:val="20"/>
          <w:szCs w:val="20"/>
          <w:u w:val="single"/>
        </w:rPr>
        <w:t xml:space="preserve"> podpisom osoby oprávnenej konať v mene uchádzača</w:t>
      </w:r>
      <w:r w:rsidR="003C24AB" w:rsidRPr="00726C4B">
        <w:rPr>
          <w:rFonts w:ascii="Arial" w:hAnsi="Arial" w:cs="Arial"/>
          <w:b/>
          <w:sz w:val="20"/>
          <w:szCs w:val="20"/>
        </w:rPr>
        <w:t xml:space="preserve"> na strane, kde sa uvádza sumárna cenová kalkulácia</w:t>
      </w:r>
      <w:r w:rsidR="003C24AB">
        <w:rPr>
          <w:rFonts w:ascii="Arial" w:hAnsi="Arial" w:cs="Arial"/>
          <w:bCs/>
          <w:sz w:val="20"/>
          <w:szCs w:val="20"/>
        </w:rPr>
        <w:t xml:space="preserve"> (a pečiatky uchádzača, ak je uchádzač povinný pečiatku používať)</w:t>
      </w:r>
      <w:r w:rsidR="003C24AB" w:rsidRPr="003C24AB">
        <w:rPr>
          <w:rFonts w:ascii="Arial" w:hAnsi="Arial" w:cs="Arial"/>
          <w:bCs/>
          <w:sz w:val="20"/>
          <w:szCs w:val="20"/>
        </w:rPr>
        <w:t xml:space="preserve"> </w:t>
      </w:r>
      <w:r w:rsidR="003C24AB" w:rsidRPr="0072768F">
        <w:rPr>
          <w:rFonts w:ascii="Arial" w:hAnsi="Arial" w:cs="Arial"/>
          <w:b/>
          <w:sz w:val="20"/>
          <w:szCs w:val="20"/>
          <w:u w:val="single"/>
        </w:rPr>
        <w:t>vo formáte .</w:t>
      </w:r>
      <w:proofErr w:type="spellStart"/>
      <w:r w:rsidR="003C24AB" w:rsidRPr="0072768F">
        <w:rPr>
          <w:rFonts w:ascii="Arial" w:hAnsi="Arial" w:cs="Arial"/>
          <w:b/>
          <w:sz w:val="20"/>
          <w:szCs w:val="20"/>
          <w:u w:val="single"/>
        </w:rPr>
        <w:t>pdf</w:t>
      </w:r>
      <w:proofErr w:type="spellEnd"/>
      <w:r w:rsidR="003C24AB" w:rsidRPr="003C24AB">
        <w:rPr>
          <w:rFonts w:ascii="Arial" w:hAnsi="Arial" w:cs="Arial"/>
          <w:bCs/>
          <w:sz w:val="20"/>
          <w:szCs w:val="20"/>
        </w:rPr>
        <w:t xml:space="preserve"> obsahujúca:</w:t>
      </w:r>
      <w:r w:rsidR="003C24AB" w:rsidRPr="003C24AB">
        <w:rPr>
          <w:rFonts w:ascii="Arial" w:hAnsi="Arial" w:cs="Arial"/>
          <w:bCs/>
          <w:sz w:val="20"/>
          <w:szCs w:val="20"/>
        </w:rPr>
        <w:tab/>
      </w:r>
    </w:p>
    <w:p w14:paraId="50440453" w14:textId="447FFA9A" w:rsidR="003C24AB" w:rsidRPr="00BF4797" w:rsidRDefault="003C24AB" w:rsidP="0082305D">
      <w:pPr>
        <w:pStyle w:val="Default"/>
        <w:spacing w:after="140"/>
        <w:jc w:val="both"/>
        <w:rPr>
          <w:rFonts w:ascii="Arial" w:hAnsi="Arial" w:cs="Arial"/>
          <w:bCs/>
          <w:sz w:val="20"/>
          <w:szCs w:val="20"/>
        </w:rPr>
      </w:pPr>
      <w:r w:rsidRPr="001D5BA9">
        <w:rPr>
          <w:rFonts w:ascii="Arial" w:hAnsi="Arial" w:cs="Arial"/>
          <w:bCs/>
          <w:sz w:val="20"/>
          <w:szCs w:val="20"/>
        </w:rPr>
        <w:t xml:space="preserve">10.1.1 </w:t>
      </w:r>
      <w:r w:rsidRPr="00046C97">
        <w:rPr>
          <w:rFonts w:ascii="Arial" w:hAnsi="Arial" w:cs="Arial"/>
          <w:b/>
          <w:sz w:val="20"/>
          <w:szCs w:val="20"/>
        </w:rPr>
        <w:t>identifikáciu uchádzača</w:t>
      </w:r>
      <w:r w:rsidRPr="001D5BA9">
        <w:rPr>
          <w:rFonts w:ascii="Arial" w:hAnsi="Arial" w:cs="Arial"/>
          <w:bCs/>
          <w:sz w:val="20"/>
          <w:szCs w:val="20"/>
        </w:rPr>
        <w:t xml:space="preserve"> v rozsahu minimálne: obchodné meno, sídlo, IČO</w:t>
      </w:r>
      <w:r w:rsidR="002B68AA">
        <w:rPr>
          <w:rFonts w:ascii="Arial" w:hAnsi="Arial" w:cs="Arial"/>
          <w:bCs/>
          <w:sz w:val="20"/>
          <w:szCs w:val="20"/>
        </w:rPr>
        <w:t>,</w:t>
      </w:r>
      <w:r w:rsidRPr="001D5BA9">
        <w:rPr>
          <w:rFonts w:ascii="Arial" w:hAnsi="Arial" w:cs="Arial"/>
          <w:bCs/>
          <w:sz w:val="20"/>
          <w:szCs w:val="20"/>
        </w:rPr>
        <w:t xml:space="preserve"> osoby oprávnené konať v mene </w:t>
      </w:r>
      <w:r w:rsidRPr="00BF4797">
        <w:rPr>
          <w:rFonts w:ascii="Arial" w:hAnsi="Arial" w:cs="Arial"/>
          <w:bCs/>
          <w:sz w:val="20"/>
          <w:szCs w:val="20"/>
        </w:rPr>
        <w:t>uchádzača v </w:t>
      </w:r>
      <w:r w:rsidRPr="00D46EF9">
        <w:rPr>
          <w:rFonts w:ascii="Arial" w:hAnsi="Arial" w:cs="Arial"/>
          <w:bCs/>
          <w:sz w:val="20"/>
          <w:szCs w:val="20"/>
        </w:rPr>
        <w:t>bunkách D4 – D</w:t>
      </w:r>
      <w:r w:rsidR="00D46EF9" w:rsidRPr="00D46EF9">
        <w:rPr>
          <w:rFonts w:ascii="Arial" w:hAnsi="Arial" w:cs="Arial"/>
          <w:bCs/>
          <w:sz w:val="20"/>
          <w:szCs w:val="20"/>
        </w:rPr>
        <w:t>8</w:t>
      </w:r>
      <w:r w:rsidRPr="00D46EF9">
        <w:rPr>
          <w:rFonts w:ascii="Arial" w:hAnsi="Arial" w:cs="Arial"/>
          <w:bCs/>
          <w:sz w:val="20"/>
          <w:szCs w:val="20"/>
        </w:rPr>
        <w:t xml:space="preserve"> prílohy č. 1 k týmto</w:t>
      </w:r>
      <w:r w:rsidRPr="00BF4797">
        <w:rPr>
          <w:rFonts w:ascii="Arial" w:hAnsi="Arial" w:cs="Arial"/>
          <w:bCs/>
          <w:sz w:val="20"/>
          <w:szCs w:val="20"/>
        </w:rPr>
        <w:t xml:space="preserve"> súťažným podkladom</w:t>
      </w:r>
    </w:p>
    <w:p w14:paraId="0D02CAD8" w14:textId="688151BA" w:rsidR="003C24AB" w:rsidRPr="00BF4797" w:rsidRDefault="003C24AB" w:rsidP="0082305D">
      <w:pPr>
        <w:pStyle w:val="Default"/>
        <w:spacing w:after="140"/>
        <w:jc w:val="both"/>
        <w:rPr>
          <w:rFonts w:ascii="Arial" w:hAnsi="Arial" w:cs="Arial"/>
          <w:bCs/>
          <w:sz w:val="20"/>
          <w:szCs w:val="20"/>
        </w:rPr>
      </w:pPr>
      <w:r w:rsidRPr="00BF4797">
        <w:rPr>
          <w:rFonts w:ascii="Arial" w:hAnsi="Arial" w:cs="Arial"/>
          <w:bCs/>
          <w:sz w:val="20"/>
          <w:szCs w:val="20"/>
        </w:rPr>
        <w:t xml:space="preserve">10.1.2 </w:t>
      </w:r>
      <w:r w:rsidRPr="00D11FD2">
        <w:rPr>
          <w:rFonts w:ascii="Arial" w:hAnsi="Arial" w:cs="Arial"/>
          <w:b/>
          <w:sz w:val="20"/>
          <w:szCs w:val="20"/>
        </w:rPr>
        <w:t xml:space="preserve">obchodné meno výrobcu a typové </w:t>
      </w:r>
      <w:r w:rsidRPr="00D46EF9">
        <w:rPr>
          <w:rFonts w:ascii="Arial" w:hAnsi="Arial" w:cs="Arial"/>
          <w:b/>
          <w:sz w:val="20"/>
          <w:szCs w:val="20"/>
        </w:rPr>
        <w:t>označenie výrobku</w:t>
      </w:r>
      <w:r w:rsidRPr="00D46EF9">
        <w:rPr>
          <w:rFonts w:ascii="Arial" w:hAnsi="Arial" w:cs="Arial"/>
          <w:bCs/>
          <w:sz w:val="20"/>
          <w:szCs w:val="20"/>
        </w:rPr>
        <w:t xml:space="preserve"> (bunk</w:t>
      </w:r>
      <w:r w:rsidR="00D46EF9" w:rsidRPr="00D46EF9">
        <w:rPr>
          <w:rFonts w:ascii="Arial" w:hAnsi="Arial" w:cs="Arial"/>
          <w:bCs/>
          <w:sz w:val="20"/>
          <w:szCs w:val="20"/>
        </w:rPr>
        <w:t>y C13 a D</w:t>
      </w:r>
      <w:r w:rsidRPr="00D46EF9">
        <w:rPr>
          <w:rFonts w:ascii="Arial" w:hAnsi="Arial" w:cs="Arial"/>
          <w:bCs/>
          <w:sz w:val="20"/>
          <w:szCs w:val="20"/>
        </w:rPr>
        <w:t>1</w:t>
      </w:r>
      <w:r w:rsidR="00D46EF9" w:rsidRPr="00D46EF9">
        <w:rPr>
          <w:rFonts w:ascii="Arial" w:hAnsi="Arial" w:cs="Arial"/>
          <w:bCs/>
          <w:sz w:val="20"/>
          <w:szCs w:val="20"/>
        </w:rPr>
        <w:t>3</w:t>
      </w:r>
      <w:r w:rsidRPr="00D46EF9">
        <w:rPr>
          <w:rFonts w:ascii="Arial" w:hAnsi="Arial" w:cs="Arial"/>
          <w:bCs/>
          <w:sz w:val="20"/>
          <w:szCs w:val="20"/>
        </w:rPr>
        <w:t>) prílohy</w:t>
      </w:r>
      <w:r w:rsidRPr="00BF4797">
        <w:rPr>
          <w:rFonts w:ascii="Arial" w:hAnsi="Arial" w:cs="Arial"/>
          <w:bCs/>
          <w:sz w:val="20"/>
          <w:szCs w:val="20"/>
        </w:rPr>
        <w:t xml:space="preserve"> č. 1 k týmto súťažným podkladom,</w:t>
      </w:r>
    </w:p>
    <w:p w14:paraId="6F152CD5" w14:textId="2B753009" w:rsidR="003C24AB" w:rsidRPr="00BF4797" w:rsidRDefault="003C24AB" w:rsidP="0082305D">
      <w:pPr>
        <w:pStyle w:val="Default"/>
        <w:spacing w:after="140"/>
        <w:jc w:val="both"/>
        <w:rPr>
          <w:rFonts w:ascii="Arial" w:hAnsi="Arial" w:cs="Arial"/>
          <w:bCs/>
          <w:sz w:val="20"/>
          <w:szCs w:val="20"/>
        </w:rPr>
      </w:pPr>
      <w:r w:rsidRPr="00BF4797">
        <w:rPr>
          <w:rFonts w:ascii="Arial" w:hAnsi="Arial" w:cs="Arial"/>
          <w:bCs/>
          <w:sz w:val="20"/>
          <w:szCs w:val="20"/>
        </w:rPr>
        <w:t xml:space="preserve">10.1.3 </w:t>
      </w:r>
      <w:r w:rsidRPr="00D46EF9">
        <w:rPr>
          <w:rFonts w:ascii="Arial" w:hAnsi="Arial" w:cs="Arial"/>
          <w:b/>
          <w:sz w:val="20"/>
          <w:szCs w:val="20"/>
        </w:rPr>
        <w:t>vyjadrenie</w:t>
      </w:r>
      <w:r w:rsidR="001D5BA9" w:rsidRPr="00D46EF9">
        <w:rPr>
          <w:rFonts w:ascii="Arial" w:hAnsi="Arial" w:cs="Arial"/>
          <w:b/>
          <w:sz w:val="20"/>
          <w:szCs w:val="20"/>
        </w:rPr>
        <w:t xml:space="preserve"> sa uchádzača k technickým požiadavkám</w:t>
      </w:r>
      <w:r w:rsidR="001D5BA9" w:rsidRPr="00D46EF9">
        <w:rPr>
          <w:rFonts w:ascii="Arial" w:hAnsi="Arial" w:cs="Arial"/>
          <w:bCs/>
          <w:sz w:val="20"/>
          <w:szCs w:val="20"/>
        </w:rPr>
        <w:t xml:space="preserve"> na predmet zákazky -</w:t>
      </w:r>
      <w:r w:rsidRPr="00D46EF9">
        <w:rPr>
          <w:rFonts w:ascii="Arial" w:hAnsi="Arial" w:cs="Arial"/>
          <w:bCs/>
          <w:sz w:val="20"/>
          <w:szCs w:val="20"/>
        </w:rPr>
        <w:t xml:space="preserve"> k parametrom ponúkaného zariadenia </w:t>
      </w:r>
      <w:r w:rsidRPr="00D46EF9">
        <w:rPr>
          <w:rFonts w:ascii="Arial" w:hAnsi="Arial" w:cs="Arial"/>
          <w:b/>
          <w:sz w:val="20"/>
          <w:szCs w:val="20"/>
        </w:rPr>
        <w:t xml:space="preserve">v stĺpci </w:t>
      </w:r>
      <w:r w:rsidR="00D46EF9" w:rsidRPr="00D46EF9">
        <w:rPr>
          <w:rFonts w:ascii="Arial" w:hAnsi="Arial" w:cs="Arial"/>
          <w:b/>
          <w:sz w:val="20"/>
          <w:szCs w:val="20"/>
        </w:rPr>
        <w:t>H</w:t>
      </w:r>
      <w:r w:rsidRPr="00D46EF9">
        <w:rPr>
          <w:rFonts w:ascii="Arial" w:hAnsi="Arial" w:cs="Arial"/>
          <w:bCs/>
          <w:sz w:val="20"/>
          <w:szCs w:val="20"/>
        </w:rPr>
        <w:t xml:space="preserve"> spĺňajúcich minimálne požadované hodnoty parametrov uvedené v stĺpci </w:t>
      </w:r>
      <w:r w:rsidR="00D46EF9" w:rsidRPr="00D46EF9">
        <w:rPr>
          <w:rFonts w:ascii="Arial" w:hAnsi="Arial" w:cs="Arial"/>
          <w:bCs/>
          <w:sz w:val="20"/>
          <w:szCs w:val="20"/>
        </w:rPr>
        <w:t>F</w:t>
      </w:r>
      <w:r w:rsidRPr="00D46EF9">
        <w:rPr>
          <w:rFonts w:ascii="Arial" w:hAnsi="Arial" w:cs="Arial"/>
          <w:bCs/>
          <w:sz w:val="20"/>
          <w:szCs w:val="20"/>
        </w:rPr>
        <w:t xml:space="preserve"> prílohy č. 1 k týmto súťažným</w:t>
      </w:r>
      <w:r w:rsidRPr="00BF4797">
        <w:rPr>
          <w:rFonts w:ascii="Arial" w:hAnsi="Arial" w:cs="Arial"/>
          <w:bCs/>
          <w:sz w:val="20"/>
          <w:szCs w:val="20"/>
        </w:rPr>
        <w:t xml:space="preserve"> podkladom,</w:t>
      </w:r>
    </w:p>
    <w:p w14:paraId="79CC9596" w14:textId="0CFDB955" w:rsidR="00CA5817" w:rsidRPr="00C11349" w:rsidRDefault="00CA5817" w:rsidP="00CA5817">
      <w:pPr>
        <w:pStyle w:val="Default"/>
        <w:spacing w:after="140"/>
        <w:jc w:val="both"/>
        <w:rPr>
          <w:rFonts w:ascii="Arial" w:hAnsi="Arial" w:cs="Arial"/>
          <w:bCs/>
          <w:sz w:val="20"/>
          <w:szCs w:val="20"/>
        </w:rPr>
      </w:pPr>
      <w:r w:rsidRPr="00C11349">
        <w:rPr>
          <w:rFonts w:ascii="Arial" w:hAnsi="Arial" w:cs="Arial"/>
          <w:bCs/>
          <w:sz w:val="20"/>
          <w:szCs w:val="20"/>
        </w:rPr>
        <w:t xml:space="preserve">10.1.4 </w:t>
      </w:r>
      <w:r w:rsidRPr="000415DB">
        <w:rPr>
          <w:rFonts w:ascii="Arial" w:hAnsi="Arial" w:cs="Arial"/>
          <w:b/>
          <w:sz w:val="20"/>
          <w:szCs w:val="20"/>
        </w:rPr>
        <w:t>jednotkovej ceny za 1 ks ponúkaného zariadenia</w:t>
      </w:r>
      <w:r w:rsidRPr="00C11349">
        <w:rPr>
          <w:rFonts w:ascii="Arial" w:hAnsi="Arial" w:cs="Arial"/>
          <w:bCs/>
          <w:sz w:val="20"/>
          <w:szCs w:val="20"/>
        </w:rPr>
        <w:t xml:space="preserve"> v</w:t>
      </w:r>
      <w:r>
        <w:rPr>
          <w:rFonts w:ascii="Arial" w:hAnsi="Arial" w:cs="Arial"/>
          <w:bCs/>
          <w:sz w:val="20"/>
          <w:szCs w:val="20"/>
        </w:rPr>
        <w:t xml:space="preserve"> stĺpci </w:t>
      </w:r>
      <w:r w:rsidR="00962971">
        <w:rPr>
          <w:rFonts w:ascii="Arial" w:hAnsi="Arial" w:cs="Arial"/>
          <w:bCs/>
          <w:sz w:val="20"/>
          <w:szCs w:val="20"/>
        </w:rPr>
        <w:t>K</w:t>
      </w:r>
      <w:r>
        <w:rPr>
          <w:rFonts w:ascii="Arial" w:hAnsi="Arial" w:cs="Arial"/>
          <w:bCs/>
          <w:sz w:val="20"/>
          <w:szCs w:val="20"/>
        </w:rPr>
        <w:t xml:space="preserve"> </w:t>
      </w:r>
      <w:r w:rsidRPr="00C11349">
        <w:rPr>
          <w:rFonts w:ascii="Arial" w:hAnsi="Arial" w:cs="Arial"/>
          <w:bCs/>
          <w:sz w:val="20"/>
          <w:szCs w:val="20"/>
        </w:rPr>
        <w:t>prílohy č. 1 k týmto súťažným podkladom,</w:t>
      </w:r>
    </w:p>
    <w:p w14:paraId="3DBE1B76" w14:textId="1B3A3202" w:rsidR="003C24AB" w:rsidRPr="00BF4797" w:rsidRDefault="003C24AB" w:rsidP="0082305D">
      <w:pPr>
        <w:pStyle w:val="Default"/>
        <w:spacing w:after="140"/>
        <w:jc w:val="both"/>
        <w:rPr>
          <w:rFonts w:ascii="Arial" w:hAnsi="Arial" w:cs="Arial"/>
          <w:bCs/>
          <w:sz w:val="20"/>
          <w:szCs w:val="20"/>
        </w:rPr>
      </w:pPr>
      <w:r w:rsidRPr="00BF4797">
        <w:rPr>
          <w:rFonts w:ascii="Arial" w:hAnsi="Arial" w:cs="Arial"/>
          <w:bCs/>
          <w:sz w:val="20"/>
          <w:szCs w:val="20"/>
        </w:rPr>
        <w:t>10.1.5 dátum a miesto vyhotovenia cenovej ponuky (v riadku</w:t>
      </w:r>
      <w:r w:rsidR="00292DCE">
        <w:rPr>
          <w:rFonts w:ascii="Arial" w:hAnsi="Arial" w:cs="Arial"/>
          <w:bCs/>
          <w:sz w:val="20"/>
          <w:szCs w:val="20"/>
        </w:rPr>
        <w:t xml:space="preserve"> </w:t>
      </w:r>
      <w:r w:rsidR="00B31C1C">
        <w:rPr>
          <w:rFonts w:ascii="Arial" w:hAnsi="Arial" w:cs="Arial"/>
          <w:bCs/>
          <w:sz w:val="20"/>
          <w:szCs w:val="20"/>
        </w:rPr>
        <w:t>73</w:t>
      </w:r>
      <w:r w:rsidRPr="00BF4797">
        <w:rPr>
          <w:rFonts w:ascii="Arial" w:hAnsi="Arial" w:cs="Arial"/>
          <w:bCs/>
          <w:sz w:val="20"/>
          <w:szCs w:val="20"/>
        </w:rPr>
        <w:t xml:space="preserve"> priloženej prílohy č. 1),</w:t>
      </w:r>
    </w:p>
    <w:p w14:paraId="3BBFFE21" w14:textId="2C295786" w:rsidR="00A62E95" w:rsidRPr="001D5BA9" w:rsidRDefault="00A62E95" w:rsidP="0082305D">
      <w:pPr>
        <w:pStyle w:val="Default"/>
        <w:spacing w:after="140"/>
        <w:jc w:val="both"/>
        <w:rPr>
          <w:rFonts w:ascii="Arial" w:hAnsi="Arial" w:cs="Arial"/>
          <w:bCs/>
          <w:sz w:val="20"/>
          <w:szCs w:val="20"/>
        </w:rPr>
      </w:pPr>
      <w:r w:rsidRPr="0072768F">
        <w:rPr>
          <w:rFonts w:ascii="Arial" w:hAnsi="Arial" w:cs="Arial"/>
          <w:bCs/>
          <w:sz w:val="20"/>
          <w:szCs w:val="20"/>
        </w:rPr>
        <w:t>10.</w:t>
      </w:r>
      <w:r w:rsidR="003C24AB" w:rsidRPr="0072768F">
        <w:rPr>
          <w:rFonts w:ascii="Arial" w:hAnsi="Arial" w:cs="Arial"/>
          <w:bCs/>
          <w:sz w:val="20"/>
          <w:szCs w:val="20"/>
        </w:rPr>
        <w:t>2</w:t>
      </w:r>
      <w:r w:rsidRPr="0072768F">
        <w:rPr>
          <w:rFonts w:ascii="Arial" w:hAnsi="Arial" w:cs="Arial"/>
          <w:bCs/>
          <w:sz w:val="20"/>
          <w:szCs w:val="20"/>
        </w:rPr>
        <w:t xml:space="preserve"> </w:t>
      </w:r>
      <w:r w:rsidR="003C24AB" w:rsidRPr="0072768F">
        <w:rPr>
          <w:rFonts w:ascii="Arial" w:hAnsi="Arial" w:cs="Arial"/>
          <w:bCs/>
          <w:sz w:val="20"/>
          <w:szCs w:val="20"/>
        </w:rPr>
        <w:t>d</w:t>
      </w:r>
      <w:r w:rsidRPr="0072768F">
        <w:rPr>
          <w:rFonts w:ascii="Arial" w:hAnsi="Arial" w:cs="Arial"/>
          <w:bCs/>
          <w:sz w:val="20"/>
          <w:szCs w:val="20"/>
        </w:rPr>
        <w:t>oklady preukazujúce splnenie podmienok účasti</w:t>
      </w:r>
      <w:r w:rsidR="00A45E85" w:rsidRPr="0072768F">
        <w:rPr>
          <w:rFonts w:ascii="Arial" w:hAnsi="Arial" w:cs="Arial"/>
          <w:bCs/>
          <w:sz w:val="20"/>
          <w:szCs w:val="20"/>
        </w:rPr>
        <w:t xml:space="preserve"> podľa podmienok uvedených v</w:t>
      </w:r>
      <w:r w:rsidR="008670CD" w:rsidRPr="0072768F">
        <w:rPr>
          <w:rFonts w:ascii="Arial" w:hAnsi="Arial" w:cs="Arial"/>
          <w:bCs/>
          <w:sz w:val="20"/>
          <w:szCs w:val="20"/>
        </w:rPr>
        <w:t> </w:t>
      </w:r>
      <w:r w:rsidR="00A45E85" w:rsidRPr="0072768F">
        <w:rPr>
          <w:rFonts w:ascii="Arial" w:hAnsi="Arial" w:cs="Arial"/>
          <w:bCs/>
          <w:sz w:val="20"/>
          <w:szCs w:val="20"/>
        </w:rPr>
        <w:t>bode</w:t>
      </w:r>
      <w:r w:rsidR="008670CD" w:rsidRPr="0072768F">
        <w:rPr>
          <w:rFonts w:ascii="Arial" w:hAnsi="Arial" w:cs="Arial"/>
          <w:bCs/>
          <w:sz w:val="20"/>
          <w:szCs w:val="20"/>
        </w:rPr>
        <w:t xml:space="preserve"> 9.2</w:t>
      </w:r>
      <w:r w:rsidR="006A7C74" w:rsidRPr="0072768F">
        <w:rPr>
          <w:rFonts w:ascii="Arial" w:hAnsi="Arial" w:cs="Arial"/>
          <w:bCs/>
          <w:sz w:val="20"/>
          <w:szCs w:val="20"/>
        </w:rPr>
        <w:t xml:space="preserve"> </w:t>
      </w:r>
      <w:r w:rsidR="008670CD" w:rsidRPr="0072768F">
        <w:rPr>
          <w:rFonts w:ascii="Arial" w:hAnsi="Arial" w:cs="Arial"/>
          <w:bCs/>
          <w:sz w:val="20"/>
          <w:szCs w:val="20"/>
        </w:rPr>
        <w:t>tejto výzvy</w:t>
      </w:r>
      <w:r w:rsidR="0078307B" w:rsidRPr="0072768F">
        <w:rPr>
          <w:rFonts w:ascii="Arial" w:hAnsi="Arial" w:cs="Arial"/>
          <w:bCs/>
          <w:sz w:val="20"/>
          <w:szCs w:val="20"/>
        </w:rPr>
        <w:t xml:space="preserve"> </w:t>
      </w:r>
      <w:r w:rsidR="0078307B" w:rsidRPr="0072768F">
        <w:rPr>
          <w:rFonts w:ascii="Arial" w:hAnsi="Arial" w:cs="Arial"/>
          <w:b/>
          <w:sz w:val="20"/>
          <w:szCs w:val="20"/>
        </w:rPr>
        <w:t>vo formáte .</w:t>
      </w:r>
      <w:proofErr w:type="spellStart"/>
      <w:r w:rsidR="0078307B" w:rsidRPr="0072768F">
        <w:rPr>
          <w:rFonts w:ascii="Arial" w:hAnsi="Arial" w:cs="Arial"/>
          <w:b/>
          <w:sz w:val="20"/>
          <w:szCs w:val="20"/>
        </w:rPr>
        <w:t>pdf</w:t>
      </w:r>
      <w:proofErr w:type="spellEnd"/>
      <w:r w:rsidR="0078307B" w:rsidRPr="0072768F">
        <w:rPr>
          <w:rFonts w:ascii="Arial" w:hAnsi="Arial" w:cs="Arial"/>
          <w:bCs/>
          <w:sz w:val="20"/>
          <w:szCs w:val="20"/>
        </w:rPr>
        <w:t>,</w:t>
      </w:r>
    </w:p>
    <w:p w14:paraId="2D209D36" w14:textId="5F585847" w:rsidR="00F52006" w:rsidRDefault="00F52006" w:rsidP="0082305D">
      <w:pPr>
        <w:pStyle w:val="Default"/>
        <w:spacing w:after="140"/>
        <w:jc w:val="both"/>
        <w:rPr>
          <w:rFonts w:ascii="Arial" w:hAnsi="Arial" w:cs="Arial"/>
          <w:bCs/>
          <w:sz w:val="20"/>
          <w:szCs w:val="20"/>
        </w:rPr>
      </w:pPr>
      <w:r w:rsidRPr="00CF55B9">
        <w:rPr>
          <w:rFonts w:ascii="Arial" w:hAnsi="Arial" w:cs="Arial"/>
          <w:bCs/>
          <w:sz w:val="20"/>
          <w:szCs w:val="20"/>
        </w:rPr>
        <w:t>10.</w:t>
      </w:r>
      <w:r w:rsidR="003C24AB" w:rsidRPr="00CF55B9">
        <w:rPr>
          <w:rFonts w:ascii="Arial" w:hAnsi="Arial" w:cs="Arial"/>
          <w:bCs/>
          <w:sz w:val="20"/>
          <w:szCs w:val="20"/>
        </w:rPr>
        <w:t>3</w:t>
      </w:r>
      <w:r w:rsidRPr="00CF55B9">
        <w:rPr>
          <w:rFonts w:ascii="Arial" w:hAnsi="Arial" w:cs="Arial"/>
          <w:bCs/>
          <w:sz w:val="20"/>
          <w:szCs w:val="20"/>
        </w:rPr>
        <w:t xml:space="preserve"> </w:t>
      </w:r>
      <w:r w:rsidR="003C24AB" w:rsidRPr="00CF55B9">
        <w:rPr>
          <w:rFonts w:ascii="Arial" w:hAnsi="Arial" w:cs="Arial"/>
          <w:bCs/>
          <w:sz w:val="20"/>
          <w:szCs w:val="20"/>
        </w:rPr>
        <w:t xml:space="preserve">osobou oprávnenou konať v menej uchádzača podpísané </w:t>
      </w:r>
      <w:r w:rsidR="003C24AB" w:rsidRPr="00CF55B9">
        <w:rPr>
          <w:rFonts w:ascii="Arial" w:hAnsi="Arial" w:cs="Arial"/>
          <w:b/>
          <w:sz w:val="20"/>
          <w:szCs w:val="20"/>
        </w:rPr>
        <w:t>čestné vyhlásenie</w:t>
      </w:r>
      <w:r w:rsidR="0078307B" w:rsidRPr="00CF55B9">
        <w:rPr>
          <w:rFonts w:ascii="Arial" w:hAnsi="Arial" w:cs="Arial"/>
          <w:b/>
          <w:sz w:val="20"/>
          <w:szCs w:val="20"/>
        </w:rPr>
        <w:t xml:space="preserve"> vo formáte .</w:t>
      </w:r>
      <w:proofErr w:type="spellStart"/>
      <w:r w:rsidR="0078307B" w:rsidRPr="00CF55B9">
        <w:rPr>
          <w:rFonts w:ascii="Arial" w:hAnsi="Arial" w:cs="Arial"/>
          <w:b/>
          <w:sz w:val="20"/>
          <w:szCs w:val="20"/>
        </w:rPr>
        <w:t>pdf</w:t>
      </w:r>
      <w:proofErr w:type="spellEnd"/>
      <w:r w:rsidR="003C24AB" w:rsidRPr="00CF55B9">
        <w:rPr>
          <w:rFonts w:ascii="Arial" w:hAnsi="Arial" w:cs="Arial"/>
          <w:bCs/>
          <w:sz w:val="20"/>
          <w:szCs w:val="20"/>
        </w:rPr>
        <w:t>, ktorým uchádzač vyjadrí súhlas s podmienkami súťaže a podmienkami uvedenými v kúpnej zmluve, ktorá tvorí prílohu č. 2 k týmto súťažným podkladom (</w:t>
      </w:r>
      <w:r w:rsidR="003C24AB" w:rsidRPr="00CF55B9">
        <w:rPr>
          <w:rFonts w:ascii="Arial" w:hAnsi="Arial" w:cs="Arial"/>
          <w:b/>
          <w:sz w:val="20"/>
          <w:szCs w:val="20"/>
        </w:rPr>
        <w:t>vzor čestného vyhlásenia tvorí prílohu č. 4 k týmto súťažným podkladom</w:t>
      </w:r>
      <w:r w:rsidR="003C24AB" w:rsidRPr="00CF55B9">
        <w:rPr>
          <w:rFonts w:ascii="Arial" w:hAnsi="Arial" w:cs="Arial"/>
          <w:bCs/>
          <w:sz w:val="20"/>
          <w:szCs w:val="20"/>
        </w:rPr>
        <w:t>),</w:t>
      </w:r>
    </w:p>
    <w:p w14:paraId="33F29783" w14:textId="2B1491D7" w:rsidR="0072768F" w:rsidRDefault="0072768F" w:rsidP="0082305D">
      <w:pPr>
        <w:pStyle w:val="Default"/>
        <w:spacing w:after="140"/>
        <w:jc w:val="both"/>
        <w:rPr>
          <w:rFonts w:ascii="Arial" w:hAnsi="Arial" w:cs="Arial"/>
          <w:bCs/>
          <w:sz w:val="20"/>
          <w:szCs w:val="20"/>
        </w:rPr>
      </w:pPr>
      <w:r>
        <w:rPr>
          <w:rFonts w:ascii="Arial" w:hAnsi="Arial" w:cs="Arial"/>
          <w:bCs/>
          <w:sz w:val="20"/>
          <w:szCs w:val="20"/>
        </w:rPr>
        <w:t xml:space="preserve">10.4 </w:t>
      </w:r>
      <w:r w:rsidRPr="00CF55B9">
        <w:rPr>
          <w:rFonts w:ascii="Arial" w:hAnsi="Arial" w:cs="Arial"/>
          <w:bCs/>
          <w:sz w:val="20"/>
          <w:szCs w:val="20"/>
        </w:rPr>
        <w:t xml:space="preserve">osobou oprávnenou konať v menej uchádzača podpísané </w:t>
      </w:r>
      <w:r>
        <w:rPr>
          <w:rFonts w:ascii="Arial" w:hAnsi="Arial" w:cs="Arial"/>
          <w:bCs/>
          <w:sz w:val="20"/>
          <w:szCs w:val="20"/>
        </w:rPr>
        <w:t xml:space="preserve">čestné vyhlásenie týkajúce sa </w:t>
      </w:r>
      <w:r w:rsidR="00E31C2C">
        <w:rPr>
          <w:rFonts w:ascii="Arial" w:hAnsi="Arial" w:cs="Arial"/>
          <w:bCs/>
          <w:sz w:val="20"/>
          <w:szCs w:val="20"/>
        </w:rPr>
        <w:t>údajov o všetkých známych</w:t>
      </w:r>
      <w:r>
        <w:rPr>
          <w:rFonts w:ascii="Arial" w:hAnsi="Arial" w:cs="Arial"/>
          <w:bCs/>
          <w:sz w:val="20"/>
          <w:szCs w:val="20"/>
        </w:rPr>
        <w:t> subdodávateľoch</w:t>
      </w:r>
      <w:r w:rsidR="00E31C2C">
        <w:rPr>
          <w:rFonts w:ascii="Arial" w:hAnsi="Arial" w:cs="Arial"/>
          <w:bCs/>
          <w:sz w:val="20"/>
          <w:szCs w:val="20"/>
        </w:rPr>
        <w:t xml:space="preserve"> a údajoch o osobách oprávnených konať za týchto subdodávateľov</w:t>
      </w:r>
      <w:r>
        <w:rPr>
          <w:rFonts w:ascii="Arial" w:hAnsi="Arial" w:cs="Arial"/>
          <w:bCs/>
          <w:sz w:val="20"/>
          <w:szCs w:val="20"/>
        </w:rPr>
        <w:t>, ktorých kapacity plánuje uchádzač využiť pri predmete plnenia zákazky</w:t>
      </w:r>
      <w:r w:rsidR="00E31C2C">
        <w:rPr>
          <w:rFonts w:ascii="Arial" w:hAnsi="Arial" w:cs="Arial"/>
          <w:bCs/>
          <w:sz w:val="20"/>
          <w:szCs w:val="20"/>
        </w:rPr>
        <w:t>, pokiaľ ide o subdodávateľov, ktorý majú povinnosť zápisu do registra partnerov verejného sektora</w:t>
      </w:r>
      <w:r>
        <w:rPr>
          <w:rFonts w:ascii="Arial" w:hAnsi="Arial" w:cs="Arial"/>
          <w:bCs/>
          <w:sz w:val="20"/>
          <w:szCs w:val="20"/>
        </w:rPr>
        <w:t xml:space="preserve"> </w:t>
      </w:r>
      <w:r w:rsidRPr="00CF55B9">
        <w:rPr>
          <w:rFonts w:ascii="Arial" w:hAnsi="Arial" w:cs="Arial"/>
          <w:bCs/>
          <w:sz w:val="20"/>
          <w:szCs w:val="20"/>
        </w:rPr>
        <w:t>(</w:t>
      </w:r>
      <w:r w:rsidRPr="00CF55B9">
        <w:rPr>
          <w:rFonts w:ascii="Arial" w:hAnsi="Arial" w:cs="Arial"/>
          <w:b/>
          <w:sz w:val="20"/>
          <w:szCs w:val="20"/>
        </w:rPr>
        <w:t xml:space="preserve">vzor čestného vyhlásenia tvorí prílohu č. </w:t>
      </w:r>
      <w:r>
        <w:rPr>
          <w:rFonts w:ascii="Arial" w:hAnsi="Arial" w:cs="Arial"/>
          <w:b/>
          <w:sz w:val="20"/>
          <w:szCs w:val="20"/>
        </w:rPr>
        <w:t>5</w:t>
      </w:r>
      <w:r w:rsidRPr="00CF55B9">
        <w:rPr>
          <w:rFonts w:ascii="Arial" w:hAnsi="Arial" w:cs="Arial"/>
          <w:b/>
          <w:sz w:val="20"/>
          <w:szCs w:val="20"/>
        </w:rPr>
        <w:t xml:space="preserve"> k týmto súťažným podkladom</w:t>
      </w:r>
      <w:r w:rsidRPr="00CF55B9">
        <w:rPr>
          <w:rFonts w:ascii="Arial" w:hAnsi="Arial" w:cs="Arial"/>
          <w:bCs/>
          <w:sz w:val="20"/>
          <w:szCs w:val="20"/>
        </w:rPr>
        <w:t>)</w:t>
      </w:r>
      <w:r>
        <w:rPr>
          <w:rFonts w:ascii="Arial" w:hAnsi="Arial" w:cs="Arial"/>
          <w:bCs/>
          <w:sz w:val="20"/>
          <w:szCs w:val="20"/>
        </w:rPr>
        <w:t>,</w:t>
      </w:r>
    </w:p>
    <w:p w14:paraId="7124470A" w14:textId="677E15BB" w:rsidR="0078307B" w:rsidRDefault="0078307B" w:rsidP="0082305D">
      <w:pPr>
        <w:pStyle w:val="Default"/>
        <w:spacing w:after="140"/>
        <w:jc w:val="both"/>
        <w:rPr>
          <w:rFonts w:ascii="Arial" w:hAnsi="Arial" w:cs="Arial"/>
          <w:bCs/>
          <w:sz w:val="20"/>
          <w:szCs w:val="20"/>
        </w:rPr>
      </w:pPr>
      <w:r>
        <w:rPr>
          <w:rFonts w:ascii="Arial" w:hAnsi="Arial" w:cs="Arial"/>
          <w:bCs/>
          <w:sz w:val="20"/>
          <w:szCs w:val="20"/>
        </w:rPr>
        <w:t>10.</w:t>
      </w:r>
      <w:r w:rsidR="0072768F">
        <w:rPr>
          <w:rFonts w:ascii="Arial" w:hAnsi="Arial" w:cs="Arial"/>
          <w:bCs/>
          <w:sz w:val="20"/>
          <w:szCs w:val="20"/>
        </w:rPr>
        <w:t>5</w:t>
      </w:r>
      <w:r>
        <w:rPr>
          <w:rFonts w:ascii="Arial" w:hAnsi="Arial" w:cs="Arial"/>
          <w:bCs/>
          <w:sz w:val="20"/>
          <w:szCs w:val="20"/>
        </w:rPr>
        <w:t xml:space="preserve"> v prípade, že cenovú ponuku a povinné prílohy podpisuje iná oprávnená osoba ako je osoba oprávnená konať v mene uchádzača, predkladá uchádzač spolu s predchádzajúcimi dokumentami aj dokument preukazujúci oprávnenie konať takúto inú oprávnenú osobu v mene uchádzača</w:t>
      </w:r>
      <w:r w:rsidR="00292DCE">
        <w:rPr>
          <w:rFonts w:ascii="Arial" w:hAnsi="Arial" w:cs="Arial"/>
          <w:bCs/>
          <w:sz w:val="20"/>
          <w:szCs w:val="20"/>
        </w:rPr>
        <w:t>.</w:t>
      </w:r>
    </w:p>
    <w:p w14:paraId="715B134D" w14:textId="101C7233" w:rsidR="006A7C74" w:rsidRDefault="006A7C74" w:rsidP="0082305D">
      <w:pPr>
        <w:pStyle w:val="Default"/>
        <w:spacing w:after="140"/>
        <w:jc w:val="both"/>
        <w:rPr>
          <w:rFonts w:ascii="Arial" w:hAnsi="Arial" w:cs="Arial"/>
          <w:bCs/>
          <w:sz w:val="20"/>
          <w:szCs w:val="20"/>
        </w:rPr>
      </w:pPr>
      <w:r>
        <w:rPr>
          <w:rFonts w:ascii="Arial" w:hAnsi="Arial" w:cs="Arial"/>
          <w:bCs/>
          <w:sz w:val="20"/>
          <w:szCs w:val="20"/>
        </w:rPr>
        <w:t>10.</w:t>
      </w:r>
      <w:r w:rsidR="0072768F">
        <w:rPr>
          <w:rFonts w:ascii="Arial" w:hAnsi="Arial" w:cs="Arial"/>
          <w:bCs/>
          <w:sz w:val="20"/>
          <w:szCs w:val="20"/>
        </w:rPr>
        <w:t>6</w:t>
      </w:r>
      <w:r>
        <w:rPr>
          <w:rFonts w:ascii="Arial" w:hAnsi="Arial" w:cs="Arial"/>
          <w:bCs/>
          <w:sz w:val="20"/>
          <w:szCs w:val="20"/>
        </w:rPr>
        <w:t xml:space="preserve"> n</w:t>
      </w:r>
      <w:r w:rsidRPr="006A7C74">
        <w:rPr>
          <w:rFonts w:ascii="Arial" w:hAnsi="Arial" w:cs="Arial"/>
          <w:bCs/>
          <w:sz w:val="20"/>
          <w:szCs w:val="20"/>
        </w:rPr>
        <w:t>a vyžiadanie je víťazný uchádzač povinný predložiť dokumenty súvisiace s uzatvorením zmluvy s víťazným uchádzačom (napr. plnomocenstvá a zmluva s víťazným uchádzačom)</w:t>
      </w:r>
      <w:r w:rsidR="00292DCE">
        <w:rPr>
          <w:rFonts w:ascii="Arial" w:hAnsi="Arial" w:cs="Arial"/>
          <w:bCs/>
          <w:sz w:val="20"/>
          <w:szCs w:val="20"/>
        </w:rPr>
        <w:t>.</w:t>
      </w:r>
    </w:p>
    <w:p w14:paraId="0B80551F" w14:textId="54969368" w:rsidR="008D1A6D" w:rsidRDefault="008D1A6D" w:rsidP="0082305D">
      <w:pPr>
        <w:pStyle w:val="Default"/>
        <w:spacing w:after="140"/>
        <w:jc w:val="both"/>
        <w:rPr>
          <w:rFonts w:ascii="Arial" w:hAnsi="Arial" w:cs="Arial"/>
          <w:bCs/>
          <w:sz w:val="20"/>
          <w:szCs w:val="20"/>
        </w:rPr>
      </w:pPr>
      <w:r>
        <w:rPr>
          <w:rFonts w:ascii="Arial" w:hAnsi="Arial" w:cs="Arial"/>
          <w:bCs/>
          <w:sz w:val="20"/>
          <w:szCs w:val="20"/>
        </w:rPr>
        <w:t>10.</w:t>
      </w:r>
      <w:r w:rsidR="0072768F">
        <w:rPr>
          <w:rFonts w:ascii="Arial" w:hAnsi="Arial" w:cs="Arial"/>
          <w:bCs/>
          <w:sz w:val="20"/>
          <w:szCs w:val="20"/>
        </w:rPr>
        <w:t>7</w:t>
      </w:r>
      <w:r>
        <w:rPr>
          <w:rFonts w:ascii="Arial" w:hAnsi="Arial" w:cs="Arial"/>
          <w:bCs/>
          <w:sz w:val="20"/>
          <w:szCs w:val="20"/>
        </w:rPr>
        <w:t xml:space="preserve"> </w:t>
      </w:r>
      <w:r w:rsidR="006A7C74">
        <w:rPr>
          <w:rFonts w:ascii="Arial" w:hAnsi="Arial" w:cs="Arial"/>
          <w:bCs/>
          <w:sz w:val="20"/>
          <w:szCs w:val="20"/>
        </w:rPr>
        <w:t>C</w:t>
      </w:r>
      <w:r w:rsidRPr="008D1A6D">
        <w:rPr>
          <w:rFonts w:ascii="Arial" w:hAnsi="Arial" w:cs="Arial"/>
          <w:bCs/>
          <w:sz w:val="20"/>
          <w:szCs w:val="20"/>
        </w:rPr>
        <w:t xml:space="preserve">elá ponuka </w:t>
      </w:r>
      <w:r>
        <w:rPr>
          <w:rFonts w:ascii="Arial" w:hAnsi="Arial" w:cs="Arial"/>
          <w:bCs/>
          <w:sz w:val="20"/>
          <w:szCs w:val="20"/>
        </w:rPr>
        <w:t>uchádzača</w:t>
      </w:r>
      <w:r w:rsidRPr="008D1A6D">
        <w:rPr>
          <w:rFonts w:ascii="Arial" w:hAnsi="Arial" w:cs="Arial"/>
          <w:bCs/>
          <w:sz w:val="20"/>
          <w:szCs w:val="20"/>
        </w:rPr>
        <w:t xml:space="preserve">, ako aj doklady a dokumenty v nej predložené, musia byť vyhotovené v štátnom jazyku. Akýkoľvek doklad alebo dokument predložený v cudzom jazyku musí byť doložený </w:t>
      </w:r>
      <w:r w:rsidRPr="00CF55B9">
        <w:rPr>
          <w:rFonts w:ascii="Arial" w:hAnsi="Arial" w:cs="Arial"/>
          <w:b/>
          <w:sz w:val="20"/>
          <w:szCs w:val="20"/>
        </w:rPr>
        <w:t>úradným</w:t>
      </w:r>
      <w:r w:rsidRPr="008D1A6D">
        <w:rPr>
          <w:rFonts w:ascii="Arial" w:hAnsi="Arial" w:cs="Arial"/>
          <w:bCs/>
          <w:sz w:val="20"/>
          <w:szCs w:val="20"/>
        </w:rPr>
        <w:t xml:space="preserve"> prekladom do štátneho jazyka (okrem dokladov v českom jazyku).</w:t>
      </w:r>
    </w:p>
    <w:p w14:paraId="566FA7DF" w14:textId="70E9A9F4" w:rsidR="00CA5817" w:rsidRPr="00642BD0" w:rsidRDefault="00CA5817" w:rsidP="00CA5817">
      <w:pPr>
        <w:pStyle w:val="Default"/>
        <w:spacing w:after="140"/>
        <w:jc w:val="both"/>
        <w:rPr>
          <w:rFonts w:ascii="Arial" w:hAnsi="Arial" w:cs="Arial"/>
          <w:bCs/>
          <w:sz w:val="20"/>
          <w:szCs w:val="20"/>
        </w:rPr>
      </w:pPr>
      <w:r>
        <w:rPr>
          <w:rFonts w:ascii="Arial" w:hAnsi="Arial" w:cs="Arial"/>
          <w:bCs/>
          <w:sz w:val="20"/>
          <w:szCs w:val="20"/>
        </w:rPr>
        <w:t>10.</w:t>
      </w:r>
      <w:r w:rsidR="0072768F">
        <w:rPr>
          <w:rFonts w:ascii="Arial" w:hAnsi="Arial" w:cs="Arial"/>
          <w:bCs/>
          <w:sz w:val="20"/>
          <w:szCs w:val="20"/>
        </w:rPr>
        <w:t>8</w:t>
      </w:r>
      <w:r>
        <w:rPr>
          <w:rFonts w:ascii="Arial" w:hAnsi="Arial" w:cs="Arial"/>
          <w:bCs/>
          <w:sz w:val="20"/>
          <w:szCs w:val="20"/>
        </w:rPr>
        <w:t xml:space="preserve"> Predložená cenová ponuka nesmie byť staršia ako 3 mesiace od vyhlásenia výzvy na predkladanie ponúk a cena za predmet zákazky v nej ponúknutá musí byť vyjadrená v eurách.</w:t>
      </w:r>
    </w:p>
    <w:p w14:paraId="160F7094" w14:textId="09F65843" w:rsidR="00642BD0" w:rsidRPr="008670CD" w:rsidRDefault="00AE2BE8" w:rsidP="0082305D">
      <w:pPr>
        <w:pStyle w:val="Default"/>
        <w:spacing w:after="140"/>
        <w:jc w:val="both"/>
        <w:rPr>
          <w:rFonts w:ascii="Arial" w:hAnsi="Arial" w:cs="Arial"/>
          <w:b/>
          <w:bCs/>
          <w:sz w:val="20"/>
          <w:szCs w:val="20"/>
        </w:rPr>
      </w:pPr>
      <w:r w:rsidRPr="008670CD">
        <w:rPr>
          <w:rFonts w:ascii="Arial" w:hAnsi="Arial" w:cs="Arial"/>
          <w:b/>
          <w:bCs/>
          <w:sz w:val="20"/>
          <w:szCs w:val="20"/>
        </w:rPr>
        <w:t>11. Spôsob predloženia ponuky</w:t>
      </w:r>
    </w:p>
    <w:p w14:paraId="31017809" w14:textId="12765C4F" w:rsidR="0082305D" w:rsidRPr="005F7E84" w:rsidRDefault="008670CD" w:rsidP="0082305D">
      <w:pPr>
        <w:pStyle w:val="Default"/>
        <w:spacing w:after="140"/>
        <w:jc w:val="both"/>
        <w:rPr>
          <w:rFonts w:ascii="Arial" w:hAnsi="Arial" w:cs="Arial"/>
          <w:sz w:val="20"/>
          <w:szCs w:val="20"/>
        </w:rPr>
      </w:pPr>
      <w:r>
        <w:rPr>
          <w:rFonts w:ascii="Arial" w:hAnsi="Arial" w:cs="Arial"/>
          <w:sz w:val="20"/>
          <w:szCs w:val="20"/>
        </w:rPr>
        <w:t xml:space="preserve">11.1 </w:t>
      </w:r>
      <w:r w:rsidR="0082305D" w:rsidRPr="008670CD">
        <w:rPr>
          <w:rFonts w:ascii="Arial" w:hAnsi="Arial" w:cs="Arial"/>
          <w:sz w:val="20"/>
          <w:szCs w:val="20"/>
        </w:rPr>
        <w:t>Ponuka pre účely zadávania tejto zákazky je prejav slobodnej vôle uchádzača, že chce za úhradu poskytnúť obstarávateľovi určené plnenie pri dodržaní podmienok stanovených verejným obstarávateľom bez určovania svojich osobitných podmienok</w:t>
      </w:r>
      <w:r>
        <w:rPr>
          <w:rFonts w:ascii="Arial" w:hAnsi="Arial" w:cs="Arial"/>
          <w:sz w:val="20"/>
          <w:szCs w:val="20"/>
        </w:rPr>
        <w:t xml:space="preserve"> nad rámec tejto výzvy a k nej priloženým </w:t>
      </w:r>
      <w:r w:rsidRPr="005F7E84">
        <w:rPr>
          <w:rFonts w:ascii="Arial" w:hAnsi="Arial" w:cs="Arial"/>
          <w:sz w:val="20"/>
          <w:szCs w:val="20"/>
        </w:rPr>
        <w:t>dokumentom</w:t>
      </w:r>
      <w:r w:rsidR="0082305D" w:rsidRPr="005F7E84">
        <w:rPr>
          <w:rFonts w:ascii="Arial" w:hAnsi="Arial" w:cs="Arial"/>
          <w:sz w:val="20"/>
          <w:szCs w:val="20"/>
        </w:rPr>
        <w:t xml:space="preserve">. </w:t>
      </w:r>
    </w:p>
    <w:p w14:paraId="2066ACEA" w14:textId="050825D4" w:rsidR="0082305D" w:rsidRPr="005F7E84" w:rsidRDefault="008670CD" w:rsidP="0082305D">
      <w:pPr>
        <w:pStyle w:val="Default"/>
        <w:spacing w:after="140"/>
        <w:jc w:val="both"/>
        <w:rPr>
          <w:rFonts w:ascii="Arial" w:hAnsi="Arial" w:cs="Arial"/>
          <w:sz w:val="20"/>
          <w:szCs w:val="20"/>
        </w:rPr>
      </w:pPr>
      <w:r w:rsidRPr="005F7E84">
        <w:rPr>
          <w:rFonts w:ascii="Arial" w:hAnsi="Arial" w:cs="Arial"/>
          <w:sz w:val="20"/>
          <w:szCs w:val="20"/>
        </w:rPr>
        <w:t>11</w:t>
      </w:r>
      <w:r w:rsidR="0082305D" w:rsidRPr="005F7E84">
        <w:rPr>
          <w:rFonts w:ascii="Arial" w:hAnsi="Arial" w:cs="Arial"/>
          <w:sz w:val="20"/>
          <w:szCs w:val="20"/>
        </w:rPr>
        <w:t xml:space="preserve">.2 Uchádzač môže predložiť iba jednu ponuku. Uchádzač </w:t>
      </w:r>
      <w:r w:rsidR="00292DCE" w:rsidRPr="005F7E84">
        <w:rPr>
          <w:rFonts w:ascii="Arial" w:hAnsi="Arial" w:cs="Arial"/>
          <w:sz w:val="20"/>
          <w:szCs w:val="20"/>
        </w:rPr>
        <w:t xml:space="preserve">zároveň </w:t>
      </w:r>
      <w:r w:rsidR="0082305D" w:rsidRPr="005F7E84">
        <w:rPr>
          <w:rFonts w:ascii="Arial" w:hAnsi="Arial" w:cs="Arial"/>
          <w:sz w:val="20"/>
          <w:szCs w:val="20"/>
        </w:rPr>
        <w:t xml:space="preserve">nemôže byť členom skupiny dodávateľov, ktorá predkladá ponuku. </w:t>
      </w:r>
    </w:p>
    <w:p w14:paraId="1E0456F7" w14:textId="322ED14F" w:rsidR="0082305D" w:rsidRPr="005F7E84" w:rsidRDefault="008670CD" w:rsidP="00292DCE">
      <w:pPr>
        <w:pStyle w:val="Hlavika"/>
        <w:rPr>
          <w:color w:val="0000FF"/>
          <w:u w:val="single"/>
        </w:rPr>
      </w:pPr>
      <w:r w:rsidRPr="005F7E84">
        <w:t>11</w:t>
      </w:r>
      <w:r w:rsidR="0082305D" w:rsidRPr="005F7E84">
        <w:t xml:space="preserve">.3 Uchádzač </w:t>
      </w:r>
      <w:r w:rsidR="0082305D" w:rsidRPr="00B31C1C">
        <w:t xml:space="preserve">predkladá </w:t>
      </w:r>
      <w:r w:rsidRPr="00B31C1C">
        <w:t xml:space="preserve">svoju ponuku </w:t>
      </w:r>
      <w:r w:rsidR="003C24AB" w:rsidRPr="00B31C1C">
        <w:t xml:space="preserve">výlučne </w:t>
      </w:r>
      <w:r w:rsidRPr="00B31C1C">
        <w:t>vložením dokumentov uvedených v bode 10</w:t>
      </w:r>
      <w:r w:rsidR="0082305D" w:rsidRPr="00B31C1C">
        <w:t xml:space="preserve"> </w:t>
      </w:r>
      <w:r w:rsidRPr="00B31C1C">
        <w:t xml:space="preserve">prostredníctvom portálu </w:t>
      </w:r>
      <w:hyperlink r:id="rId7" w:history="1">
        <w:r w:rsidR="003C24AB" w:rsidRPr="00B31C1C">
          <w:rPr>
            <w:rStyle w:val="Hypertextovprepojenie"/>
            <w:rFonts w:cs="Arial"/>
            <w:u w:val="none"/>
          </w:rPr>
          <w:t>JOSEPHINE</w:t>
        </w:r>
      </w:hyperlink>
      <w:r w:rsidR="003C24AB" w:rsidRPr="00B31C1C">
        <w:rPr>
          <w:rStyle w:val="Hypertextovprepojenie"/>
          <w:rFonts w:cs="Arial"/>
          <w:u w:val="none"/>
        </w:rPr>
        <w:t xml:space="preserve"> tu:</w:t>
      </w:r>
      <w:hyperlink r:id="rId8" w:history="1">
        <w:r w:rsidR="00264FEE" w:rsidRPr="00B31C1C">
          <w:rPr>
            <w:rStyle w:val="Hypertextovprepojenie"/>
            <w:rFonts w:cs="Arial"/>
          </w:rPr>
          <w:t xml:space="preserve"> </w:t>
        </w:r>
        <w:r w:rsidR="00B31C1C" w:rsidRPr="00B31C1C">
          <w:rPr>
            <w:rStyle w:val="Hypertextovprepojenie"/>
            <w:rFonts w:cs="Arial"/>
          </w:rPr>
          <w:t>https://josephine.proebiz.com/sk/tender/82608/summary</w:t>
        </w:r>
      </w:hyperlink>
      <w:r w:rsidR="00840BC5" w:rsidRPr="00B31C1C">
        <w:rPr>
          <w:rStyle w:val="Hypertextovprepojenie"/>
          <w:rFonts w:cs="Arial"/>
        </w:rPr>
        <w:t xml:space="preserve"> </w:t>
      </w:r>
      <w:r w:rsidRPr="00B31C1C">
        <w:t>.</w:t>
      </w:r>
    </w:p>
    <w:p w14:paraId="3BDA7E7F" w14:textId="5A662138" w:rsidR="008D1A6D" w:rsidRDefault="008D1A6D" w:rsidP="008670CD">
      <w:pPr>
        <w:pStyle w:val="Default"/>
        <w:spacing w:after="140"/>
        <w:jc w:val="both"/>
        <w:rPr>
          <w:rFonts w:ascii="Arial" w:hAnsi="Arial" w:cs="Arial"/>
          <w:sz w:val="20"/>
          <w:szCs w:val="20"/>
        </w:rPr>
      </w:pPr>
      <w:r>
        <w:rPr>
          <w:rFonts w:ascii="Arial" w:hAnsi="Arial" w:cs="Arial"/>
          <w:sz w:val="20"/>
          <w:szCs w:val="20"/>
        </w:rPr>
        <w:t>11.</w:t>
      </w:r>
      <w:r w:rsidR="00CF55B9">
        <w:rPr>
          <w:rFonts w:ascii="Arial" w:hAnsi="Arial" w:cs="Arial"/>
          <w:sz w:val="20"/>
          <w:szCs w:val="20"/>
        </w:rPr>
        <w:t>4</w:t>
      </w:r>
      <w:r>
        <w:rPr>
          <w:rFonts w:ascii="Arial" w:hAnsi="Arial" w:cs="Arial"/>
          <w:sz w:val="20"/>
          <w:szCs w:val="20"/>
        </w:rPr>
        <w:t xml:space="preserve"> </w:t>
      </w:r>
      <w:r w:rsidRPr="008D1A6D">
        <w:rPr>
          <w:rFonts w:ascii="Arial" w:hAnsi="Arial" w:cs="Arial"/>
          <w:sz w:val="20"/>
          <w:szCs w:val="20"/>
        </w:rPr>
        <w:t>Uchádzač môže predloženú ponuku dodatočne doplniť, zmeniť alebo odvolať do uplynutia lehoty na predkladanie ponúk</w:t>
      </w:r>
      <w:r>
        <w:rPr>
          <w:rFonts w:ascii="Arial" w:hAnsi="Arial" w:cs="Arial"/>
          <w:sz w:val="20"/>
          <w:szCs w:val="20"/>
        </w:rPr>
        <w:t>.</w:t>
      </w:r>
    </w:p>
    <w:p w14:paraId="308E6096" w14:textId="143E8B30" w:rsidR="0082305D" w:rsidRPr="008670CD" w:rsidRDefault="0082305D" w:rsidP="0082305D">
      <w:pPr>
        <w:pStyle w:val="Default"/>
        <w:jc w:val="both"/>
        <w:rPr>
          <w:rFonts w:ascii="Arial" w:hAnsi="Arial" w:cs="Arial"/>
          <w:b/>
          <w:sz w:val="20"/>
          <w:szCs w:val="20"/>
        </w:rPr>
      </w:pPr>
      <w:r w:rsidRPr="008670CD">
        <w:rPr>
          <w:rFonts w:ascii="Arial" w:hAnsi="Arial" w:cs="Arial"/>
          <w:b/>
          <w:sz w:val="20"/>
          <w:szCs w:val="20"/>
        </w:rPr>
        <w:lastRenderedPageBreak/>
        <w:t>1</w:t>
      </w:r>
      <w:r w:rsidR="008670CD" w:rsidRPr="008670CD">
        <w:rPr>
          <w:rFonts w:ascii="Arial" w:hAnsi="Arial" w:cs="Arial"/>
          <w:b/>
          <w:sz w:val="20"/>
          <w:szCs w:val="20"/>
        </w:rPr>
        <w:t>2</w:t>
      </w:r>
      <w:r w:rsidRPr="008670CD">
        <w:rPr>
          <w:rFonts w:ascii="Arial" w:hAnsi="Arial" w:cs="Arial"/>
          <w:b/>
          <w:sz w:val="20"/>
          <w:szCs w:val="20"/>
        </w:rPr>
        <w:t xml:space="preserve">. Platnosť ponuky </w:t>
      </w:r>
    </w:p>
    <w:p w14:paraId="611C1DA0" w14:textId="77777777" w:rsidR="0082305D" w:rsidRPr="008670CD" w:rsidRDefault="0082305D" w:rsidP="0082305D">
      <w:pPr>
        <w:pStyle w:val="Default"/>
        <w:jc w:val="both"/>
        <w:rPr>
          <w:rFonts w:ascii="Arial" w:hAnsi="Arial" w:cs="Arial"/>
          <w:b/>
          <w:sz w:val="20"/>
          <w:szCs w:val="20"/>
        </w:rPr>
      </w:pPr>
    </w:p>
    <w:p w14:paraId="0EA979BD" w14:textId="2B694047" w:rsidR="0082305D" w:rsidRPr="008670CD" w:rsidRDefault="0082305D" w:rsidP="0082305D">
      <w:pPr>
        <w:pStyle w:val="Default"/>
        <w:spacing w:after="140"/>
        <w:jc w:val="both"/>
        <w:rPr>
          <w:rFonts w:ascii="Arial" w:hAnsi="Arial" w:cs="Arial"/>
          <w:sz w:val="20"/>
          <w:szCs w:val="20"/>
        </w:rPr>
      </w:pPr>
      <w:r w:rsidRPr="008670CD">
        <w:rPr>
          <w:rFonts w:ascii="Arial" w:hAnsi="Arial" w:cs="Arial"/>
          <w:sz w:val="20"/>
          <w:szCs w:val="20"/>
        </w:rPr>
        <w:t>1</w:t>
      </w:r>
      <w:r w:rsidR="008670CD" w:rsidRPr="008670CD">
        <w:rPr>
          <w:rFonts w:ascii="Arial" w:hAnsi="Arial" w:cs="Arial"/>
          <w:sz w:val="20"/>
          <w:szCs w:val="20"/>
        </w:rPr>
        <w:t>2</w:t>
      </w:r>
      <w:r w:rsidRPr="008670CD">
        <w:rPr>
          <w:rFonts w:ascii="Arial" w:hAnsi="Arial" w:cs="Arial"/>
          <w:sz w:val="20"/>
          <w:szCs w:val="20"/>
        </w:rPr>
        <w:t xml:space="preserve">.1 Uchádzač je svojou ponukou viazaný počas lehoty viazanosti ponúk. </w:t>
      </w:r>
    </w:p>
    <w:p w14:paraId="16B00FBE" w14:textId="46DEBA02" w:rsidR="0082305D" w:rsidRPr="008670CD" w:rsidRDefault="0082305D" w:rsidP="0082305D">
      <w:pPr>
        <w:pStyle w:val="Default"/>
        <w:spacing w:after="140"/>
        <w:jc w:val="both"/>
        <w:rPr>
          <w:rFonts w:ascii="Arial" w:hAnsi="Arial" w:cs="Arial"/>
          <w:sz w:val="20"/>
          <w:szCs w:val="20"/>
        </w:rPr>
      </w:pPr>
      <w:r w:rsidRPr="00292DCE">
        <w:rPr>
          <w:rFonts w:ascii="Arial" w:hAnsi="Arial" w:cs="Arial"/>
          <w:sz w:val="20"/>
          <w:szCs w:val="20"/>
        </w:rPr>
        <w:t>1</w:t>
      </w:r>
      <w:r w:rsidR="008670CD" w:rsidRPr="00292DCE">
        <w:rPr>
          <w:rFonts w:ascii="Arial" w:hAnsi="Arial" w:cs="Arial"/>
          <w:sz w:val="20"/>
          <w:szCs w:val="20"/>
        </w:rPr>
        <w:t>2</w:t>
      </w:r>
      <w:r w:rsidRPr="00292DCE">
        <w:rPr>
          <w:rFonts w:ascii="Arial" w:hAnsi="Arial" w:cs="Arial"/>
          <w:sz w:val="20"/>
          <w:szCs w:val="20"/>
        </w:rPr>
        <w:t>.2 Lehota viazan</w:t>
      </w:r>
      <w:r w:rsidR="002153C7" w:rsidRPr="00292DCE">
        <w:rPr>
          <w:rFonts w:ascii="Arial" w:hAnsi="Arial" w:cs="Arial"/>
          <w:sz w:val="20"/>
          <w:szCs w:val="20"/>
        </w:rPr>
        <w:t xml:space="preserve">osti ponúk je </w:t>
      </w:r>
      <w:r w:rsidR="006F3485" w:rsidRPr="00292DCE">
        <w:rPr>
          <w:rFonts w:ascii="Arial" w:hAnsi="Arial" w:cs="Arial"/>
          <w:sz w:val="20"/>
          <w:szCs w:val="20"/>
        </w:rPr>
        <w:t>stanovená do 3</w:t>
      </w:r>
      <w:r w:rsidR="00B31C1C">
        <w:rPr>
          <w:rFonts w:ascii="Arial" w:hAnsi="Arial" w:cs="Arial"/>
          <w:sz w:val="20"/>
          <w:szCs w:val="20"/>
        </w:rPr>
        <w:t>1</w:t>
      </w:r>
      <w:r w:rsidR="006F3485" w:rsidRPr="00292DCE">
        <w:rPr>
          <w:rFonts w:ascii="Arial" w:hAnsi="Arial" w:cs="Arial"/>
          <w:sz w:val="20"/>
          <w:szCs w:val="20"/>
        </w:rPr>
        <w:t>.</w:t>
      </w:r>
      <w:r w:rsidR="002B68AA" w:rsidRPr="00292DCE">
        <w:rPr>
          <w:rFonts w:ascii="Arial" w:hAnsi="Arial" w:cs="Arial"/>
          <w:sz w:val="20"/>
          <w:szCs w:val="20"/>
        </w:rPr>
        <w:t>12</w:t>
      </w:r>
      <w:r w:rsidR="006F3485" w:rsidRPr="00292DCE">
        <w:rPr>
          <w:rFonts w:ascii="Arial" w:hAnsi="Arial" w:cs="Arial"/>
          <w:sz w:val="20"/>
          <w:szCs w:val="20"/>
        </w:rPr>
        <w:t>.20</w:t>
      </w:r>
      <w:r w:rsidR="008670CD" w:rsidRPr="00292DCE">
        <w:rPr>
          <w:rFonts w:ascii="Arial" w:hAnsi="Arial" w:cs="Arial"/>
          <w:sz w:val="20"/>
          <w:szCs w:val="20"/>
        </w:rPr>
        <w:t>2</w:t>
      </w:r>
      <w:r w:rsidR="00CF55B9" w:rsidRPr="00292DCE">
        <w:rPr>
          <w:rFonts w:ascii="Arial" w:hAnsi="Arial" w:cs="Arial"/>
          <w:sz w:val="20"/>
          <w:szCs w:val="20"/>
        </w:rPr>
        <w:t>6</w:t>
      </w:r>
      <w:r w:rsidRPr="00292DCE">
        <w:rPr>
          <w:rFonts w:ascii="Arial" w:hAnsi="Arial" w:cs="Arial"/>
          <w:sz w:val="20"/>
          <w:szCs w:val="20"/>
        </w:rPr>
        <w:t>.</w:t>
      </w:r>
      <w:r w:rsidRPr="008670CD">
        <w:rPr>
          <w:rFonts w:ascii="Arial" w:hAnsi="Arial" w:cs="Arial"/>
          <w:sz w:val="20"/>
          <w:szCs w:val="20"/>
        </w:rPr>
        <w:t xml:space="preserve"> </w:t>
      </w:r>
    </w:p>
    <w:p w14:paraId="7B58BBD2" w14:textId="3B0B984E" w:rsidR="0082305D" w:rsidRPr="008670CD" w:rsidRDefault="0082305D" w:rsidP="0082305D">
      <w:pPr>
        <w:pStyle w:val="Default"/>
        <w:jc w:val="both"/>
        <w:rPr>
          <w:rFonts w:ascii="Arial" w:hAnsi="Arial" w:cs="Arial"/>
          <w:sz w:val="20"/>
          <w:szCs w:val="20"/>
        </w:rPr>
      </w:pPr>
      <w:r w:rsidRPr="008670CD">
        <w:rPr>
          <w:rFonts w:ascii="Arial" w:hAnsi="Arial" w:cs="Arial"/>
          <w:sz w:val="20"/>
          <w:szCs w:val="20"/>
        </w:rPr>
        <w:t>1</w:t>
      </w:r>
      <w:r w:rsidR="008670CD" w:rsidRPr="008670CD">
        <w:rPr>
          <w:rFonts w:ascii="Arial" w:hAnsi="Arial" w:cs="Arial"/>
          <w:sz w:val="20"/>
          <w:szCs w:val="20"/>
        </w:rPr>
        <w:t>2</w:t>
      </w:r>
      <w:r w:rsidRPr="008670CD">
        <w:rPr>
          <w:rFonts w:ascii="Arial" w:hAnsi="Arial" w:cs="Arial"/>
          <w:sz w:val="20"/>
          <w:szCs w:val="20"/>
        </w:rPr>
        <w:t>.3 V prípade uplatnenia revíznych, kontrolných a iných postupov v súlade so zákonom, prípadne ak nebude dostupná informácia o schv</w:t>
      </w:r>
      <w:r w:rsidR="008670CD" w:rsidRPr="008670CD">
        <w:rPr>
          <w:rFonts w:ascii="Arial" w:hAnsi="Arial" w:cs="Arial"/>
          <w:sz w:val="20"/>
          <w:szCs w:val="20"/>
        </w:rPr>
        <w:t>á</w:t>
      </w:r>
      <w:r w:rsidRPr="008670CD">
        <w:rPr>
          <w:rFonts w:ascii="Arial" w:hAnsi="Arial" w:cs="Arial"/>
          <w:sz w:val="20"/>
          <w:szCs w:val="20"/>
        </w:rPr>
        <w:t xml:space="preserve">lení žiadosti o nenávratný finančný príspevok na predmet </w:t>
      </w:r>
      <w:r w:rsidR="008670CD" w:rsidRPr="008670CD">
        <w:rPr>
          <w:rFonts w:ascii="Arial" w:hAnsi="Arial" w:cs="Arial"/>
          <w:sz w:val="20"/>
          <w:szCs w:val="20"/>
        </w:rPr>
        <w:t>zákazky</w:t>
      </w:r>
      <w:r w:rsidRPr="008670CD">
        <w:rPr>
          <w:rFonts w:ascii="Arial" w:hAnsi="Arial" w:cs="Arial"/>
          <w:sz w:val="20"/>
          <w:szCs w:val="20"/>
        </w:rPr>
        <w:t xml:space="preserve">, obstarávateľ môže oznámiť uchádzačom predĺženie lehoty viazanosti a uchádzači sú svojou ponukou viazaní do uplynutia prípadného predĺženia lehoty. </w:t>
      </w:r>
    </w:p>
    <w:p w14:paraId="162A524A" w14:textId="77777777" w:rsidR="0082305D" w:rsidRPr="008670CD" w:rsidRDefault="0082305D" w:rsidP="0082305D">
      <w:pPr>
        <w:pStyle w:val="Default"/>
        <w:jc w:val="both"/>
        <w:rPr>
          <w:rFonts w:ascii="Arial" w:hAnsi="Arial" w:cs="Arial"/>
          <w:sz w:val="20"/>
          <w:szCs w:val="20"/>
        </w:rPr>
      </w:pPr>
    </w:p>
    <w:p w14:paraId="70A3A30B" w14:textId="7646DC9D" w:rsidR="0082305D" w:rsidRPr="008670CD" w:rsidRDefault="0082305D" w:rsidP="0082305D">
      <w:pPr>
        <w:pStyle w:val="Default"/>
        <w:jc w:val="both"/>
        <w:rPr>
          <w:rFonts w:ascii="Arial" w:hAnsi="Arial" w:cs="Arial"/>
          <w:b/>
          <w:sz w:val="20"/>
          <w:szCs w:val="20"/>
        </w:rPr>
      </w:pPr>
      <w:r w:rsidRPr="008670CD">
        <w:rPr>
          <w:rFonts w:ascii="Arial" w:hAnsi="Arial" w:cs="Arial"/>
          <w:b/>
          <w:sz w:val="20"/>
          <w:szCs w:val="20"/>
        </w:rPr>
        <w:t>1</w:t>
      </w:r>
      <w:r w:rsidR="008670CD" w:rsidRPr="008670CD">
        <w:rPr>
          <w:rFonts w:ascii="Arial" w:hAnsi="Arial" w:cs="Arial"/>
          <w:b/>
          <w:sz w:val="20"/>
          <w:szCs w:val="20"/>
        </w:rPr>
        <w:t>3</w:t>
      </w:r>
      <w:r w:rsidRPr="008670CD">
        <w:rPr>
          <w:rFonts w:ascii="Arial" w:hAnsi="Arial" w:cs="Arial"/>
          <w:b/>
          <w:sz w:val="20"/>
          <w:szCs w:val="20"/>
        </w:rPr>
        <w:t xml:space="preserve">. Náklady na ponuku </w:t>
      </w:r>
    </w:p>
    <w:p w14:paraId="50B2C5BF" w14:textId="77777777" w:rsidR="0082305D" w:rsidRPr="00E83B41" w:rsidRDefault="0082305D" w:rsidP="0082305D">
      <w:pPr>
        <w:pStyle w:val="Default"/>
        <w:jc w:val="both"/>
        <w:rPr>
          <w:rFonts w:ascii="Arial" w:hAnsi="Arial" w:cs="Arial"/>
          <w:b/>
          <w:sz w:val="20"/>
          <w:szCs w:val="20"/>
          <w:highlight w:val="yellow"/>
        </w:rPr>
      </w:pPr>
    </w:p>
    <w:p w14:paraId="755907D3" w14:textId="34236C1D" w:rsidR="0082305D" w:rsidRPr="008670CD" w:rsidRDefault="0082305D" w:rsidP="0082305D">
      <w:pPr>
        <w:pStyle w:val="Default"/>
        <w:spacing w:after="138"/>
        <w:jc w:val="both"/>
        <w:rPr>
          <w:rFonts w:ascii="Arial" w:hAnsi="Arial" w:cs="Arial"/>
          <w:sz w:val="20"/>
          <w:szCs w:val="20"/>
        </w:rPr>
      </w:pPr>
      <w:r w:rsidRPr="008670CD">
        <w:rPr>
          <w:rFonts w:ascii="Arial" w:hAnsi="Arial" w:cs="Arial"/>
          <w:sz w:val="20"/>
          <w:szCs w:val="20"/>
        </w:rPr>
        <w:t>1</w:t>
      </w:r>
      <w:r w:rsidR="008670CD">
        <w:rPr>
          <w:rFonts w:ascii="Arial" w:hAnsi="Arial" w:cs="Arial"/>
          <w:sz w:val="20"/>
          <w:szCs w:val="20"/>
        </w:rPr>
        <w:t>3</w:t>
      </w:r>
      <w:r w:rsidRPr="008670CD">
        <w:rPr>
          <w:rFonts w:ascii="Arial" w:hAnsi="Arial" w:cs="Arial"/>
          <w:sz w:val="20"/>
          <w:szCs w:val="20"/>
        </w:rPr>
        <w:t xml:space="preserve">.1 Všetky náklady spojené s prípravou a predložením ponuky znáša uchádzač bez akéhokoľvek finančného alebo iného nároku voči obstarávateľovi a to aj v prípade, že obstarávateľ neprijme ani jednu z predložených ponúk alebo zruší tento postup zadávania zákazky. </w:t>
      </w:r>
    </w:p>
    <w:p w14:paraId="61313870" w14:textId="77777777" w:rsidR="00BE1231" w:rsidRPr="008670CD" w:rsidRDefault="00BE1231" w:rsidP="00BE1231">
      <w:pPr>
        <w:pStyle w:val="Default"/>
        <w:jc w:val="both"/>
        <w:rPr>
          <w:rFonts w:ascii="Arial" w:hAnsi="Arial" w:cs="Arial"/>
          <w:sz w:val="20"/>
          <w:szCs w:val="20"/>
        </w:rPr>
      </w:pPr>
      <w:r w:rsidRPr="008670CD">
        <w:rPr>
          <w:rFonts w:ascii="Arial" w:hAnsi="Arial" w:cs="Arial"/>
          <w:sz w:val="20"/>
          <w:szCs w:val="20"/>
        </w:rPr>
        <w:t>1</w:t>
      </w:r>
      <w:r>
        <w:rPr>
          <w:rFonts w:ascii="Arial" w:hAnsi="Arial" w:cs="Arial"/>
          <w:sz w:val="20"/>
          <w:szCs w:val="20"/>
        </w:rPr>
        <w:t>3</w:t>
      </w:r>
      <w:r w:rsidRPr="008670CD">
        <w:rPr>
          <w:rFonts w:ascii="Arial" w:hAnsi="Arial" w:cs="Arial"/>
          <w:sz w:val="20"/>
          <w:szCs w:val="20"/>
        </w:rPr>
        <w:t xml:space="preserve">.2 Ponuky sa uchádzačom nevracajú </w:t>
      </w:r>
      <w:r>
        <w:rPr>
          <w:rFonts w:ascii="Arial" w:hAnsi="Arial" w:cs="Arial"/>
          <w:sz w:val="20"/>
          <w:szCs w:val="20"/>
        </w:rPr>
        <w:t xml:space="preserve"> z dôvodu, že sa predkladajú elektronicky, cez elektronický portál JOSEPHINE.</w:t>
      </w:r>
    </w:p>
    <w:p w14:paraId="2FC32A10" w14:textId="77777777" w:rsidR="0082305D" w:rsidRPr="00E83B41" w:rsidRDefault="0082305D" w:rsidP="0082305D">
      <w:pPr>
        <w:pStyle w:val="Default"/>
        <w:rPr>
          <w:rFonts w:ascii="Arial" w:hAnsi="Arial" w:cs="Arial"/>
          <w:highlight w:val="yellow"/>
        </w:rPr>
      </w:pPr>
    </w:p>
    <w:p w14:paraId="6D31780F" w14:textId="171241CE" w:rsidR="0082305D" w:rsidRPr="008670CD" w:rsidRDefault="0082305D" w:rsidP="0082305D">
      <w:pPr>
        <w:pStyle w:val="Default"/>
        <w:jc w:val="both"/>
        <w:rPr>
          <w:rFonts w:ascii="Arial" w:hAnsi="Arial" w:cs="Arial"/>
          <w:b/>
          <w:sz w:val="20"/>
          <w:szCs w:val="20"/>
        </w:rPr>
      </w:pPr>
      <w:r w:rsidRPr="008670CD">
        <w:rPr>
          <w:rFonts w:ascii="Arial" w:hAnsi="Arial" w:cs="Arial"/>
          <w:b/>
          <w:sz w:val="20"/>
          <w:szCs w:val="20"/>
        </w:rPr>
        <w:t>1</w:t>
      </w:r>
      <w:r w:rsidR="008670CD" w:rsidRPr="008670CD">
        <w:rPr>
          <w:rFonts w:ascii="Arial" w:hAnsi="Arial" w:cs="Arial"/>
          <w:b/>
          <w:sz w:val="20"/>
          <w:szCs w:val="20"/>
        </w:rPr>
        <w:t>4</w:t>
      </w:r>
      <w:r w:rsidRPr="008670CD">
        <w:rPr>
          <w:rFonts w:ascii="Arial" w:hAnsi="Arial" w:cs="Arial"/>
          <w:b/>
          <w:sz w:val="20"/>
          <w:szCs w:val="20"/>
        </w:rPr>
        <w:t xml:space="preserve">. </w:t>
      </w:r>
      <w:r w:rsidR="008670CD" w:rsidRPr="008670CD">
        <w:rPr>
          <w:rFonts w:ascii="Arial" w:hAnsi="Arial" w:cs="Arial"/>
          <w:b/>
          <w:sz w:val="20"/>
          <w:szCs w:val="20"/>
        </w:rPr>
        <w:t>Komunikácia, dorozumievanie a vysvetľovanie</w:t>
      </w:r>
      <w:r w:rsidRPr="008670CD">
        <w:rPr>
          <w:rFonts w:ascii="Arial" w:hAnsi="Arial" w:cs="Arial"/>
          <w:b/>
          <w:sz w:val="20"/>
          <w:szCs w:val="20"/>
        </w:rPr>
        <w:t xml:space="preserve"> </w:t>
      </w:r>
    </w:p>
    <w:p w14:paraId="1DD7C5E5" w14:textId="32733EAC" w:rsidR="0082305D" w:rsidRDefault="0082305D" w:rsidP="0082305D">
      <w:pPr>
        <w:pStyle w:val="Default"/>
        <w:jc w:val="both"/>
        <w:rPr>
          <w:rFonts w:ascii="Arial" w:hAnsi="Arial" w:cs="Arial"/>
          <w:b/>
          <w:sz w:val="20"/>
          <w:szCs w:val="20"/>
          <w:highlight w:val="yellow"/>
        </w:rPr>
      </w:pPr>
    </w:p>
    <w:p w14:paraId="7F609E0B" w14:textId="5A8955E8" w:rsidR="008670CD" w:rsidRDefault="008670CD" w:rsidP="008670CD">
      <w:pPr>
        <w:pStyle w:val="Default"/>
        <w:spacing w:after="138"/>
        <w:jc w:val="both"/>
        <w:rPr>
          <w:rFonts w:ascii="Arial" w:hAnsi="Arial" w:cs="Arial"/>
          <w:sz w:val="20"/>
          <w:szCs w:val="20"/>
        </w:rPr>
      </w:pPr>
      <w:r w:rsidRPr="008670CD">
        <w:rPr>
          <w:rFonts w:ascii="Arial" w:hAnsi="Arial" w:cs="Arial"/>
          <w:sz w:val="20"/>
          <w:szCs w:val="20"/>
        </w:rPr>
        <w:t>1</w:t>
      </w:r>
      <w:r>
        <w:rPr>
          <w:rFonts w:ascii="Arial" w:hAnsi="Arial" w:cs="Arial"/>
          <w:sz w:val="20"/>
          <w:szCs w:val="20"/>
        </w:rPr>
        <w:t>4</w:t>
      </w:r>
      <w:r w:rsidRPr="008670CD">
        <w:rPr>
          <w:rFonts w:ascii="Arial" w:hAnsi="Arial" w:cs="Arial"/>
          <w:sz w:val="20"/>
          <w:szCs w:val="20"/>
        </w:rPr>
        <w:t xml:space="preserve">.1 </w:t>
      </w:r>
      <w:r>
        <w:rPr>
          <w:rFonts w:ascii="Arial" w:hAnsi="Arial" w:cs="Arial"/>
          <w:sz w:val="20"/>
          <w:szCs w:val="20"/>
        </w:rPr>
        <w:t xml:space="preserve">Všetka komunikácia, dorozumievanie a vysvetľovanie podmienok súťaže ako aj predložených ponúk medzi uchádzačmi a obstarávateľom bude prebiehať výlučne prostredníctvom portálu </w:t>
      </w:r>
      <w:hyperlink r:id="rId9" w:history="1">
        <w:r w:rsidRPr="00000CE0">
          <w:rPr>
            <w:rStyle w:val="Hypertextovprepojenie"/>
            <w:rFonts w:ascii="Arial" w:hAnsi="Arial" w:cs="Arial"/>
            <w:sz w:val="20"/>
            <w:szCs w:val="20"/>
          </w:rPr>
          <w:t>https://josephine.proebiz.com/sk/</w:t>
        </w:r>
      </w:hyperlink>
      <w:r>
        <w:rPr>
          <w:rFonts w:ascii="Arial" w:hAnsi="Arial" w:cs="Arial"/>
          <w:sz w:val="20"/>
          <w:szCs w:val="20"/>
        </w:rPr>
        <w:t xml:space="preserve"> v rámci predmetnej zákazky.</w:t>
      </w:r>
    </w:p>
    <w:p w14:paraId="630841DF" w14:textId="6A4F4663" w:rsidR="008670CD" w:rsidRDefault="008670CD" w:rsidP="008670CD">
      <w:pPr>
        <w:pStyle w:val="Default"/>
        <w:jc w:val="both"/>
        <w:rPr>
          <w:rFonts w:ascii="Arial" w:hAnsi="Arial" w:cs="Arial"/>
          <w:b/>
          <w:sz w:val="20"/>
          <w:szCs w:val="20"/>
        </w:rPr>
      </w:pPr>
      <w:r w:rsidRPr="008670CD">
        <w:rPr>
          <w:rFonts w:ascii="Arial" w:hAnsi="Arial" w:cs="Arial"/>
          <w:b/>
          <w:sz w:val="20"/>
          <w:szCs w:val="20"/>
        </w:rPr>
        <w:t>1</w:t>
      </w:r>
      <w:r>
        <w:rPr>
          <w:rFonts w:ascii="Arial" w:hAnsi="Arial" w:cs="Arial"/>
          <w:b/>
          <w:sz w:val="20"/>
          <w:szCs w:val="20"/>
        </w:rPr>
        <w:t>5</w:t>
      </w:r>
      <w:r w:rsidRPr="008670CD">
        <w:rPr>
          <w:rFonts w:ascii="Arial" w:hAnsi="Arial" w:cs="Arial"/>
          <w:b/>
          <w:sz w:val="20"/>
          <w:szCs w:val="20"/>
        </w:rPr>
        <w:t xml:space="preserve">. </w:t>
      </w:r>
      <w:r w:rsidR="008D1A6D">
        <w:rPr>
          <w:rFonts w:ascii="Arial" w:hAnsi="Arial" w:cs="Arial"/>
          <w:b/>
          <w:sz w:val="20"/>
          <w:szCs w:val="20"/>
        </w:rPr>
        <w:t>Kritérium na vyhodnotenie ponúk</w:t>
      </w:r>
    </w:p>
    <w:p w14:paraId="7E4C2E5C" w14:textId="794342F9" w:rsidR="008D1A6D" w:rsidRDefault="008D1A6D" w:rsidP="008670CD">
      <w:pPr>
        <w:pStyle w:val="Default"/>
        <w:jc w:val="both"/>
        <w:rPr>
          <w:rFonts w:ascii="Arial" w:hAnsi="Arial" w:cs="Arial"/>
          <w:b/>
          <w:sz w:val="20"/>
          <w:szCs w:val="20"/>
        </w:rPr>
      </w:pPr>
    </w:p>
    <w:p w14:paraId="246D342F" w14:textId="13F0DDE7" w:rsidR="008D1A6D" w:rsidRDefault="008D1A6D" w:rsidP="008670CD">
      <w:pPr>
        <w:pStyle w:val="Default"/>
        <w:jc w:val="both"/>
        <w:rPr>
          <w:rFonts w:ascii="Arial" w:hAnsi="Arial" w:cs="Arial"/>
          <w:sz w:val="20"/>
          <w:szCs w:val="20"/>
        </w:rPr>
      </w:pPr>
      <w:r w:rsidRPr="008670CD">
        <w:rPr>
          <w:rFonts w:ascii="Arial" w:hAnsi="Arial" w:cs="Arial"/>
          <w:sz w:val="20"/>
          <w:szCs w:val="20"/>
        </w:rPr>
        <w:t>1</w:t>
      </w:r>
      <w:r>
        <w:rPr>
          <w:rFonts w:ascii="Arial" w:hAnsi="Arial" w:cs="Arial"/>
          <w:sz w:val="20"/>
          <w:szCs w:val="20"/>
        </w:rPr>
        <w:t>5</w:t>
      </w:r>
      <w:r w:rsidRPr="008670CD">
        <w:rPr>
          <w:rFonts w:ascii="Arial" w:hAnsi="Arial" w:cs="Arial"/>
          <w:sz w:val="20"/>
          <w:szCs w:val="20"/>
        </w:rPr>
        <w:t xml:space="preserve">.1 </w:t>
      </w:r>
      <w:r>
        <w:rPr>
          <w:rFonts w:ascii="Arial" w:hAnsi="Arial" w:cs="Arial"/>
          <w:sz w:val="20"/>
          <w:szCs w:val="20"/>
        </w:rPr>
        <w:t xml:space="preserve">Jediným kritériom na vyhodnotenie ponúk je cena celkom </w:t>
      </w:r>
      <w:r w:rsidR="006A1682">
        <w:rPr>
          <w:rFonts w:ascii="Arial" w:hAnsi="Arial" w:cs="Arial"/>
          <w:sz w:val="20"/>
          <w:szCs w:val="20"/>
        </w:rPr>
        <w:t xml:space="preserve">v EUR </w:t>
      </w:r>
      <w:r>
        <w:rPr>
          <w:rFonts w:ascii="Arial" w:hAnsi="Arial" w:cs="Arial"/>
          <w:sz w:val="20"/>
          <w:szCs w:val="20"/>
        </w:rPr>
        <w:t>bez DPH za celý predmet zákazky.</w:t>
      </w:r>
    </w:p>
    <w:p w14:paraId="6658B93C" w14:textId="77777777" w:rsidR="008D1A6D" w:rsidRDefault="008D1A6D" w:rsidP="008670CD">
      <w:pPr>
        <w:pStyle w:val="Default"/>
        <w:jc w:val="both"/>
        <w:rPr>
          <w:rFonts w:ascii="Arial" w:hAnsi="Arial" w:cs="Arial"/>
          <w:b/>
          <w:sz w:val="20"/>
          <w:szCs w:val="20"/>
        </w:rPr>
      </w:pPr>
    </w:p>
    <w:p w14:paraId="5907E0DC" w14:textId="22404681" w:rsidR="008D1A6D" w:rsidRDefault="008D1A6D" w:rsidP="008D1A6D">
      <w:pPr>
        <w:tabs>
          <w:tab w:val="clear" w:pos="2160"/>
          <w:tab w:val="clear" w:pos="2880"/>
          <w:tab w:val="clear" w:pos="4500"/>
        </w:tabs>
        <w:spacing w:before="120" w:after="120"/>
        <w:jc w:val="both"/>
      </w:pPr>
      <w:r>
        <w:t>15.2 Víťazným uchádzačom sa stane uchádzačom, ktorí spĺňa podmienky účasti, predloží ponuku spĺňajúcu požiadavky na predmet zákazky a ponúkne najnižšiu cen</w:t>
      </w:r>
      <w:r w:rsidR="006A1682">
        <w:t>u</w:t>
      </w:r>
      <w:r>
        <w:t xml:space="preserve"> celkom </w:t>
      </w:r>
      <w:r w:rsidR="006A1682">
        <w:t xml:space="preserve">v EUR </w:t>
      </w:r>
      <w:r>
        <w:t>bez DPH za celý predmet zákazky.</w:t>
      </w:r>
    </w:p>
    <w:p w14:paraId="6E9A7248" w14:textId="5FB6A511" w:rsidR="00CF55B9" w:rsidRDefault="00CF55B9" w:rsidP="008D1A6D">
      <w:pPr>
        <w:tabs>
          <w:tab w:val="clear" w:pos="2160"/>
          <w:tab w:val="clear" w:pos="2880"/>
          <w:tab w:val="clear" w:pos="4500"/>
        </w:tabs>
        <w:spacing w:before="120" w:after="120"/>
        <w:jc w:val="both"/>
      </w:pPr>
      <w:r>
        <w:t>15.3 Pri výbere víťazného uchádzača sa nepoužije elektronická aukcia.</w:t>
      </w:r>
    </w:p>
    <w:p w14:paraId="16B0DE6E" w14:textId="5F152836" w:rsidR="008D1A6D" w:rsidRDefault="008D1A6D" w:rsidP="008D1A6D">
      <w:pPr>
        <w:pStyle w:val="Default"/>
        <w:jc w:val="both"/>
        <w:rPr>
          <w:rFonts w:ascii="Arial" w:hAnsi="Arial" w:cs="Arial"/>
          <w:b/>
          <w:sz w:val="20"/>
          <w:szCs w:val="20"/>
        </w:rPr>
      </w:pPr>
      <w:r w:rsidRPr="008670CD">
        <w:rPr>
          <w:rFonts w:ascii="Arial" w:hAnsi="Arial" w:cs="Arial"/>
          <w:b/>
          <w:sz w:val="20"/>
          <w:szCs w:val="20"/>
        </w:rPr>
        <w:t>1</w:t>
      </w:r>
      <w:r>
        <w:rPr>
          <w:rFonts w:ascii="Arial" w:hAnsi="Arial" w:cs="Arial"/>
          <w:b/>
          <w:sz w:val="20"/>
          <w:szCs w:val="20"/>
        </w:rPr>
        <w:t>6</w:t>
      </w:r>
      <w:r w:rsidRPr="008670CD">
        <w:rPr>
          <w:rFonts w:ascii="Arial" w:hAnsi="Arial" w:cs="Arial"/>
          <w:b/>
          <w:sz w:val="20"/>
          <w:szCs w:val="20"/>
        </w:rPr>
        <w:t xml:space="preserve">. </w:t>
      </w:r>
      <w:r>
        <w:rPr>
          <w:rFonts w:ascii="Arial" w:hAnsi="Arial" w:cs="Arial"/>
          <w:b/>
          <w:sz w:val="20"/>
          <w:szCs w:val="20"/>
        </w:rPr>
        <w:t>Zrušenie súťaže</w:t>
      </w:r>
    </w:p>
    <w:p w14:paraId="49B498C7" w14:textId="3055D91E" w:rsidR="008D1A6D" w:rsidRDefault="008D1A6D" w:rsidP="008D1A6D">
      <w:pPr>
        <w:pStyle w:val="Default"/>
        <w:jc w:val="both"/>
        <w:rPr>
          <w:rFonts w:ascii="Arial" w:hAnsi="Arial" w:cs="Arial"/>
          <w:b/>
          <w:sz w:val="20"/>
          <w:szCs w:val="20"/>
        </w:rPr>
      </w:pPr>
    </w:p>
    <w:p w14:paraId="68773108" w14:textId="17464986" w:rsidR="008D1A6D" w:rsidRDefault="008D1A6D" w:rsidP="008D1A6D">
      <w:pPr>
        <w:pStyle w:val="Default"/>
        <w:jc w:val="both"/>
        <w:rPr>
          <w:rFonts w:ascii="Arial" w:hAnsi="Arial" w:cs="Arial"/>
          <w:sz w:val="20"/>
          <w:szCs w:val="20"/>
        </w:rPr>
      </w:pPr>
      <w:r w:rsidRPr="008670CD">
        <w:rPr>
          <w:rFonts w:ascii="Arial" w:hAnsi="Arial" w:cs="Arial"/>
          <w:sz w:val="20"/>
          <w:szCs w:val="20"/>
        </w:rPr>
        <w:t>1</w:t>
      </w:r>
      <w:r>
        <w:rPr>
          <w:rFonts w:ascii="Arial" w:hAnsi="Arial" w:cs="Arial"/>
          <w:sz w:val="20"/>
          <w:szCs w:val="20"/>
        </w:rPr>
        <w:t>6</w:t>
      </w:r>
      <w:r w:rsidRPr="008670CD">
        <w:rPr>
          <w:rFonts w:ascii="Arial" w:hAnsi="Arial" w:cs="Arial"/>
          <w:sz w:val="20"/>
          <w:szCs w:val="20"/>
        </w:rPr>
        <w:t xml:space="preserve">.1 </w:t>
      </w:r>
      <w:r>
        <w:rPr>
          <w:rFonts w:ascii="Arial" w:hAnsi="Arial" w:cs="Arial"/>
          <w:sz w:val="20"/>
          <w:szCs w:val="20"/>
        </w:rPr>
        <w:t>Obstarávateľ zruší súťaž a vyhlási opakovanú súťaž na ten istý predmet zákazky</w:t>
      </w:r>
      <w:r w:rsidR="00CF55B9">
        <w:rPr>
          <w:rFonts w:ascii="Arial" w:hAnsi="Arial" w:cs="Arial"/>
          <w:sz w:val="20"/>
          <w:szCs w:val="20"/>
        </w:rPr>
        <w:t xml:space="preserve"> (najneskôr však pred podpisom zmluvy s víťazným uchádzačom)</w:t>
      </w:r>
      <w:r>
        <w:rPr>
          <w:rFonts w:ascii="Arial" w:hAnsi="Arial" w:cs="Arial"/>
          <w:sz w:val="20"/>
          <w:szCs w:val="20"/>
        </w:rPr>
        <w:t>, ak:</w:t>
      </w:r>
    </w:p>
    <w:p w14:paraId="59B9B33B" w14:textId="441DB739" w:rsidR="008D1A6D" w:rsidRDefault="008D1A6D" w:rsidP="008D1A6D">
      <w:pPr>
        <w:pStyle w:val="Default"/>
        <w:jc w:val="both"/>
        <w:rPr>
          <w:rFonts w:ascii="Arial" w:hAnsi="Arial" w:cs="Arial"/>
          <w:sz w:val="20"/>
          <w:szCs w:val="20"/>
        </w:rPr>
      </w:pPr>
    </w:p>
    <w:p w14:paraId="411E9E36" w14:textId="504DE861" w:rsidR="008D1A6D" w:rsidRDefault="008D1A6D" w:rsidP="00C92245">
      <w:pPr>
        <w:numPr>
          <w:ilvl w:val="0"/>
          <w:numId w:val="5"/>
        </w:numPr>
        <w:tabs>
          <w:tab w:val="clear" w:pos="2160"/>
          <w:tab w:val="clear" w:pos="2880"/>
          <w:tab w:val="clear" w:pos="4500"/>
        </w:tabs>
        <w:spacing w:before="120" w:after="120"/>
        <w:contextualSpacing/>
        <w:jc w:val="both"/>
      </w:pPr>
      <w:r w:rsidRPr="00433000">
        <w:rPr>
          <w:b/>
        </w:rPr>
        <w:t>cenovú ponuku predložili menej ako traja potenciálni dodávatelia</w:t>
      </w:r>
      <w:r w:rsidR="00BC3B68">
        <w:t>,</w:t>
      </w:r>
      <w:r>
        <w:t xml:space="preserve"> </w:t>
      </w:r>
    </w:p>
    <w:p w14:paraId="4EA8592E" w14:textId="77777777" w:rsidR="008D1A6D" w:rsidRDefault="008D1A6D" w:rsidP="00C92245">
      <w:pPr>
        <w:numPr>
          <w:ilvl w:val="0"/>
          <w:numId w:val="5"/>
        </w:numPr>
        <w:tabs>
          <w:tab w:val="clear" w:pos="2160"/>
          <w:tab w:val="clear" w:pos="2880"/>
          <w:tab w:val="clear" w:pos="4500"/>
        </w:tabs>
        <w:spacing w:before="120" w:after="120"/>
        <w:contextualSpacing/>
        <w:jc w:val="both"/>
      </w:pPr>
      <w:r w:rsidRPr="00433000">
        <w:rPr>
          <w:b/>
        </w:rPr>
        <w:t xml:space="preserve">ani jeden potenciálny dodávateľ nesplnil podmienky uvedené vo výzve </w:t>
      </w:r>
      <w:r w:rsidRPr="00433000">
        <w:rPr>
          <w:b/>
        </w:rPr>
        <w:br/>
        <w:t>na predkladanie ponúk</w:t>
      </w:r>
      <w:r>
        <w:t>,</w:t>
      </w:r>
    </w:p>
    <w:p w14:paraId="76AE32F5" w14:textId="0907E871" w:rsidR="00CF55B9" w:rsidRDefault="00CF55B9" w:rsidP="00C92245">
      <w:pPr>
        <w:numPr>
          <w:ilvl w:val="0"/>
          <w:numId w:val="5"/>
        </w:numPr>
        <w:tabs>
          <w:tab w:val="clear" w:pos="2160"/>
          <w:tab w:val="clear" w:pos="2880"/>
          <w:tab w:val="clear" w:pos="4500"/>
        </w:tabs>
        <w:spacing w:before="120" w:after="120"/>
        <w:contextualSpacing/>
        <w:jc w:val="both"/>
      </w:pPr>
      <w:r>
        <w:rPr>
          <w:b/>
        </w:rPr>
        <w:t>víťazný uchádzač neposkytol súčinnosť k uzatvoreniu zmluvy v zmysle podmienok uvedených v článku 18 týchto súťažných podkladov,</w:t>
      </w:r>
    </w:p>
    <w:p w14:paraId="2B721234" w14:textId="192CC7B3" w:rsidR="008D1A6D" w:rsidRDefault="008D1A6D" w:rsidP="00C92245">
      <w:pPr>
        <w:numPr>
          <w:ilvl w:val="0"/>
          <w:numId w:val="5"/>
        </w:numPr>
        <w:tabs>
          <w:tab w:val="clear" w:pos="2160"/>
          <w:tab w:val="clear" w:pos="2880"/>
          <w:tab w:val="clear" w:pos="4500"/>
        </w:tabs>
        <w:spacing w:before="120" w:after="120"/>
        <w:contextualSpacing/>
        <w:jc w:val="both"/>
      </w:pPr>
      <w:r w:rsidRPr="00433000">
        <w:rPr>
          <w:b/>
        </w:rPr>
        <w:t>sa zmenili okolnosti, za ktorých sa vyhlásilo obstarávanie a kto</w:t>
      </w:r>
      <w:r>
        <w:rPr>
          <w:b/>
        </w:rPr>
        <w:t xml:space="preserve">ré vznikli z dôvodu zásahu </w:t>
      </w:r>
      <w:r w:rsidRPr="00433000">
        <w:rPr>
          <w:b/>
        </w:rPr>
        <w:t xml:space="preserve">tzv. „vis </w:t>
      </w:r>
      <w:proofErr w:type="spellStart"/>
      <w:r w:rsidRPr="00433000">
        <w:rPr>
          <w:b/>
        </w:rPr>
        <w:t>maior</w:t>
      </w:r>
      <w:proofErr w:type="spellEnd"/>
      <w:r w:rsidRPr="00433000">
        <w:rPr>
          <w:b/>
        </w:rPr>
        <w:t>“</w:t>
      </w:r>
      <w:r>
        <w:t xml:space="preserve"> (tieto okolnosti je </w:t>
      </w:r>
      <w:r w:rsidR="006A1682">
        <w:t>obstarávateľ</w:t>
      </w:r>
      <w:r>
        <w:t xml:space="preserve"> povinný uviesť a odôvodniť zrušenie postupu zadávania zákazky).</w:t>
      </w:r>
    </w:p>
    <w:p w14:paraId="090AB753" w14:textId="2E2E0309" w:rsidR="008D1A6D" w:rsidRDefault="008D1A6D" w:rsidP="008670CD">
      <w:pPr>
        <w:pStyle w:val="Default"/>
        <w:spacing w:after="138"/>
        <w:jc w:val="both"/>
        <w:rPr>
          <w:rFonts w:ascii="Arial" w:hAnsi="Arial" w:cs="Arial"/>
          <w:b/>
          <w:bCs/>
          <w:sz w:val="20"/>
          <w:szCs w:val="20"/>
        </w:rPr>
      </w:pPr>
      <w:r w:rsidRPr="008D1A6D">
        <w:rPr>
          <w:rFonts w:ascii="Arial" w:hAnsi="Arial" w:cs="Arial"/>
          <w:b/>
          <w:bCs/>
          <w:sz w:val="20"/>
          <w:szCs w:val="20"/>
        </w:rPr>
        <w:t xml:space="preserve">17. </w:t>
      </w:r>
      <w:r>
        <w:rPr>
          <w:rFonts w:ascii="Arial" w:hAnsi="Arial" w:cs="Arial"/>
          <w:b/>
          <w:bCs/>
          <w:sz w:val="20"/>
          <w:szCs w:val="20"/>
        </w:rPr>
        <w:t>Vyhodnotenie ponúk</w:t>
      </w:r>
    </w:p>
    <w:p w14:paraId="2F356411" w14:textId="11FD5607" w:rsidR="008D1A6D" w:rsidRPr="00CF55B9" w:rsidRDefault="008D1A6D" w:rsidP="008D1A6D">
      <w:pPr>
        <w:tabs>
          <w:tab w:val="clear" w:pos="2160"/>
          <w:tab w:val="clear" w:pos="2880"/>
          <w:tab w:val="clear" w:pos="4500"/>
        </w:tabs>
        <w:spacing w:before="120" w:after="120"/>
        <w:jc w:val="both"/>
      </w:pPr>
      <w:r w:rsidRPr="00CF55B9">
        <w:t>17.1 Obstarávateľ zoradí ponuky predložené riadne, včas a spôsobom stanoveným v bode 11 podľa kritéria na vyhodnotenie ponúk (bod 15 týchto súťažných podkladov).</w:t>
      </w:r>
    </w:p>
    <w:p w14:paraId="54E33D27" w14:textId="574CBCCA" w:rsidR="008D1A6D" w:rsidRPr="00CF55B9" w:rsidRDefault="008D1A6D" w:rsidP="008D1A6D">
      <w:pPr>
        <w:tabs>
          <w:tab w:val="clear" w:pos="2160"/>
          <w:tab w:val="clear" w:pos="2880"/>
          <w:tab w:val="clear" w:pos="4500"/>
        </w:tabs>
        <w:spacing w:before="120" w:after="120"/>
        <w:jc w:val="both"/>
      </w:pPr>
      <w:r w:rsidRPr="00BC3B68">
        <w:t xml:space="preserve">17.2 </w:t>
      </w:r>
      <w:r w:rsidR="00BC3B68" w:rsidRPr="00BC3B68">
        <w:t>Ak boli</w:t>
      </w:r>
      <w:r w:rsidR="00BC3B68">
        <w:t xml:space="preserve"> obstarávateľovi doručené</w:t>
      </w:r>
      <w:r w:rsidRPr="00CF55B9">
        <w:t xml:space="preserve"> </w:t>
      </w:r>
      <w:r w:rsidR="00BC3B68">
        <w:t xml:space="preserve">minimálne 3 cenové ponuky od troch rôznych potenciálnych dodávateľov, obstarávateľ overí splnenie podmienok účasti a požiadaviek na predmet zákazky len u uchádzača, ktorý sa umiestnil na prvom mieste v poradí. </w:t>
      </w:r>
    </w:p>
    <w:p w14:paraId="2A64BB9F" w14:textId="35F37689" w:rsidR="008D1A6D" w:rsidRPr="005D5184" w:rsidRDefault="008D1A6D" w:rsidP="008D1A6D">
      <w:pPr>
        <w:tabs>
          <w:tab w:val="clear" w:pos="2160"/>
          <w:tab w:val="clear" w:pos="2880"/>
          <w:tab w:val="clear" w:pos="4500"/>
        </w:tabs>
        <w:spacing w:before="120" w:after="120"/>
        <w:jc w:val="both"/>
      </w:pPr>
      <w:r w:rsidRPr="00BC3B68">
        <w:t xml:space="preserve">17.3 Ak z predložených dokladov uchádzača nemožno posúdiť ich platnosť, splnenie podmienok účasti alebo splnenie požiadaviek na predmet zákazky, </w:t>
      </w:r>
      <w:r w:rsidR="006A1682" w:rsidRPr="00BC3B68">
        <w:t>obstarávateľ</w:t>
      </w:r>
      <w:r w:rsidRPr="00BC3B68">
        <w:t xml:space="preserve"> požiada potenciálneho dodávateľa o vysvetlenie alebo doplnenie dokladov v lehote minimálne 5 pracovných dní. Ak vysvetlenie/doplnenie potenciálny dodávateľ v stanovenej lehote nedoručí alebo ak aj napriek predloženému vysvetleniu ponuky podľa záverov </w:t>
      </w:r>
      <w:r w:rsidR="006A1682" w:rsidRPr="00BC3B68">
        <w:t>obstaráv</w:t>
      </w:r>
      <w:r w:rsidRPr="00BC3B68">
        <w:t xml:space="preserve">ateľa, nespĺňa podmienky účasti alebo požiadavky na predmet zákazky, </w:t>
      </w:r>
      <w:r w:rsidR="006A1682" w:rsidRPr="00BC3B68">
        <w:t>obstarávateľ</w:t>
      </w:r>
      <w:r w:rsidRPr="00BC3B68">
        <w:t xml:space="preserve"> jeho ponuku vylúči a vyhodnotí splnenie podmienok účasti a požiadaviek na predmet zákazky u ďalšieho </w:t>
      </w:r>
      <w:r w:rsidR="00BC3B68">
        <w:t>uchádzača</w:t>
      </w:r>
      <w:r w:rsidRPr="00BC3B68">
        <w:t xml:space="preserve"> v poradí.</w:t>
      </w:r>
    </w:p>
    <w:p w14:paraId="2765C845" w14:textId="2CADEDD1" w:rsidR="008D1A6D" w:rsidRPr="00CF55B9" w:rsidRDefault="008D1A6D" w:rsidP="008670CD">
      <w:pPr>
        <w:pStyle w:val="Default"/>
        <w:spacing w:after="138"/>
        <w:jc w:val="both"/>
        <w:rPr>
          <w:rFonts w:ascii="Arial" w:hAnsi="Arial" w:cs="Arial"/>
          <w:b/>
          <w:bCs/>
          <w:sz w:val="20"/>
          <w:szCs w:val="20"/>
        </w:rPr>
      </w:pPr>
      <w:r w:rsidRPr="00CF55B9">
        <w:rPr>
          <w:rFonts w:ascii="Arial" w:hAnsi="Arial" w:cs="Arial"/>
          <w:b/>
          <w:bCs/>
          <w:sz w:val="20"/>
          <w:szCs w:val="20"/>
        </w:rPr>
        <w:lastRenderedPageBreak/>
        <w:t>18. Podpis zmluvy s víťazným uchádzačom</w:t>
      </w:r>
    </w:p>
    <w:p w14:paraId="5831AE64" w14:textId="77777777" w:rsidR="00BE1231" w:rsidRPr="00CF55B9" w:rsidRDefault="00BE1231" w:rsidP="00BE1231">
      <w:pPr>
        <w:jc w:val="both"/>
      </w:pPr>
      <w:r w:rsidRPr="00CF55B9">
        <w:t>18.1 Obstarávateľ nesmie uzavrieť zmluvu s uchádzačom alebo uchádzačmi, ktorí majú povinnosť zapisovať sa do registra partnerov verejného sektora a nie sú zapísaní v registri partnerov verejného sektora alebo ktorých subdodávatelia alebo subdodávatelia podľa osobitného predpisu, ktorí majú povinnosť zapisovať sa do registra partnerov verejného sektora a nie sú zapísaní v registri partnerov verejného sektora.</w:t>
      </w:r>
    </w:p>
    <w:p w14:paraId="04FC250C" w14:textId="77777777" w:rsidR="00BE1231" w:rsidRPr="00CF55B9" w:rsidRDefault="00BE1231" w:rsidP="00BE1231">
      <w:pPr>
        <w:jc w:val="both"/>
      </w:pPr>
    </w:p>
    <w:p w14:paraId="5825F45B" w14:textId="2471F209" w:rsidR="00BE1231" w:rsidRPr="00CF55B9" w:rsidRDefault="00BE1231" w:rsidP="00BE1231">
      <w:pPr>
        <w:jc w:val="both"/>
      </w:pPr>
      <w:r w:rsidRPr="00CF55B9">
        <w:t>18.2 Obstarávateľ vyžaduje, aby úspešný uchádzač v zmluve najneskôr v čase jej uzavretia uviedol údaje o všetkých známych subdodávateľoch, údaje o osobe oprávnenej konať za subdodávateľa v zákonom stanovenom rozsahu.</w:t>
      </w:r>
    </w:p>
    <w:p w14:paraId="431C2D56" w14:textId="77777777" w:rsidR="00BE1231" w:rsidRPr="00CF55B9" w:rsidRDefault="00BE1231" w:rsidP="00BE1231">
      <w:pPr>
        <w:jc w:val="both"/>
      </w:pPr>
    </w:p>
    <w:p w14:paraId="2B0413C3" w14:textId="7A999CB1" w:rsidR="00BE1231" w:rsidRPr="00CF55B9" w:rsidRDefault="00BE1231" w:rsidP="00BE1231">
      <w:pPr>
        <w:autoSpaceDE w:val="0"/>
        <w:autoSpaceDN w:val="0"/>
        <w:adjustRightInd w:val="0"/>
        <w:jc w:val="both"/>
        <w:rPr>
          <w:color w:val="000000"/>
          <w:lang w:eastAsia="sk-SK"/>
        </w:rPr>
      </w:pPr>
      <w:r w:rsidRPr="00CF55B9">
        <w:rPr>
          <w:color w:val="000000"/>
          <w:lang w:eastAsia="sk-SK"/>
        </w:rPr>
        <w:t>18.3 Uzatvorená zmluva nemôže byť v rozpore s týmito súťažnými podkladmi</w:t>
      </w:r>
      <w:r w:rsidR="00CF55B9" w:rsidRPr="00CF55B9">
        <w:rPr>
          <w:color w:val="000000"/>
          <w:lang w:eastAsia="sk-SK"/>
        </w:rPr>
        <w:t xml:space="preserve"> a s Metodickým usmernením riadiaceho orgánu č. 2/2025 o obstarávaní tovarov, služieb a stavebných prác pri implementácii projektových intervencií Strategického plánu SPP 2023 – 2027.</w:t>
      </w:r>
    </w:p>
    <w:p w14:paraId="65E71B29" w14:textId="3B045C92" w:rsidR="008D1A6D" w:rsidRPr="00CF55B9" w:rsidRDefault="008D1A6D" w:rsidP="008D1A6D">
      <w:pPr>
        <w:tabs>
          <w:tab w:val="clear" w:pos="2160"/>
          <w:tab w:val="clear" w:pos="2880"/>
          <w:tab w:val="clear" w:pos="4500"/>
        </w:tabs>
        <w:spacing w:before="120" w:after="120"/>
        <w:jc w:val="both"/>
      </w:pPr>
      <w:r w:rsidRPr="00CF55B9">
        <w:t>18.</w:t>
      </w:r>
      <w:r w:rsidR="00BE1231" w:rsidRPr="00CF55B9">
        <w:t>4</w:t>
      </w:r>
      <w:r w:rsidRPr="00CF55B9">
        <w:t xml:space="preserve"> Po vyhodnotení ponúk obstarávateľ vyzve víťazného uchádzača na </w:t>
      </w:r>
      <w:r w:rsidR="00CF55B9" w:rsidRPr="00CF55B9">
        <w:t xml:space="preserve">súčinnosť k podpisu Kúpnej zmluvy formou </w:t>
      </w:r>
      <w:r w:rsidRPr="00CF55B9">
        <w:t>predloženi</w:t>
      </w:r>
      <w:r w:rsidR="00CF55B9" w:rsidRPr="00CF55B9">
        <w:t>a</w:t>
      </w:r>
      <w:r w:rsidRPr="00CF55B9">
        <w:t>:</w:t>
      </w:r>
    </w:p>
    <w:p w14:paraId="7BEA0AA0" w14:textId="16DD7C43" w:rsidR="008D1A6D" w:rsidRPr="00CF55B9" w:rsidRDefault="008D1A6D" w:rsidP="00C92245">
      <w:pPr>
        <w:numPr>
          <w:ilvl w:val="0"/>
          <w:numId w:val="6"/>
        </w:numPr>
        <w:tabs>
          <w:tab w:val="clear" w:pos="2160"/>
          <w:tab w:val="clear" w:pos="2880"/>
          <w:tab w:val="clear" w:pos="4500"/>
        </w:tabs>
        <w:spacing w:before="120" w:after="120"/>
        <w:contextualSpacing/>
        <w:jc w:val="both"/>
        <w:rPr>
          <w:b/>
        </w:rPr>
      </w:pPr>
      <w:r w:rsidRPr="00CF55B9">
        <w:rPr>
          <w:b/>
        </w:rPr>
        <w:t xml:space="preserve"> dôkazu o zápise v registri partnerov verejného sektora (prípadne aj za subdodávateľov, ak relevantné), </w:t>
      </w:r>
      <w:r w:rsidRPr="00CF55B9">
        <w:rPr>
          <w:bCs/>
        </w:rPr>
        <w:t>v prípade, že úspešnému uchádzačovi (a jeho subdodávateľom) zo zákona č. 315/2016 Z. z. vyplýva povinnosť zápisu do registra partnerov verejného sektora</w:t>
      </w:r>
      <w:r w:rsidR="006A1682" w:rsidRPr="00CF55B9">
        <w:rPr>
          <w:bCs/>
        </w:rPr>
        <w:t>,</w:t>
      </w:r>
    </w:p>
    <w:p w14:paraId="33873AC2" w14:textId="46F9CB52" w:rsidR="008D1A6D" w:rsidRPr="00CF55B9" w:rsidRDefault="008D1A6D" w:rsidP="00C92245">
      <w:pPr>
        <w:numPr>
          <w:ilvl w:val="0"/>
          <w:numId w:val="6"/>
        </w:numPr>
        <w:tabs>
          <w:tab w:val="clear" w:pos="2160"/>
          <w:tab w:val="clear" w:pos="2880"/>
          <w:tab w:val="clear" w:pos="4500"/>
        </w:tabs>
        <w:spacing w:before="120" w:after="120"/>
        <w:contextualSpacing/>
        <w:jc w:val="both"/>
        <w:rPr>
          <w:b/>
        </w:rPr>
      </w:pPr>
      <w:r w:rsidRPr="00CF55B9">
        <w:rPr>
          <w:bCs/>
        </w:rPr>
        <w:t xml:space="preserve">zmlúv podpísaných osobou/osobami oprávnenými konať v mene víťazného uchádzača </w:t>
      </w:r>
      <w:r w:rsidR="00A632C1" w:rsidRPr="00CF55B9">
        <w:rPr>
          <w:bCs/>
        </w:rPr>
        <w:t xml:space="preserve">(spolu s prílohami) </w:t>
      </w:r>
      <w:r w:rsidRPr="00CF55B9">
        <w:rPr>
          <w:bCs/>
        </w:rPr>
        <w:t>v súlade s predloženou ponukou,</w:t>
      </w:r>
    </w:p>
    <w:p w14:paraId="457C1E7F" w14:textId="65D62A44" w:rsidR="008D1A6D" w:rsidRPr="00CF55B9" w:rsidRDefault="008D1A6D" w:rsidP="00C92245">
      <w:pPr>
        <w:numPr>
          <w:ilvl w:val="0"/>
          <w:numId w:val="6"/>
        </w:numPr>
        <w:tabs>
          <w:tab w:val="clear" w:pos="2160"/>
          <w:tab w:val="clear" w:pos="2880"/>
          <w:tab w:val="clear" w:pos="4500"/>
        </w:tabs>
        <w:spacing w:before="120" w:after="120"/>
        <w:contextualSpacing/>
        <w:jc w:val="both"/>
        <w:rPr>
          <w:b/>
        </w:rPr>
      </w:pPr>
      <w:r w:rsidRPr="00CF55B9">
        <w:rPr>
          <w:bCs/>
        </w:rPr>
        <w:t>zoznamu subdodávateľov, ako prílohu k zmluve.</w:t>
      </w:r>
    </w:p>
    <w:p w14:paraId="46DA936A" w14:textId="2D15C1BE" w:rsidR="008D1A6D" w:rsidRPr="00CF55B9" w:rsidRDefault="008D1A6D" w:rsidP="005D1B30">
      <w:pPr>
        <w:pStyle w:val="Odsekzoznamu"/>
        <w:numPr>
          <w:ilvl w:val="1"/>
          <w:numId w:val="8"/>
        </w:numPr>
        <w:tabs>
          <w:tab w:val="clear" w:pos="2160"/>
          <w:tab w:val="clear" w:pos="2880"/>
          <w:tab w:val="clear" w:pos="4500"/>
        </w:tabs>
        <w:spacing w:before="120" w:after="120"/>
        <w:contextualSpacing/>
        <w:jc w:val="both"/>
        <w:rPr>
          <w:b/>
        </w:rPr>
      </w:pPr>
      <w:r w:rsidRPr="00CF55B9">
        <w:rPr>
          <w:bCs/>
        </w:rPr>
        <w:t>Vo výzve víťaznému uchádzačovi  podľa bodu 18.</w:t>
      </w:r>
      <w:r w:rsidR="005D1B30" w:rsidRPr="00CF55B9">
        <w:rPr>
          <w:bCs/>
        </w:rPr>
        <w:t>4</w:t>
      </w:r>
      <w:r w:rsidRPr="00CF55B9">
        <w:rPr>
          <w:bCs/>
        </w:rPr>
        <w:t xml:space="preserve"> určí obstarávateľ uchádzačovi lehotu na predloženie dokladov uvedených v bode 18.</w:t>
      </w:r>
      <w:r w:rsidR="005D1B30" w:rsidRPr="00CF55B9">
        <w:rPr>
          <w:bCs/>
        </w:rPr>
        <w:t>4</w:t>
      </w:r>
      <w:r w:rsidRPr="00CF55B9">
        <w:rPr>
          <w:bCs/>
        </w:rPr>
        <w:t xml:space="preserve"> nie kratšiu ako 5 pracovných dní.</w:t>
      </w:r>
    </w:p>
    <w:p w14:paraId="62D96151" w14:textId="77777777" w:rsidR="00CF55B9" w:rsidRPr="00CF55B9" w:rsidRDefault="00CF55B9" w:rsidP="00CF55B9">
      <w:pPr>
        <w:pStyle w:val="Odsekzoznamu"/>
        <w:tabs>
          <w:tab w:val="clear" w:pos="2160"/>
          <w:tab w:val="clear" w:pos="2880"/>
          <w:tab w:val="clear" w:pos="4500"/>
        </w:tabs>
        <w:spacing w:before="120" w:after="120"/>
        <w:ind w:left="380"/>
        <w:contextualSpacing/>
        <w:jc w:val="both"/>
        <w:rPr>
          <w:b/>
        </w:rPr>
      </w:pPr>
    </w:p>
    <w:p w14:paraId="386568FE" w14:textId="3E430138" w:rsidR="00CF55B9" w:rsidRPr="00CF55B9" w:rsidRDefault="00CF55B9" w:rsidP="005D1B30">
      <w:pPr>
        <w:pStyle w:val="Odsekzoznamu"/>
        <w:numPr>
          <w:ilvl w:val="1"/>
          <w:numId w:val="8"/>
        </w:numPr>
        <w:tabs>
          <w:tab w:val="clear" w:pos="2160"/>
          <w:tab w:val="clear" w:pos="2880"/>
          <w:tab w:val="clear" w:pos="4500"/>
        </w:tabs>
        <w:spacing w:before="120" w:after="120"/>
        <w:contextualSpacing/>
        <w:jc w:val="both"/>
        <w:rPr>
          <w:b/>
        </w:rPr>
      </w:pPr>
      <w:r w:rsidRPr="00CF55B9">
        <w:rPr>
          <w:bCs/>
        </w:rPr>
        <w:t>Ak víťazný uchádzač (potenciálny dodávateľ, ktorý sa umiestnil na prvom mieste s ohľadom na určené kritérium na vyhodnotenie ponúk uvedené v článku 15) nepredloží v požadovanej lehote doklady vyžadované v rámci poskytnutia súčinnosti ku podpisu zmluvy, obstarávateľ môže:</w:t>
      </w:r>
    </w:p>
    <w:p w14:paraId="2F83229E" w14:textId="77777777" w:rsidR="00CF55B9" w:rsidRPr="00CF55B9" w:rsidRDefault="00CF55B9" w:rsidP="00CF55B9">
      <w:pPr>
        <w:pStyle w:val="Odsekzoznamu"/>
        <w:rPr>
          <w:b/>
        </w:rPr>
      </w:pPr>
    </w:p>
    <w:p w14:paraId="75CC0906" w14:textId="77777777" w:rsidR="00CF55B9" w:rsidRPr="00CF55B9" w:rsidRDefault="00CF55B9" w:rsidP="00CF55B9">
      <w:pPr>
        <w:pStyle w:val="Odsekzoznamu"/>
        <w:tabs>
          <w:tab w:val="clear" w:pos="2160"/>
          <w:tab w:val="clear" w:pos="2880"/>
          <w:tab w:val="clear" w:pos="4500"/>
        </w:tabs>
        <w:spacing w:before="120" w:after="120"/>
        <w:ind w:left="380"/>
        <w:contextualSpacing/>
        <w:jc w:val="both"/>
        <w:rPr>
          <w:b/>
        </w:rPr>
      </w:pPr>
    </w:p>
    <w:p w14:paraId="304D0349" w14:textId="44D29F80" w:rsidR="00CF55B9" w:rsidRPr="00CF55B9" w:rsidRDefault="00CF55B9" w:rsidP="00CF55B9">
      <w:pPr>
        <w:pStyle w:val="Odsekzoznamu"/>
        <w:numPr>
          <w:ilvl w:val="2"/>
          <w:numId w:val="8"/>
        </w:numPr>
        <w:tabs>
          <w:tab w:val="clear" w:pos="2160"/>
          <w:tab w:val="clear" w:pos="2880"/>
          <w:tab w:val="clear" w:pos="4500"/>
        </w:tabs>
        <w:spacing w:before="120" w:after="120"/>
        <w:contextualSpacing/>
        <w:jc w:val="both"/>
        <w:rPr>
          <w:b/>
        </w:rPr>
      </w:pPr>
      <w:r w:rsidRPr="00CF55B9">
        <w:rPr>
          <w:bCs/>
        </w:rPr>
        <w:t xml:space="preserve">uzavrieť zmluvu s ďalším potenciálnym dodávateľom v poradí, </w:t>
      </w:r>
    </w:p>
    <w:p w14:paraId="41FF5593" w14:textId="77ACA96A" w:rsidR="00CF55B9" w:rsidRPr="00CF55B9" w:rsidRDefault="00CF55B9" w:rsidP="00CF55B9">
      <w:pPr>
        <w:pStyle w:val="Odsekzoznamu"/>
        <w:numPr>
          <w:ilvl w:val="2"/>
          <w:numId w:val="8"/>
        </w:numPr>
        <w:tabs>
          <w:tab w:val="clear" w:pos="2160"/>
          <w:tab w:val="clear" w:pos="2880"/>
          <w:tab w:val="clear" w:pos="4500"/>
        </w:tabs>
        <w:spacing w:before="120" w:after="120"/>
        <w:contextualSpacing/>
        <w:jc w:val="both"/>
        <w:rPr>
          <w:b/>
        </w:rPr>
      </w:pPr>
      <w:r w:rsidRPr="00CF55B9">
        <w:rPr>
          <w:bCs/>
        </w:rPr>
        <w:t>zrušiť postup zadávania zákazky.</w:t>
      </w:r>
    </w:p>
    <w:p w14:paraId="0736213F" w14:textId="77777777" w:rsidR="00CF55B9" w:rsidRPr="00CF55B9" w:rsidRDefault="00CF55B9" w:rsidP="00CF55B9">
      <w:pPr>
        <w:pStyle w:val="Odsekzoznamu"/>
        <w:tabs>
          <w:tab w:val="clear" w:pos="2160"/>
          <w:tab w:val="clear" w:pos="2880"/>
          <w:tab w:val="clear" w:pos="4500"/>
        </w:tabs>
        <w:spacing w:before="120" w:after="120"/>
        <w:ind w:left="380"/>
        <w:contextualSpacing/>
        <w:jc w:val="both"/>
        <w:rPr>
          <w:b/>
        </w:rPr>
      </w:pPr>
    </w:p>
    <w:p w14:paraId="36B67003" w14:textId="1136AB5A" w:rsidR="002B68AA" w:rsidRPr="00CF55B9" w:rsidRDefault="002B68AA" w:rsidP="002B68AA">
      <w:pPr>
        <w:pStyle w:val="Odsekzoznamu"/>
        <w:numPr>
          <w:ilvl w:val="1"/>
          <w:numId w:val="8"/>
        </w:numPr>
        <w:tabs>
          <w:tab w:val="clear" w:pos="2160"/>
          <w:tab w:val="clear" w:pos="2880"/>
          <w:tab w:val="clear" w:pos="4500"/>
        </w:tabs>
        <w:spacing w:before="120" w:after="120"/>
        <w:contextualSpacing/>
        <w:jc w:val="both"/>
        <w:rPr>
          <w:b/>
        </w:rPr>
      </w:pPr>
      <w:r w:rsidRPr="00CF55B9">
        <w:t>Obstarávateľ zašle všetkým zúčastneným potenciálnym dodávateľom/uchádzačom prostredníctvom portálu JOSEPHINE Oznámenie o výsledku obstarávania.</w:t>
      </w:r>
    </w:p>
    <w:p w14:paraId="22510E6F" w14:textId="77777777" w:rsidR="0082305D" w:rsidRPr="00E83B41" w:rsidRDefault="0082305D" w:rsidP="0082305D">
      <w:pPr>
        <w:pStyle w:val="Default"/>
        <w:jc w:val="center"/>
        <w:rPr>
          <w:rFonts w:ascii="Arial" w:hAnsi="Arial" w:cs="Arial"/>
          <w:highlight w:val="yellow"/>
        </w:rPr>
      </w:pPr>
    </w:p>
    <w:p w14:paraId="7CCB81F2" w14:textId="6F5F2883" w:rsidR="006E0FBC" w:rsidRDefault="006E0FBC" w:rsidP="008D1A6D">
      <w:pPr>
        <w:tabs>
          <w:tab w:val="clear" w:pos="2160"/>
          <w:tab w:val="clear" w:pos="2880"/>
          <w:tab w:val="clear" w:pos="4500"/>
        </w:tabs>
        <w:rPr>
          <w:b/>
        </w:rPr>
      </w:pPr>
    </w:p>
    <w:p w14:paraId="0BA06AFE" w14:textId="7226E26E" w:rsidR="00477A66" w:rsidRPr="00BC3B68" w:rsidRDefault="00E61834" w:rsidP="0082305D">
      <w:pPr>
        <w:tabs>
          <w:tab w:val="clear" w:pos="2160"/>
          <w:tab w:val="clear" w:pos="2880"/>
          <w:tab w:val="clear" w:pos="4500"/>
        </w:tabs>
        <w:ind w:left="1701" w:hanging="1701"/>
        <w:rPr>
          <w:bCs/>
        </w:rPr>
      </w:pPr>
      <w:r w:rsidRPr="00BC3B68">
        <w:rPr>
          <w:bCs/>
        </w:rPr>
        <w:t>Príloha č. 1</w:t>
      </w:r>
      <w:r w:rsidR="008D1A6D" w:rsidRPr="00BC3B68">
        <w:rPr>
          <w:bCs/>
        </w:rPr>
        <w:t xml:space="preserve"> – </w:t>
      </w:r>
      <w:r w:rsidR="008D1A6D" w:rsidRPr="00BC3B68">
        <w:t>špecifikácia predmetu zákazky spolu s formulárom pre určenie ceny,</w:t>
      </w:r>
    </w:p>
    <w:p w14:paraId="1747A4DB" w14:textId="174BE567" w:rsidR="008D1A6D" w:rsidRDefault="008D1A6D" w:rsidP="0082305D">
      <w:pPr>
        <w:tabs>
          <w:tab w:val="clear" w:pos="2160"/>
          <w:tab w:val="clear" w:pos="2880"/>
          <w:tab w:val="clear" w:pos="4500"/>
        </w:tabs>
        <w:ind w:left="1701" w:hanging="1701"/>
        <w:rPr>
          <w:bCs/>
        </w:rPr>
      </w:pPr>
      <w:r w:rsidRPr="00BC3B68">
        <w:rPr>
          <w:bCs/>
        </w:rPr>
        <w:t xml:space="preserve">Príloha č. 2 – </w:t>
      </w:r>
      <w:r w:rsidRPr="00BC3B68">
        <w:t>vzor kúpnej zmluvy,</w:t>
      </w:r>
    </w:p>
    <w:p w14:paraId="1F12B652" w14:textId="1D09C69F" w:rsidR="003C24AB" w:rsidRDefault="008D1A6D" w:rsidP="0082305D">
      <w:pPr>
        <w:tabs>
          <w:tab w:val="clear" w:pos="2160"/>
          <w:tab w:val="clear" w:pos="2880"/>
          <w:tab w:val="clear" w:pos="4500"/>
        </w:tabs>
        <w:ind w:left="1701" w:hanging="1701"/>
        <w:rPr>
          <w:bCs/>
        </w:rPr>
      </w:pPr>
      <w:r>
        <w:rPr>
          <w:bCs/>
        </w:rPr>
        <w:t>Príloha č. 3 – čestné vyhláseni</w:t>
      </w:r>
      <w:r w:rsidR="003C24AB">
        <w:rPr>
          <w:bCs/>
        </w:rPr>
        <w:t>e – podmienky účasti</w:t>
      </w:r>
      <w:r w:rsidR="007A6D94">
        <w:rPr>
          <w:bCs/>
        </w:rPr>
        <w:t>,</w:t>
      </w:r>
    </w:p>
    <w:p w14:paraId="5CA357CB" w14:textId="77777777" w:rsidR="0072768F" w:rsidRDefault="003C24AB" w:rsidP="0082305D">
      <w:pPr>
        <w:tabs>
          <w:tab w:val="clear" w:pos="2160"/>
          <w:tab w:val="clear" w:pos="2880"/>
          <w:tab w:val="clear" w:pos="4500"/>
        </w:tabs>
        <w:ind w:left="1701" w:hanging="1701"/>
        <w:rPr>
          <w:bCs/>
        </w:rPr>
      </w:pPr>
      <w:r>
        <w:rPr>
          <w:bCs/>
        </w:rPr>
        <w:t>Príloha č. 4 – čestné vyhlásenie – súhlas s podmienkami súťaže a so znením kúpnej zmluvy</w:t>
      </w:r>
      <w:r w:rsidR="0072768F">
        <w:rPr>
          <w:bCs/>
        </w:rPr>
        <w:t>,</w:t>
      </w:r>
    </w:p>
    <w:p w14:paraId="5A259DE1" w14:textId="55494292" w:rsidR="008D1A6D" w:rsidRPr="008D1A6D" w:rsidRDefault="0072768F" w:rsidP="0082305D">
      <w:pPr>
        <w:tabs>
          <w:tab w:val="clear" w:pos="2160"/>
          <w:tab w:val="clear" w:pos="2880"/>
          <w:tab w:val="clear" w:pos="4500"/>
        </w:tabs>
        <w:ind w:left="1701" w:hanging="1701"/>
        <w:rPr>
          <w:bCs/>
        </w:rPr>
      </w:pPr>
      <w:r>
        <w:rPr>
          <w:bCs/>
        </w:rPr>
        <w:t>Príloha č. 5 – čestné vyhlásenia - subdodávatelia</w:t>
      </w:r>
      <w:r w:rsidR="008D1A6D">
        <w:rPr>
          <w:bCs/>
        </w:rPr>
        <w:t>.</w:t>
      </w:r>
    </w:p>
    <w:sectPr w:rsidR="008D1A6D" w:rsidRPr="008D1A6D" w:rsidSect="00EF7F5F">
      <w:footerReference w:type="default" r:id="rId10"/>
      <w:headerReference w:type="first" r:id="rId11"/>
      <w:footerReference w:type="first" r:id="rId12"/>
      <w:pgSz w:w="11906" w:h="16838" w:code="9"/>
      <w:pgMar w:top="851" w:right="1469" w:bottom="851" w:left="1270" w:header="709" w:footer="567" w:gutter="170"/>
      <w:pgNumType w:start="1" w:chapStyle="1" w:chapSep="period"/>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8CAE49" w14:textId="77777777" w:rsidR="005A47B6" w:rsidRDefault="005A47B6">
      <w:r>
        <w:separator/>
      </w:r>
    </w:p>
  </w:endnote>
  <w:endnote w:type="continuationSeparator" w:id="0">
    <w:p w14:paraId="5A09DF8C" w14:textId="77777777" w:rsidR="005A47B6" w:rsidRDefault="005A4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Optima">
    <w:panose1 w:val="02000503060000020004"/>
    <w:charset w:val="00"/>
    <w:family w:val="auto"/>
    <w:pitch w:val="variable"/>
    <w:sig w:usb0="80000067"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EE"/>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Palton EE">
    <w:panose1 w:val="020B0604020202020204"/>
    <w:charset w:val="02"/>
    <w:family w:val="swiss"/>
    <w:notTrueType/>
    <w:pitch w:val="variable"/>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9904C1" w14:textId="77777777" w:rsidR="00FC286A" w:rsidRDefault="00FC286A">
    <w:pPr>
      <w:pStyle w:val="Pta"/>
      <w:jc w:val="right"/>
    </w:pPr>
    <w:r w:rsidRPr="00671AAB">
      <w:rPr>
        <w:rFonts w:ascii="Arial Narrow" w:hAnsi="Arial Narrow" w:cs="Arial Narrow"/>
      </w:rPr>
      <w:fldChar w:fldCharType="begin"/>
    </w:r>
    <w:r w:rsidRPr="00671AAB">
      <w:rPr>
        <w:rFonts w:ascii="Arial Narrow" w:hAnsi="Arial Narrow" w:cs="Arial Narrow"/>
      </w:rPr>
      <w:instrText>PAGE</w:instrText>
    </w:r>
    <w:r w:rsidRPr="00671AAB">
      <w:rPr>
        <w:rFonts w:ascii="Arial Narrow" w:hAnsi="Arial Narrow" w:cs="Arial Narrow"/>
      </w:rPr>
      <w:fldChar w:fldCharType="separate"/>
    </w:r>
    <w:r>
      <w:rPr>
        <w:rFonts w:ascii="Arial Narrow" w:hAnsi="Arial Narrow" w:cs="Arial Narrow"/>
      </w:rPr>
      <w:t>23</w:t>
    </w:r>
    <w:r w:rsidRPr="00671AAB">
      <w:rPr>
        <w:rFonts w:ascii="Arial Narrow" w:hAnsi="Arial Narrow" w:cs="Arial Narrow"/>
      </w:rPr>
      <w:fldChar w:fldCharType="end"/>
    </w:r>
    <w:r w:rsidRPr="00671AAB">
      <w:rPr>
        <w:rFonts w:ascii="Arial Narrow" w:hAnsi="Arial Narrow" w:cs="Arial Narrow"/>
        <w:sz w:val="24"/>
        <w:szCs w:val="24"/>
      </w:rPr>
      <w:t>/</w:t>
    </w:r>
    <w:r w:rsidRPr="00671AAB">
      <w:rPr>
        <w:rFonts w:ascii="Arial Narrow" w:hAnsi="Arial Narrow" w:cs="Arial Narrow"/>
      </w:rPr>
      <w:fldChar w:fldCharType="begin"/>
    </w:r>
    <w:r w:rsidRPr="00671AAB">
      <w:rPr>
        <w:rFonts w:ascii="Arial Narrow" w:hAnsi="Arial Narrow" w:cs="Arial Narrow"/>
      </w:rPr>
      <w:instrText>NUMPAGES</w:instrText>
    </w:r>
    <w:r w:rsidRPr="00671AAB">
      <w:rPr>
        <w:rFonts w:ascii="Arial Narrow" w:hAnsi="Arial Narrow" w:cs="Arial Narrow"/>
      </w:rPr>
      <w:fldChar w:fldCharType="separate"/>
    </w:r>
    <w:r>
      <w:rPr>
        <w:rFonts w:ascii="Arial Narrow" w:hAnsi="Arial Narrow" w:cs="Arial Narrow"/>
      </w:rPr>
      <w:t>23</w:t>
    </w:r>
    <w:r w:rsidRPr="00671AAB">
      <w:rPr>
        <w:rFonts w:ascii="Arial Narrow" w:hAnsi="Arial Narrow" w:cs="Arial Narrow"/>
      </w:rPr>
      <w:fldChar w:fldCharType="end"/>
    </w:r>
  </w:p>
  <w:p w14:paraId="2C585ACF" w14:textId="77777777" w:rsidR="00FC286A" w:rsidRPr="00C46F0D" w:rsidRDefault="00FC286A">
    <w:pPr>
      <w:pStyle w:val="Pta"/>
      <w:tabs>
        <w:tab w:val="clear" w:pos="4536"/>
        <w:tab w:val="clear" w:pos="9072"/>
        <w:tab w:val="center" w:pos="8460"/>
        <w:tab w:val="right" w:pos="10080"/>
      </w:tabs>
      <w:rPr>
        <w:rFonts w:ascii="Arial Narrow" w:hAnsi="Arial Narrow" w:cs="Arial Narrow"/>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EAD20F" w14:textId="77777777" w:rsidR="00FC286A" w:rsidRDefault="00FC286A">
    <w:pPr>
      <w:pStyle w:val="Pta"/>
      <w:tabs>
        <w:tab w:val="clear" w:pos="9072"/>
        <w:tab w:val="right" w:pos="10080"/>
      </w:tabs>
      <w:ind w:right="-82"/>
      <w:jc w:val="both"/>
      <w:rPr>
        <w:color w:val="999999"/>
        <w:sz w:val="2"/>
        <w:szCs w:val="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9455D2" w14:textId="77777777" w:rsidR="005A47B6" w:rsidRDefault="005A47B6">
      <w:r>
        <w:separator/>
      </w:r>
    </w:p>
  </w:footnote>
  <w:footnote w:type="continuationSeparator" w:id="0">
    <w:p w14:paraId="4299F098" w14:textId="77777777" w:rsidR="005A47B6" w:rsidRDefault="005A47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8D0272" w14:textId="77777777" w:rsidR="00FC286A" w:rsidRPr="00C522ED" w:rsidRDefault="00FC286A">
    <w:pPr>
      <w:pStyle w:val="Hlavika"/>
      <w:rPr>
        <w:rFonts w:ascii="Segoe UI" w:hAnsi="Segoe UI" w:cs="Segoe UI"/>
        <w:sz w:val="10"/>
        <w:szCs w:val="10"/>
      </w:rPr>
    </w:pPr>
  </w:p>
  <w:p w14:paraId="72A39339" w14:textId="77777777" w:rsidR="00FC286A" w:rsidRDefault="00FC286A">
    <w:pPr>
      <w:pStyle w:val="Hlavika"/>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A745E"/>
    <w:multiLevelType w:val="hybridMultilevel"/>
    <w:tmpl w:val="EC70367E"/>
    <w:lvl w:ilvl="0" w:tplc="26807884">
      <w:start w:val="1"/>
      <w:numFmt w:val="lowerLetter"/>
      <w:lvlText w:val="%1)"/>
      <w:lvlJc w:val="left"/>
      <w:pPr>
        <w:ind w:left="786" w:hanging="360"/>
      </w:pPr>
    </w:lvl>
    <w:lvl w:ilvl="1" w:tplc="041B0019">
      <w:start w:val="1"/>
      <w:numFmt w:val="lowerLetter"/>
      <w:lvlText w:val="%2."/>
      <w:lvlJc w:val="left"/>
      <w:pPr>
        <w:ind w:left="1506" w:hanging="360"/>
      </w:pPr>
    </w:lvl>
    <w:lvl w:ilvl="2" w:tplc="041B001B">
      <w:start w:val="1"/>
      <w:numFmt w:val="lowerRoman"/>
      <w:lvlText w:val="%3."/>
      <w:lvlJc w:val="right"/>
      <w:pPr>
        <w:ind w:left="2226" w:hanging="180"/>
      </w:pPr>
    </w:lvl>
    <w:lvl w:ilvl="3" w:tplc="041B000F">
      <w:start w:val="1"/>
      <w:numFmt w:val="decimal"/>
      <w:lvlText w:val="%4."/>
      <w:lvlJc w:val="left"/>
      <w:pPr>
        <w:ind w:left="2946" w:hanging="360"/>
      </w:pPr>
    </w:lvl>
    <w:lvl w:ilvl="4" w:tplc="041B0019">
      <w:start w:val="1"/>
      <w:numFmt w:val="lowerLetter"/>
      <w:lvlText w:val="%5."/>
      <w:lvlJc w:val="left"/>
      <w:pPr>
        <w:ind w:left="3666" w:hanging="360"/>
      </w:pPr>
    </w:lvl>
    <w:lvl w:ilvl="5" w:tplc="041B001B">
      <w:start w:val="1"/>
      <w:numFmt w:val="lowerRoman"/>
      <w:lvlText w:val="%6."/>
      <w:lvlJc w:val="right"/>
      <w:pPr>
        <w:ind w:left="4386" w:hanging="180"/>
      </w:pPr>
    </w:lvl>
    <w:lvl w:ilvl="6" w:tplc="041B000F">
      <w:start w:val="1"/>
      <w:numFmt w:val="decimal"/>
      <w:lvlText w:val="%7."/>
      <w:lvlJc w:val="left"/>
      <w:pPr>
        <w:ind w:left="5106" w:hanging="360"/>
      </w:pPr>
    </w:lvl>
    <w:lvl w:ilvl="7" w:tplc="041B0019">
      <w:start w:val="1"/>
      <w:numFmt w:val="lowerLetter"/>
      <w:lvlText w:val="%8."/>
      <w:lvlJc w:val="left"/>
      <w:pPr>
        <w:ind w:left="5826" w:hanging="360"/>
      </w:pPr>
    </w:lvl>
    <w:lvl w:ilvl="8" w:tplc="041B001B">
      <w:start w:val="1"/>
      <w:numFmt w:val="lowerRoman"/>
      <w:lvlText w:val="%9."/>
      <w:lvlJc w:val="right"/>
      <w:pPr>
        <w:ind w:left="6546" w:hanging="180"/>
      </w:pPr>
    </w:lvl>
  </w:abstractNum>
  <w:abstractNum w:abstractNumId="1" w15:restartNumberingAfterBreak="0">
    <w:nsid w:val="04BE244D"/>
    <w:multiLevelType w:val="multilevel"/>
    <w:tmpl w:val="CFBE2C00"/>
    <w:lvl w:ilvl="0">
      <w:start w:val="18"/>
      <w:numFmt w:val="decimal"/>
      <w:lvlText w:val="%1"/>
      <w:lvlJc w:val="left"/>
      <w:pPr>
        <w:ind w:left="380" w:hanging="380"/>
      </w:pPr>
      <w:rPr>
        <w:rFonts w:hint="default"/>
        <w:b w:val="0"/>
      </w:rPr>
    </w:lvl>
    <w:lvl w:ilvl="1">
      <w:start w:val="6"/>
      <w:numFmt w:val="decimal"/>
      <w:lvlText w:val="%1.%2"/>
      <w:lvlJc w:val="left"/>
      <w:pPr>
        <w:ind w:left="380" w:hanging="3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B70745B"/>
    <w:multiLevelType w:val="hybridMultilevel"/>
    <w:tmpl w:val="18F26918"/>
    <w:lvl w:ilvl="0" w:tplc="4418CCE0">
      <w:start w:val="1"/>
      <w:numFmt w:val="lowerLetter"/>
      <w:lvlText w:val="%1)"/>
      <w:lvlJc w:val="left"/>
      <w:pPr>
        <w:tabs>
          <w:tab w:val="num" w:pos="1200"/>
        </w:tabs>
        <w:ind w:left="1180" w:hanging="340"/>
      </w:pPr>
      <w:rPr>
        <w:rFonts w:ascii="Times New Roman" w:hAnsi="Times New Roman" w:hint="default"/>
        <w:sz w:val="24"/>
        <w:szCs w:val="24"/>
      </w:rPr>
    </w:lvl>
    <w:lvl w:ilvl="1" w:tplc="04050019" w:tentative="1">
      <w:start w:val="1"/>
      <w:numFmt w:val="lowerLetter"/>
      <w:lvlText w:val="%2."/>
      <w:lvlJc w:val="left"/>
      <w:pPr>
        <w:tabs>
          <w:tab w:val="num" w:pos="2280"/>
        </w:tabs>
        <w:ind w:left="2280" w:hanging="360"/>
      </w:pPr>
    </w:lvl>
    <w:lvl w:ilvl="2" w:tplc="0405001B" w:tentative="1">
      <w:start w:val="1"/>
      <w:numFmt w:val="lowerRoman"/>
      <w:pStyle w:val="Odrazkovy3"/>
      <w:lvlText w:val="%3."/>
      <w:lvlJc w:val="right"/>
      <w:pPr>
        <w:tabs>
          <w:tab w:val="num" w:pos="3000"/>
        </w:tabs>
        <w:ind w:left="3000" w:hanging="180"/>
      </w:pPr>
    </w:lvl>
    <w:lvl w:ilvl="3" w:tplc="0405000F" w:tentative="1">
      <w:start w:val="1"/>
      <w:numFmt w:val="decimal"/>
      <w:lvlText w:val="%4."/>
      <w:lvlJc w:val="left"/>
      <w:pPr>
        <w:tabs>
          <w:tab w:val="num" w:pos="3720"/>
        </w:tabs>
        <w:ind w:left="3720" w:hanging="360"/>
      </w:pPr>
    </w:lvl>
    <w:lvl w:ilvl="4" w:tplc="04050019" w:tentative="1">
      <w:start w:val="1"/>
      <w:numFmt w:val="lowerLetter"/>
      <w:lvlText w:val="%5."/>
      <w:lvlJc w:val="left"/>
      <w:pPr>
        <w:tabs>
          <w:tab w:val="num" w:pos="4440"/>
        </w:tabs>
        <w:ind w:left="4440" w:hanging="360"/>
      </w:pPr>
    </w:lvl>
    <w:lvl w:ilvl="5" w:tplc="0405001B" w:tentative="1">
      <w:start w:val="1"/>
      <w:numFmt w:val="lowerRoman"/>
      <w:lvlText w:val="%6."/>
      <w:lvlJc w:val="right"/>
      <w:pPr>
        <w:tabs>
          <w:tab w:val="num" w:pos="5160"/>
        </w:tabs>
        <w:ind w:left="5160" w:hanging="180"/>
      </w:pPr>
    </w:lvl>
    <w:lvl w:ilvl="6" w:tplc="0405000F" w:tentative="1">
      <w:start w:val="1"/>
      <w:numFmt w:val="decimal"/>
      <w:lvlText w:val="%7."/>
      <w:lvlJc w:val="left"/>
      <w:pPr>
        <w:tabs>
          <w:tab w:val="num" w:pos="5880"/>
        </w:tabs>
        <w:ind w:left="5880" w:hanging="360"/>
      </w:pPr>
    </w:lvl>
    <w:lvl w:ilvl="7" w:tplc="04050019" w:tentative="1">
      <w:start w:val="1"/>
      <w:numFmt w:val="lowerLetter"/>
      <w:lvlText w:val="%8."/>
      <w:lvlJc w:val="left"/>
      <w:pPr>
        <w:tabs>
          <w:tab w:val="num" w:pos="6600"/>
        </w:tabs>
        <w:ind w:left="6600" w:hanging="360"/>
      </w:pPr>
    </w:lvl>
    <w:lvl w:ilvl="8" w:tplc="0405001B" w:tentative="1">
      <w:start w:val="1"/>
      <w:numFmt w:val="lowerRoman"/>
      <w:lvlText w:val="%9."/>
      <w:lvlJc w:val="right"/>
      <w:pPr>
        <w:tabs>
          <w:tab w:val="num" w:pos="7320"/>
        </w:tabs>
        <w:ind w:left="7320" w:hanging="180"/>
      </w:pPr>
    </w:lvl>
  </w:abstractNum>
  <w:abstractNum w:abstractNumId="3" w15:restartNumberingAfterBreak="0">
    <w:nsid w:val="150A5A0A"/>
    <w:multiLevelType w:val="multilevel"/>
    <w:tmpl w:val="03424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460824"/>
    <w:multiLevelType w:val="multilevel"/>
    <w:tmpl w:val="0E425DAA"/>
    <w:lvl w:ilvl="0">
      <w:start w:val="18"/>
      <w:numFmt w:val="decimal"/>
      <w:lvlText w:val="%1"/>
      <w:lvlJc w:val="left"/>
      <w:pPr>
        <w:ind w:left="380" w:hanging="380"/>
      </w:pPr>
      <w:rPr>
        <w:rFonts w:hint="default"/>
        <w:b w:val="0"/>
      </w:rPr>
    </w:lvl>
    <w:lvl w:ilvl="1">
      <w:start w:val="5"/>
      <w:numFmt w:val="decimal"/>
      <w:lvlText w:val="%1.%2"/>
      <w:lvlJc w:val="left"/>
      <w:pPr>
        <w:ind w:left="380" w:hanging="3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3E980477"/>
    <w:multiLevelType w:val="hybridMultilevel"/>
    <w:tmpl w:val="C222144C"/>
    <w:lvl w:ilvl="0" w:tplc="03842278">
      <w:start w:val="1"/>
      <w:numFmt w:val="lowerLetter"/>
      <w:lvlText w:val="%1)"/>
      <w:lvlJc w:val="left"/>
      <w:pPr>
        <w:ind w:left="786" w:hanging="360"/>
      </w:pPr>
      <w:rPr>
        <w:b w:val="0"/>
        <w:bCs/>
      </w:r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start w:val="1"/>
      <w:numFmt w:val="decimal"/>
      <w:lvlText w:val="%4."/>
      <w:lvlJc w:val="left"/>
      <w:pPr>
        <w:ind w:left="2946" w:hanging="360"/>
      </w:pPr>
    </w:lvl>
    <w:lvl w:ilvl="4" w:tplc="FFFFFFFF">
      <w:start w:val="1"/>
      <w:numFmt w:val="lowerLetter"/>
      <w:lvlText w:val="%5."/>
      <w:lvlJc w:val="left"/>
      <w:pPr>
        <w:ind w:left="3666" w:hanging="360"/>
      </w:pPr>
    </w:lvl>
    <w:lvl w:ilvl="5" w:tplc="FFFFFFFF">
      <w:start w:val="1"/>
      <w:numFmt w:val="lowerRoman"/>
      <w:lvlText w:val="%6."/>
      <w:lvlJc w:val="right"/>
      <w:pPr>
        <w:ind w:left="4386" w:hanging="180"/>
      </w:pPr>
    </w:lvl>
    <w:lvl w:ilvl="6" w:tplc="FFFFFFFF">
      <w:start w:val="1"/>
      <w:numFmt w:val="decimal"/>
      <w:lvlText w:val="%7."/>
      <w:lvlJc w:val="left"/>
      <w:pPr>
        <w:ind w:left="5106" w:hanging="360"/>
      </w:pPr>
    </w:lvl>
    <w:lvl w:ilvl="7" w:tplc="FFFFFFFF">
      <w:start w:val="1"/>
      <w:numFmt w:val="lowerLetter"/>
      <w:lvlText w:val="%8."/>
      <w:lvlJc w:val="left"/>
      <w:pPr>
        <w:ind w:left="5826" w:hanging="360"/>
      </w:pPr>
    </w:lvl>
    <w:lvl w:ilvl="8" w:tplc="FFFFFFFF">
      <w:start w:val="1"/>
      <w:numFmt w:val="lowerRoman"/>
      <w:lvlText w:val="%9."/>
      <w:lvlJc w:val="right"/>
      <w:pPr>
        <w:ind w:left="6546" w:hanging="180"/>
      </w:pPr>
    </w:lvl>
  </w:abstractNum>
  <w:abstractNum w:abstractNumId="6" w15:restartNumberingAfterBreak="0">
    <w:nsid w:val="4D4801AC"/>
    <w:multiLevelType w:val="hybridMultilevel"/>
    <w:tmpl w:val="C1F0B3EE"/>
    <w:lvl w:ilvl="0" w:tplc="0409000F">
      <w:start w:val="1"/>
      <w:numFmt w:val="lowerLetter"/>
      <w:pStyle w:val="Nadpis3"/>
      <w:lvlText w:val="%1)"/>
      <w:lvlJc w:val="left"/>
      <w:pPr>
        <w:tabs>
          <w:tab w:val="num" w:pos="899"/>
        </w:tabs>
        <w:ind w:left="899" w:hanging="360"/>
      </w:pPr>
      <w:rPr>
        <w:rFonts w:hint="default"/>
      </w:rPr>
    </w:lvl>
    <w:lvl w:ilvl="1" w:tplc="35509196">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66C7333A"/>
    <w:multiLevelType w:val="multilevel"/>
    <w:tmpl w:val="34B439FC"/>
    <w:lvl w:ilvl="0">
      <w:start w:val="22"/>
      <w:numFmt w:val="decimal"/>
      <w:pStyle w:val="Nadpis4"/>
      <w:lvlText w:val="%1"/>
      <w:lvlJc w:val="left"/>
      <w:pPr>
        <w:tabs>
          <w:tab w:val="num" w:pos="2701"/>
        </w:tabs>
        <w:ind w:left="2701" w:hanging="432"/>
      </w:pPr>
      <w:rPr>
        <w:rFonts w:hint="default"/>
        <w:b/>
        <w:bCs/>
        <w:sz w:val="20"/>
        <w:szCs w:val="20"/>
      </w:rPr>
    </w:lvl>
    <w:lvl w:ilvl="1">
      <w:start w:val="1"/>
      <w:numFmt w:val="decimal"/>
      <w:pStyle w:val="Cislovanie2"/>
      <w:lvlText w:val="%1.%2"/>
      <w:lvlJc w:val="left"/>
      <w:pPr>
        <w:tabs>
          <w:tab w:val="num" w:pos="576"/>
        </w:tabs>
        <w:ind w:left="576" w:hanging="576"/>
      </w:pPr>
      <w:rPr>
        <w:rFonts w:hint="default"/>
        <w:b w:val="0"/>
        <w:color w:val="auto"/>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7AFA0BD3"/>
    <w:multiLevelType w:val="multilevel"/>
    <w:tmpl w:val="757A63AA"/>
    <w:styleLink w:val="tl1"/>
    <w:lvl w:ilvl="0">
      <w:start w:val="32"/>
      <w:numFmt w:val="decimal"/>
      <w:lvlText w:val="%1."/>
      <w:lvlJc w:val="left"/>
      <w:pPr>
        <w:ind w:left="360" w:hanging="360"/>
      </w:pPr>
      <w:rPr>
        <w:rFonts w:hint="default"/>
        <w:b w:val="0"/>
        <w:bCs w:val="0"/>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76442964">
    <w:abstractNumId w:val="7"/>
  </w:num>
  <w:num w:numId="2" w16cid:durableId="2074502693">
    <w:abstractNumId w:val="6"/>
  </w:num>
  <w:num w:numId="3" w16cid:durableId="880745087">
    <w:abstractNumId w:val="8"/>
  </w:num>
  <w:num w:numId="4" w16cid:durableId="1007245855">
    <w:abstractNumId w:val="2"/>
  </w:num>
  <w:num w:numId="5" w16cid:durableId="6032733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83270134">
    <w:abstractNumId w:val="5"/>
  </w:num>
  <w:num w:numId="7" w16cid:durableId="558127929">
    <w:abstractNumId w:val="1"/>
  </w:num>
  <w:num w:numId="8" w16cid:durableId="1714305766">
    <w:abstractNumId w:val="4"/>
  </w:num>
  <w:num w:numId="9" w16cid:durableId="556168526">
    <w:abstractNumId w:val="3"/>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05D"/>
    <w:rsid w:val="0000771C"/>
    <w:rsid w:val="00013C76"/>
    <w:rsid w:val="00023C39"/>
    <w:rsid w:val="000415DB"/>
    <w:rsid w:val="0004292C"/>
    <w:rsid w:val="000454B4"/>
    <w:rsid w:val="00046C97"/>
    <w:rsid w:val="00050F8C"/>
    <w:rsid w:val="000768CA"/>
    <w:rsid w:val="0008457A"/>
    <w:rsid w:val="000A1657"/>
    <w:rsid w:val="000C2DE0"/>
    <w:rsid w:val="00147CAA"/>
    <w:rsid w:val="00192ABA"/>
    <w:rsid w:val="00192E09"/>
    <w:rsid w:val="001A7214"/>
    <w:rsid w:val="001C71D7"/>
    <w:rsid w:val="001D4893"/>
    <w:rsid w:val="001D5BA9"/>
    <w:rsid w:val="002138DD"/>
    <w:rsid w:val="002153C7"/>
    <w:rsid w:val="00237E1A"/>
    <w:rsid w:val="00247C08"/>
    <w:rsid w:val="00264FEE"/>
    <w:rsid w:val="00287893"/>
    <w:rsid w:val="00292DCE"/>
    <w:rsid w:val="002B12C6"/>
    <w:rsid w:val="002B68AA"/>
    <w:rsid w:val="002C3C87"/>
    <w:rsid w:val="00300611"/>
    <w:rsid w:val="00315DC5"/>
    <w:rsid w:val="0032042F"/>
    <w:rsid w:val="00366E57"/>
    <w:rsid w:val="0039365C"/>
    <w:rsid w:val="003A0D68"/>
    <w:rsid w:val="003A5C49"/>
    <w:rsid w:val="003B25BF"/>
    <w:rsid w:val="003C24AB"/>
    <w:rsid w:val="003D1E29"/>
    <w:rsid w:val="00403586"/>
    <w:rsid w:val="00421D47"/>
    <w:rsid w:val="00464FC1"/>
    <w:rsid w:val="00470DFA"/>
    <w:rsid w:val="00474141"/>
    <w:rsid w:val="00475D72"/>
    <w:rsid w:val="00477A66"/>
    <w:rsid w:val="004A501F"/>
    <w:rsid w:val="004B2544"/>
    <w:rsid w:val="004B377F"/>
    <w:rsid w:val="004C0280"/>
    <w:rsid w:val="004C2F4B"/>
    <w:rsid w:val="00545590"/>
    <w:rsid w:val="00562736"/>
    <w:rsid w:val="005A47B6"/>
    <w:rsid w:val="005B73B0"/>
    <w:rsid w:val="005C2DBE"/>
    <w:rsid w:val="005C5F8C"/>
    <w:rsid w:val="005D1B30"/>
    <w:rsid w:val="005F7E84"/>
    <w:rsid w:val="00613D42"/>
    <w:rsid w:val="00625BE9"/>
    <w:rsid w:val="00642BD0"/>
    <w:rsid w:val="00643682"/>
    <w:rsid w:val="006650A8"/>
    <w:rsid w:val="006A1682"/>
    <w:rsid w:val="006A2B08"/>
    <w:rsid w:val="006A7C74"/>
    <w:rsid w:val="006E0FBC"/>
    <w:rsid w:val="006F3485"/>
    <w:rsid w:val="006F75C9"/>
    <w:rsid w:val="00726C4B"/>
    <w:rsid w:val="0072768F"/>
    <w:rsid w:val="0073261D"/>
    <w:rsid w:val="007820F4"/>
    <w:rsid w:val="0078307B"/>
    <w:rsid w:val="007A6D94"/>
    <w:rsid w:val="007B38AA"/>
    <w:rsid w:val="007E55C9"/>
    <w:rsid w:val="007E6639"/>
    <w:rsid w:val="007F03FD"/>
    <w:rsid w:val="008010B0"/>
    <w:rsid w:val="00815256"/>
    <w:rsid w:val="00822ADB"/>
    <w:rsid w:val="0082305D"/>
    <w:rsid w:val="00840BC5"/>
    <w:rsid w:val="00860AAC"/>
    <w:rsid w:val="0086608F"/>
    <w:rsid w:val="008670CD"/>
    <w:rsid w:val="008862F4"/>
    <w:rsid w:val="00886F34"/>
    <w:rsid w:val="008A717A"/>
    <w:rsid w:val="008B3486"/>
    <w:rsid w:val="008C4C5C"/>
    <w:rsid w:val="008D1A6D"/>
    <w:rsid w:val="008D36E3"/>
    <w:rsid w:val="008D6FFF"/>
    <w:rsid w:val="00900FA0"/>
    <w:rsid w:val="00912728"/>
    <w:rsid w:val="0096131A"/>
    <w:rsid w:val="00962971"/>
    <w:rsid w:val="009C667C"/>
    <w:rsid w:val="009D670F"/>
    <w:rsid w:val="009D6A3B"/>
    <w:rsid w:val="009E4594"/>
    <w:rsid w:val="009F2A75"/>
    <w:rsid w:val="00A20831"/>
    <w:rsid w:val="00A26AED"/>
    <w:rsid w:val="00A27CB7"/>
    <w:rsid w:val="00A45E85"/>
    <w:rsid w:val="00A472C9"/>
    <w:rsid w:val="00A62E95"/>
    <w:rsid w:val="00A632C1"/>
    <w:rsid w:val="00AE2BE8"/>
    <w:rsid w:val="00AF16EA"/>
    <w:rsid w:val="00B135A0"/>
    <w:rsid w:val="00B13CEE"/>
    <w:rsid w:val="00B2041F"/>
    <w:rsid w:val="00B2192C"/>
    <w:rsid w:val="00B2207E"/>
    <w:rsid w:val="00B31C1C"/>
    <w:rsid w:val="00B37CD3"/>
    <w:rsid w:val="00B436EA"/>
    <w:rsid w:val="00B4700F"/>
    <w:rsid w:val="00BC3B68"/>
    <w:rsid w:val="00BC61AE"/>
    <w:rsid w:val="00BD6908"/>
    <w:rsid w:val="00BE1231"/>
    <w:rsid w:val="00BF3AF5"/>
    <w:rsid w:val="00BF4797"/>
    <w:rsid w:val="00C11B4C"/>
    <w:rsid w:val="00C717AA"/>
    <w:rsid w:val="00C92245"/>
    <w:rsid w:val="00CA5817"/>
    <w:rsid w:val="00CB4CC7"/>
    <w:rsid w:val="00CD7321"/>
    <w:rsid w:val="00CE233C"/>
    <w:rsid w:val="00CF3F2B"/>
    <w:rsid w:val="00CF55B9"/>
    <w:rsid w:val="00D11FD2"/>
    <w:rsid w:val="00D30695"/>
    <w:rsid w:val="00D42AAE"/>
    <w:rsid w:val="00D46EF9"/>
    <w:rsid w:val="00D65E6D"/>
    <w:rsid w:val="00D918B7"/>
    <w:rsid w:val="00D95670"/>
    <w:rsid w:val="00DB4564"/>
    <w:rsid w:val="00E05614"/>
    <w:rsid w:val="00E23270"/>
    <w:rsid w:val="00E31C2C"/>
    <w:rsid w:val="00E61834"/>
    <w:rsid w:val="00E83B41"/>
    <w:rsid w:val="00EF29F3"/>
    <w:rsid w:val="00EF7F5F"/>
    <w:rsid w:val="00F22CDE"/>
    <w:rsid w:val="00F4186F"/>
    <w:rsid w:val="00F455AC"/>
    <w:rsid w:val="00F52006"/>
    <w:rsid w:val="00F55FEC"/>
    <w:rsid w:val="00FB772B"/>
    <w:rsid w:val="00FC286A"/>
    <w:rsid w:val="00FC72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43B22F"/>
  <w14:defaultImageDpi w14:val="300"/>
  <w15:docId w15:val="{B9934F71-EF84-6E48-8B0C-64B05E7DC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2305D"/>
    <w:pPr>
      <w:tabs>
        <w:tab w:val="left" w:pos="2160"/>
        <w:tab w:val="left" w:pos="2880"/>
        <w:tab w:val="left" w:pos="4500"/>
      </w:tabs>
    </w:pPr>
    <w:rPr>
      <w:rFonts w:ascii="Arial" w:eastAsia="Times New Roman" w:hAnsi="Arial" w:cs="Arial"/>
      <w:sz w:val="20"/>
      <w:szCs w:val="20"/>
      <w:lang w:val="sk-SK" w:eastAsia="cs-CZ"/>
    </w:rPr>
  </w:style>
  <w:style w:type="paragraph" w:styleId="Nadpis1">
    <w:name w:val="heading 1"/>
    <w:basedOn w:val="Normlny"/>
    <w:next w:val="Normlny"/>
    <w:link w:val="Nadpis1Char"/>
    <w:uiPriority w:val="99"/>
    <w:qFormat/>
    <w:rsid w:val="0082305D"/>
    <w:pPr>
      <w:keepNext/>
      <w:spacing w:before="240" w:after="60"/>
      <w:outlineLvl w:val="0"/>
    </w:pPr>
    <w:rPr>
      <w:b/>
      <w:bCs/>
      <w:kern w:val="32"/>
      <w:sz w:val="32"/>
      <w:szCs w:val="32"/>
    </w:rPr>
  </w:style>
  <w:style w:type="paragraph" w:styleId="Nadpis2">
    <w:name w:val="heading 2"/>
    <w:basedOn w:val="Normlny"/>
    <w:next w:val="Normlny"/>
    <w:link w:val="Nadpis2Char"/>
    <w:uiPriority w:val="99"/>
    <w:qFormat/>
    <w:rsid w:val="0082305D"/>
    <w:pPr>
      <w:keepNext/>
      <w:tabs>
        <w:tab w:val="num" w:pos="576"/>
        <w:tab w:val="left" w:pos="1260"/>
      </w:tabs>
      <w:spacing w:before="200"/>
      <w:ind w:left="540"/>
      <w:outlineLvl w:val="1"/>
    </w:pPr>
    <w:rPr>
      <w:b/>
      <w:bCs/>
    </w:rPr>
  </w:style>
  <w:style w:type="paragraph" w:styleId="Nadpis3">
    <w:name w:val="heading 3"/>
    <w:basedOn w:val="Normlny"/>
    <w:next w:val="Normlny"/>
    <w:link w:val="Nadpis3Char"/>
    <w:uiPriority w:val="99"/>
    <w:qFormat/>
    <w:rsid w:val="0082305D"/>
    <w:pPr>
      <w:keepNext/>
      <w:numPr>
        <w:numId w:val="2"/>
      </w:numPr>
      <w:tabs>
        <w:tab w:val="num" w:pos="540"/>
      </w:tabs>
      <w:spacing w:before="400"/>
      <w:ind w:left="540" w:hanging="540"/>
      <w:jc w:val="both"/>
      <w:outlineLvl w:val="2"/>
    </w:pPr>
    <w:rPr>
      <w:b/>
      <w:bCs/>
      <w:smallCaps/>
    </w:rPr>
  </w:style>
  <w:style w:type="paragraph" w:styleId="Nadpis4">
    <w:name w:val="heading 4"/>
    <w:basedOn w:val="Normlny"/>
    <w:next w:val="Normlny"/>
    <w:link w:val="Nadpis4Char"/>
    <w:uiPriority w:val="99"/>
    <w:qFormat/>
    <w:rsid w:val="0082305D"/>
    <w:pPr>
      <w:keepNext/>
      <w:numPr>
        <w:numId w:val="1"/>
      </w:numPr>
      <w:outlineLvl w:val="3"/>
    </w:pPr>
    <w:rPr>
      <w:b/>
      <w:bCs/>
      <w:smallCaps/>
    </w:rPr>
  </w:style>
  <w:style w:type="paragraph" w:styleId="Nadpis5">
    <w:name w:val="heading 5"/>
    <w:basedOn w:val="Normlny"/>
    <w:next w:val="Normlny"/>
    <w:link w:val="Nadpis5Char"/>
    <w:uiPriority w:val="99"/>
    <w:qFormat/>
    <w:rsid w:val="0082305D"/>
    <w:pPr>
      <w:keepNext/>
      <w:tabs>
        <w:tab w:val="clear" w:pos="2160"/>
        <w:tab w:val="clear" w:pos="2880"/>
        <w:tab w:val="clear" w:pos="4500"/>
      </w:tabs>
      <w:jc w:val="center"/>
      <w:outlineLvl w:val="4"/>
    </w:pPr>
    <w:rPr>
      <w:b/>
      <w:bCs/>
      <w:noProof/>
      <w:sz w:val="28"/>
      <w:szCs w:val="28"/>
      <w:lang w:eastAsia="sk-SK"/>
    </w:rPr>
  </w:style>
  <w:style w:type="paragraph" w:styleId="Nadpis6">
    <w:name w:val="heading 6"/>
    <w:basedOn w:val="Normlny"/>
    <w:next w:val="Normlny"/>
    <w:link w:val="Nadpis6Char"/>
    <w:uiPriority w:val="99"/>
    <w:qFormat/>
    <w:rsid w:val="0082305D"/>
    <w:pPr>
      <w:keepNext/>
      <w:tabs>
        <w:tab w:val="clear" w:pos="2160"/>
        <w:tab w:val="clear" w:pos="2880"/>
        <w:tab w:val="clear" w:pos="4500"/>
      </w:tabs>
      <w:jc w:val="both"/>
      <w:outlineLvl w:val="5"/>
    </w:pPr>
    <w:rPr>
      <w:b/>
      <w:bCs/>
      <w:noProof/>
      <w:lang w:eastAsia="sk-SK"/>
    </w:rPr>
  </w:style>
  <w:style w:type="paragraph" w:styleId="Nadpis7">
    <w:name w:val="heading 7"/>
    <w:basedOn w:val="Normlny"/>
    <w:next w:val="Normlny"/>
    <w:link w:val="Nadpis7Char"/>
    <w:uiPriority w:val="99"/>
    <w:qFormat/>
    <w:rsid w:val="0082305D"/>
    <w:pPr>
      <w:keepNext/>
      <w:tabs>
        <w:tab w:val="clear" w:pos="2160"/>
        <w:tab w:val="clear" w:pos="2880"/>
        <w:tab w:val="clear" w:pos="4500"/>
      </w:tabs>
      <w:spacing w:line="360" w:lineRule="auto"/>
      <w:jc w:val="both"/>
      <w:outlineLvl w:val="6"/>
    </w:pPr>
    <w:rPr>
      <w:b/>
      <w:bCs/>
      <w:noProof/>
      <w:u w:val="single"/>
      <w:lang w:eastAsia="sk-SK"/>
    </w:rPr>
  </w:style>
  <w:style w:type="paragraph" w:styleId="Nadpis8">
    <w:name w:val="heading 8"/>
    <w:basedOn w:val="Normlny"/>
    <w:next w:val="Normlny"/>
    <w:link w:val="Nadpis8Char"/>
    <w:uiPriority w:val="99"/>
    <w:qFormat/>
    <w:rsid w:val="0082305D"/>
    <w:pPr>
      <w:keepNext/>
      <w:tabs>
        <w:tab w:val="clear" w:pos="2160"/>
        <w:tab w:val="clear" w:pos="2880"/>
        <w:tab w:val="clear" w:pos="4500"/>
      </w:tabs>
      <w:ind w:firstLine="708"/>
      <w:jc w:val="both"/>
      <w:outlineLvl w:val="7"/>
    </w:pPr>
    <w:rPr>
      <w:noProof/>
      <w:u w:val="single"/>
      <w:lang w:eastAsia="sk-SK"/>
    </w:rPr>
  </w:style>
  <w:style w:type="paragraph" w:styleId="Nadpis9">
    <w:name w:val="heading 9"/>
    <w:basedOn w:val="Normlny"/>
    <w:next w:val="Normlny"/>
    <w:link w:val="Nadpis9Char"/>
    <w:uiPriority w:val="99"/>
    <w:qFormat/>
    <w:rsid w:val="0082305D"/>
    <w:pPr>
      <w:keepNext/>
      <w:tabs>
        <w:tab w:val="clear" w:pos="2160"/>
        <w:tab w:val="clear" w:pos="2880"/>
        <w:tab w:val="clear" w:pos="4500"/>
      </w:tabs>
      <w:outlineLvl w:val="8"/>
    </w:pPr>
    <w:rPr>
      <w:b/>
      <w:bCs/>
      <w:noProof/>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82305D"/>
    <w:rPr>
      <w:rFonts w:ascii="Arial" w:eastAsia="Times New Roman" w:hAnsi="Arial" w:cs="Arial"/>
      <w:b/>
      <w:bCs/>
      <w:kern w:val="32"/>
      <w:sz w:val="32"/>
      <w:szCs w:val="32"/>
      <w:lang w:val="sk-SK" w:eastAsia="cs-CZ"/>
    </w:rPr>
  </w:style>
  <w:style w:type="character" w:customStyle="1" w:styleId="Nadpis2Char">
    <w:name w:val="Nadpis 2 Char"/>
    <w:basedOn w:val="Predvolenpsmoodseku"/>
    <w:link w:val="Nadpis2"/>
    <w:uiPriority w:val="99"/>
    <w:rsid w:val="0082305D"/>
    <w:rPr>
      <w:rFonts w:ascii="Arial" w:eastAsia="Times New Roman" w:hAnsi="Arial" w:cs="Arial"/>
      <w:b/>
      <w:bCs/>
      <w:sz w:val="20"/>
      <w:szCs w:val="20"/>
      <w:lang w:val="sk-SK" w:eastAsia="cs-CZ"/>
    </w:rPr>
  </w:style>
  <w:style w:type="character" w:customStyle="1" w:styleId="Nadpis3Char">
    <w:name w:val="Nadpis 3 Char"/>
    <w:basedOn w:val="Predvolenpsmoodseku"/>
    <w:link w:val="Nadpis3"/>
    <w:uiPriority w:val="99"/>
    <w:rsid w:val="0082305D"/>
    <w:rPr>
      <w:rFonts w:ascii="Arial" w:eastAsia="Times New Roman" w:hAnsi="Arial" w:cs="Arial"/>
      <w:b/>
      <w:bCs/>
      <w:smallCaps/>
      <w:sz w:val="20"/>
      <w:szCs w:val="20"/>
      <w:lang w:val="sk-SK" w:eastAsia="cs-CZ"/>
    </w:rPr>
  </w:style>
  <w:style w:type="character" w:customStyle="1" w:styleId="Nadpis4Char">
    <w:name w:val="Nadpis 4 Char"/>
    <w:basedOn w:val="Predvolenpsmoodseku"/>
    <w:link w:val="Nadpis4"/>
    <w:uiPriority w:val="99"/>
    <w:rsid w:val="0082305D"/>
    <w:rPr>
      <w:rFonts w:ascii="Arial" w:eastAsia="Times New Roman" w:hAnsi="Arial" w:cs="Arial"/>
      <w:b/>
      <w:bCs/>
      <w:smallCaps/>
      <w:sz w:val="20"/>
      <w:szCs w:val="20"/>
      <w:lang w:val="sk-SK" w:eastAsia="cs-CZ"/>
    </w:rPr>
  </w:style>
  <w:style w:type="character" w:customStyle="1" w:styleId="Nadpis5Char">
    <w:name w:val="Nadpis 5 Char"/>
    <w:basedOn w:val="Predvolenpsmoodseku"/>
    <w:link w:val="Nadpis5"/>
    <w:uiPriority w:val="99"/>
    <w:rsid w:val="0082305D"/>
    <w:rPr>
      <w:rFonts w:ascii="Arial" w:eastAsia="Times New Roman" w:hAnsi="Arial" w:cs="Arial"/>
      <w:b/>
      <w:bCs/>
      <w:noProof/>
      <w:sz w:val="28"/>
      <w:szCs w:val="28"/>
      <w:lang w:val="sk-SK" w:eastAsia="sk-SK"/>
    </w:rPr>
  </w:style>
  <w:style w:type="character" w:customStyle="1" w:styleId="Nadpis6Char">
    <w:name w:val="Nadpis 6 Char"/>
    <w:basedOn w:val="Predvolenpsmoodseku"/>
    <w:link w:val="Nadpis6"/>
    <w:uiPriority w:val="99"/>
    <w:rsid w:val="0082305D"/>
    <w:rPr>
      <w:rFonts w:ascii="Arial" w:eastAsia="Times New Roman" w:hAnsi="Arial" w:cs="Arial"/>
      <w:b/>
      <w:bCs/>
      <w:noProof/>
      <w:sz w:val="20"/>
      <w:szCs w:val="20"/>
      <w:lang w:val="sk-SK" w:eastAsia="sk-SK"/>
    </w:rPr>
  </w:style>
  <w:style w:type="character" w:customStyle="1" w:styleId="Nadpis7Char">
    <w:name w:val="Nadpis 7 Char"/>
    <w:basedOn w:val="Predvolenpsmoodseku"/>
    <w:link w:val="Nadpis7"/>
    <w:uiPriority w:val="99"/>
    <w:rsid w:val="0082305D"/>
    <w:rPr>
      <w:rFonts w:ascii="Arial" w:eastAsia="Times New Roman" w:hAnsi="Arial" w:cs="Arial"/>
      <w:b/>
      <w:bCs/>
      <w:noProof/>
      <w:sz w:val="20"/>
      <w:szCs w:val="20"/>
      <w:u w:val="single"/>
      <w:lang w:val="sk-SK" w:eastAsia="sk-SK"/>
    </w:rPr>
  </w:style>
  <w:style w:type="character" w:customStyle="1" w:styleId="Nadpis8Char">
    <w:name w:val="Nadpis 8 Char"/>
    <w:basedOn w:val="Predvolenpsmoodseku"/>
    <w:link w:val="Nadpis8"/>
    <w:uiPriority w:val="99"/>
    <w:rsid w:val="0082305D"/>
    <w:rPr>
      <w:rFonts w:ascii="Arial" w:eastAsia="Times New Roman" w:hAnsi="Arial" w:cs="Arial"/>
      <w:noProof/>
      <w:sz w:val="20"/>
      <w:szCs w:val="20"/>
      <w:u w:val="single"/>
      <w:lang w:val="sk-SK" w:eastAsia="sk-SK"/>
    </w:rPr>
  </w:style>
  <w:style w:type="character" w:customStyle="1" w:styleId="Nadpis9Char">
    <w:name w:val="Nadpis 9 Char"/>
    <w:basedOn w:val="Predvolenpsmoodseku"/>
    <w:link w:val="Nadpis9"/>
    <w:uiPriority w:val="99"/>
    <w:rsid w:val="0082305D"/>
    <w:rPr>
      <w:rFonts w:ascii="Arial" w:eastAsia="Times New Roman" w:hAnsi="Arial" w:cs="Arial"/>
      <w:b/>
      <w:bCs/>
      <w:noProof/>
      <w:sz w:val="20"/>
      <w:szCs w:val="20"/>
      <w:u w:val="single"/>
      <w:lang w:val="sk-SK" w:eastAsia="sk-SK"/>
    </w:rPr>
  </w:style>
  <w:style w:type="paragraph" w:customStyle="1" w:styleId="Normln1">
    <w:name w:val="Normální1"/>
    <w:basedOn w:val="Normlny"/>
    <w:uiPriority w:val="99"/>
    <w:rsid w:val="0082305D"/>
    <w:pPr>
      <w:tabs>
        <w:tab w:val="clear" w:pos="2160"/>
        <w:tab w:val="clear" w:pos="2880"/>
        <w:tab w:val="clear" w:pos="4500"/>
        <w:tab w:val="left" w:pos="4860"/>
      </w:tabs>
      <w:spacing w:before="120"/>
    </w:pPr>
  </w:style>
  <w:style w:type="paragraph" w:styleId="Hlavika">
    <w:name w:val="header"/>
    <w:basedOn w:val="Normlny"/>
    <w:link w:val="HlavikaChar"/>
    <w:rsid w:val="0082305D"/>
    <w:pPr>
      <w:tabs>
        <w:tab w:val="clear" w:pos="2160"/>
        <w:tab w:val="clear" w:pos="2880"/>
        <w:tab w:val="clear" w:pos="4500"/>
        <w:tab w:val="center" w:pos="4536"/>
        <w:tab w:val="right" w:pos="9072"/>
      </w:tabs>
    </w:pPr>
  </w:style>
  <w:style w:type="character" w:customStyle="1" w:styleId="HlavikaChar">
    <w:name w:val="Hlavička Char"/>
    <w:basedOn w:val="Predvolenpsmoodseku"/>
    <w:link w:val="Hlavika"/>
    <w:rsid w:val="0082305D"/>
    <w:rPr>
      <w:rFonts w:ascii="Arial" w:eastAsia="Times New Roman" w:hAnsi="Arial" w:cs="Arial"/>
      <w:sz w:val="20"/>
      <w:szCs w:val="20"/>
      <w:lang w:val="sk-SK" w:eastAsia="cs-CZ"/>
    </w:rPr>
  </w:style>
  <w:style w:type="paragraph" w:styleId="Nzov">
    <w:name w:val="Title"/>
    <w:basedOn w:val="Normlny"/>
    <w:link w:val="NzovChar"/>
    <w:qFormat/>
    <w:rsid w:val="0082305D"/>
    <w:pPr>
      <w:tabs>
        <w:tab w:val="clear" w:pos="2160"/>
        <w:tab w:val="clear" w:pos="2880"/>
        <w:tab w:val="clear" w:pos="4500"/>
        <w:tab w:val="right" w:leader="dot" w:pos="10080"/>
      </w:tabs>
      <w:jc w:val="center"/>
    </w:pPr>
    <w:rPr>
      <w:smallCaps/>
      <w:noProof/>
      <w:lang w:eastAsia="sk-SK"/>
    </w:rPr>
  </w:style>
  <w:style w:type="character" w:customStyle="1" w:styleId="NzovChar">
    <w:name w:val="Názov Char"/>
    <w:basedOn w:val="Predvolenpsmoodseku"/>
    <w:link w:val="Nzov"/>
    <w:rsid w:val="0082305D"/>
    <w:rPr>
      <w:rFonts w:ascii="Arial" w:eastAsia="Times New Roman" w:hAnsi="Arial" w:cs="Arial"/>
      <w:smallCaps/>
      <w:noProof/>
      <w:sz w:val="20"/>
      <w:szCs w:val="20"/>
      <w:lang w:val="sk-SK" w:eastAsia="sk-SK"/>
    </w:rPr>
  </w:style>
  <w:style w:type="paragraph" w:styleId="Zkladntext3">
    <w:name w:val="Body Text 3"/>
    <w:basedOn w:val="Normlny"/>
    <w:link w:val="Zkladntext3Char"/>
    <w:uiPriority w:val="99"/>
    <w:rsid w:val="0082305D"/>
    <w:pPr>
      <w:tabs>
        <w:tab w:val="clear" w:pos="2160"/>
        <w:tab w:val="clear" w:pos="2880"/>
        <w:tab w:val="clear" w:pos="4500"/>
      </w:tabs>
      <w:jc w:val="center"/>
    </w:pPr>
    <w:rPr>
      <w:noProof/>
      <w:color w:val="FF0000"/>
      <w:lang w:eastAsia="sk-SK"/>
    </w:rPr>
  </w:style>
  <w:style w:type="character" w:customStyle="1" w:styleId="Zkladntext3Char">
    <w:name w:val="Základný text 3 Char"/>
    <w:basedOn w:val="Predvolenpsmoodseku"/>
    <w:link w:val="Zkladntext3"/>
    <w:uiPriority w:val="99"/>
    <w:rsid w:val="0082305D"/>
    <w:rPr>
      <w:rFonts w:ascii="Arial" w:eastAsia="Times New Roman" w:hAnsi="Arial" w:cs="Arial"/>
      <w:noProof/>
      <w:color w:val="FF0000"/>
      <w:sz w:val="20"/>
      <w:szCs w:val="20"/>
      <w:lang w:val="sk-SK" w:eastAsia="sk-SK"/>
    </w:rPr>
  </w:style>
  <w:style w:type="paragraph" w:styleId="Zarkazkladnhotextu2">
    <w:name w:val="Body Text Indent 2"/>
    <w:basedOn w:val="Normlny"/>
    <w:link w:val="Zarkazkladnhotextu2Char"/>
    <w:uiPriority w:val="99"/>
    <w:rsid w:val="0082305D"/>
    <w:pPr>
      <w:tabs>
        <w:tab w:val="clear" w:pos="2160"/>
        <w:tab w:val="clear" w:pos="2880"/>
        <w:tab w:val="clear" w:pos="4500"/>
      </w:tabs>
      <w:ind w:left="360"/>
      <w:jc w:val="both"/>
    </w:pPr>
    <w:rPr>
      <w:noProof/>
      <w:lang w:eastAsia="sk-SK"/>
    </w:rPr>
  </w:style>
  <w:style w:type="character" w:customStyle="1" w:styleId="Zarkazkladnhotextu2Char">
    <w:name w:val="Zarážka základného textu 2 Char"/>
    <w:basedOn w:val="Predvolenpsmoodseku"/>
    <w:link w:val="Zarkazkladnhotextu2"/>
    <w:uiPriority w:val="99"/>
    <w:rsid w:val="0082305D"/>
    <w:rPr>
      <w:rFonts w:ascii="Arial" w:eastAsia="Times New Roman" w:hAnsi="Arial" w:cs="Arial"/>
      <w:noProof/>
      <w:sz w:val="20"/>
      <w:szCs w:val="20"/>
      <w:lang w:val="sk-SK" w:eastAsia="sk-SK"/>
    </w:rPr>
  </w:style>
  <w:style w:type="character" w:styleId="Hypertextovprepojenie">
    <w:name w:val="Hyperlink"/>
    <w:basedOn w:val="Predvolenpsmoodseku"/>
    <w:uiPriority w:val="99"/>
    <w:rsid w:val="0082305D"/>
    <w:rPr>
      <w:rFonts w:cs="Times New Roman"/>
      <w:color w:val="0000FF"/>
      <w:u w:val="single"/>
    </w:rPr>
  </w:style>
  <w:style w:type="paragraph" w:styleId="Zarkazkladnhotextu">
    <w:name w:val="Body Text Indent"/>
    <w:basedOn w:val="Normlny"/>
    <w:link w:val="ZarkazkladnhotextuChar"/>
    <w:uiPriority w:val="99"/>
    <w:rsid w:val="0082305D"/>
    <w:pPr>
      <w:tabs>
        <w:tab w:val="clear" w:pos="2160"/>
        <w:tab w:val="clear" w:pos="2880"/>
        <w:tab w:val="clear" w:pos="4500"/>
      </w:tabs>
    </w:pPr>
    <w:rPr>
      <w:noProof/>
      <w:lang w:eastAsia="sk-SK"/>
    </w:rPr>
  </w:style>
  <w:style w:type="character" w:customStyle="1" w:styleId="ZarkazkladnhotextuChar">
    <w:name w:val="Zarážka základného textu Char"/>
    <w:basedOn w:val="Predvolenpsmoodseku"/>
    <w:link w:val="Zarkazkladnhotextu"/>
    <w:uiPriority w:val="99"/>
    <w:rsid w:val="0082305D"/>
    <w:rPr>
      <w:rFonts w:ascii="Arial" w:eastAsia="Times New Roman" w:hAnsi="Arial" w:cs="Arial"/>
      <w:noProof/>
      <w:sz w:val="20"/>
      <w:szCs w:val="20"/>
      <w:lang w:val="sk-SK" w:eastAsia="sk-SK"/>
    </w:rPr>
  </w:style>
  <w:style w:type="paragraph" w:styleId="Zkladntext">
    <w:name w:val="Body Text"/>
    <w:basedOn w:val="Normlny"/>
    <w:link w:val="ZkladntextChar"/>
    <w:uiPriority w:val="99"/>
    <w:rsid w:val="0082305D"/>
    <w:pPr>
      <w:tabs>
        <w:tab w:val="clear" w:pos="2160"/>
        <w:tab w:val="clear" w:pos="2880"/>
        <w:tab w:val="clear" w:pos="4500"/>
      </w:tabs>
      <w:jc w:val="both"/>
    </w:pPr>
    <w:rPr>
      <w:noProof/>
      <w:lang w:eastAsia="sk-SK"/>
    </w:rPr>
  </w:style>
  <w:style w:type="character" w:customStyle="1" w:styleId="ZkladntextChar">
    <w:name w:val="Základný text Char"/>
    <w:basedOn w:val="Predvolenpsmoodseku"/>
    <w:link w:val="Zkladntext"/>
    <w:uiPriority w:val="99"/>
    <w:rsid w:val="0082305D"/>
    <w:rPr>
      <w:rFonts w:ascii="Arial" w:eastAsia="Times New Roman" w:hAnsi="Arial" w:cs="Arial"/>
      <w:noProof/>
      <w:sz w:val="20"/>
      <w:szCs w:val="20"/>
      <w:lang w:val="sk-SK" w:eastAsia="sk-SK"/>
    </w:rPr>
  </w:style>
  <w:style w:type="paragraph" w:styleId="Zoznam2">
    <w:name w:val="List 2"/>
    <w:basedOn w:val="Normlny"/>
    <w:uiPriority w:val="99"/>
    <w:rsid w:val="0082305D"/>
    <w:pPr>
      <w:tabs>
        <w:tab w:val="clear" w:pos="2160"/>
        <w:tab w:val="clear" w:pos="2880"/>
        <w:tab w:val="clear" w:pos="4500"/>
      </w:tabs>
      <w:ind w:left="566" w:hanging="283"/>
    </w:pPr>
    <w:rPr>
      <w:noProof/>
      <w:lang w:eastAsia="sk-SK"/>
    </w:rPr>
  </w:style>
  <w:style w:type="paragraph" w:styleId="Pta">
    <w:name w:val="footer"/>
    <w:basedOn w:val="Normlny"/>
    <w:link w:val="PtaChar"/>
    <w:uiPriority w:val="99"/>
    <w:rsid w:val="0082305D"/>
    <w:pPr>
      <w:tabs>
        <w:tab w:val="clear" w:pos="2160"/>
        <w:tab w:val="clear" w:pos="2880"/>
        <w:tab w:val="clear" w:pos="4500"/>
        <w:tab w:val="center" w:pos="4536"/>
        <w:tab w:val="right" w:pos="9072"/>
      </w:tabs>
    </w:pPr>
    <w:rPr>
      <w:noProof/>
      <w:lang w:eastAsia="sk-SK"/>
    </w:rPr>
  </w:style>
  <w:style w:type="character" w:customStyle="1" w:styleId="PtaChar">
    <w:name w:val="Päta Char"/>
    <w:basedOn w:val="Predvolenpsmoodseku"/>
    <w:link w:val="Pta"/>
    <w:uiPriority w:val="99"/>
    <w:rsid w:val="0082305D"/>
    <w:rPr>
      <w:rFonts w:ascii="Arial" w:eastAsia="Times New Roman" w:hAnsi="Arial" w:cs="Arial"/>
      <w:noProof/>
      <w:sz w:val="20"/>
      <w:szCs w:val="20"/>
      <w:lang w:val="sk-SK" w:eastAsia="sk-SK"/>
    </w:rPr>
  </w:style>
  <w:style w:type="character" w:styleId="slostrany">
    <w:name w:val="page number"/>
    <w:basedOn w:val="Predvolenpsmoodseku"/>
    <w:uiPriority w:val="99"/>
    <w:rsid w:val="0082305D"/>
    <w:rPr>
      <w:rFonts w:cs="Times New Roman"/>
    </w:rPr>
  </w:style>
  <w:style w:type="paragraph" w:styleId="Zarkazkladnhotextu3">
    <w:name w:val="Body Text Indent 3"/>
    <w:basedOn w:val="Normlny"/>
    <w:link w:val="Zarkazkladnhotextu3Char"/>
    <w:uiPriority w:val="99"/>
    <w:rsid w:val="0082305D"/>
    <w:pPr>
      <w:tabs>
        <w:tab w:val="clear" w:pos="2160"/>
        <w:tab w:val="left" w:pos="360"/>
      </w:tabs>
      <w:ind w:left="360" w:hanging="360"/>
      <w:jc w:val="both"/>
    </w:pPr>
  </w:style>
  <w:style w:type="character" w:customStyle="1" w:styleId="Zarkazkladnhotextu3Char">
    <w:name w:val="Zarážka základného textu 3 Char"/>
    <w:basedOn w:val="Predvolenpsmoodseku"/>
    <w:link w:val="Zarkazkladnhotextu3"/>
    <w:uiPriority w:val="99"/>
    <w:rsid w:val="0082305D"/>
    <w:rPr>
      <w:rFonts w:ascii="Arial" w:eastAsia="Times New Roman" w:hAnsi="Arial" w:cs="Arial"/>
      <w:sz w:val="20"/>
      <w:szCs w:val="20"/>
      <w:lang w:val="sk-SK" w:eastAsia="cs-CZ"/>
    </w:rPr>
  </w:style>
  <w:style w:type="paragraph" w:styleId="Zkladntext2">
    <w:name w:val="Body Text 2"/>
    <w:basedOn w:val="Normlny"/>
    <w:link w:val="Zkladntext2Char"/>
    <w:uiPriority w:val="99"/>
    <w:rsid w:val="0082305D"/>
    <w:pPr>
      <w:tabs>
        <w:tab w:val="clear" w:pos="2160"/>
        <w:tab w:val="clear" w:pos="2880"/>
        <w:tab w:val="clear" w:pos="4500"/>
      </w:tabs>
      <w:jc w:val="both"/>
    </w:pPr>
    <w:rPr>
      <w:rFonts w:cs="Times New Roman"/>
      <w:sz w:val="24"/>
      <w:szCs w:val="24"/>
      <w:lang w:val="en-GB" w:eastAsia="sk-SK"/>
    </w:rPr>
  </w:style>
  <w:style w:type="character" w:customStyle="1" w:styleId="Zkladntext2Char">
    <w:name w:val="Základný text 2 Char"/>
    <w:basedOn w:val="Predvolenpsmoodseku"/>
    <w:link w:val="Zkladntext2"/>
    <w:uiPriority w:val="99"/>
    <w:rsid w:val="0082305D"/>
    <w:rPr>
      <w:rFonts w:ascii="Arial" w:eastAsia="Times New Roman" w:hAnsi="Arial" w:cs="Times New Roman"/>
      <w:lang w:val="en-GB" w:eastAsia="sk-SK"/>
    </w:rPr>
  </w:style>
  <w:style w:type="paragraph" w:customStyle="1" w:styleId="Annexetitle">
    <w:name w:val="Annexe_title"/>
    <w:basedOn w:val="Nadpis1"/>
    <w:next w:val="Normlny"/>
    <w:autoRedefine/>
    <w:uiPriority w:val="99"/>
    <w:rsid w:val="0082305D"/>
    <w:pPr>
      <w:keepNext w:val="0"/>
      <w:pageBreakBefore/>
      <w:tabs>
        <w:tab w:val="clear" w:pos="2160"/>
        <w:tab w:val="clear" w:pos="2880"/>
        <w:tab w:val="clear" w:pos="4500"/>
        <w:tab w:val="left" w:pos="1701"/>
        <w:tab w:val="left" w:pos="2552"/>
      </w:tabs>
      <w:spacing w:after="240"/>
      <w:jc w:val="right"/>
      <w:outlineLvl w:val="9"/>
    </w:pPr>
    <w:rPr>
      <w:caps/>
      <w:kern w:val="0"/>
      <w:sz w:val="24"/>
      <w:szCs w:val="24"/>
      <w:lang w:eastAsia="en-US"/>
    </w:rPr>
  </w:style>
  <w:style w:type="paragraph" w:styleId="Textbubliny">
    <w:name w:val="Balloon Text"/>
    <w:basedOn w:val="Normlny"/>
    <w:link w:val="TextbublinyChar"/>
    <w:uiPriority w:val="99"/>
    <w:semiHidden/>
    <w:rsid w:val="0082305D"/>
    <w:rPr>
      <w:rFonts w:ascii="Tahoma" w:hAnsi="Tahoma" w:cs="Tahoma"/>
      <w:sz w:val="16"/>
      <w:szCs w:val="16"/>
    </w:rPr>
  </w:style>
  <w:style w:type="character" w:customStyle="1" w:styleId="TextbublinyChar">
    <w:name w:val="Text bubliny Char"/>
    <w:basedOn w:val="Predvolenpsmoodseku"/>
    <w:link w:val="Textbubliny"/>
    <w:uiPriority w:val="99"/>
    <w:semiHidden/>
    <w:rsid w:val="0082305D"/>
    <w:rPr>
      <w:rFonts w:ascii="Tahoma" w:eastAsia="Times New Roman" w:hAnsi="Tahoma" w:cs="Tahoma"/>
      <w:sz w:val="16"/>
      <w:szCs w:val="16"/>
      <w:lang w:val="sk-SK" w:eastAsia="cs-CZ"/>
    </w:rPr>
  </w:style>
  <w:style w:type="paragraph" w:styleId="Odsekzoznamu">
    <w:name w:val="List Paragraph"/>
    <w:basedOn w:val="Normlny"/>
    <w:link w:val="OdsekzoznamuChar"/>
    <w:uiPriority w:val="1"/>
    <w:qFormat/>
    <w:rsid w:val="0082305D"/>
    <w:pPr>
      <w:ind w:left="708"/>
    </w:pPr>
  </w:style>
  <w:style w:type="paragraph" w:customStyle="1" w:styleId="CharChar1CharCharCharCharChar">
    <w:name w:val="Char Char1 Char Char Char Char Char"/>
    <w:basedOn w:val="Normlny"/>
    <w:uiPriority w:val="99"/>
    <w:rsid w:val="0082305D"/>
    <w:pPr>
      <w:tabs>
        <w:tab w:val="clear" w:pos="2160"/>
        <w:tab w:val="clear" w:pos="2880"/>
        <w:tab w:val="clear" w:pos="4500"/>
      </w:tabs>
      <w:spacing w:after="160" w:line="240" w:lineRule="exact"/>
    </w:pPr>
    <w:rPr>
      <w:rFonts w:ascii="Verdana" w:hAnsi="Verdana" w:cs="Verdana"/>
      <w:lang w:val="en-US" w:eastAsia="en-US"/>
    </w:rPr>
  </w:style>
  <w:style w:type="paragraph" w:customStyle="1" w:styleId="normaltableau">
    <w:name w:val="normal_tableau"/>
    <w:basedOn w:val="Normlny"/>
    <w:uiPriority w:val="99"/>
    <w:rsid w:val="0082305D"/>
    <w:pPr>
      <w:tabs>
        <w:tab w:val="clear" w:pos="2160"/>
        <w:tab w:val="clear" w:pos="2880"/>
        <w:tab w:val="clear" w:pos="4500"/>
      </w:tabs>
      <w:spacing w:before="120" w:after="120"/>
      <w:jc w:val="both"/>
    </w:pPr>
    <w:rPr>
      <w:rFonts w:ascii="Optima" w:hAnsi="Optima" w:cs="Optima"/>
      <w:sz w:val="22"/>
      <w:szCs w:val="22"/>
      <w:lang w:val="en-GB" w:eastAsia="sk-SK"/>
    </w:rPr>
  </w:style>
  <w:style w:type="paragraph" w:customStyle="1" w:styleId="Char">
    <w:name w:val="Char"/>
    <w:basedOn w:val="Normlny"/>
    <w:uiPriority w:val="99"/>
    <w:rsid w:val="0082305D"/>
    <w:pPr>
      <w:tabs>
        <w:tab w:val="clear" w:pos="2160"/>
        <w:tab w:val="clear" w:pos="2880"/>
        <w:tab w:val="clear" w:pos="4500"/>
      </w:tabs>
      <w:spacing w:after="160" w:line="240" w:lineRule="exact"/>
    </w:pPr>
    <w:rPr>
      <w:rFonts w:ascii="Verdana" w:hAnsi="Verdana" w:cs="Verdana"/>
      <w:lang w:val="en-US" w:eastAsia="en-US"/>
    </w:rPr>
  </w:style>
  <w:style w:type="paragraph" w:customStyle="1" w:styleId="Odsekzoznamu1">
    <w:name w:val="Odsek zoznamu1"/>
    <w:basedOn w:val="Normlny"/>
    <w:uiPriority w:val="99"/>
    <w:rsid w:val="0082305D"/>
    <w:pPr>
      <w:ind w:left="708"/>
    </w:pPr>
  </w:style>
  <w:style w:type="character" w:customStyle="1" w:styleId="pre">
    <w:name w:val="pre"/>
    <w:basedOn w:val="Predvolenpsmoodseku"/>
    <w:uiPriority w:val="99"/>
    <w:rsid w:val="0082305D"/>
    <w:rPr>
      <w:rFonts w:cs="Times New Roman"/>
    </w:rPr>
  </w:style>
  <w:style w:type="paragraph" w:styleId="Prvzarkazkladnhotextu2">
    <w:name w:val="Body Text First Indent 2"/>
    <w:basedOn w:val="Zarkazkladnhotextu"/>
    <w:link w:val="Prvzarkazkladnhotextu2Char"/>
    <w:uiPriority w:val="99"/>
    <w:rsid w:val="0082305D"/>
    <w:pPr>
      <w:tabs>
        <w:tab w:val="left" w:pos="2160"/>
        <w:tab w:val="left" w:pos="2880"/>
        <w:tab w:val="left" w:pos="4500"/>
      </w:tabs>
      <w:spacing w:after="120"/>
      <w:ind w:left="283" w:firstLine="210"/>
    </w:pPr>
    <w:rPr>
      <w:lang w:eastAsia="cs-CZ"/>
    </w:rPr>
  </w:style>
  <w:style w:type="character" w:customStyle="1" w:styleId="BodyTextFirstIndent2Char">
    <w:name w:val="Body Text First Indent 2 Char"/>
    <w:basedOn w:val="ZarkazkladnhotextuChar"/>
    <w:uiPriority w:val="99"/>
    <w:semiHidden/>
    <w:rsid w:val="0082305D"/>
    <w:rPr>
      <w:rFonts w:ascii="Arial" w:eastAsia="Times New Roman" w:hAnsi="Arial" w:cs="Arial"/>
      <w:noProof/>
      <w:sz w:val="20"/>
      <w:szCs w:val="20"/>
      <w:lang w:val="sk-SK" w:eastAsia="sk-SK"/>
    </w:rPr>
  </w:style>
  <w:style w:type="character" w:customStyle="1" w:styleId="Prvzarkazkladnhotextu2Char">
    <w:name w:val="Prvá zarážka základného textu 2 Char"/>
    <w:basedOn w:val="ZarkazkladnhotextuChar"/>
    <w:link w:val="Prvzarkazkladnhotextu2"/>
    <w:uiPriority w:val="99"/>
    <w:locked/>
    <w:rsid w:val="0082305D"/>
    <w:rPr>
      <w:rFonts w:ascii="Arial" w:eastAsia="Times New Roman" w:hAnsi="Arial" w:cs="Arial"/>
      <w:noProof/>
      <w:sz w:val="20"/>
      <w:szCs w:val="20"/>
      <w:lang w:val="sk-SK" w:eastAsia="cs-CZ"/>
    </w:rPr>
  </w:style>
  <w:style w:type="character" w:customStyle="1" w:styleId="OdsekzoznamuChar">
    <w:name w:val="Odsek zoznamu Char"/>
    <w:link w:val="Odsekzoznamu"/>
    <w:uiPriority w:val="34"/>
    <w:locked/>
    <w:rsid w:val="0082305D"/>
    <w:rPr>
      <w:rFonts w:ascii="Arial" w:eastAsia="Times New Roman" w:hAnsi="Arial" w:cs="Arial"/>
      <w:sz w:val="20"/>
      <w:szCs w:val="20"/>
      <w:lang w:val="sk-SK" w:eastAsia="cs-CZ"/>
    </w:rPr>
  </w:style>
  <w:style w:type="paragraph" w:styleId="Textkomentra">
    <w:name w:val="annotation text"/>
    <w:basedOn w:val="Normlny"/>
    <w:link w:val="TextkomentraChar"/>
    <w:semiHidden/>
    <w:rsid w:val="0082305D"/>
    <w:pPr>
      <w:tabs>
        <w:tab w:val="clear" w:pos="2160"/>
        <w:tab w:val="clear" w:pos="2880"/>
        <w:tab w:val="clear" w:pos="4500"/>
      </w:tabs>
      <w:spacing w:after="120"/>
      <w:ind w:left="578" w:right="-45" w:hanging="578"/>
      <w:jc w:val="center"/>
    </w:pPr>
    <w:rPr>
      <w:b/>
      <w:bCs/>
      <w:smallCaps/>
      <w:lang w:eastAsia="en-US"/>
    </w:rPr>
  </w:style>
  <w:style w:type="character" w:customStyle="1" w:styleId="TextkomentraChar">
    <w:name w:val="Text komentára Char"/>
    <w:basedOn w:val="Predvolenpsmoodseku"/>
    <w:link w:val="Textkomentra"/>
    <w:semiHidden/>
    <w:rsid w:val="0082305D"/>
    <w:rPr>
      <w:rFonts w:ascii="Arial" w:eastAsia="Times New Roman" w:hAnsi="Arial" w:cs="Arial"/>
      <w:b/>
      <w:bCs/>
      <w:smallCaps/>
      <w:sz w:val="20"/>
      <w:szCs w:val="20"/>
      <w:lang w:val="sk-SK"/>
    </w:rPr>
  </w:style>
  <w:style w:type="character" w:styleId="Odkaznakomentr">
    <w:name w:val="annotation reference"/>
    <w:basedOn w:val="Predvolenpsmoodseku"/>
    <w:uiPriority w:val="99"/>
    <w:semiHidden/>
    <w:rsid w:val="0082305D"/>
    <w:rPr>
      <w:rFonts w:cs="Times New Roman"/>
      <w:sz w:val="16"/>
      <w:szCs w:val="16"/>
    </w:rPr>
  </w:style>
  <w:style w:type="paragraph" w:styleId="Predmetkomentra">
    <w:name w:val="annotation subject"/>
    <w:basedOn w:val="Textkomentra"/>
    <w:next w:val="Textkomentra"/>
    <w:link w:val="PredmetkomentraChar"/>
    <w:uiPriority w:val="99"/>
    <w:semiHidden/>
    <w:rsid w:val="0082305D"/>
    <w:pPr>
      <w:tabs>
        <w:tab w:val="left" w:pos="2160"/>
        <w:tab w:val="left" w:pos="2880"/>
        <w:tab w:val="left" w:pos="4500"/>
      </w:tabs>
      <w:spacing w:after="0"/>
      <w:ind w:left="0" w:right="0" w:firstLine="0"/>
      <w:jc w:val="left"/>
    </w:pPr>
    <w:rPr>
      <w:smallCaps w:val="0"/>
      <w:lang w:eastAsia="cs-CZ"/>
    </w:rPr>
  </w:style>
  <w:style w:type="character" w:customStyle="1" w:styleId="PredmetkomentraChar">
    <w:name w:val="Predmet komentára Char"/>
    <w:basedOn w:val="TextkomentraChar"/>
    <w:link w:val="Predmetkomentra"/>
    <w:uiPriority w:val="99"/>
    <w:semiHidden/>
    <w:rsid w:val="0082305D"/>
    <w:rPr>
      <w:rFonts w:ascii="Arial" w:eastAsia="Times New Roman" w:hAnsi="Arial" w:cs="Arial"/>
      <w:b/>
      <w:bCs/>
      <w:smallCaps w:val="0"/>
      <w:sz w:val="20"/>
      <w:szCs w:val="20"/>
      <w:lang w:val="sk-SK" w:eastAsia="cs-CZ"/>
    </w:rPr>
  </w:style>
  <w:style w:type="paragraph" w:customStyle="1" w:styleId="Styl1">
    <w:name w:val="Styl1"/>
    <w:basedOn w:val="Normlny"/>
    <w:uiPriority w:val="99"/>
    <w:rsid w:val="0082305D"/>
    <w:pPr>
      <w:tabs>
        <w:tab w:val="clear" w:pos="2160"/>
        <w:tab w:val="clear" w:pos="2880"/>
        <w:tab w:val="clear" w:pos="4500"/>
      </w:tabs>
      <w:jc w:val="both"/>
    </w:pPr>
    <w:rPr>
      <w:sz w:val="24"/>
      <w:szCs w:val="24"/>
    </w:rPr>
  </w:style>
  <w:style w:type="paragraph" w:customStyle="1" w:styleId="Odsek">
    <w:name w:val="Odsek"/>
    <w:basedOn w:val="Normlny"/>
    <w:next w:val="Normlny"/>
    <w:uiPriority w:val="99"/>
    <w:rsid w:val="0082305D"/>
    <w:pPr>
      <w:tabs>
        <w:tab w:val="clear" w:pos="2160"/>
        <w:tab w:val="clear" w:pos="2880"/>
        <w:tab w:val="clear" w:pos="4500"/>
        <w:tab w:val="left" w:pos="2835"/>
      </w:tabs>
      <w:autoSpaceDE w:val="0"/>
      <w:autoSpaceDN w:val="0"/>
      <w:spacing w:before="120"/>
      <w:jc w:val="both"/>
    </w:pPr>
    <w:rPr>
      <w:rFonts w:cs="Times New Roman"/>
      <w:color w:val="000000"/>
      <w:sz w:val="24"/>
      <w:szCs w:val="24"/>
    </w:rPr>
  </w:style>
  <w:style w:type="paragraph" w:customStyle="1" w:styleId="Norma">
    <w:name w:val="Norma"/>
    <w:basedOn w:val="Normlny"/>
    <w:uiPriority w:val="99"/>
    <w:rsid w:val="0082305D"/>
    <w:pPr>
      <w:tabs>
        <w:tab w:val="clear" w:pos="2160"/>
        <w:tab w:val="clear" w:pos="2880"/>
        <w:tab w:val="clear" w:pos="4500"/>
      </w:tabs>
      <w:jc w:val="both"/>
    </w:pPr>
    <w:rPr>
      <w:rFonts w:cs="Times New Roman"/>
      <w:sz w:val="24"/>
      <w:szCs w:val="24"/>
      <w:lang w:eastAsia="sk-SK"/>
    </w:rPr>
  </w:style>
  <w:style w:type="paragraph" w:styleId="Oznaitext">
    <w:name w:val="Block Text"/>
    <w:basedOn w:val="Normlny"/>
    <w:uiPriority w:val="99"/>
    <w:rsid w:val="0082305D"/>
    <w:pPr>
      <w:tabs>
        <w:tab w:val="clear" w:pos="2160"/>
        <w:tab w:val="clear" w:pos="2880"/>
        <w:tab w:val="clear" w:pos="4500"/>
        <w:tab w:val="num" w:pos="360"/>
        <w:tab w:val="left" w:pos="425"/>
      </w:tabs>
      <w:ind w:left="-57" w:right="-57"/>
      <w:jc w:val="both"/>
    </w:pPr>
    <w:rPr>
      <w:rFonts w:cs="Times New Roman"/>
      <w:sz w:val="24"/>
      <w:szCs w:val="24"/>
      <w:lang w:eastAsia="sk-SK"/>
    </w:rPr>
  </w:style>
  <w:style w:type="paragraph" w:customStyle="1" w:styleId="bodlnkuprlohy">
    <w:name w:val="bod článku prílohy"/>
    <w:basedOn w:val="Normlny"/>
    <w:uiPriority w:val="99"/>
    <w:rsid w:val="0082305D"/>
    <w:pPr>
      <w:tabs>
        <w:tab w:val="clear" w:pos="2160"/>
        <w:tab w:val="clear" w:pos="2880"/>
        <w:tab w:val="clear" w:pos="4500"/>
        <w:tab w:val="left" w:pos="851"/>
        <w:tab w:val="center" w:pos="6237"/>
        <w:tab w:val="right" w:pos="9214"/>
      </w:tabs>
      <w:autoSpaceDE w:val="0"/>
      <w:autoSpaceDN w:val="0"/>
      <w:spacing w:before="60" w:after="60"/>
      <w:jc w:val="both"/>
    </w:pPr>
    <w:rPr>
      <w:rFonts w:cs="Times New Roman"/>
      <w:color w:val="000000"/>
      <w:sz w:val="24"/>
      <w:szCs w:val="24"/>
    </w:rPr>
  </w:style>
  <w:style w:type="character" w:styleId="PouitHypertextovPrepojenie">
    <w:name w:val="FollowedHyperlink"/>
    <w:basedOn w:val="Predvolenpsmoodseku"/>
    <w:uiPriority w:val="99"/>
    <w:semiHidden/>
    <w:rsid w:val="0082305D"/>
    <w:rPr>
      <w:rFonts w:cs="Times New Roman"/>
      <w:color w:val="800080"/>
      <w:u w:val="single"/>
    </w:rPr>
  </w:style>
  <w:style w:type="character" w:customStyle="1" w:styleId="FontStyle60">
    <w:name w:val="Font Style60"/>
    <w:basedOn w:val="Predvolenpsmoodseku"/>
    <w:uiPriority w:val="99"/>
    <w:rsid w:val="0082305D"/>
    <w:rPr>
      <w:rFonts w:ascii="Times New Roman" w:hAnsi="Times New Roman" w:cs="Times New Roman"/>
      <w:color w:val="000000"/>
      <w:sz w:val="20"/>
      <w:szCs w:val="20"/>
    </w:rPr>
  </w:style>
  <w:style w:type="paragraph" w:customStyle="1" w:styleId="Nadpis">
    <w:name w:val="Nadpis"/>
    <w:basedOn w:val="Normlny"/>
    <w:next w:val="Normlny"/>
    <w:uiPriority w:val="99"/>
    <w:rsid w:val="0082305D"/>
    <w:pPr>
      <w:keepNext/>
      <w:keepLines/>
      <w:tabs>
        <w:tab w:val="clear" w:pos="2160"/>
        <w:tab w:val="clear" w:pos="2880"/>
        <w:tab w:val="clear" w:pos="4500"/>
      </w:tabs>
      <w:spacing w:after="360"/>
      <w:jc w:val="both"/>
    </w:pPr>
    <w:rPr>
      <w:b/>
      <w:bCs/>
      <w:caps/>
      <w:sz w:val="24"/>
      <w:szCs w:val="24"/>
      <w:lang w:eastAsia="sk-SK"/>
    </w:rPr>
  </w:style>
  <w:style w:type="character" w:customStyle="1" w:styleId="apple-converted-space">
    <w:name w:val="apple-converted-space"/>
    <w:basedOn w:val="Predvolenpsmoodseku"/>
    <w:rsid w:val="0082305D"/>
    <w:rPr>
      <w:rFonts w:cs="Times New Roman"/>
    </w:rPr>
  </w:style>
  <w:style w:type="paragraph" w:styleId="Revzia">
    <w:name w:val="Revision"/>
    <w:hidden/>
    <w:uiPriority w:val="99"/>
    <w:semiHidden/>
    <w:rsid w:val="0082305D"/>
    <w:rPr>
      <w:rFonts w:ascii="Arial" w:eastAsia="Times New Roman" w:hAnsi="Arial" w:cs="Arial"/>
      <w:sz w:val="20"/>
      <w:szCs w:val="20"/>
      <w:lang w:val="sk-SK" w:eastAsia="cs-CZ"/>
    </w:rPr>
  </w:style>
  <w:style w:type="paragraph" w:styleId="Normlnysozarkami">
    <w:name w:val="Normal Indent"/>
    <w:basedOn w:val="Normlny"/>
    <w:uiPriority w:val="99"/>
    <w:rsid w:val="0082305D"/>
    <w:pPr>
      <w:tabs>
        <w:tab w:val="clear" w:pos="2160"/>
        <w:tab w:val="clear" w:pos="2880"/>
        <w:tab w:val="clear" w:pos="4500"/>
      </w:tabs>
      <w:ind w:firstLine="1134"/>
      <w:jc w:val="both"/>
    </w:pPr>
    <w:rPr>
      <w:rFonts w:ascii="Arial Narrow" w:hAnsi="Arial Narrow" w:cs="Arial Narrow"/>
      <w:sz w:val="22"/>
      <w:szCs w:val="22"/>
    </w:rPr>
  </w:style>
  <w:style w:type="character" w:styleId="Zvraznenie">
    <w:name w:val="Emphasis"/>
    <w:basedOn w:val="Predvolenpsmoodseku"/>
    <w:uiPriority w:val="99"/>
    <w:qFormat/>
    <w:rsid w:val="0082305D"/>
    <w:rPr>
      <w:rFonts w:cs="Times New Roman"/>
      <w:i/>
      <w:iCs/>
    </w:rPr>
  </w:style>
  <w:style w:type="character" w:customStyle="1" w:styleId="A6">
    <w:name w:val="A6"/>
    <w:rsid w:val="0082305D"/>
    <w:rPr>
      <w:rFonts w:cs="Times New Roman"/>
      <w:color w:val="000000"/>
      <w:sz w:val="18"/>
      <w:szCs w:val="18"/>
    </w:rPr>
  </w:style>
  <w:style w:type="paragraph" w:styleId="Obyajntext">
    <w:name w:val="Plain Text"/>
    <w:basedOn w:val="Normlny"/>
    <w:link w:val="ObyajntextChar"/>
    <w:rsid w:val="0082305D"/>
    <w:pPr>
      <w:tabs>
        <w:tab w:val="clear" w:pos="2160"/>
        <w:tab w:val="clear" w:pos="2880"/>
        <w:tab w:val="clear" w:pos="4500"/>
      </w:tabs>
    </w:pPr>
    <w:rPr>
      <w:rFonts w:ascii="Consolas" w:hAnsi="Consolas" w:cs="Consolas"/>
      <w:sz w:val="21"/>
      <w:szCs w:val="21"/>
      <w:lang w:eastAsia="en-US"/>
    </w:rPr>
  </w:style>
  <w:style w:type="character" w:customStyle="1" w:styleId="ObyajntextChar">
    <w:name w:val="Obyčajný text Char"/>
    <w:basedOn w:val="Predvolenpsmoodseku"/>
    <w:link w:val="Obyajntext"/>
    <w:rsid w:val="0082305D"/>
    <w:rPr>
      <w:rFonts w:ascii="Consolas" w:eastAsia="Times New Roman" w:hAnsi="Consolas" w:cs="Consolas"/>
      <w:sz w:val="21"/>
      <w:szCs w:val="21"/>
      <w:lang w:val="sk-SK"/>
    </w:rPr>
  </w:style>
  <w:style w:type="paragraph" w:styleId="Bezriadkovania">
    <w:name w:val="No Spacing"/>
    <w:link w:val="BezriadkovaniaChar"/>
    <w:uiPriority w:val="1"/>
    <w:qFormat/>
    <w:rsid w:val="0082305D"/>
    <w:rPr>
      <w:rFonts w:ascii="Calibri" w:eastAsia="Times New Roman" w:hAnsi="Calibri" w:cs="Calibri"/>
      <w:sz w:val="22"/>
      <w:szCs w:val="22"/>
      <w:lang w:val="sk-SK"/>
    </w:rPr>
  </w:style>
  <w:style w:type="paragraph" w:customStyle="1" w:styleId="NormalOdskok">
    <w:name w:val="Normal Odskok"/>
    <w:basedOn w:val="Normlny"/>
    <w:uiPriority w:val="99"/>
    <w:rsid w:val="0082305D"/>
    <w:pPr>
      <w:tabs>
        <w:tab w:val="clear" w:pos="2160"/>
        <w:tab w:val="clear" w:pos="2880"/>
        <w:tab w:val="clear" w:pos="4500"/>
        <w:tab w:val="left" w:pos="709"/>
      </w:tabs>
      <w:spacing w:before="120"/>
      <w:ind w:left="357" w:hanging="357"/>
      <w:jc w:val="both"/>
    </w:pPr>
    <w:rPr>
      <w:rFonts w:cs="Times New Roman"/>
      <w:sz w:val="24"/>
      <w:szCs w:val="24"/>
      <w:lang w:eastAsia="sk-SK"/>
    </w:rPr>
  </w:style>
  <w:style w:type="numbering" w:customStyle="1" w:styleId="tl1">
    <w:name w:val="Štýl1"/>
    <w:rsid w:val="0082305D"/>
    <w:pPr>
      <w:numPr>
        <w:numId w:val="3"/>
      </w:numPr>
    </w:pPr>
  </w:style>
  <w:style w:type="character" w:customStyle="1" w:styleId="ra">
    <w:name w:val="ra"/>
    <w:rsid w:val="0082305D"/>
  </w:style>
  <w:style w:type="paragraph" w:customStyle="1" w:styleId="Bullet">
    <w:name w:val="Bullet"/>
    <w:basedOn w:val="Normlny"/>
    <w:rsid w:val="0082305D"/>
    <w:pPr>
      <w:tabs>
        <w:tab w:val="clear" w:pos="2160"/>
        <w:tab w:val="clear" w:pos="2880"/>
        <w:tab w:val="clear" w:pos="4500"/>
        <w:tab w:val="left" w:pos="340"/>
      </w:tabs>
      <w:spacing w:after="60"/>
      <w:jc w:val="both"/>
    </w:pPr>
    <w:rPr>
      <w:rFonts w:ascii="Times New Roman" w:hAnsi="Times New Roman" w:cs="Times New Roman"/>
      <w:sz w:val="18"/>
      <w:lang w:eastAsia="sk-SK"/>
    </w:rPr>
  </w:style>
  <w:style w:type="character" w:customStyle="1" w:styleId="tl">
    <w:name w:val="tl"/>
    <w:rsid w:val="0082305D"/>
  </w:style>
  <w:style w:type="character" w:customStyle="1" w:styleId="marker">
    <w:name w:val="marker"/>
    <w:rsid w:val="0082305D"/>
  </w:style>
  <w:style w:type="character" w:styleId="Vrazn">
    <w:name w:val="Strong"/>
    <w:basedOn w:val="Predvolenpsmoodseku"/>
    <w:uiPriority w:val="22"/>
    <w:qFormat/>
    <w:rsid w:val="0082305D"/>
    <w:rPr>
      <w:b/>
      <w:bCs/>
    </w:rPr>
  </w:style>
  <w:style w:type="paragraph" w:customStyle="1" w:styleId="CharCharCharCharCharCharCharCharCharCharChar">
    <w:name w:val="Char Char Char Char Char Char Char Char Char Char Char"/>
    <w:basedOn w:val="Normlny"/>
    <w:rsid w:val="0082305D"/>
    <w:pPr>
      <w:widowControl w:val="0"/>
      <w:tabs>
        <w:tab w:val="clear" w:pos="2160"/>
        <w:tab w:val="clear" w:pos="2880"/>
        <w:tab w:val="clear" w:pos="4500"/>
      </w:tabs>
      <w:adjustRightInd w:val="0"/>
      <w:spacing w:after="160" w:line="240" w:lineRule="exact"/>
      <w:ind w:firstLine="720"/>
      <w:textAlignment w:val="baseline"/>
    </w:pPr>
    <w:rPr>
      <w:rFonts w:ascii="Tahoma" w:hAnsi="Tahoma" w:cs="Tahoma"/>
      <w:lang w:val="en-US" w:eastAsia="en-US"/>
    </w:rPr>
  </w:style>
  <w:style w:type="paragraph" w:styleId="Normlnywebov">
    <w:name w:val="Normal (Web)"/>
    <w:basedOn w:val="Normlny"/>
    <w:uiPriority w:val="99"/>
    <w:unhideWhenUsed/>
    <w:rsid w:val="0082305D"/>
    <w:pPr>
      <w:tabs>
        <w:tab w:val="clear" w:pos="2160"/>
        <w:tab w:val="clear" w:pos="2880"/>
        <w:tab w:val="clear" w:pos="4500"/>
      </w:tabs>
      <w:spacing w:before="100" w:beforeAutospacing="1" w:after="100" w:afterAutospacing="1"/>
    </w:pPr>
    <w:rPr>
      <w:rFonts w:ascii="Times New Roman" w:hAnsi="Times New Roman" w:cs="Times New Roman"/>
      <w:sz w:val="24"/>
      <w:szCs w:val="24"/>
      <w:lang w:eastAsia="sk-SK"/>
    </w:rPr>
  </w:style>
  <w:style w:type="paragraph" w:customStyle="1" w:styleId="Zkladntext21">
    <w:name w:val="Základný text 21"/>
    <w:basedOn w:val="Normlny"/>
    <w:rsid w:val="0082305D"/>
    <w:pPr>
      <w:tabs>
        <w:tab w:val="clear" w:pos="2160"/>
        <w:tab w:val="clear" w:pos="2880"/>
        <w:tab w:val="clear" w:pos="4500"/>
      </w:tabs>
      <w:overflowPunct w:val="0"/>
      <w:autoSpaceDE w:val="0"/>
      <w:autoSpaceDN w:val="0"/>
      <w:adjustRightInd w:val="0"/>
      <w:ind w:right="-144"/>
      <w:textAlignment w:val="baseline"/>
    </w:pPr>
    <w:rPr>
      <w:rFonts w:cs="Times New Roman"/>
      <w:i/>
      <w:lang w:eastAsia="sk-SK"/>
    </w:rPr>
  </w:style>
  <w:style w:type="paragraph" w:customStyle="1" w:styleId="Advokt">
    <w:name w:val="Advokát"/>
    <w:basedOn w:val="Normlny"/>
    <w:rsid w:val="0082305D"/>
    <w:pPr>
      <w:tabs>
        <w:tab w:val="clear" w:pos="2160"/>
        <w:tab w:val="clear" w:pos="2880"/>
        <w:tab w:val="clear" w:pos="4500"/>
      </w:tabs>
    </w:pPr>
    <w:rPr>
      <w:rFonts w:ascii="Times New Roman" w:hAnsi="Times New Roman" w:cs="Times New Roman"/>
      <w:sz w:val="24"/>
      <w:lang w:eastAsia="en-US"/>
    </w:rPr>
  </w:style>
  <w:style w:type="character" w:customStyle="1" w:styleId="BezriadkovaniaChar">
    <w:name w:val="Bez riadkovania Char"/>
    <w:link w:val="Bezriadkovania"/>
    <w:uiPriority w:val="1"/>
    <w:rsid w:val="0082305D"/>
    <w:rPr>
      <w:rFonts w:ascii="Calibri" w:eastAsia="Times New Roman" w:hAnsi="Calibri" w:cs="Calibri"/>
      <w:sz w:val="22"/>
      <w:szCs w:val="22"/>
      <w:lang w:val="sk-SK"/>
    </w:rPr>
  </w:style>
  <w:style w:type="paragraph" w:customStyle="1" w:styleId="Default">
    <w:name w:val="Default"/>
    <w:rsid w:val="0082305D"/>
    <w:pPr>
      <w:autoSpaceDE w:val="0"/>
      <w:autoSpaceDN w:val="0"/>
      <w:adjustRightInd w:val="0"/>
    </w:pPr>
    <w:rPr>
      <w:rFonts w:ascii="Franklin Gothic Book" w:eastAsia="Times New Roman" w:hAnsi="Franklin Gothic Book" w:cs="Franklin Gothic Book"/>
      <w:color w:val="000000"/>
      <w:lang w:val="sk-SK" w:eastAsia="sk-SK"/>
    </w:rPr>
  </w:style>
  <w:style w:type="table" w:styleId="Mriekatabuky">
    <w:name w:val="Table Grid"/>
    <w:basedOn w:val="Normlnatabuka"/>
    <w:rsid w:val="0082305D"/>
    <w:rPr>
      <w:rFonts w:ascii="Times New Roman" w:eastAsia="Times New Roman" w:hAnsi="Times New Roman" w:cs="Times New Roman"/>
      <w:sz w:val="22"/>
      <w:szCs w:val="22"/>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1">
    <w:name w:val="Odstavec se seznamem1"/>
    <w:basedOn w:val="Normlny"/>
    <w:uiPriority w:val="99"/>
    <w:qFormat/>
    <w:rsid w:val="0082305D"/>
    <w:pPr>
      <w:tabs>
        <w:tab w:val="clear" w:pos="2160"/>
        <w:tab w:val="clear" w:pos="2880"/>
        <w:tab w:val="clear" w:pos="4500"/>
      </w:tabs>
      <w:spacing w:before="60" w:after="60"/>
      <w:ind w:left="720"/>
    </w:pPr>
    <w:rPr>
      <w:lang w:eastAsia="sk-SK"/>
    </w:rPr>
  </w:style>
  <w:style w:type="paragraph" w:customStyle="1" w:styleId="bodytextChar">
    <w:name w:val="_body_text Char"/>
    <w:link w:val="bodytextCharChar"/>
    <w:rsid w:val="0082305D"/>
    <w:pPr>
      <w:spacing w:before="60" w:after="60"/>
      <w:ind w:firstLine="567"/>
      <w:jc w:val="both"/>
    </w:pPr>
    <w:rPr>
      <w:rFonts w:ascii="Times New Roman" w:eastAsia="Times New Roman" w:hAnsi="Times New Roman" w:cs="Times New Roman"/>
      <w:lang w:val="sk-SK" w:eastAsia="sk-SK"/>
    </w:rPr>
  </w:style>
  <w:style w:type="character" w:customStyle="1" w:styleId="bodytextCharChar">
    <w:name w:val="_body_text Char Char"/>
    <w:link w:val="bodytextChar"/>
    <w:rsid w:val="0082305D"/>
    <w:rPr>
      <w:rFonts w:ascii="Times New Roman" w:eastAsia="Times New Roman" w:hAnsi="Times New Roman" w:cs="Times New Roman"/>
      <w:lang w:val="sk-SK" w:eastAsia="sk-SK"/>
    </w:rPr>
  </w:style>
  <w:style w:type="paragraph" w:customStyle="1" w:styleId="ColorfulList-Accent11">
    <w:name w:val="Colorful List - Accent 11"/>
    <w:basedOn w:val="Normlny"/>
    <w:qFormat/>
    <w:rsid w:val="0082305D"/>
    <w:pPr>
      <w:tabs>
        <w:tab w:val="clear" w:pos="2160"/>
        <w:tab w:val="clear" w:pos="2880"/>
        <w:tab w:val="clear" w:pos="4500"/>
      </w:tabs>
      <w:spacing w:line="280" w:lineRule="atLeast"/>
      <w:ind w:left="720" w:right="113"/>
      <w:contextualSpacing/>
      <w:jc w:val="center"/>
    </w:pPr>
    <w:rPr>
      <w:rFonts w:ascii="Calibri" w:eastAsia="Calibri" w:hAnsi="Calibri" w:cs="Times New Roman"/>
      <w:noProof/>
      <w:sz w:val="22"/>
      <w:szCs w:val="22"/>
      <w:lang w:eastAsia="en-US"/>
    </w:rPr>
  </w:style>
  <w:style w:type="paragraph" w:customStyle="1" w:styleId="BodyTextStred">
    <w:name w:val="Body Text Stred"/>
    <w:rsid w:val="009F2A75"/>
    <w:pPr>
      <w:widowControl w:val="0"/>
      <w:autoSpaceDE w:val="0"/>
      <w:autoSpaceDN w:val="0"/>
      <w:adjustRightInd w:val="0"/>
      <w:spacing w:before="100" w:after="200" w:line="230" w:lineRule="atLeast"/>
      <w:jc w:val="center"/>
    </w:pPr>
    <w:rPr>
      <w:rFonts w:ascii="Palton EE" w:eastAsia="Times New Roman" w:hAnsi="Palton EE" w:cs="Palton EE"/>
      <w:noProof/>
      <w:sz w:val="18"/>
      <w:szCs w:val="18"/>
      <w:lang w:val="sk-SK" w:eastAsia="sk-SK"/>
    </w:rPr>
  </w:style>
  <w:style w:type="paragraph" w:customStyle="1" w:styleId="ODRAZ">
    <w:name w:val="ODRAZ"/>
    <w:basedOn w:val="Normlny"/>
    <w:rsid w:val="009F2A75"/>
    <w:pPr>
      <w:tabs>
        <w:tab w:val="clear" w:pos="2160"/>
        <w:tab w:val="clear" w:pos="2880"/>
        <w:tab w:val="clear" w:pos="4500"/>
        <w:tab w:val="left" w:pos="454"/>
      </w:tabs>
      <w:autoSpaceDE w:val="0"/>
      <w:autoSpaceDN w:val="0"/>
      <w:spacing w:before="60" w:after="60"/>
      <w:ind w:left="454" w:hanging="454"/>
      <w:jc w:val="both"/>
    </w:pPr>
    <w:rPr>
      <w:rFonts w:ascii="Times New Roman" w:hAnsi="Times New Roman" w:cs="Times New Roman"/>
    </w:rPr>
  </w:style>
  <w:style w:type="character" w:styleId="Nevyrieenzmienka">
    <w:name w:val="Unresolved Mention"/>
    <w:basedOn w:val="Predvolenpsmoodseku"/>
    <w:uiPriority w:val="99"/>
    <w:semiHidden/>
    <w:unhideWhenUsed/>
    <w:rsid w:val="002153C7"/>
    <w:rPr>
      <w:color w:val="808080"/>
      <w:shd w:val="clear" w:color="auto" w:fill="E6E6E6"/>
    </w:rPr>
  </w:style>
  <w:style w:type="paragraph" w:customStyle="1" w:styleId="Style1">
    <w:name w:val="Style1"/>
    <w:basedOn w:val="Normlny"/>
    <w:rsid w:val="004C0280"/>
    <w:pPr>
      <w:widowControl w:val="0"/>
      <w:tabs>
        <w:tab w:val="clear" w:pos="2160"/>
        <w:tab w:val="clear" w:pos="2880"/>
        <w:tab w:val="clear" w:pos="4500"/>
      </w:tabs>
      <w:autoSpaceDE w:val="0"/>
      <w:autoSpaceDN w:val="0"/>
      <w:adjustRightInd w:val="0"/>
      <w:spacing w:line="350" w:lineRule="exact"/>
      <w:jc w:val="center"/>
    </w:pPr>
    <w:rPr>
      <w:rFonts w:cs="Times New Roman"/>
      <w:sz w:val="24"/>
      <w:szCs w:val="24"/>
      <w:lang w:eastAsia="sk-SK"/>
    </w:rPr>
  </w:style>
  <w:style w:type="paragraph" w:customStyle="1" w:styleId="Style7">
    <w:name w:val="Style7"/>
    <w:basedOn w:val="Normlny"/>
    <w:rsid w:val="004C0280"/>
    <w:pPr>
      <w:widowControl w:val="0"/>
      <w:tabs>
        <w:tab w:val="clear" w:pos="2160"/>
        <w:tab w:val="clear" w:pos="2880"/>
        <w:tab w:val="clear" w:pos="4500"/>
      </w:tabs>
      <w:autoSpaceDE w:val="0"/>
      <w:autoSpaceDN w:val="0"/>
      <w:adjustRightInd w:val="0"/>
      <w:spacing w:line="229" w:lineRule="exact"/>
      <w:jc w:val="both"/>
    </w:pPr>
    <w:rPr>
      <w:rFonts w:cs="Times New Roman"/>
      <w:sz w:val="24"/>
      <w:szCs w:val="24"/>
      <w:lang w:eastAsia="sk-SK"/>
    </w:rPr>
  </w:style>
  <w:style w:type="character" w:customStyle="1" w:styleId="FontStyle21">
    <w:name w:val="Font Style21"/>
    <w:rsid w:val="004C0280"/>
    <w:rPr>
      <w:rFonts w:ascii="Arial" w:hAnsi="Arial" w:cs="Arial"/>
      <w:b/>
      <w:bCs/>
      <w:sz w:val="18"/>
      <w:szCs w:val="18"/>
    </w:rPr>
  </w:style>
  <w:style w:type="paragraph" w:customStyle="1" w:styleId="Style3">
    <w:name w:val="Style3"/>
    <w:basedOn w:val="Normlny"/>
    <w:rsid w:val="004C0280"/>
    <w:pPr>
      <w:widowControl w:val="0"/>
      <w:tabs>
        <w:tab w:val="clear" w:pos="2160"/>
        <w:tab w:val="clear" w:pos="2880"/>
        <w:tab w:val="clear" w:pos="4500"/>
      </w:tabs>
      <w:autoSpaceDE w:val="0"/>
      <w:autoSpaceDN w:val="0"/>
      <w:adjustRightInd w:val="0"/>
      <w:spacing w:line="226" w:lineRule="exact"/>
      <w:jc w:val="center"/>
    </w:pPr>
    <w:rPr>
      <w:rFonts w:cs="Times New Roman"/>
      <w:sz w:val="24"/>
      <w:szCs w:val="24"/>
      <w:lang w:eastAsia="sk-SK"/>
    </w:rPr>
  </w:style>
  <w:style w:type="character" w:customStyle="1" w:styleId="FontStyle22">
    <w:name w:val="Font Style22"/>
    <w:rsid w:val="004C0280"/>
    <w:rPr>
      <w:rFonts w:ascii="Arial" w:hAnsi="Arial" w:cs="Arial"/>
      <w:sz w:val="18"/>
      <w:szCs w:val="18"/>
    </w:rPr>
  </w:style>
  <w:style w:type="paragraph" w:customStyle="1" w:styleId="Style6">
    <w:name w:val="Style6"/>
    <w:basedOn w:val="Normlny"/>
    <w:rsid w:val="004C0280"/>
    <w:pPr>
      <w:widowControl w:val="0"/>
      <w:tabs>
        <w:tab w:val="clear" w:pos="2160"/>
        <w:tab w:val="clear" w:pos="2880"/>
        <w:tab w:val="clear" w:pos="4500"/>
      </w:tabs>
      <w:autoSpaceDE w:val="0"/>
      <w:autoSpaceDN w:val="0"/>
      <w:adjustRightInd w:val="0"/>
      <w:spacing w:line="230" w:lineRule="exact"/>
    </w:pPr>
    <w:rPr>
      <w:rFonts w:cs="Times New Roman"/>
      <w:sz w:val="24"/>
      <w:szCs w:val="24"/>
      <w:lang w:eastAsia="sk-SK"/>
    </w:rPr>
  </w:style>
  <w:style w:type="paragraph" w:customStyle="1" w:styleId="Cislovanie2">
    <w:name w:val="Cislovanie2"/>
    <w:basedOn w:val="Normlny"/>
    <w:rsid w:val="004C0280"/>
    <w:pPr>
      <w:numPr>
        <w:ilvl w:val="1"/>
        <w:numId w:val="1"/>
      </w:numPr>
      <w:tabs>
        <w:tab w:val="clear" w:pos="2160"/>
        <w:tab w:val="clear" w:pos="2880"/>
        <w:tab w:val="clear" w:pos="4500"/>
      </w:tabs>
      <w:spacing w:after="240"/>
      <w:jc w:val="both"/>
    </w:pPr>
    <w:rPr>
      <w:rFonts w:ascii="Times New Roman" w:hAnsi="Times New Roman" w:cs="Times New Roman"/>
      <w:sz w:val="24"/>
      <w:szCs w:val="24"/>
    </w:rPr>
  </w:style>
  <w:style w:type="paragraph" w:customStyle="1" w:styleId="Odrazkovy3">
    <w:name w:val="Odrazkovy3"/>
    <w:basedOn w:val="Normlny"/>
    <w:rsid w:val="004C0280"/>
    <w:pPr>
      <w:numPr>
        <w:ilvl w:val="2"/>
        <w:numId w:val="4"/>
      </w:numPr>
      <w:tabs>
        <w:tab w:val="clear" w:pos="2160"/>
        <w:tab w:val="clear" w:pos="2880"/>
        <w:tab w:val="clear" w:pos="4500"/>
      </w:tabs>
      <w:jc w:val="both"/>
    </w:pPr>
    <w:rPr>
      <w:rFonts w:ascii="Times New Roman" w:hAnsi="Times New Roman" w:cs="Times New Roman"/>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431790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sk/tender/78391/summ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josephine.proebiz.com/sk/"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josephine.proebiz.com/s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419</TotalTime>
  <Pages>6</Pages>
  <Words>2574</Words>
  <Characters>14672</Characters>
  <Application>Microsoft Office Word</Application>
  <DocSecurity>0</DocSecurity>
  <Lines>122</Lines>
  <Paragraphs>34</Paragraphs>
  <ScaleCrop>false</ScaleCrop>
  <HeadingPairs>
    <vt:vector size="2" baseType="variant">
      <vt:variant>
        <vt:lpstr>Názov</vt:lpstr>
      </vt:variant>
      <vt:variant>
        <vt:i4>1</vt:i4>
      </vt:variant>
    </vt:vector>
  </HeadingPairs>
  <TitlesOfParts>
    <vt:vector size="1" baseType="lpstr">
      <vt:lpstr/>
    </vt:vector>
  </TitlesOfParts>
  <Company>BAU PROTECT s.r.o.</Company>
  <LinksUpToDate>false</LinksUpToDate>
  <CharactersWithSpaces>17212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Beáta Topoľská</dc:creator>
  <cp:keywords/>
  <dc:description/>
  <cp:lastModifiedBy>Andrej Židek</cp:lastModifiedBy>
  <cp:revision>74</cp:revision>
  <cp:lastPrinted>2026-05-20T10:30:00Z</cp:lastPrinted>
  <dcterms:created xsi:type="dcterms:W3CDTF">2022-05-20T14:07:00Z</dcterms:created>
  <dcterms:modified xsi:type="dcterms:W3CDTF">2026-10-01T20:01:00Z</dcterms:modified>
</cp:coreProperties>
</file>