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D18E" w14:textId="77777777" w:rsidR="00925B28" w:rsidRPr="00925B28" w:rsidRDefault="00925B28" w:rsidP="00925B28">
      <w:pPr>
        <w:spacing w:after="120"/>
        <w:contextualSpacing/>
        <w:jc w:val="both"/>
        <w:rPr>
          <w:rFonts w:ascii="Times New Roman" w:hAnsi="Times New Roman" w:cs="Times New Roman"/>
          <w:b/>
          <w:sz w:val="22"/>
          <w:lang w:val="cs-CZ"/>
        </w:rPr>
      </w:pPr>
      <w:r w:rsidRPr="00925B28">
        <w:rPr>
          <w:rFonts w:ascii="Times New Roman" w:hAnsi="Times New Roman" w:cs="Times New Roman"/>
          <w:b/>
          <w:sz w:val="22"/>
          <w:lang w:val="cs-CZ"/>
        </w:rPr>
        <w:t xml:space="preserve">Příloha 5 Návrh smlouvy  </w:t>
      </w:r>
    </w:p>
    <w:p w14:paraId="5FE6FD0A" w14:textId="77777777" w:rsidR="00925B28" w:rsidRPr="00925B28" w:rsidRDefault="00925B28" w:rsidP="00925B28">
      <w:pPr>
        <w:spacing w:after="120"/>
        <w:contextualSpacing/>
        <w:jc w:val="both"/>
        <w:rPr>
          <w:rFonts w:ascii="Times New Roman" w:hAnsi="Times New Roman" w:cs="Times New Roman"/>
          <w:b/>
          <w:sz w:val="22"/>
          <w:lang w:val="cs-CZ"/>
        </w:rPr>
      </w:pPr>
    </w:p>
    <w:p w14:paraId="3B865B46" w14:textId="77777777" w:rsidR="00925B28" w:rsidRPr="00925B28" w:rsidRDefault="00925B28" w:rsidP="00925B28">
      <w:pPr>
        <w:spacing w:after="120"/>
        <w:contextualSpacing/>
        <w:jc w:val="both"/>
        <w:rPr>
          <w:rFonts w:ascii="Times New Roman" w:hAnsi="Times New Roman" w:cs="Times New Roman"/>
          <w:b/>
          <w:sz w:val="22"/>
          <w:lang w:val="cs-CZ"/>
        </w:rPr>
      </w:pPr>
      <w:r w:rsidRPr="00925B28">
        <w:rPr>
          <w:rFonts w:ascii="Times New Roman" w:hAnsi="Times New Roman" w:cs="Times New Roman"/>
          <w:b/>
          <w:sz w:val="22"/>
          <w:lang w:val="cs-CZ"/>
        </w:rPr>
        <w:t>Obchodní podmínky</w:t>
      </w:r>
    </w:p>
    <w:p w14:paraId="2C6862D3" w14:textId="77777777" w:rsidR="00925B28" w:rsidRPr="00925B28" w:rsidRDefault="00925B28" w:rsidP="00925B28">
      <w:pPr>
        <w:spacing w:after="120"/>
        <w:contextualSpacing/>
        <w:jc w:val="both"/>
        <w:rPr>
          <w:rFonts w:ascii="Times New Roman" w:hAnsi="Times New Roman" w:cs="Times New Roman"/>
          <w:sz w:val="22"/>
          <w:lang w:val="cs-CZ"/>
        </w:rPr>
      </w:pPr>
      <w:r w:rsidRPr="00925B28">
        <w:rPr>
          <w:rFonts w:ascii="Times New Roman" w:hAnsi="Times New Roman" w:cs="Times New Roman"/>
          <w:sz w:val="22"/>
          <w:lang w:val="cs-CZ"/>
        </w:rPr>
        <w:t xml:space="preserve">zadavatelem zpracované ve formě návrhu textu kupní smlouvy, do které dodavatel pouze doplní požadované údaje (v návrhu textu kupní smlouvy je </w:t>
      </w:r>
      <w:r w:rsidRPr="00925B28">
        <w:rPr>
          <w:rFonts w:ascii="Times New Roman" w:hAnsi="Times New Roman" w:cs="Times New Roman"/>
          <w:sz w:val="22"/>
          <w:highlight w:val="cyan"/>
          <w:lang w:val="cs-CZ"/>
        </w:rPr>
        <w:t>barevně vyznačeno</w:t>
      </w:r>
      <w:r w:rsidRPr="00925B28">
        <w:rPr>
          <w:rFonts w:ascii="Times New Roman" w:hAnsi="Times New Roman" w:cs="Times New Roman"/>
          <w:sz w:val="22"/>
          <w:lang w:val="cs-CZ"/>
        </w:rPr>
        <w:t>), podepíše ji a předloží jako svoji nabídku, a to v tomto znění:</w:t>
      </w:r>
    </w:p>
    <w:p w14:paraId="6A8D9841" w14:textId="77777777" w:rsidR="00FE5486" w:rsidRPr="00925B28" w:rsidRDefault="00FE5486" w:rsidP="00FE5486">
      <w:pPr>
        <w:pStyle w:val="Nzev"/>
        <w:jc w:val="center"/>
        <w:rPr>
          <w:rFonts w:ascii="Times New Roman" w:hAnsi="Times New Roman" w:cs="Times New Roman"/>
          <w:sz w:val="22"/>
          <w:szCs w:val="22"/>
          <w:lang w:val="cs-CZ"/>
        </w:rPr>
      </w:pPr>
    </w:p>
    <w:p w14:paraId="14BB422B" w14:textId="0064CE38" w:rsidR="00925B28" w:rsidRPr="00925B28" w:rsidRDefault="00FE5486" w:rsidP="00925B28">
      <w:pPr>
        <w:pStyle w:val="Nzev"/>
        <w:jc w:val="center"/>
        <w:rPr>
          <w:rFonts w:ascii="Times New Roman" w:hAnsi="Times New Roman" w:cs="Times New Roman"/>
          <w:b/>
          <w:bCs/>
          <w:sz w:val="32"/>
          <w:szCs w:val="32"/>
          <w:lang w:val="cs-CZ"/>
        </w:rPr>
      </w:pPr>
      <w:r w:rsidRPr="00925B28">
        <w:rPr>
          <w:rFonts w:ascii="Times New Roman" w:hAnsi="Times New Roman" w:cs="Times New Roman"/>
          <w:b/>
          <w:bCs/>
          <w:sz w:val="32"/>
          <w:szCs w:val="32"/>
          <w:lang w:val="cs-CZ"/>
        </w:rPr>
        <w:t>KUPNÍ SMLOUVA</w:t>
      </w:r>
    </w:p>
    <w:p w14:paraId="4F154089" w14:textId="1C11D098" w:rsidR="00FE5486" w:rsidRPr="00925B28" w:rsidRDefault="00FE5486" w:rsidP="00AD5166">
      <w:pPr>
        <w:jc w:val="center"/>
        <w:rPr>
          <w:rFonts w:ascii="Times New Roman" w:hAnsi="Times New Roman" w:cs="Times New Roman"/>
          <w:sz w:val="22"/>
          <w:lang w:val="cs-CZ"/>
        </w:rPr>
      </w:pPr>
      <w:r w:rsidRPr="00925B28">
        <w:rPr>
          <w:rFonts w:ascii="Times New Roman" w:hAnsi="Times New Roman" w:cs="Times New Roman"/>
          <w:sz w:val="22"/>
          <w:lang w:val="cs-CZ"/>
        </w:rPr>
        <w:t>Číslo smlouvy: ........................................................</w:t>
      </w:r>
    </w:p>
    <w:p w14:paraId="7D59A7AD" w14:textId="77777777" w:rsidR="00FE5486" w:rsidRPr="00925B28" w:rsidRDefault="00FE5486" w:rsidP="00FE5486">
      <w:pPr>
        <w:pStyle w:val="Nadpis1"/>
        <w:jc w:val="center"/>
        <w:rPr>
          <w:rFonts w:ascii="Times New Roman" w:hAnsi="Times New Roman" w:cs="Times New Roman"/>
          <w:b/>
          <w:bCs/>
          <w:color w:val="auto"/>
          <w:sz w:val="22"/>
          <w:szCs w:val="22"/>
          <w:lang w:val="cs-CZ"/>
        </w:rPr>
      </w:pPr>
      <w:r w:rsidRPr="00925B28">
        <w:rPr>
          <w:rFonts w:ascii="Times New Roman" w:hAnsi="Times New Roman" w:cs="Times New Roman"/>
          <w:b/>
          <w:bCs/>
          <w:color w:val="auto"/>
          <w:sz w:val="22"/>
          <w:szCs w:val="22"/>
          <w:lang w:val="cs-CZ"/>
        </w:rPr>
        <w:t>I.</w:t>
      </w:r>
      <w:r w:rsidRPr="00925B28">
        <w:rPr>
          <w:rFonts w:ascii="Times New Roman" w:hAnsi="Times New Roman" w:cs="Times New Roman"/>
          <w:b/>
          <w:bCs/>
          <w:color w:val="auto"/>
          <w:sz w:val="22"/>
          <w:szCs w:val="22"/>
          <w:lang w:val="cs-CZ"/>
        </w:rPr>
        <w:br/>
        <w:t>SMLUVNÍ STRANY</w:t>
      </w:r>
    </w:p>
    <w:p w14:paraId="77F54203" w14:textId="77777777" w:rsidR="00FE5486" w:rsidRPr="00925B28" w:rsidRDefault="00FE5486" w:rsidP="00FE5486">
      <w:pPr>
        <w:rPr>
          <w:rFonts w:ascii="Times New Roman" w:hAnsi="Times New Roman" w:cs="Times New Roman"/>
          <w:sz w:val="22"/>
          <w:lang w:val="cs-CZ"/>
        </w:rPr>
      </w:pPr>
    </w:p>
    <w:p w14:paraId="2A76AB5F" w14:textId="738BBA18" w:rsidR="00925B28" w:rsidRPr="00925B28" w:rsidRDefault="00925B28" w:rsidP="00925B28">
      <w:pPr>
        <w:numPr>
          <w:ilvl w:val="0"/>
          <w:numId w:val="2"/>
        </w:numPr>
        <w:spacing w:after="0" w:line="240" w:lineRule="auto"/>
        <w:ind w:left="357" w:hanging="357"/>
        <w:jc w:val="both"/>
        <w:rPr>
          <w:rFonts w:ascii="Times New Roman" w:hAnsi="Times New Roman" w:cs="Times New Roman"/>
          <w:bCs/>
          <w:sz w:val="22"/>
          <w:lang w:val="cs-CZ"/>
        </w:rPr>
      </w:pPr>
      <w:r w:rsidRPr="00925B28">
        <w:rPr>
          <w:rFonts w:ascii="Times New Roman" w:hAnsi="Times New Roman" w:cs="Times New Roman"/>
          <w:sz w:val="22"/>
          <w:lang w:val="cs-CZ"/>
        </w:rPr>
        <w:t>Kupující:</w:t>
      </w:r>
      <w:r w:rsidRPr="00925B28">
        <w:rPr>
          <w:rFonts w:ascii="Times New Roman" w:hAnsi="Times New Roman" w:cs="Times New Roman"/>
          <w:sz w:val="22"/>
          <w:lang w:val="cs-CZ"/>
        </w:rPr>
        <w:tab/>
      </w:r>
      <w:r w:rsidRPr="00925B28">
        <w:rPr>
          <w:rFonts w:ascii="Times New Roman" w:hAnsi="Times New Roman" w:cs="Times New Roman"/>
          <w:sz w:val="22"/>
          <w:lang w:val="cs-CZ"/>
        </w:rPr>
        <w:tab/>
      </w:r>
      <w:r>
        <w:rPr>
          <w:rFonts w:ascii="Times New Roman" w:hAnsi="Times New Roman" w:cs="Times New Roman"/>
          <w:sz w:val="22"/>
          <w:lang w:val="cs-CZ"/>
        </w:rPr>
        <w:tab/>
      </w:r>
      <w:r w:rsidRPr="00925B28">
        <w:rPr>
          <w:rFonts w:ascii="Times New Roman" w:hAnsi="Times New Roman" w:cs="Times New Roman"/>
          <w:b/>
          <w:sz w:val="22"/>
          <w:lang w:val="cs-CZ"/>
        </w:rPr>
        <w:t xml:space="preserve">Město </w:t>
      </w:r>
      <w:r>
        <w:rPr>
          <w:rFonts w:ascii="Times New Roman" w:hAnsi="Times New Roman" w:cs="Times New Roman"/>
          <w:b/>
          <w:sz w:val="22"/>
          <w:lang w:val="cs-CZ"/>
        </w:rPr>
        <w:t>Pelhřimov</w:t>
      </w:r>
    </w:p>
    <w:p w14:paraId="2599320E" w14:textId="44A86E7C" w:rsidR="00925B28" w:rsidRDefault="00925B28" w:rsidP="00925B28">
      <w:pPr>
        <w:spacing w:after="120"/>
        <w:ind w:firstLine="720"/>
        <w:contextualSpacing/>
        <w:jc w:val="both"/>
        <w:rPr>
          <w:rFonts w:ascii="Times New Roman" w:hAnsi="Times New Roman" w:cs="Times New Roman"/>
          <w:sz w:val="22"/>
          <w:lang w:val="cs-CZ"/>
        </w:rPr>
      </w:pPr>
      <w:r w:rsidRPr="00925B28">
        <w:rPr>
          <w:rFonts w:ascii="Times New Roman" w:hAnsi="Times New Roman" w:cs="Times New Roman"/>
          <w:sz w:val="22"/>
          <w:lang w:val="cs-CZ"/>
        </w:rPr>
        <w:t>Sídlo:</w:t>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lang w:val="cs-CZ"/>
        </w:rPr>
        <w:tab/>
        <w:t xml:space="preserve">Masarykovo nám. 104, </w:t>
      </w:r>
      <w:r>
        <w:rPr>
          <w:rFonts w:ascii="Times New Roman" w:hAnsi="Times New Roman" w:cs="Times New Roman"/>
          <w:sz w:val="22"/>
          <w:lang w:val="cs-CZ"/>
        </w:rPr>
        <w:t>393 01 Pelhřimov</w:t>
      </w:r>
    </w:p>
    <w:p w14:paraId="12D34AE2" w14:textId="16316F8D" w:rsidR="00925B28" w:rsidRPr="00925B28" w:rsidRDefault="00925B28" w:rsidP="00925B28">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Zastoupený:</w:t>
      </w:r>
      <w:r>
        <w:rPr>
          <w:rFonts w:ascii="Times New Roman" w:hAnsi="Times New Roman" w:cs="Times New Roman"/>
          <w:sz w:val="22"/>
          <w:lang w:val="cs-CZ"/>
        </w:rPr>
        <w:tab/>
      </w:r>
      <w:r>
        <w:rPr>
          <w:rFonts w:ascii="Times New Roman" w:hAnsi="Times New Roman" w:cs="Times New Roman"/>
          <w:sz w:val="22"/>
          <w:lang w:val="cs-CZ"/>
        </w:rPr>
        <w:tab/>
        <w:t>Ladislavem Medem, starostou</w:t>
      </w:r>
    </w:p>
    <w:p w14:paraId="01221510" w14:textId="49EBAEBB" w:rsidR="00925B28" w:rsidRDefault="00925B28" w:rsidP="00925B28">
      <w:pPr>
        <w:spacing w:after="120"/>
        <w:ind w:firstLine="720"/>
        <w:contextualSpacing/>
        <w:jc w:val="both"/>
        <w:rPr>
          <w:rFonts w:ascii="Times New Roman" w:hAnsi="Times New Roman" w:cs="Times New Roman"/>
          <w:sz w:val="22"/>
          <w:lang w:val="cs-CZ"/>
        </w:rPr>
      </w:pPr>
      <w:r w:rsidRPr="00925B28">
        <w:rPr>
          <w:rFonts w:ascii="Times New Roman" w:hAnsi="Times New Roman" w:cs="Times New Roman"/>
          <w:sz w:val="22"/>
          <w:lang w:val="cs-CZ"/>
        </w:rPr>
        <w:t>IČ:</w:t>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lang w:val="cs-CZ"/>
        </w:rPr>
        <w:tab/>
        <w:t>00</w:t>
      </w:r>
      <w:r>
        <w:rPr>
          <w:rFonts w:ascii="Times New Roman" w:hAnsi="Times New Roman" w:cs="Times New Roman"/>
          <w:sz w:val="22"/>
          <w:lang w:val="cs-CZ"/>
        </w:rPr>
        <w:t>248801</w:t>
      </w:r>
    </w:p>
    <w:p w14:paraId="2E3CE521" w14:textId="421AA832" w:rsidR="00925B28" w:rsidRDefault="00925B28" w:rsidP="00925B28">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DIČ:</w:t>
      </w:r>
      <w:r>
        <w:rPr>
          <w:rFonts w:ascii="Times New Roman" w:hAnsi="Times New Roman" w:cs="Times New Roman"/>
          <w:sz w:val="22"/>
          <w:lang w:val="cs-CZ"/>
        </w:rPr>
        <w:tab/>
      </w:r>
      <w:r>
        <w:rPr>
          <w:rFonts w:ascii="Times New Roman" w:hAnsi="Times New Roman" w:cs="Times New Roman"/>
          <w:sz w:val="22"/>
          <w:lang w:val="cs-CZ"/>
        </w:rPr>
        <w:tab/>
      </w:r>
      <w:r>
        <w:rPr>
          <w:rFonts w:ascii="Times New Roman" w:hAnsi="Times New Roman" w:cs="Times New Roman"/>
          <w:sz w:val="22"/>
          <w:lang w:val="cs-CZ"/>
        </w:rPr>
        <w:tab/>
        <w:t>CZ00248801</w:t>
      </w:r>
    </w:p>
    <w:p w14:paraId="63D893A3" w14:textId="1F0B80BE" w:rsidR="00925B28" w:rsidRDefault="00925B28" w:rsidP="00925B28">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Bankovní spojení:</w:t>
      </w:r>
      <w:r>
        <w:rPr>
          <w:rFonts w:ascii="Times New Roman" w:hAnsi="Times New Roman" w:cs="Times New Roman"/>
          <w:sz w:val="22"/>
          <w:lang w:val="cs-CZ"/>
        </w:rPr>
        <w:tab/>
      </w:r>
      <w:r w:rsidR="008335D6" w:rsidRPr="008335D6">
        <w:rPr>
          <w:rFonts w:ascii="Times New Roman" w:hAnsi="Times New Roman" w:cs="Times New Roman"/>
          <w:sz w:val="22"/>
          <w:highlight w:val="yellow"/>
          <w:lang w:val="cs-CZ"/>
        </w:rPr>
        <w:t>Česká spořitelna, a.s</w:t>
      </w:r>
      <w:r w:rsidR="008335D6">
        <w:rPr>
          <w:rFonts w:ascii="Times New Roman" w:hAnsi="Times New Roman" w:cs="Times New Roman"/>
          <w:sz w:val="22"/>
          <w:lang w:val="cs-CZ"/>
        </w:rPr>
        <w:t>.</w:t>
      </w:r>
    </w:p>
    <w:p w14:paraId="03C61044" w14:textId="3F2F9247" w:rsidR="00AD5166" w:rsidRPr="00925B28" w:rsidRDefault="00AD5166" w:rsidP="00925B28">
      <w:pPr>
        <w:spacing w:after="120"/>
        <w:ind w:firstLine="720"/>
        <w:contextualSpacing/>
        <w:jc w:val="both"/>
        <w:rPr>
          <w:rFonts w:ascii="Times New Roman" w:hAnsi="Times New Roman" w:cs="Times New Roman"/>
          <w:sz w:val="22"/>
          <w:lang w:val="cs-CZ"/>
        </w:rPr>
      </w:pPr>
      <w:r w:rsidRPr="00925B28">
        <w:rPr>
          <w:rFonts w:ascii="Times New Roman" w:hAnsi="Times New Roman" w:cs="Times New Roman"/>
          <w:sz w:val="22"/>
          <w:lang w:val="cs-CZ"/>
        </w:rPr>
        <w:t>Číslo účtu</w:t>
      </w:r>
      <w:r>
        <w:rPr>
          <w:rFonts w:ascii="Times New Roman" w:hAnsi="Times New Roman" w:cs="Times New Roman"/>
          <w:sz w:val="22"/>
          <w:lang w:val="cs-CZ"/>
        </w:rPr>
        <w:t>:</w:t>
      </w:r>
      <w:r>
        <w:rPr>
          <w:rFonts w:ascii="Times New Roman" w:hAnsi="Times New Roman" w:cs="Times New Roman"/>
          <w:sz w:val="22"/>
          <w:lang w:val="cs-CZ"/>
        </w:rPr>
        <w:tab/>
      </w:r>
      <w:r>
        <w:rPr>
          <w:rFonts w:ascii="Times New Roman" w:hAnsi="Times New Roman" w:cs="Times New Roman"/>
          <w:sz w:val="22"/>
          <w:lang w:val="cs-CZ"/>
        </w:rPr>
        <w:tab/>
      </w:r>
      <w:r w:rsidR="008335D6" w:rsidRPr="008335D6">
        <w:rPr>
          <w:rFonts w:ascii="Times New Roman" w:hAnsi="Times New Roman" w:cs="Times New Roman"/>
          <w:sz w:val="22"/>
          <w:highlight w:val="yellow"/>
          <w:lang w:val="cs-CZ"/>
        </w:rPr>
        <w:t>19-0622101359/0800</w:t>
      </w:r>
    </w:p>
    <w:p w14:paraId="1623DC11" w14:textId="77777777" w:rsidR="00925B28" w:rsidRDefault="00925B28" w:rsidP="00925B28">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 xml:space="preserve">Oprávněná osoba </w:t>
      </w:r>
    </w:p>
    <w:p w14:paraId="63E9CD6F" w14:textId="3C8BD077" w:rsidR="00925B28" w:rsidRDefault="00925B28" w:rsidP="00925B28">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ve věcech smluvních</w:t>
      </w:r>
      <w:r w:rsidRPr="00925B28">
        <w:rPr>
          <w:rFonts w:ascii="Times New Roman" w:hAnsi="Times New Roman" w:cs="Times New Roman"/>
          <w:sz w:val="22"/>
          <w:lang w:val="cs-CZ"/>
        </w:rPr>
        <w:t>:</w:t>
      </w:r>
      <w:r w:rsidRPr="00925B28">
        <w:rPr>
          <w:rFonts w:ascii="Times New Roman" w:hAnsi="Times New Roman" w:cs="Times New Roman"/>
          <w:sz w:val="22"/>
          <w:lang w:val="cs-CZ"/>
        </w:rPr>
        <w:tab/>
      </w:r>
      <w:r w:rsidRPr="008335D6">
        <w:rPr>
          <w:rFonts w:ascii="Times New Roman" w:hAnsi="Times New Roman" w:cs="Times New Roman"/>
          <w:sz w:val="22"/>
          <w:lang w:val="cs-CZ"/>
        </w:rPr>
        <w:t>Ladislav Med, starosta</w:t>
      </w:r>
      <w:r w:rsidRPr="00925B28">
        <w:rPr>
          <w:rFonts w:ascii="Times New Roman" w:hAnsi="Times New Roman" w:cs="Times New Roman"/>
          <w:sz w:val="22"/>
          <w:lang w:val="cs-CZ"/>
        </w:rPr>
        <w:t xml:space="preserve"> </w:t>
      </w:r>
    </w:p>
    <w:p w14:paraId="74CA8F9D" w14:textId="48D4EBFB" w:rsidR="00925B28" w:rsidRDefault="00925B28" w:rsidP="00925B28">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Oprávněná osoba</w:t>
      </w:r>
    </w:p>
    <w:p w14:paraId="31704211" w14:textId="3BC0D793" w:rsidR="00925B28" w:rsidRDefault="00925B28" w:rsidP="00925B28">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ve věcech technických:</w:t>
      </w:r>
      <w:r>
        <w:rPr>
          <w:rFonts w:ascii="Times New Roman" w:hAnsi="Times New Roman" w:cs="Times New Roman"/>
          <w:sz w:val="22"/>
          <w:lang w:val="cs-CZ"/>
        </w:rPr>
        <w:tab/>
      </w:r>
      <w:r w:rsidRPr="0068093D">
        <w:rPr>
          <w:rFonts w:ascii="Times New Roman" w:hAnsi="Times New Roman" w:cs="Times New Roman"/>
          <w:sz w:val="22"/>
          <w:highlight w:val="yellow"/>
          <w:lang w:val="cs-CZ"/>
        </w:rPr>
        <w:t>xxxxx</w:t>
      </w:r>
      <w:r w:rsidR="0068093D" w:rsidRPr="0068093D">
        <w:rPr>
          <w:rFonts w:ascii="Times New Roman" w:hAnsi="Times New Roman" w:cs="Times New Roman"/>
          <w:sz w:val="22"/>
          <w:highlight w:val="yellow"/>
          <w:lang w:val="cs-CZ"/>
        </w:rPr>
        <w:t>, tel.: xxxx, email: xxxx</w:t>
      </w:r>
    </w:p>
    <w:p w14:paraId="1B7B1A71" w14:textId="77777777" w:rsidR="00925B28" w:rsidRPr="00925B28" w:rsidRDefault="00925B28" w:rsidP="00AD5166">
      <w:pPr>
        <w:spacing w:after="120"/>
        <w:contextualSpacing/>
        <w:jc w:val="both"/>
        <w:rPr>
          <w:rFonts w:ascii="Times New Roman" w:hAnsi="Times New Roman" w:cs="Times New Roman"/>
          <w:sz w:val="22"/>
          <w:lang w:val="cs-CZ"/>
        </w:rPr>
      </w:pPr>
    </w:p>
    <w:p w14:paraId="3A8D4564" w14:textId="727C1C60" w:rsidR="00925B28" w:rsidRPr="00925B28" w:rsidRDefault="00925B28" w:rsidP="00925B28">
      <w:pPr>
        <w:tabs>
          <w:tab w:val="left" w:pos="720"/>
        </w:tabs>
        <w:rPr>
          <w:rFonts w:ascii="Times New Roman" w:hAnsi="Times New Roman" w:cs="Times New Roman"/>
          <w:sz w:val="22"/>
          <w:lang w:val="cs-CZ"/>
        </w:rPr>
      </w:pPr>
      <w:r w:rsidRPr="00925B28">
        <w:rPr>
          <w:rFonts w:ascii="Times New Roman" w:hAnsi="Times New Roman" w:cs="Times New Roman"/>
          <w:sz w:val="22"/>
          <w:lang w:val="cs-CZ"/>
        </w:rPr>
        <w:tab/>
        <w:t>(dále jen „</w:t>
      </w:r>
      <w:r w:rsidRPr="00925B28">
        <w:rPr>
          <w:rFonts w:ascii="Times New Roman" w:hAnsi="Times New Roman" w:cs="Times New Roman"/>
          <w:b/>
          <w:sz w:val="22"/>
          <w:lang w:val="cs-CZ"/>
        </w:rPr>
        <w:t>Kupující</w:t>
      </w:r>
      <w:r w:rsidRPr="00925B28">
        <w:rPr>
          <w:rFonts w:ascii="Times New Roman" w:hAnsi="Times New Roman" w:cs="Times New Roman"/>
          <w:sz w:val="22"/>
          <w:lang w:val="cs-CZ"/>
        </w:rPr>
        <w:t>”)</w:t>
      </w:r>
    </w:p>
    <w:p w14:paraId="58ABE73E" w14:textId="77777777" w:rsidR="00925B28" w:rsidRPr="00925B28" w:rsidRDefault="00925B28" w:rsidP="00925B28">
      <w:pPr>
        <w:tabs>
          <w:tab w:val="left" w:pos="720"/>
        </w:tabs>
        <w:rPr>
          <w:rFonts w:ascii="Times New Roman" w:hAnsi="Times New Roman" w:cs="Times New Roman"/>
          <w:sz w:val="22"/>
          <w:lang w:val="cs-CZ"/>
        </w:rPr>
      </w:pPr>
      <w:r w:rsidRPr="00925B28">
        <w:rPr>
          <w:rFonts w:ascii="Times New Roman" w:hAnsi="Times New Roman" w:cs="Times New Roman"/>
          <w:sz w:val="22"/>
          <w:lang w:val="cs-CZ"/>
        </w:rPr>
        <w:t xml:space="preserve">a </w:t>
      </w:r>
    </w:p>
    <w:p w14:paraId="55D30E2A" w14:textId="77777777" w:rsidR="00925B28" w:rsidRPr="00925B28" w:rsidRDefault="00925B28" w:rsidP="00925B28">
      <w:pPr>
        <w:tabs>
          <w:tab w:val="left" w:pos="1080"/>
        </w:tabs>
        <w:rPr>
          <w:rFonts w:ascii="Times New Roman" w:hAnsi="Times New Roman" w:cs="Times New Roman"/>
          <w:sz w:val="22"/>
          <w:lang w:val="cs-CZ"/>
        </w:rPr>
      </w:pPr>
    </w:p>
    <w:p w14:paraId="1CD33687" w14:textId="77777777" w:rsidR="00925B28" w:rsidRPr="00925B28" w:rsidRDefault="00925B28" w:rsidP="00925B28">
      <w:pPr>
        <w:numPr>
          <w:ilvl w:val="0"/>
          <w:numId w:val="2"/>
        </w:numPr>
        <w:spacing w:after="0" w:line="240" w:lineRule="auto"/>
        <w:ind w:left="357" w:hanging="357"/>
        <w:jc w:val="both"/>
        <w:rPr>
          <w:rFonts w:ascii="Times New Roman" w:hAnsi="Times New Roman" w:cs="Times New Roman"/>
          <w:bCs/>
          <w:sz w:val="22"/>
          <w:lang w:val="cs-CZ"/>
        </w:rPr>
      </w:pPr>
      <w:r w:rsidRPr="00925B28">
        <w:rPr>
          <w:rFonts w:ascii="Times New Roman" w:hAnsi="Times New Roman" w:cs="Times New Roman"/>
          <w:sz w:val="22"/>
          <w:lang w:val="cs-CZ"/>
        </w:rPr>
        <w:t>Prodávající:</w:t>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highlight w:val="cyan"/>
          <w:lang w:val="cs-CZ"/>
        </w:rPr>
        <w:t>[dodavatel doplní název firmy]</w:t>
      </w:r>
    </w:p>
    <w:p w14:paraId="6DDFA7A4" w14:textId="77777777" w:rsidR="00925B28" w:rsidRDefault="00925B28" w:rsidP="00925B28">
      <w:pPr>
        <w:spacing w:after="120"/>
        <w:ind w:firstLine="720"/>
        <w:contextualSpacing/>
        <w:jc w:val="both"/>
        <w:rPr>
          <w:rFonts w:ascii="Times New Roman" w:hAnsi="Times New Roman" w:cs="Times New Roman"/>
          <w:sz w:val="22"/>
          <w:lang w:val="cs-CZ"/>
        </w:rPr>
      </w:pPr>
      <w:r w:rsidRPr="00925B28">
        <w:rPr>
          <w:rFonts w:ascii="Times New Roman" w:hAnsi="Times New Roman" w:cs="Times New Roman"/>
          <w:sz w:val="22"/>
          <w:lang w:val="cs-CZ"/>
        </w:rPr>
        <w:t>Sídlo:</w:t>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highlight w:val="cyan"/>
          <w:lang w:val="cs-CZ"/>
        </w:rPr>
        <w:t>[doplní dodavatel]</w:t>
      </w:r>
    </w:p>
    <w:p w14:paraId="3B954E34" w14:textId="6AB042C9" w:rsidR="00925B28" w:rsidRPr="00925B28" w:rsidRDefault="00925B28" w:rsidP="00925B28">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Zastoupený:</w:t>
      </w:r>
      <w:r>
        <w:rPr>
          <w:rFonts w:ascii="Times New Roman" w:hAnsi="Times New Roman" w:cs="Times New Roman"/>
          <w:sz w:val="22"/>
          <w:lang w:val="cs-CZ"/>
        </w:rPr>
        <w:tab/>
      </w:r>
      <w:r>
        <w:rPr>
          <w:rFonts w:ascii="Times New Roman" w:hAnsi="Times New Roman" w:cs="Times New Roman"/>
          <w:sz w:val="22"/>
          <w:lang w:val="cs-CZ"/>
        </w:rPr>
        <w:tab/>
      </w:r>
      <w:r w:rsidRPr="00925B28">
        <w:rPr>
          <w:rFonts w:ascii="Times New Roman" w:hAnsi="Times New Roman" w:cs="Times New Roman"/>
          <w:sz w:val="22"/>
          <w:highlight w:val="cyan"/>
          <w:lang w:val="cs-CZ"/>
        </w:rPr>
        <w:t>[doplní dodavatel]</w:t>
      </w:r>
    </w:p>
    <w:p w14:paraId="382F2D2C" w14:textId="77777777" w:rsidR="00925B28" w:rsidRPr="00925B28" w:rsidRDefault="00925B28" w:rsidP="00925B28">
      <w:pPr>
        <w:spacing w:after="120"/>
        <w:ind w:firstLine="720"/>
        <w:contextualSpacing/>
        <w:jc w:val="both"/>
        <w:rPr>
          <w:rFonts w:ascii="Times New Roman" w:hAnsi="Times New Roman" w:cs="Times New Roman"/>
          <w:sz w:val="22"/>
          <w:lang w:val="cs-CZ"/>
        </w:rPr>
      </w:pPr>
      <w:r w:rsidRPr="00925B28">
        <w:rPr>
          <w:rFonts w:ascii="Times New Roman" w:hAnsi="Times New Roman" w:cs="Times New Roman"/>
          <w:sz w:val="22"/>
          <w:lang w:val="cs-CZ"/>
        </w:rPr>
        <w:t>IČ:</w:t>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highlight w:val="cyan"/>
          <w:lang w:val="cs-CZ"/>
        </w:rPr>
        <w:t>[doplní dodavatel]</w:t>
      </w:r>
    </w:p>
    <w:p w14:paraId="04E4CEB9" w14:textId="77777777" w:rsidR="00925B28" w:rsidRPr="00925B28" w:rsidRDefault="00925B28" w:rsidP="00925B28">
      <w:pPr>
        <w:spacing w:after="120"/>
        <w:ind w:firstLine="720"/>
        <w:contextualSpacing/>
        <w:jc w:val="both"/>
        <w:rPr>
          <w:rFonts w:ascii="Times New Roman" w:hAnsi="Times New Roman" w:cs="Times New Roman"/>
          <w:sz w:val="22"/>
          <w:lang w:val="cs-CZ"/>
        </w:rPr>
      </w:pPr>
      <w:r w:rsidRPr="00925B28">
        <w:rPr>
          <w:rFonts w:ascii="Times New Roman" w:hAnsi="Times New Roman" w:cs="Times New Roman"/>
          <w:sz w:val="22"/>
          <w:lang w:val="cs-CZ"/>
        </w:rPr>
        <w:t xml:space="preserve">DIČ: </w:t>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highlight w:val="cyan"/>
          <w:lang w:val="cs-CZ"/>
        </w:rPr>
        <w:t>[doplní dodavatel]</w:t>
      </w:r>
    </w:p>
    <w:p w14:paraId="58DB4B99" w14:textId="77777777" w:rsidR="00925B28" w:rsidRPr="00925B28" w:rsidRDefault="00925B28" w:rsidP="00925B28">
      <w:pPr>
        <w:spacing w:after="120"/>
        <w:ind w:firstLine="720"/>
        <w:contextualSpacing/>
        <w:jc w:val="both"/>
        <w:rPr>
          <w:rFonts w:ascii="Times New Roman" w:hAnsi="Times New Roman" w:cs="Times New Roman"/>
          <w:sz w:val="22"/>
          <w:lang w:val="cs-CZ"/>
        </w:rPr>
      </w:pPr>
      <w:r w:rsidRPr="00925B28">
        <w:rPr>
          <w:rFonts w:ascii="Times New Roman" w:hAnsi="Times New Roman" w:cs="Times New Roman"/>
          <w:sz w:val="22"/>
          <w:lang w:val="cs-CZ"/>
        </w:rPr>
        <w:t xml:space="preserve">Bankovní spojení: </w:t>
      </w:r>
      <w:r w:rsidRPr="00925B28">
        <w:rPr>
          <w:rFonts w:ascii="Times New Roman" w:hAnsi="Times New Roman" w:cs="Times New Roman"/>
          <w:sz w:val="22"/>
          <w:lang w:val="cs-CZ"/>
        </w:rPr>
        <w:tab/>
      </w:r>
      <w:r w:rsidRPr="00925B28">
        <w:rPr>
          <w:rFonts w:ascii="Times New Roman" w:hAnsi="Times New Roman" w:cs="Times New Roman"/>
          <w:sz w:val="22"/>
          <w:highlight w:val="cyan"/>
          <w:lang w:val="cs-CZ"/>
        </w:rPr>
        <w:t>[doplní dodavatel]</w:t>
      </w:r>
    </w:p>
    <w:p w14:paraId="6FF015DB" w14:textId="77777777" w:rsidR="00925B28" w:rsidRPr="00925B28" w:rsidRDefault="00925B28" w:rsidP="00925B28">
      <w:pPr>
        <w:spacing w:after="120"/>
        <w:ind w:firstLine="720"/>
        <w:contextualSpacing/>
        <w:jc w:val="both"/>
        <w:rPr>
          <w:rFonts w:ascii="Times New Roman" w:hAnsi="Times New Roman" w:cs="Times New Roman"/>
          <w:sz w:val="22"/>
          <w:lang w:val="cs-CZ"/>
        </w:rPr>
      </w:pPr>
      <w:r w:rsidRPr="00925B28">
        <w:rPr>
          <w:rFonts w:ascii="Times New Roman" w:hAnsi="Times New Roman" w:cs="Times New Roman"/>
          <w:sz w:val="22"/>
          <w:lang w:val="cs-CZ"/>
        </w:rPr>
        <w:t xml:space="preserve">Číslo účtu: </w:t>
      </w:r>
      <w:r w:rsidRPr="00925B28">
        <w:rPr>
          <w:rFonts w:ascii="Times New Roman" w:hAnsi="Times New Roman" w:cs="Times New Roman"/>
          <w:sz w:val="22"/>
          <w:lang w:val="cs-CZ"/>
        </w:rPr>
        <w:tab/>
      </w:r>
      <w:r w:rsidRPr="00925B28">
        <w:rPr>
          <w:rFonts w:ascii="Times New Roman" w:hAnsi="Times New Roman" w:cs="Times New Roman"/>
          <w:sz w:val="22"/>
          <w:lang w:val="cs-CZ"/>
        </w:rPr>
        <w:tab/>
      </w:r>
      <w:r w:rsidRPr="00925B28">
        <w:rPr>
          <w:rFonts w:ascii="Times New Roman" w:hAnsi="Times New Roman" w:cs="Times New Roman"/>
          <w:sz w:val="22"/>
          <w:highlight w:val="cyan"/>
          <w:lang w:val="cs-CZ"/>
        </w:rPr>
        <w:t>[doplní dodavatel]</w:t>
      </w:r>
    </w:p>
    <w:p w14:paraId="68835443" w14:textId="77777777" w:rsidR="00925B28" w:rsidRPr="00925B28" w:rsidRDefault="00925B28" w:rsidP="00925B28">
      <w:pPr>
        <w:spacing w:after="120"/>
        <w:ind w:left="720"/>
        <w:contextualSpacing/>
        <w:jc w:val="both"/>
        <w:rPr>
          <w:rFonts w:ascii="Times New Roman" w:hAnsi="Times New Roman" w:cs="Times New Roman"/>
          <w:sz w:val="22"/>
          <w:lang w:val="cs-CZ"/>
        </w:rPr>
      </w:pPr>
      <w:r w:rsidRPr="00925B28">
        <w:rPr>
          <w:rFonts w:ascii="Times New Roman" w:hAnsi="Times New Roman" w:cs="Times New Roman"/>
          <w:sz w:val="22"/>
          <w:lang w:val="cs-CZ"/>
        </w:rPr>
        <w:t>Zapsaná v obchodním rejstříku vedeném [</w:t>
      </w:r>
      <w:r w:rsidRPr="00925B28">
        <w:rPr>
          <w:rFonts w:ascii="Times New Roman" w:hAnsi="Times New Roman" w:cs="Times New Roman"/>
          <w:bCs/>
          <w:sz w:val="22"/>
          <w:highlight w:val="cyan"/>
          <w:lang w:val="cs-CZ"/>
        </w:rPr>
        <w:t xml:space="preserve">bude doplněn název rejstříkového soudu, u kterého je Prodávající zapsán – tj. </w:t>
      </w:r>
      <w:r w:rsidRPr="00925B28">
        <w:rPr>
          <w:rFonts w:ascii="Times New Roman" w:hAnsi="Times New Roman" w:cs="Times New Roman"/>
          <w:sz w:val="22"/>
          <w:highlight w:val="cyan"/>
          <w:lang w:val="cs-CZ"/>
        </w:rPr>
        <w:t>Krajským</w:t>
      </w:r>
      <w:r w:rsidRPr="00925B28">
        <w:rPr>
          <w:rFonts w:ascii="Times New Roman" w:hAnsi="Times New Roman" w:cs="Times New Roman"/>
          <w:bCs/>
          <w:sz w:val="22"/>
          <w:highlight w:val="cyan"/>
          <w:lang w:val="cs-CZ"/>
        </w:rPr>
        <w:t xml:space="preserve"> </w:t>
      </w:r>
      <w:r w:rsidRPr="00925B28">
        <w:rPr>
          <w:rFonts w:ascii="Times New Roman" w:hAnsi="Times New Roman" w:cs="Times New Roman"/>
          <w:bCs/>
          <w:sz w:val="22"/>
          <w:highlight w:val="cyan"/>
          <w:u w:val="single"/>
          <w:lang w:val="cs-CZ"/>
        </w:rPr>
        <w:t>nebo</w:t>
      </w:r>
      <w:r w:rsidRPr="00925B28">
        <w:rPr>
          <w:rFonts w:ascii="Times New Roman" w:hAnsi="Times New Roman" w:cs="Times New Roman"/>
          <w:bCs/>
          <w:sz w:val="22"/>
          <w:highlight w:val="cyan"/>
          <w:lang w:val="cs-CZ"/>
        </w:rPr>
        <w:t xml:space="preserve"> </w:t>
      </w:r>
      <w:r w:rsidRPr="00925B28">
        <w:rPr>
          <w:rFonts w:ascii="Times New Roman" w:hAnsi="Times New Roman" w:cs="Times New Roman"/>
          <w:sz w:val="22"/>
          <w:highlight w:val="cyan"/>
          <w:lang w:val="cs-CZ"/>
        </w:rPr>
        <w:t>Městským</w:t>
      </w:r>
      <w:r w:rsidRPr="00925B28">
        <w:rPr>
          <w:rFonts w:ascii="Times New Roman" w:hAnsi="Times New Roman" w:cs="Times New Roman"/>
          <w:sz w:val="22"/>
          <w:lang w:val="cs-CZ"/>
        </w:rPr>
        <w:t>] soudem v [</w:t>
      </w:r>
      <w:r w:rsidRPr="00925B28">
        <w:rPr>
          <w:rFonts w:ascii="Times New Roman" w:hAnsi="Times New Roman" w:cs="Times New Roman"/>
          <w:bCs/>
          <w:sz w:val="22"/>
          <w:highlight w:val="cyan"/>
          <w:lang w:val="cs-CZ"/>
        </w:rPr>
        <w:t>bude doplněno místo sídla rejstříkového soudu</w:t>
      </w:r>
      <w:r w:rsidRPr="00925B28">
        <w:rPr>
          <w:rFonts w:ascii="Times New Roman" w:hAnsi="Times New Roman" w:cs="Times New Roman"/>
          <w:sz w:val="22"/>
          <w:lang w:val="cs-CZ"/>
        </w:rPr>
        <w:t>], oddíl [</w:t>
      </w:r>
      <w:r w:rsidRPr="00925B28">
        <w:rPr>
          <w:rFonts w:ascii="Times New Roman" w:hAnsi="Times New Roman" w:cs="Times New Roman"/>
          <w:bCs/>
          <w:sz w:val="22"/>
          <w:highlight w:val="cyan"/>
          <w:lang w:val="cs-CZ"/>
        </w:rPr>
        <w:t>bude doplněno dle výpisu z obchodního rejstříku Prodávajícího</w:t>
      </w:r>
      <w:r w:rsidRPr="00925B28">
        <w:rPr>
          <w:rFonts w:ascii="Times New Roman" w:hAnsi="Times New Roman" w:cs="Times New Roman"/>
          <w:sz w:val="22"/>
          <w:lang w:val="cs-CZ"/>
        </w:rPr>
        <w:t>], vložka [</w:t>
      </w:r>
      <w:r w:rsidRPr="00925B28">
        <w:rPr>
          <w:rFonts w:ascii="Times New Roman" w:hAnsi="Times New Roman" w:cs="Times New Roman"/>
          <w:bCs/>
          <w:sz w:val="22"/>
          <w:highlight w:val="cyan"/>
          <w:lang w:val="cs-CZ"/>
        </w:rPr>
        <w:t>bude doplněno dle výpisu z obchodního rejstříku Prodávajícího</w:t>
      </w:r>
      <w:r w:rsidRPr="00925B28">
        <w:rPr>
          <w:rFonts w:ascii="Times New Roman" w:hAnsi="Times New Roman" w:cs="Times New Roman"/>
          <w:sz w:val="22"/>
          <w:lang w:val="cs-CZ"/>
        </w:rPr>
        <w:t>]</w:t>
      </w:r>
    </w:p>
    <w:p w14:paraId="679A294F" w14:textId="77777777" w:rsidR="00AD5166" w:rsidRDefault="00AD5166" w:rsidP="00AD5166">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 xml:space="preserve">Oprávněná osoba </w:t>
      </w:r>
    </w:p>
    <w:p w14:paraId="11448927" w14:textId="58A31356" w:rsidR="00925B28" w:rsidRDefault="00AD5166" w:rsidP="00AD5166">
      <w:pPr>
        <w:spacing w:after="120"/>
        <w:ind w:left="720"/>
        <w:contextualSpacing/>
        <w:jc w:val="both"/>
        <w:rPr>
          <w:rFonts w:ascii="Times New Roman" w:hAnsi="Times New Roman" w:cs="Times New Roman"/>
          <w:sz w:val="22"/>
          <w:lang w:val="cs-CZ"/>
        </w:rPr>
      </w:pPr>
      <w:r>
        <w:rPr>
          <w:rFonts w:ascii="Times New Roman" w:hAnsi="Times New Roman" w:cs="Times New Roman"/>
          <w:sz w:val="22"/>
          <w:lang w:val="cs-CZ"/>
        </w:rPr>
        <w:t>ve věcech smluvních</w:t>
      </w:r>
      <w:r w:rsidR="00925B28" w:rsidRPr="00925B28">
        <w:rPr>
          <w:rFonts w:ascii="Times New Roman" w:hAnsi="Times New Roman" w:cs="Times New Roman"/>
          <w:sz w:val="22"/>
          <w:lang w:val="cs-CZ"/>
        </w:rPr>
        <w:t>:</w:t>
      </w:r>
      <w:r w:rsidR="00925B28" w:rsidRPr="00925B28">
        <w:rPr>
          <w:rFonts w:ascii="Times New Roman" w:hAnsi="Times New Roman" w:cs="Times New Roman"/>
          <w:sz w:val="22"/>
          <w:lang w:val="cs-CZ"/>
        </w:rPr>
        <w:tab/>
      </w:r>
      <w:r w:rsidR="00925B28" w:rsidRPr="00925B28">
        <w:rPr>
          <w:rFonts w:ascii="Times New Roman" w:hAnsi="Times New Roman" w:cs="Times New Roman"/>
          <w:sz w:val="22"/>
          <w:highlight w:val="cyan"/>
          <w:lang w:val="cs-CZ"/>
        </w:rPr>
        <w:t>[doplní dodavatel]</w:t>
      </w:r>
    </w:p>
    <w:p w14:paraId="31A38A4B" w14:textId="77777777" w:rsidR="00AD5166" w:rsidRDefault="00AD5166" w:rsidP="00AD5166">
      <w:pPr>
        <w:spacing w:after="120"/>
        <w:ind w:firstLine="720"/>
        <w:contextualSpacing/>
        <w:jc w:val="both"/>
        <w:rPr>
          <w:rFonts w:ascii="Times New Roman" w:hAnsi="Times New Roman" w:cs="Times New Roman"/>
          <w:sz w:val="22"/>
          <w:lang w:val="cs-CZ"/>
        </w:rPr>
      </w:pPr>
      <w:r>
        <w:rPr>
          <w:rFonts w:ascii="Times New Roman" w:hAnsi="Times New Roman" w:cs="Times New Roman"/>
          <w:sz w:val="22"/>
          <w:lang w:val="cs-CZ"/>
        </w:rPr>
        <w:t>Oprávněná osoba</w:t>
      </w:r>
    </w:p>
    <w:p w14:paraId="1C081CDF" w14:textId="0329A2E3" w:rsidR="00AD5166" w:rsidRPr="00925B28" w:rsidRDefault="00AD5166" w:rsidP="00AD5166">
      <w:pPr>
        <w:spacing w:after="120"/>
        <w:ind w:left="720"/>
        <w:contextualSpacing/>
        <w:jc w:val="both"/>
        <w:rPr>
          <w:rFonts w:ascii="Times New Roman" w:hAnsi="Times New Roman" w:cs="Times New Roman"/>
          <w:sz w:val="22"/>
          <w:lang w:val="cs-CZ"/>
        </w:rPr>
      </w:pPr>
      <w:r>
        <w:rPr>
          <w:rFonts w:ascii="Times New Roman" w:hAnsi="Times New Roman" w:cs="Times New Roman"/>
          <w:sz w:val="22"/>
          <w:lang w:val="cs-CZ"/>
        </w:rPr>
        <w:t xml:space="preserve">ve věcech technických: </w:t>
      </w:r>
      <w:r>
        <w:rPr>
          <w:rFonts w:ascii="Times New Roman" w:hAnsi="Times New Roman" w:cs="Times New Roman"/>
          <w:sz w:val="22"/>
          <w:lang w:val="cs-CZ"/>
        </w:rPr>
        <w:tab/>
      </w:r>
      <w:r w:rsidRPr="00925B28">
        <w:rPr>
          <w:rFonts w:ascii="Times New Roman" w:hAnsi="Times New Roman" w:cs="Times New Roman"/>
          <w:sz w:val="22"/>
          <w:highlight w:val="cyan"/>
          <w:lang w:val="cs-CZ"/>
        </w:rPr>
        <w:t>[doplní dodavatel]</w:t>
      </w:r>
    </w:p>
    <w:p w14:paraId="0D4E457C" w14:textId="77777777" w:rsidR="00925B28" w:rsidRPr="00925B28" w:rsidRDefault="00925B28" w:rsidP="00925B28">
      <w:pPr>
        <w:tabs>
          <w:tab w:val="left" w:pos="720"/>
        </w:tabs>
        <w:rPr>
          <w:rFonts w:ascii="Times New Roman" w:hAnsi="Times New Roman" w:cs="Times New Roman"/>
          <w:sz w:val="22"/>
          <w:lang w:val="cs-CZ"/>
        </w:rPr>
      </w:pPr>
    </w:p>
    <w:p w14:paraId="0ECC4EE3" w14:textId="77777777" w:rsidR="00925B28" w:rsidRPr="00925B28" w:rsidRDefault="00925B28" w:rsidP="00925B28">
      <w:pPr>
        <w:tabs>
          <w:tab w:val="left" w:pos="720"/>
        </w:tabs>
        <w:rPr>
          <w:rFonts w:ascii="Times New Roman" w:hAnsi="Times New Roman" w:cs="Times New Roman"/>
          <w:sz w:val="22"/>
          <w:lang w:val="cs-CZ"/>
        </w:rPr>
      </w:pPr>
      <w:r w:rsidRPr="00925B28">
        <w:rPr>
          <w:rFonts w:ascii="Times New Roman" w:hAnsi="Times New Roman" w:cs="Times New Roman"/>
          <w:sz w:val="22"/>
          <w:lang w:val="cs-CZ"/>
        </w:rPr>
        <w:tab/>
        <w:t>(dále jen „</w:t>
      </w:r>
      <w:r w:rsidRPr="00925B28">
        <w:rPr>
          <w:rFonts w:ascii="Times New Roman" w:hAnsi="Times New Roman" w:cs="Times New Roman"/>
          <w:b/>
          <w:sz w:val="22"/>
          <w:lang w:val="cs-CZ"/>
        </w:rPr>
        <w:t>Prodávající</w:t>
      </w:r>
      <w:r w:rsidRPr="00925B28">
        <w:rPr>
          <w:rFonts w:ascii="Times New Roman" w:hAnsi="Times New Roman" w:cs="Times New Roman"/>
          <w:sz w:val="22"/>
          <w:lang w:val="cs-CZ"/>
        </w:rPr>
        <w:t>“)</w:t>
      </w:r>
    </w:p>
    <w:p w14:paraId="4EFB0DB7" w14:textId="77777777" w:rsidR="00925B28" w:rsidRPr="00925B28" w:rsidRDefault="00925B28" w:rsidP="00925B28">
      <w:pPr>
        <w:tabs>
          <w:tab w:val="left" w:pos="1080"/>
        </w:tabs>
        <w:rPr>
          <w:rFonts w:ascii="Times New Roman" w:hAnsi="Times New Roman" w:cs="Times New Roman"/>
          <w:sz w:val="22"/>
          <w:lang w:val="cs-CZ"/>
        </w:rPr>
      </w:pPr>
    </w:p>
    <w:p w14:paraId="104A089D" w14:textId="77777777" w:rsidR="00925B28" w:rsidRPr="00925B28" w:rsidRDefault="00925B28" w:rsidP="00925B28">
      <w:pPr>
        <w:ind w:left="720"/>
        <w:jc w:val="both"/>
        <w:rPr>
          <w:rFonts w:ascii="Times New Roman" w:hAnsi="Times New Roman" w:cs="Times New Roman"/>
          <w:sz w:val="22"/>
          <w:lang w:val="cs-CZ"/>
        </w:rPr>
      </w:pPr>
      <w:r w:rsidRPr="00925B28">
        <w:rPr>
          <w:rFonts w:ascii="Times New Roman" w:hAnsi="Times New Roman" w:cs="Times New Roman"/>
          <w:sz w:val="22"/>
          <w:lang w:val="cs-CZ"/>
        </w:rPr>
        <w:t>(Kupující a Prodávající společně dále jen „</w:t>
      </w:r>
      <w:r w:rsidRPr="00925B28">
        <w:rPr>
          <w:rFonts w:ascii="Times New Roman" w:hAnsi="Times New Roman" w:cs="Times New Roman"/>
          <w:b/>
          <w:sz w:val="22"/>
          <w:lang w:val="cs-CZ"/>
        </w:rPr>
        <w:t>Smluvní strany</w:t>
      </w:r>
      <w:r w:rsidRPr="00925B28">
        <w:rPr>
          <w:rFonts w:ascii="Times New Roman" w:hAnsi="Times New Roman" w:cs="Times New Roman"/>
          <w:sz w:val="22"/>
          <w:lang w:val="cs-CZ"/>
        </w:rPr>
        <w:t>“ nebo každý samostatně jen „</w:t>
      </w:r>
      <w:r w:rsidRPr="00925B28">
        <w:rPr>
          <w:rFonts w:ascii="Times New Roman" w:hAnsi="Times New Roman" w:cs="Times New Roman"/>
          <w:b/>
          <w:sz w:val="22"/>
          <w:lang w:val="cs-CZ"/>
        </w:rPr>
        <w:t>Smluvní strana</w:t>
      </w:r>
      <w:r w:rsidRPr="00925B28">
        <w:rPr>
          <w:rFonts w:ascii="Times New Roman" w:hAnsi="Times New Roman" w:cs="Times New Roman"/>
          <w:sz w:val="22"/>
          <w:lang w:val="cs-CZ"/>
        </w:rPr>
        <w:t>“)</w:t>
      </w:r>
    </w:p>
    <w:p w14:paraId="1B718F8E" w14:textId="77777777" w:rsidR="00925B28" w:rsidRPr="00925B28" w:rsidRDefault="00925B28" w:rsidP="00FE5486">
      <w:pPr>
        <w:rPr>
          <w:rFonts w:ascii="Times New Roman" w:hAnsi="Times New Roman" w:cs="Times New Roman"/>
          <w:i/>
          <w:sz w:val="22"/>
          <w:lang w:val="cs-CZ"/>
        </w:rPr>
      </w:pPr>
    </w:p>
    <w:p w14:paraId="2E0A30AC" w14:textId="77777777" w:rsidR="00AD5166" w:rsidRPr="00AD5166" w:rsidRDefault="00AD5166" w:rsidP="00AD5166">
      <w:pPr>
        <w:ind w:left="720"/>
        <w:jc w:val="both"/>
        <w:rPr>
          <w:rFonts w:ascii="Times New Roman" w:hAnsi="Times New Roman" w:cs="Times New Roman"/>
          <w:sz w:val="22"/>
          <w:lang w:val="cs-CZ"/>
        </w:rPr>
      </w:pPr>
      <w:r w:rsidRPr="00AD5166">
        <w:rPr>
          <w:rFonts w:ascii="Times New Roman" w:hAnsi="Times New Roman" w:cs="Times New Roman"/>
          <w:sz w:val="22"/>
          <w:lang w:val="cs-CZ"/>
        </w:rPr>
        <w:t>Výše uvedení zástupci obou smluvních stran prohlašují, že podle zákona, stanov, společenské smlouvy nebo jiného obdobného organizačního předpisu jsou oprávněni tuto smlouvu (dále je „</w:t>
      </w:r>
      <w:r w:rsidRPr="00AD5166">
        <w:rPr>
          <w:rFonts w:ascii="Times New Roman" w:hAnsi="Times New Roman" w:cs="Times New Roman"/>
          <w:b/>
          <w:sz w:val="22"/>
          <w:lang w:val="cs-CZ"/>
        </w:rPr>
        <w:t>Smlouva</w:t>
      </w:r>
      <w:r w:rsidRPr="00AD5166">
        <w:rPr>
          <w:rFonts w:ascii="Times New Roman" w:hAnsi="Times New Roman" w:cs="Times New Roman"/>
          <w:sz w:val="22"/>
          <w:lang w:val="cs-CZ"/>
        </w:rPr>
        <w:t>“) podepsat a k platnosti této smlouvy není třeba podpisu jiné osoby, a že na jejich straně jsou splněny všechny podmínky a předpoklady k platnému uzavření této smlouvy. Změnu osob oprávněných jednat ve věcech realizace lze provést pouze dodatkem ke Smlouvě.</w:t>
      </w:r>
    </w:p>
    <w:p w14:paraId="0FD64AC0" w14:textId="77777777" w:rsidR="00FE5486" w:rsidRPr="00AD5166" w:rsidRDefault="00FE5486" w:rsidP="00FE5486">
      <w:pPr>
        <w:pStyle w:val="Nadpis1"/>
        <w:jc w:val="center"/>
        <w:rPr>
          <w:rFonts w:ascii="Times New Roman" w:hAnsi="Times New Roman" w:cs="Times New Roman"/>
          <w:b/>
          <w:bCs/>
          <w:color w:val="auto"/>
          <w:sz w:val="22"/>
          <w:szCs w:val="22"/>
          <w:lang w:val="cs-CZ"/>
        </w:rPr>
      </w:pPr>
      <w:r w:rsidRPr="00AD5166">
        <w:rPr>
          <w:rFonts w:ascii="Times New Roman" w:hAnsi="Times New Roman" w:cs="Times New Roman"/>
          <w:b/>
          <w:bCs/>
          <w:color w:val="auto"/>
          <w:sz w:val="22"/>
          <w:szCs w:val="22"/>
          <w:lang w:val="cs-CZ"/>
        </w:rPr>
        <w:t>II.</w:t>
      </w:r>
      <w:r w:rsidRPr="00AD5166">
        <w:rPr>
          <w:rFonts w:ascii="Times New Roman" w:hAnsi="Times New Roman" w:cs="Times New Roman"/>
          <w:b/>
          <w:bCs/>
          <w:color w:val="auto"/>
          <w:sz w:val="22"/>
          <w:szCs w:val="22"/>
          <w:lang w:val="cs-CZ"/>
        </w:rPr>
        <w:br/>
        <w:t>ÚVODNÍ USTANOVENÍ</w:t>
      </w:r>
    </w:p>
    <w:p w14:paraId="2AFE511D" w14:textId="4DB19748" w:rsidR="00FE5486" w:rsidRPr="00767C9D" w:rsidRDefault="00FE5486" w:rsidP="00767C9D">
      <w:pPr>
        <w:pStyle w:val="Odstavecseseznamem"/>
        <w:numPr>
          <w:ilvl w:val="0"/>
          <w:numId w:val="3"/>
        </w:numPr>
        <w:jc w:val="both"/>
        <w:rPr>
          <w:rFonts w:ascii="Times New Roman" w:hAnsi="Times New Roman" w:cs="Times New Roman"/>
          <w:sz w:val="22"/>
          <w:lang w:val="cs-CZ"/>
        </w:rPr>
      </w:pPr>
      <w:r w:rsidRPr="00767C9D">
        <w:rPr>
          <w:rFonts w:ascii="Times New Roman" w:hAnsi="Times New Roman" w:cs="Times New Roman"/>
          <w:sz w:val="22"/>
          <w:lang w:val="cs-CZ"/>
        </w:rPr>
        <w:t xml:space="preserve">Tato smlouva je uzavřena podle § 2079 a násl. zákona č. 89/2012 Sb., občanský zákoník, ve znění pozdějších předpisů (dále jen „Občanský zákoník“), na základě výsledku zadávacího řízení </w:t>
      </w:r>
      <w:r w:rsidR="00767C9D" w:rsidRPr="00767C9D">
        <w:rPr>
          <w:rFonts w:ascii="Times New Roman" w:hAnsi="Times New Roman" w:cs="Times New Roman"/>
          <w:sz w:val="22"/>
          <w:lang w:val="cs-CZ"/>
        </w:rPr>
        <w:t xml:space="preserve">na podlimitní veřejnou zakázku na dodávky, zadávanou ve zjednodušeném podlimitním řízení dle zákona č. 134/2016 Sb., o zadávání veřejných zakázek (dále jen „zákon“ nebo „ZZVZ“) </w:t>
      </w:r>
      <w:r w:rsidRPr="00767C9D">
        <w:rPr>
          <w:rFonts w:ascii="Times New Roman" w:hAnsi="Times New Roman" w:cs="Times New Roman"/>
          <w:sz w:val="22"/>
          <w:lang w:val="cs-CZ"/>
        </w:rPr>
        <w:t>s názvem „</w:t>
      </w:r>
      <w:r w:rsidR="00767C9D" w:rsidRPr="00767C9D">
        <w:rPr>
          <w:rFonts w:ascii="Times New Roman" w:hAnsi="Times New Roman" w:cs="Times New Roman"/>
          <w:b/>
          <w:sz w:val="22"/>
          <w:lang w:val="cs-CZ"/>
        </w:rPr>
        <w:t>Snížení energetické náročnosti provozu ČOV – obnova strojního vybavení pro výrobu tlakového vzduchu</w:t>
      </w:r>
      <w:r w:rsidRPr="00767C9D">
        <w:rPr>
          <w:rFonts w:ascii="Times New Roman" w:hAnsi="Times New Roman" w:cs="Times New Roman"/>
          <w:sz w:val="22"/>
          <w:lang w:val="cs-CZ"/>
        </w:rPr>
        <w:t>“ (dále jen „Veřejná zakázka“).</w:t>
      </w:r>
    </w:p>
    <w:p w14:paraId="797A8333" w14:textId="2847E8B2" w:rsidR="00FE5486" w:rsidRPr="00767C9D" w:rsidRDefault="00FE5486" w:rsidP="00767C9D">
      <w:pPr>
        <w:pStyle w:val="Odstavecseseznamem"/>
        <w:numPr>
          <w:ilvl w:val="0"/>
          <w:numId w:val="3"/>
        </w:numPr>
        <w:jc w:val="both"/>
        <w:rPr>
          <w:rFonts w:ascii="Times New Roman" w:hAnsi="Times New Roman" w:cs="Times New Roman"/>
          <w:sz w:val="22"/>
          <w:lang w:val="cs-CZ"/>
        </w:rPr>
      </w:pPr>
      <w:r w:rsidRPr="00767C9D">
        <w:rPr>
          <w:rFonts w:ascii="Times New Roman" w:hAnsi="Times New Roman" w:cs="Times New Roman"/>
          <w:sz w:val="22"/>
          <w:lang w:val="cs-CZ"/>
        </w:rPr>
        <w:t>Zadávací dokumentací se pro účely této smlouvy rozumí zadávací podmínky Veřejné zakázky včetně jejich příloh, vysvětlení, změn a doplnění (dále jen „Zadávací dokumentace“).</w:t>
      </w:r>
    </w:p>
    <w:p w14:paraId="6C08282C" w14:textId="63C6C64A" w:rsidR="00FE5486" w:rsidRPr="00767C9D" w:rsidRDefault="00FE5486" w:rsidP="00767C9D">
      <w:pPr>
        <w:pStyle w:val="Odstavecseseznamem"/>
        <w:numPr>
          <w:ilvl w:val="0"/>
          <w:numId w:val="3"/>
        </w:numPr>
        <w:jc w:val="both"/>
        <w:rPr>
          <w:rFonts w:ascii="Times New Roman" w:hAnsi="Times New Roman" w:cs="Times New Roman"/>
          <w:sz w:val="22"/>
          <w:lang w:val="cs-CZ"/>
        </w:rPr>
      </w:pPr>
      <w:r w:rsidRPr="00767C9D">
        <w:rPr>
          <w:rFonts w:ascii="Times New Roman" w:hAnsi="Times New Roman" w:cs="Times New Roman"/>
          <w:sz w:val="22"/>
          <w:lang w:val="cs-CZ"/>
        </w:rPr>
        <w:t>Nabídkou se rozumí nabídka Prodávajícího podaná v zadávacím řízení na Veřejnou zakázku (dále jen „Nabídka“).</w:t>
      </w:r>
    </w:p>
    <w:p w14:paraId="0FFA0883" w14:textId="300C91BA" w:rsidR="00FE5486" w:rsidRPr="00767C9D" w:rsidRDefault="00FE5486" w:rsidP="00767C9D">
      <w:pPr>
        <w:pStyle w:val="Odstavecseseznamem"/>
        <w:numPr>
          <w:ilvl w:val="0"/>
          <w:numId w:val="3"/>
        </w:numPr>
        <w:jc w:val="both"/>
        <w:rPr>
          <w:rFonts w:ascii="Times New Roman" w:hAnsi="Times New Roman" w:cs="Times New Roman"/>
          <w:sz w:val="22"/>
          <w:lang w:val="cs-CZ"/>
        </w:rPr>
      </w:pPr>
      <w:r w:rsidRPr="00767C9D">
        <w:rPr>
          <w:rFonts w:ascii="Times New Roman" w:hAnsi="Times New Roman" w:cs="Times New Roman"/>
          <w:sz w:val="22"/>
          <w:lang w:val="cs-CZ"/>
        </w:rPr>
        <w:t>Prodávající prohlašuje, že se před podáním Nabídky seznámil se Zadávací dokumentací, místem plnění, provozními podmínkami ČOV a se všemi okolnostmi rozhodnými pro řádné splnění této smlouvy.</w:t>
      </w:r>
    </w:p>
    <w:p w14:paraId="06254C0E" w14:textId="36F52E5F" w:rsidR="00FE5486" w:rsidRPr="00767C9D" w:rsidRDefault="00FE5486" w:rsidP="00767C9D">
      <w:pPr>
        <w:pStyle w:val="Odstavecseseznamem"/>
        <w:numPr>
          <w:ilvl w:val="0"/>
          <w:numId w:val="3"/>
        </w:numPr>
        <w:jc w:val="both"/>
        <w:rPr>
          <w:rFonts w:ascii="Times New Roman" w:hAnsi="Times New Roman" w:cs="Times New Roman"/>
          <w:sz w:val="22"/>
          <w:lang w:val="cs-CZ"/>
        </w:rPr>
      </w:pPr>
      <w:r w:rsidRPr="00767C9D">
        <w:rPr>
          <w:rFonts w:ascii="Times New Roman" w:hAnsi="Times New Roman" w:cs="Times New Roman"/>
          <w:sz w:val="22"/>
          <w:lang w:val="cs-CZ"/>
        </w:rPr>
        <w:t>Prodávající dále prohlašuje, že disponuje odbornými znalostmi, zkušenostmi, personálními a technickými kapacitami a všemi oprávněními nezbytnými k řádnému splnění předmětu této smlouvy.</w:t>
      </w:r>
    </w:p>
    <w:p w14:paraId="5FE36CFB" w14:textId="2330B265" w:rsidR="00FE5486" w:rsidRPr="00767C9D" w:rsidRDefault="00FE5486" w:rsidP="00767C9D">
      <w:pPr>
        <w:pStyle w:val="Odstavecseseznamem"/>
        <w:numPr>
          <w:ilvl w:val="0"/>
          <w:numId w:val="3"/>
        </w:numPr>
        <w:jc w:val="both"/>
        <w:rPr>
          <w:rFonts w:ascii="Times New Roman" w:hAnsi="Times New Roman" w:cs="Times New Roman"/>
          <w:sz w:val="22"/>
          <w:lang w:val="cs-CZ"/>
        </w:rPr>
      </w:pPr>
      <w:r w:rsidRPr="00767C9D">
        <w:rPr>
          <w:rFonts w:ascii="Times New Roman" w:hAnsi="Times New Roman" w:cs="Times New Roman"/>
          <w:sz w:val="22"/>
          <w:lang w:val="cs-CZ"/>
        </w:rPr>
        <w:t>Údaje, technické parametry, ceny a ostatní skutečnosti uvedené Prodávajícím v Nabídce, které sloužily k posouzení splnění zadávacích podmínek nebo k hodnocení Nabídky, jsou pro Prodávajícího závazné.</w:t>
      </w:r>
    </w:p>
    <w:p w14:paraId="32D8C65B" w14:textId="6B71ABEA" w:rsidR="00FE5486" w:rsidRPr="00767C9D" w:rsidRDefault="00FE5486" w:rsidP="00767C9D">
      <w:pPr>
        <w:pStyle w:val="Odstavecseseznamem"/>
        <w:numPr>
          <w:ilvl w:val="0"/>
          <w:numId w:val="3"/>
        </w:numPr>
        <w:jc w:val="both"/>
        <w:rPr>
          <w:rFonts w:ascii="Times New Roman" w:hAnsi="Times New Roman" w:cs="Times New Roman"/>
          <w:sz w:val="22"/>
          <w:lang w:val="cs-CZ"/>
        </w:rPr>
      </w:pPr>
      <w:r w:rsidRPr="00767C9D">
        <w:rPr>
          <w:rFonts w:ascii="Times New Roman" w:hAnsi="Times New Roman" w:cs="Times New Roman"/>
          <w:sz w:val="22"/>
          <w:lang w:val="cs-CZ"/>
        </w:rPr>
        <w:t>Součástí Veřejné zakázky je rovněž pravidelný servis dodaných dmychadel po dobu 10 let od jejich uvedení do provozu. Tento pravidelný servis není předmětem této kupní smlouvy a bude upraven samostatnou servisní smlouvou, jejíž návrh Prodávající předložil jako součást Nabídky.</w:t>
      </w:r>
    </w:p>
    <w:p w14:paraId="413E5D7C" w14:textId="54F5AAFE" w:rsidR="00FE5486" w:rsidRPr="00767C9D" w:rsidRDefault="00FE5486" w:rsidP="00767C9D">
      <w:pPr>
        <w:pStyle w:val="Odstavecseseznamem"/>
        <w:numPr>
          <w:ilvl w:val="0"/>
          <w:numId w:val="3"/>
        </w:numPr>
        <w:jc w:val="both"/>
        <w:rPr>
          <w:rFonts w:ascii="Times New Roman" w:hAnsi="Times New Roman" w:cs="Times New Roman"/>
          <w:sz w:val="22"/>
          <w:lang w:val="cs-CZ"/>
        </w:rPr>
      </w:pPr>
      <w:r w:rsidRPr="00767C9D">
        <w:rPr>
          <w:rFonts w:ascii="Times New Roman" w:hAnsi="Times New Roman" w:cs="Times New Roman"/>
          <w:sz w:val="22"/>
          <w:lang w:val="cs-CZ"/>
        </w:rPr>
        <w:t>Samostatnou servisní smlouvou nejsou dotčena práva Kupujícího ze záruky za jakost, odpovědnosti za vady ani jiné povinnosti Prodávajícího podle této smlouvy.</w:t>
      </w:r>
    </w:p>
    <w:p w14:paraId="10954261" w14:textId="77777777" w:rsidR="00FE5486" w:rsidRPr="00767C9D" w:rsidRDefault="00FE5486" w:rsidP="00FE5486">
      <w:pPr>
        <w:pStyle w:val="Nadpis1"/>
        <w:jc w:val="center"/>
        <w:rPr>
          <w:rFonts w:ascii="Times New Roman" w:hAnsi="Times New Roman" w:cs="Times New Roman"/>
          <w:b/>
          <w:bCs/>
          <w:color w:val="auto"/>
          <w:sz w:val="22"/>
          <w:szCs w:val="22"/>
          <w:lang w:val="cs-CZ"/>
        </w:rPr>
      </w:pPr>
      <w:r w:rsidRPr="00767C9D">
        <w:rPr>
          <w:rFonts w:ascii="Times New Roman" w:hAnsi="Times New Roman" w:cs="Times New Roman"/>
          <w:b/>
          <w:bCs/>
          <w:color w:val="auto"/>
          <w:sz w:val="22"/>
          <w:szCs w:val="22"/>
          <w:lang w:val="cs-CZ"/>
        </w:rPr>
        <w:t>III.</w:t>
      </w:r>
      <w:r w:rsidRPr="00767C9D">
        <w:rPr>
          <w:rFonts w:ascii="Times New Roman" w:hAnsi="Times New Roman" w:cs="Times New Roman"/>
          <w:b/>
          <w:bCs/>
          <w:color w:val="auto"/>
          <w:sz w:val="22"/>
          <w:szCs w:val="22"/>
          <w:lang w:val="cs-CZ"/>
        </w:rPr>
        <w:br/>
        <w:t>PŘEDMĚT SMLOUVY</w:t>
      </w:r>
    </w:p>
    <w:p w14:paraId="300D635B" w14:textId="00486387" w:rsidR="00571EBC" w:rsidRPr="00571EBC" w:rsidRDefault="00FE5486" w:rsidP="001F4728">
      <w:pPr>
        <w:pStyle w:val="Odstavecseseznamem"/>
        <w:numPr>
          <w:ilvl w:val="0"/>
          <w:numId w:val="4"/>
        </w:numPr>
        <w:jc w:val="both"/>
        <w:rPr>
          <w:rFonts w:ascii="Times New Roman" w:hAnsi="Times New Roman" w:cs="Times New Roman"/>
          <w:sz w:val="22"/>
          <w:lang w:val="cs-CZ"/>
        </w:rPr>
      </w:pPr>
      <w:r w:rsidRPr="00571EBC">
        <w:rPr>
          <w:rFonts w:ascii="Times New Roman" w:hAnsi="Times New Roman" w:cs="Times New Roman"/>
          <w:sz w:val="22"/>
          <w:lang w:val="cs-CZ"/>
        </w:rPr>
        <w:t xml:space="preserve">Prodávající se zavazuje dodat Kupujícímu 4 ks nových šroubových dmychadel s integrovaným frekvenčním měničem a řídicí jednotkou s menu v českém jazyce, včetně všech součástí a příslušenství nezbytných k jejich řádnému provozu (dále společně jen „Zboží“), převést na Kupujícího vlastnické právo ke Zboží a provést </w:t>
      </w:r>
      <w:r w:rsidR="001237D0" w:rsidRPr="001237D0">
        <w:rPr>
          <w:rFonts w:ascii="Times New Roman" w:hAnsi="Times New Roman" w:cs="Times New Roman"/>
          <w:sz w:val="22"/>
          <w:lang w:val="cs-CZ"/>
        </w:rPr>
        <w:t>veškeré související dodávky, práce a služby stanovené touto smlouvou (Zboží a veškeré související dodávky, práce a služby dále společně jen „Plnění“)</w:t>
      </w:r>
      <w:r w:rsidRPr="001237D0">
        <w:rPr>
          <w:rFonts w:ascii="Times New Roman" w:hAnsi="Times New Roman" w:cs="Times New Roman"/>
          <w:sz w:val="22"/>
          <w:lang w:val="cs-CZ"/>
        </w:rPr>
        <w:t xml:space="preserve">. </w:t>
      </w:r>
      <w:r w:rsidR="00571EBC" w:rsidRPr="001237D0">
        <w:rPr>
          <w:rFonts w:ascii="Times New Roman" w:hAnsi="Times New Roman" w:cs="Times New Roman"/>
          <w:sz w:val="22"/>
          <w:lang w:val="cs-CZ"/>
        </w:rPr>
        <w:t>Pl</w:t>
      </w:r>
      <w:r w:rsidR="00571EBC" w:rsidRPr="00571EBC">
        <w:rPr>
          <w:rFonts w:ascii="Times New Roman" w:hAnsi="Times New Roman" w:cs="Times New Roman"/>
          <w:sz w:val="22"/>
          <w:lang w:val="cs-CZ"/>
        </w:rPr>
        <w:t>nění bude pro účely</w:t>
      </w:r>
      <w:r w:rsidR="001237D0">
        <w:rPr>
          <w:rFonts w:ascii="Times New Roman" w:hAnsi="Times New Roman" w:cs="Times New Roman"/>
          <w:sz w:val="22"/>
          <w:lang w:val="cs-CZ"/>
        </w:rPr>
        <w:t xml:space="preserve"> jeho realizace,</w:t>
      </w:r>
      <w:r w:rsidR="00571EBC" w:rsidRPr="00571EBC">
        <w:rPr>
          <w:rFonts w:ascii="Times New Roman" w:hAnsi="Times New Roman" w:cs="Times New Roman"/>
          <w:sz w:val="22"/>
          <w:lang w:val="cs-CZ"/>
        </w:rPr>
        <w:t xml:space="preserve"> předání, </w:t>
      </w:r>
      <w:r w:rsidR="001237D0">
        <w:rPr>
          <w:rFonts w:ascii="Times New Roman" w:hAnsi="Times New Roman" w:cs="Times New Roman"/>
          <w:sz w:val="22"/>
          <w:lang w:val="cs-CZ"/>
        </w:rPr>
        <w:t xml:space="preserve">stanovení </w:t>
      </w:r>
      <w:r w:rsidR="00571EBC" w:rsidRPr="00571EBC">
        <w:rPr>
          <w:rFonts w:ascii="Times New Roman" w:hAnsi="Times New Roman" w:cs="Times New Roman"/>
          <w:sz w:val="22"/>
          <w:lang w:val="cs-CZ"/>
        </w:rPr>
        <w:t xml:space="preserve">termínů a fakturace rozděleno do dvou </w:t>
      </w:r>
      <w:r w:rsidR="001237D0">
        <w:rPr>
          <w:rFonts w:ascii="Times New Roman" w:hAnsi="Times New Roman" w:cs="Times New Roman"/>
          <w:sz w:val="22"/>
          <w:lang w:val="cs-CZ"/>
        </w:rPr>
        <w:t>navazujících</w:t>
      </w:r>
      <w:r w:rsidR="00571EBC" w:rsidRPr="00571EBC">
        <w:rPr>
          <w:rFonts w:ascii="Times New Roman" w:hAnsi="Times New Roman" w:cs="Times New Roman"/>
          <w:sz w:val="22"/>
          <w:lang w:val="cs-CZ"/>
        </w:rPr>
        <w:t xml:space="preserve"> dílčích plnění</w:t>
      </w:r>
      <w:r w:rsidR="001237D0">
        <w:rPr>
          <w:rFonts w:ascii="Times New Roman" w:hAnsi="Times New Roman" w:cs="Times New Roman"/>
          <w:sz w:val="22"/>
          <w:lang w:val="cs-CZ"/>
        </w:rPr>
        <w:t xml:space="preserve"> (dále jen „Dílčí plnění I“ a „Dílčí plnění II“</w:t>
      </w:r>
      <w:r w:rsidR="00C3747C">
        <w:rPr>
          <w:rFonts w:ascii="Times New Roman" w:hAnsi="Times New Roman" w:cs="Times New Roman"/>
          <w:sz w:val="22"/>
          <w:lang w:val="cs-CZ"/>
        </w:rPr>
        <w:t>)</w:t>
      </w:r>
      <w:r w:rsidR="00571EBC" w:rsidRPr="00571EBC">
        <w:rPr>
          <w:rFonts w:ascii="Times New Roman" w:hAnsi="Times New Roman" w:cs="Times New Roman"/>
          <w:sz w:val="22"/>
          <w:lang w:val="cs-CZ"/>
        </w:rPr>
        <w:t xml:space="preserve">. Kupující se zavazuje řádně poskytnutá dílčí plnění převzít a zaplatit Prodávajícímu sjednanou kupní cenu za podmínek </w:t>
      </w:r>
      <w:r w:rsidR="00C3747C">
        <w:rPr>
          <w:rFonts w:ascii="Times New Roman" w:hAnsi="Times New Roman" w:cs="Times New Roman"/>
          <w:sz w:val="22"/>
          <w:lang w:val="cs-CZ"/>
        </w:rPr>
        <w:t>touto</w:t>
      </w:r>
      <w:r w:rsidR="00571EBC" w:rsidRPr="00571EBC">
        <w:rPr>
          <w:rFonts w:ascii="Times New Roman" w:hAnsi="Times New Roman" w:cs="Times New Roman"/>
          <w:sz w:val="22"/>
          <w:lang w:val="cs-CZ"/>
        </w:rPr>
        <w:t xml:space="preserve"> smlouvy.</w:t>
      </w:r>
    </w:p>
    <w:p w14:paraId="751EEDCB" w14:textId="0CA97300" w:rsidR="00FE5486" w:rsidRPr="00571EBC" w:rsidRDefault="00FE5486" w:rsidP="001F4728">
      <w:pPr>
        <w:pStyle w:val="Odstavecseseznamem"/>
        <w:numPr>
          <w:ilvl w:val="0"/>
          <w:numId w:val="4"/>
        </w:numPr>
        <w:jc w:val="both"/>
        <w:rPr>
          <w:rFonts w:ascii="Times New Roman" w:hAnsi="Times New Roman" w:cs="Times New Roman"/>
          <w:sz w:val="22"/>
          <w:lang w:val="cs-CZ"/>
        </w:rPr>
      </w:pPr>
      <w:r w:rsidRPr="00571EBC">
        <w:rPr>
          <w:rFonts w:ascii="Times New Roman" w:hAnsi="Times New Roman" w:cs="Times New Roman"/>
          <w:sz w:val="22"/>
          <w:lang w:val="cs-CZ"/>
        </w:rPr>
        <w:t>Zboží musí být připraveno k okamžitému provozu po řádném připojení a uvedení do provozu a musí zahrnovat zejména integrovan</w:t>
      </w:r>
      <w:r w:rsidR="00A945E0" w:rsidRPr="00571EBC">
        <w:rPr>
          <w:rFonts w:ascii="Times New Roman" w:hAnsi="Times New Roman" w:cs="Times New Roman"/>
          <w:sz w:val="22"/>
          <w:lang w:val="cs-CZ"/>
        </w:rPr>
        <w:t>ý</w:t>
      </w:r>
      <w:r w:rsidRPr="00571EBC">
        <w:rPr>
          <w:rFonts w:ascii="Times New Roman" w:hAnsi="Times New Roman" w:cs="Times New Roman"/>
          <w:sz w:val="22"/>
          <w:lang w:val="cs-CZ"/>
        </w:rPr>
        <w:t xml:space="preserve"> frekvenční měnič, vlastní řídicí jednot</w:t>
      </w:r>
      <w:r w:rsidR="00A945E0" w:rsidRPr="00571EBC">
        <w:rPr>
          <w:rFonts w:ascii="Times New Roman" w:hAnsi="Times New Roman" w:cs="Times New Roman"/>
          <w:sz w:val="22"/>
          <w:lang w:val="cs-CZ"/>
        </w:rPr>
        <w:t>ku</w:t>
      </w:r>
      <w:r w:rsidRPr="00571EBC">
        <w:rPr>
          <w:rFonts w:ascii="Times New Roman" w:hAnsi="Times New Roman" w:cs="Times New Roman"/>
          <w:sz w:val="22"/>
          <w:lang w:val="cs-CZ"/>
        </w:rPr>
        <w:t>, kompletně zapojen</w:t>
      </w:r>
      <w:r w:rsidR="00A945E0" w:rsidRPr="00571EBC">
        <w:rPr>
          <w:rFonts w:ascii="Times New Roman" w:hAnsi="Times New Roman" w:cs="Times New Roman"/>
          <w:sz w:val="22"/>
          <w:lang w:val="cs-CZ"/>
        </w:rPr>
        <w:t>ý</w:t>
      </w:r>
      <w:r w:rsidRPr="00571EBC">
        <w:rPr>
          <w:rFonts w:ascii="Times New Roman" w:hAnsi="Times New Roman" w:cs="Times New Roman"/>
          <w:sz w:val="22"/>
          <w:lang w:val="cs-CZ"/>
        </w:rPr>
        <w:t xml:space="preserve"> elektrorozvaděč, veškeré nezbytné olejové a jiné provozní náplně a další příslušenství nezbytné pro řádný, bezpečný a hospodárný provoz.</w:t>
      </w:r>
    </w:p>
    <w:p w14:paraId="3E95876C" w14:textId="01987427" w:rsidR="00FE5486" w:rsidRPr="00A945E0" w:rsidRDefault="00FE5486" w:rsidP="001F4728">
      <w:pPr>
        <w:pStyle w:val="Odstavecseseznamem"/>
        <w:numPr>
          <w:ilvl w:val="0"/>
          <w:numId w:val="4"/>
        </w:numPr>
        <w:jc w:val="both"/>
        <w:rPr>
          <w:rFonts w:ascii="Times New Roman" w:hAnsi="Times New Roman" w:cs="Times New Roman"/>
          <w:sz w:val="22"/>
          <w:lang w:val="cs-CZ"/>
        </w:rPr>
      </w:pPr>
      <w:r w:rsidRPr="00A945E0">
        <w:rPr>
          <w:rFonts w:ascii="Times New Roman" w:hAnsi="Times New Roman" w:cs="Times New Roman"/>
          <w:sz w:val="22"/>
          <w:lang w:val="cs-CZ"/>
        </w:rPr>
        <w:t>Součástí předmětu této smlouvy je zejména:</w:t>
      </w:r>
    </w:p>
    <w:p w14:paraId="09790BAF" w14:textId="67E38177"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doprava Zboží a všech souvisejících částí do místa plnění;</w:t>
      </w:r>
    </w:p>
    <w:p w14:paraId="03C1FD10" w14:textId="7CBE29FF"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vykládka, manipulace a přesun Zboží na místo instalace;</w:t>
      </w:r>
    </w:p>
    <w:p w14:paraId="4416030A" w14:textId="6C7CBE67"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demontáž stávajících zařízení a souvisejících částí v rozsahu nezbytném pro instalaci nového Zboží;</w:t>
      </w:r>
    </w:p>
    <w:p w14:paraId="1B7F6144" w14:textId="605D04A9"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lastRenderedPageBreak/>
        <w:t>strojní montáž Zboží;</w:t>
      </w:r>
    </w:p>
    <w:p w14:paraId="00C31DE3" w14:textId="0E2419EF"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veškeré potřebné elektroinstalační práce;</w:t>
      </w:r>
    </w:p>
    <w:p w14:paraId="585E3912" w14:textId="059F5D95"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zapojení a případné nezbytné úpravy měření a regulace (MaR);</w:t>
      </w:r>
    </w:p>
    <w:p w14:paraId="31C05CCE" w14:textId="0E7C81E5"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napojení na stávající technologické, elektrické a potrubní rozvody;</w:t>
      </w:r>
    </w:p>
    <w:p w14:paraId="3BB5140B" w14:textId="51995C4E"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dodání veškerého spojovacího, kotevního, propojovacího a montážního materiálu;</w:t>
      </w:r>
    </w:p>
    <w:p w14:paraId="2CCEAF3B" w14:textId="14084ED5"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nastavení frekvenčních měničů, řídicích jednotek a provozních parametrů;</w:t>
      </w:r>
    </w:p>
    <w:p w14:paraId="10253DFB" w14:textId="7B3DA65A"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uvedení všech 4 ks Zboží do provozu;</w:t>
      </w:r>
    </w:p>
    <w:p w14:paraId="7FC78DF6" w14:textId="73F8E020"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provedení funkčních zkoušek a dalších zkoušek a měření požadovaných Zadávací dokumentací;</w:t>
      </w:r>
    </w:p>
    <w:p w14:paraId="259E1705" w14:textId="14FED987"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ověření závazných a garantovaných technických parametrů;</w:t>
      </w:r>
    </w:p>
    <w:p w14:paraId="3CE5F003" w14:textId="0AFB6A41"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kvalifikované zaškolení obsluhy Kupujícího;</w:t>
      </w:r>
    </w:p>
    <w:p w14:paraId="5C356AB8" w14:textId="303BD34B"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předání úplné technické, provozní a záruční dokumentace;</w:t>
      </w:r>
    </w:p>
    <w:p w14:paraId="084C0790" w14:textId="5A26E1FA"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předání příslušných prohlášení o shodě, certifikátů, protokolů, revizních zpráv, atestů a dalších požadovaných dokladů;</w:t>
      </w:r>
    </w:p>
    <w:p w14:paraId="67CAD64F" w14:textId="04612BD0"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odvoz a řádné odstranění odpadů a obalových materiálů vzniklých při plnění;</w:t>
      </w:r>
    </w:p>
    <w:p w14:paraId="6B8C7AF9" w14:textId="008C6EDF"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úklid místa plnění po dokončení montáže;</w:t>
      </w:r>
    </w:p>
    <w:p w14:paraId="0756A057" w14:textId="4D6B9C11" w:rsidR="00FE5486" w:rsidRPr="00A945E0" w:rsidRDefault="00FE5486" w:rsidP="001F4728">
      <w:pPr>
        <w:pStyle w:val="Odstavecseseznamem"/>
        <w:numPr>
          <w:ilvl w:val="1"/>
          <w:numId w:val="5"/>
        </w:numPr>
        <w:jc w:val="both"/>
        <w:rPr>
          <w:rFonts w:ascii="Times New Roman" w:hAnsi="Times New Roman" w:cs="Times New Roman"/>
          <w:sz w:val="22"/>
          <w:lang w:val="cs-CZ"/>
        </w:rPr>
      </w:pPr>
      <w:r w:rsidRPr="00A945E0">
        <w:rPr>
          <w:rFonts w:ascii="Times New Roman" w:hAnsi="Times New Roman" w:cs="Times New Roman"/>
          <w:sz w:val="22"/>
          <w:lang w:val="cs-CZ"/>
        </w:rPr>
        <w:t>veškeré další dodávky, práce, výkony a náklady nezbytné k předání úplného, plně funkčního a provozuschopného technologického celku.</w:t>
      </w:r>
    </w:p>
    <w:p w14:paraId="2DC4D910" w14:textId="77777777" w:rsidR="00331D84" w:rsidRPr="00C3747C" w:rsidRDefault="00331D84" w:rsidP="001F4728">
      <w:pPr>
        <w:pStyle w:val="Odstavecseseznamem"/>
        <w:numPr>
          <w:ilvl w:val="0"/>
          <w:numId w:val="4"/>
        </w:numPr>
        <w:jc w:val="both"/>
        <w:rPr>
          <w:rFonts w:ascii="Times New Roman" w:hAnsi="Times New Roman" w:cs="Times New Roman"/>
          <w:sz w:val="22"/>
          <w:lang w:val="cs-CZ"/>
        </w:rPr>
      </w:pPr>
      <w:r w:rsidRPr="00C3747C">
        <w:rPr>
          <w:rFonts w:ascii="Times New Roman" w:hAnsi="Times New Roman" w:cs="Times New Roman"/>
          <w:sz w:val="22"/>
          <w:lang w:val="cs-CZ"/>
        </w:rPr>
        <w:t xml:space="preserve">Pro účely této smlouvy se předmět plnění rozděluje takto: </w:t>
      </w:r>
    </w:p>
    <w:p w14:paraId="1B749118" w14:textId="77777777" w:rsidR="00331D84" w:rsidRPr="00C3747C" w:rsidRDefault="00331D84" w:rsidP="00331D84">
      <w:pPr>
        <w:pStyle w:val="Odstavecseseznamem"/>
        <w:jc w:val="both"/>
        <w:rPr>
          <w:rFonts w:ascii="Times New Roman" w:hAnsi="Times New Roman" w:cs="Times New Roman"/>
          <w:sz w:val="22"/>
          <w:lang w:val="cs-CZ"/>
        </w:rPr>
      </w:pPr>
      <w:r w:rsidRPr="00C3747C">
        <w:rPr>
          <w:rFonts w:ascii="Times New Roman" w:hAnsi="Times New Roman" w:cs="Times New Roman"/>
          <w:sz w:val="22"/>
          <w:lang w:val="cs-CZ"/>
        </w:rPr>
        <w:t xml:space="preserve">Dílčí plnění I zahrnuje dodání všech 4 ks Zboží do místa plnění, včetně dopravy, vykládky, manipulace, přesunu a fyzického umístění jednotlivých zařízení na Kupujícím určené místo instalace, a to bez provedení montáže a bez napojení Zboží na technologické, potrubní, elektrické nebo jiné rozvody. </w:t>
      </w:r>
    </w:p>
    <w:p w14:paraId="5715F9BE" w14:textId="641BD984" w:rsidR="004C72C6" w:rsidRPr="00C3747C" w:rsidRDefault="00331D84" w:rsidP="00331D84">
      <w:pPr>
        <w:pStyle w:val="Odstavecseseznamem"/>
        <w:jc w:val="both"/>
        <w:rPr>
          <w:rFonts w:ascii="Times New Roman" w:hAnsi="Times New Roman" w:cs="Times New Roman"/>
          <w:sz w:val="22"/>
          <w:lang w:val="cs-CZ"/>
        </w:rPr>
      </w:pPr>
      <w:r w:rsidRPr="00C3747C">
        <w:rPr>
          <w:rFonts w:ascii="Times New Roman" w:hAnsi="Times New Roman" w:cs="Times New Roman"/>
          <w:sz w:val="22"/>
          <w:lang w:val="cs-CZ"/>
        </w:rPr>
        <w:t>Dílčí plnění II zahrnuje veškeré zbývající plnění podle této smlouvy, zejména montáž Zboží, včetně nezbytné demontáže stávajících zařízení a souvisejících částí, připojení potrubí a dalších technologických rozvodů, připojení elektřiny, zapojení a případné úpravy MaR, nastavení, uvedení do provozu (oživení), zkoušky a měření, ověření garantovaných parametrů, zaškolení obsluhy, předání úplné Dokumentace a konečné předání plně funkčního a provozuschopného technologického celku.</w:t>
      </w:r>
    </w:p>
    <w:p w14:paraId="2151E314" w14:textId="61C4D46B" w:rsidR="00FE5486" w:rsidRPr="00A945E0" w:rsidRDefault="00FE5486" w:rsidP="001F4728">
      <w:pPr>
        <w:pStyle w:val="Odstavecseseznamem"/>
        <w:numPr>
          <w:ilvl w:val="0"/>
          <w:numId w:val="4"/>
        </w:numPr>
        <w:jc w:val="both"/>
        <w:rPr>
          <w:rFonts w:ascii="Times New Roman" w:hAnsi="Times New Roman" w:cs="Times New Roman"/>
          <w:sz w:val="22"/>
          <w:lang w:val="cs-CZ"/>
        </w:rPr>
      </w:pPr>
      <w:r w:rsidRPr="00A945E0">
        <w:rPr>
          <w:rFonts w:ascii="Times New Roman" w:hAnsi="Times New Roman" w:cs="Times New Roman"/>
          <w:sz w:val="22"/>
          <w:lang w:val="cs-CZ"/>
        </w:rPr>
        <w:t>Předmět Veřejné zakázky</w:t>
      </w:r>
      <w:r w:rsidR="00A945E0">
        <w:rPr>
          <w:rFonts w:ascii="Times New Roman" w:hAnsi="Times New Roman" w:cs="Times New Roman"/>
          <w:sz w:val="22"/>
          <w:lang w:val="cs-CZ"/>
        </w:rPr>
        <w:t>, resp. Smlouvy</w:t>
      </w:r>
      <w:r w:rsidRPr="00A945E0">
        <w:rPr>
          <w:rFonts w:ascii="Times New Roman" w:hAnsi="Times New Roman" w:cs="Times New Roman"/>
          <w:sz w:val="22"/>
          <w:lang w:val="cs-CZ"/>
        </w:rPr>
        <w:t xml:space="preserve"> je pořizován za účelem snížení spotřeby elektrické energie při výrobě tlakového vzduchu určeného pro provzdušňování nádrží čistírny odpadních vod.</w:t>
      </w:r>
    </w:p>
    <w:p w14:paraId="5D8135F4" w14:textId="0C87332F" w:rsidR="00FE5486" w:rsidRPr="00A945E0" w:rsidRDefault="00FE5486" w:rsidP="001F4728">
      <w:pPr>
        <w:pStyle w:val="Odstavecseseznamem"/>
        <w:numPr>
          <w:ilvl w:val="0"/>
          <w:numId w:val="4"/>
        </w:numPr>
        <w:jc w:val="both"/>
        <w:rPr>
          <w:rFonts w:ascii="Times New Roman" w:hAnsi="Times New Roman" w:cs="Times New Roman"/>
          <w:sz w:val="22"/>
          <w:lang w:val="cs-CZ"/>
        </w:rPr>
      </w:pPr>
      <w:r w:rsidRPr="00A945E0">
        <w:rPr>
          <w:rFonts w:ascii="Times New Roman" w:hAnsi="Times New Roman" w:cs="Times New Roman"/>
          <w:sz w:val="22"/>
          <w:lang w:val="cs-CZ"/>
        </w:rPr>
        <w:t>Veškeré dodané Zboží a jeho součásti musí být nové, nepoužité, nerepasované, nepoškozené, plně funkční a vzájemně kompatibilní. Zboží musí být způsobilé k nepřetržitému technologickému provozu s plánovanými odstávkami a k bezpečnému užívání ke sjednanému účelu.</w:t>
      </w:r>
    </w:p>
    <w:p w14:paraId="40FFBA9E" w14:textId="7DE9D8CC" w:rsidR="00FE5486" w:rsidRPr="00A945E0" w:rsidRDefault="00FE5486" w:rsidP="001F4728">
      <w:pPr>
        <w:pStyle w:val="Odstavecseseznamem"/>
        <w:numPr>
          <w:ilvl w:val="0"/>
          <w:numId w:val="4"/>
        </w:numPr>
        <w:jc w:val="both"/>
        <w:rPr>
          <w:rFonts w:ascii="Times New Roman" w:hAnsi="Times New Roman" w:cs="Times New Roman"/>
          <w:sz w:val="22"/>
          <w:lang w:val="cs-CZ"/>
        </w:rPr>
      </w:pPr>
      <w:r w:rsidRPr="00A945E0">
        <w:rPr>
          <w:rFonts w:ascii="Times New Roman" w:hAnsi="Times New Roman" w:cs="Times New Roman"/>
          <w:sz w:val="22"/>
          <w:lang w:val="cs-CZ"/>
        </w:rPr>
        <w:t>Konkrétní technické požadavky na Zboží jsou stanoveny zejména v Příloze č. 1 této smlouvy – Technická specifikace, která je nedílnou součástí této smlouvy.</w:t>
      </w:r>
    </w:p>
    <w:p w14:paraId="2DA7053C" w14:textId="71CE3CCA" w:rsidR="00FE5486" w:rsidRPr="00A945E0" w:rsidRDefault="00FE5486" w:rsidP="001F4728">
      <w:pPr>
        <w:pStyle w:val="Odstavecseseznamem"/>
        <w:numPr>
          <w:ilvl w:val="0"/>
          <w:numId w:val="4"/>
        </w:numPr>
        <w:jc w:val="both"/>
        <w:rPr>
          <w:rFonts w:ascii="Times New Roman" w:hAnsi="Times New Roman" w:cs="Times New Roman"/>
          <w:sz w:val="22"/>
          <w:lang w:val="cs-CZ"/>
        </w:rPr>
      </w:pPr>
      <w:r w:rsidRPr="00A945E0">
        <w:rPr>
          <w:rFonts w:ascii="Times New Roman" w:hAnsi="Times New Roman" w:cs="Times New Roman"/>
          <w:sz w:val="22"/>
          <w:lang w:val="cs-CZ"/>
        </w:rPr>
        <w:t>Pravidelný servis Zboží po dobu 10 let není předmětem této smlouvy. Jeho rozsah, intervaly a ceny budou upraveny samostatnou servisní smlouvou.</w:t>
      </w:r>
    </w:p>
    <w:p w14:paraId="7B808D5C" w14:textId="77777777" w:rsidR="00FE5486" w:rsidRPr="00A945E0" w:rsidRDefault="00FE5486" w:rsidP="00FE5486">
      <w:pPr>
        <w:pStyle w:val="Nadpis1"/>
        <w:jc w:val="center"/>
        <w:rPr>
          <w:rFonts w:ascii="Times New Roman" w:hAnsi="Times New Roman" w:cs="Times New Roman"/>
          <w:b/>
          <w:bCs/>
          <w:color w:val="auto"/>
          <w:sz w:val="22"/>
          <w:szCs w:val="22"/>
          <w:lang w:val="cs-CZ"/>
        </w:rPr>
      </w:pPr>
      <w:r w:rsidRPr="00A945E0">
        <w:rPr>
          <w:rFonts w:ascii="Times New Roman" w:hAnsi="Times New Roman" w:cs="Times New Roman"/>
          <w:b/>
          <w:bCs/>
          <w:color w:val="auto"/>
          <w:sz w:val="22"/>
          <w:szCs w:val="22"/>
          <w:lang w:val="cs-CZ"/>
        </w:rPr>
        <w:t>IV.</w:t>
      </w:r>
      <w:r w:rsidRPr="00A945E0">
        <w:rPr>
          <w:rFonts w:ascii="Times New Roman" w:hAnsi="Times New Roman" w:cs="Times New Roman"/>
          <w:b/>
          <w:bCs/>
          <w:color w:val="auto"/>
          <w:sz w:val="22"/>
          <w:szCs w:val="22"/>
          <w:lang w:val="cs-CZ"/>
        </w:rPr>
        <w:br/>
        <w:t>DOKUMENTACE KE ZBOŽÍ</w:t>
      </w:r>
    </w:p>
    <w:p w14:paraId="6A048219" w14:textId="77777777" w:rsidR="00331D84" w:rsidRPr="00062A6B" w:rsidRDefault="00331D84" w:rsidP="001F4728">
      <w:pPr>
        <w:pStyle w:val="Odstavecseseznamem"/>
        <w:numPr>
          <w:ilvl w:val="0"/>
          <w:numId w:val="6"/>
        </w:numPr>
        <w:jc w:val="both"/>
        <w:rPr>
          <w:rFonts w:ascii="Times New Roman" w:hAnsi="Times New Roman" w:cs="Times New Roman"/>
          <w:sz w:val="22"/>
          <w:lang w:val="cs-CZ"/>
        </w:rPr>
      </w:pPr>
      <w:r w:rsidRPr="00062A6B">
        <w:rPr>
          <w:rFonts w:ascii="Times New Roman" w:hAnsi="Times New Roman" w:cs="Times New Roman"/>
          <w:sz w:val="22"/>
          <w:lang w:val="cs-CZ"/>
        </w:rPr>
        <w:t>Prodávající je povinen nejpozději při řádném dokončení a předání Dílčího plnění II předat Kupujícímu úplnou dokumentaci vztahující se ke Zboží a nezbytnou pro jeho řádné, bezpečné a hospodárné užívání (dále jen „Dokumentace“).</w:t>
      </w:r>
    </w:p>
    <w:p w14:paraId="49FFD7F1" w14:textId="77777777" w:rsidR="00331D84" w:rsidRPr="00062A6B" w:rsidRDefault="00331D84" w:rsidP="001F4728">
      <w:pPr>
        <w:pStyle w:val="Odstavecseseznamem"/>
        <w:numPr>
          <w:ilvl w:val="0"/>
          <w:numId w:val="6"/>
        </w:numPr>
        <w:jc w:val="both"/>
        <w:rPr>
          <w:rFonts w:ascii="Times New Roman" w:hAnsi="Times New Roman" w:cs="Times New Roman"/>
          <w:sz w:val="22"/>
          <w:lang w:val="cs-CZ"/>
        </w:rPr>
      </w:pPr>
      <w:r w:rsidRPr="00062A6B">
        <w:rPr>
          <w:rFonts w:ascii="Times New Roman" w:hAnsi="Times New Roman" w:cs="Times New Roman"/>
          <w:sz w:val="22"/>
          <w:lang w:val="cs-CZ"/>
        </w:rPr>
        <w:t>Při předání Dílčího plnění I je Prodávající povinen předat Kupujícímu alespoň dodací list nebo jiný doklad o dodání, identifikaci skutečně dodaných zařízení, zejména výrobce, typ, model a výrobní čísla, a dále doklady, které mají podle své povahy doprovázet Zboží již při jeho dodání. Nepředání těchto dokladů je důvodem k odmítnutí převzetí Dílčího plnění I.</w:t>
      </w:r>
    </w:p>
    <w:p w14:paraId="7ED7BBCD" w14:textId="311B3C2C" w:rsidR="00FE5486" w:rsidRPr="00A945E0" w:rsidRDefault="00FE5486" w:rsidP="001F4728">
      <w:pPr>
        <w:pStyle w:val="Odstavecseseznamem"/>
        <w:numPr>
          <w:ilvl w:val="0"/>
          <w:numId w:val="6"/>
        </w:numPr>
        <w:jc w:val="both"/>
        <w:rPr>
          <w:rFonts w:ascii="Times New Roman" w:hAnsi="Times New Roman" w:cs="Times New Roman"/>
          <w:sz w:val="22"/>
          <w:lang w:val="cs-CZ"/>
        </w:rPr>
      </w:pPr>
      <w:r w:rsidRPr="00A945E0">
        <w:rPr>
          <w:rFonts w:ascii="Times New Roman" w:hAnsi="Times New Roman" w:cs="Times New Roman"/>
          <w:sz w:val="22"/>
          <w:lang w:val="cs-CZ"/>
        </w:rPr>
        <w:t>Dokumentace musí obsahovat zejména:</w:t>
      </w:r>
    </w:p>
    <w:p w14:paraId="354C94B8" w14:textId="597DDAEE"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t>návody k obsluze a údržbě;</w:t>
      </w:r>
    </w:p>
    <w:p w14:paraId="55F22A63" w14:textId="79AD5AD3"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t>technické listy skutečně dodaného Zboží;</w:t>
      </w:r>
    </w:p>
    <w:p w14:paraId="4651061C" w14:textId="4B851C79"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t>příslušná EU/ES prohlášení o shodě a další doklady požadované právními předpisy;</w:t>
      </w:r>
    </w:p>
    <w:p w14:paraId="2D643A76" w14:textId="232FE1FD"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t>dokumentaci elektrického zapojení;</w:t>
      </w:r>
    </w:p>
    <w:p w14:paraId="792395FC" w14:textId="3848F9AB"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t>dokumentaci MaR v rozsahu skutečného provedení;</w:t>
      </w:r>
    </w:p>
    <w:p w14:paraId="653DCB92" w14:textId="6CA1B593"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lastRenderedPageBreak/>
        <w:t>požadované revizní zprávy;</w:t>
      </w:r>
    </w:p>
    <w:p w14:paraId="0EB796F4" w14:textId="17F2CDD5"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t>certifikáty a protokoly o provedených zkouškách a měřeních;</w:t>
      </w:r>
    </w:p>
    <w:p w14:paraId="3426CC3C" w14:textId="2F07397E"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t>doklady prokazující splnění požadovaných a garantovaných technických parametrů;</w:t>
      </w:r>
    </w:p>
    <w:p w14:paraId="4F75D91C" w14:textId="65C85F81"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t>záruční dokumentaci;</w:t>
      </w:r>
    </w:p>
    <w:p w14:paraId="7716F3AA" w14:textId="36FBF391" w:rsidR="00FE5486" w:rsidRPr="00A945E0" w:rsidRDefault="00FE5486" w:rsidP="001F4728">
      <w:pPr>
        <w:pStyle w:val="Odstavecseseznamem"/>
        <w:numPr>
          <w:ilvl w:val="1"/>
          <w:numId w:val="7"/>
        </w:numPr>
        <w:rPr>
          <w:rFonts w:ascii="Times New Roman" w:hAnsi="Times New Roman" w:cs="Times New Roman"/>
          <w:sz w:val="22"/>
          <w:lang w:val="cs-CZ"/>
        </w:rPr>
      </w:pPr>
      <w:r w:rsidRPr="00A945E0">
        <w:rPr>
          <w:rFonts w:ascii="Times New Roman" w:hAnsi="Times New Roman" w:cs="Times New Roman"/>
          <w:sz w:val="22"/>
          <w:lang w:val="cs-CZ"/>
        </w:rPr>
        <w:t>další doklady výslovně požadované Zadávací dokumentací.</w:t>
      </w:r>
    </w:p>
    <w:p w14:paraId="468EC18F" w14:textId="5DCD16B1" w:rsidR="00FE5486" w:rsidRPr="00A945E0" w:rsidRDefault="00FE5486" w:rsidP="001F4728">
      <w:pPr>
        <w:pStyle w:val="Odstavecseseznamem"/>
        <w:numPr>
          <w:ilvl w:val="0"/>
          <w:numId w:val="6"/>
        </w:numPr>
        <w:jc w:val="both"/>
        <w:rPr>
          <w:rFonts w:ascii="Times New Roman" w:hAnsi="Times New Roman" w:cs="Times New Roman"/>
          <w:sz w:val="22"/>
          <w:lang w:val="cs-CZ"/>
        </w:rPr>
      </w:pPr>
      <w:r w:rsidRPr="00A945E0">
        <w:rPr>
          <w:rFonts w:ascii="Times New Roman" w:hAnsi="Times New Roman" w:cs="Times New Roman"/>
          <w:sz w:val="22"/>
          <w:lang w:val="cs-CZ"/>
        </w:rPr>
        <w:t>Návody k obsluze a údržbě a dokumenty nezbytné pro běžný provoz Zboží musí být předány v českém jazyce. Je-li některý jiný doklad vyhotoven pouze v cizím jazyce, předá Prodávající Kupujícímu současně jeho český překlad, nevyplývá-li ze Zadávací dokumentace jinak.</w:t>
      </w:r>
    </w:p>
    <w:p w14:paraId="6DA46E14" w14:textId="35FBB2A8" w:rsidR="00FE5486" w:rsidRPr="00A945E0" w:rsidRDefault="00FE5486" w:rsidP="001F4728">
      <w:pPr>
        <w:pStyle w:val="Odstavecseseznamem"/>
        <w:numPr>
          <w:ilvl w:val="0"/>
          <w:numId w:val="6"/>
        </w:numPr>
        <w:jc w:val="both"/>
        <w:rPr>
          <w:rFonts w:ascii="Times New Roman" w:hAnsi="Times New Roman" w:cs="Times New Roman"/>
          <w:sz w:val="22"/>
          <w:lang w:val="cs-CZ"/>
        </w:rPr>
      </w:pPr>
      <w:r w:rsidRPr="00A945E0">
        <w:rPr>
          <w:rFonts w:ascii="Times New Roman" w:hAnsi="Times New Roman" w:cs="Times New Roman"/>
          <w:sz w:val="22"/>
          <w:lang w:val="cs-CZ"/>
        </w:rPr>
        <w:t>Dokumentace bude předána v elektronické podobě a u dokumentů, u nichž to vyžaduje právní předpis nebo jejich povaha, rovněž v listinné podobě.</w:t>
      </w:r>
    </w:p>
    <w:p w14:paraId="4261C0BB" w14:textId="77777777" w:rsidR="00331D84" w:rsidRPr="004139E4" w:rsidRDefault="00331D84" w:rsidP="001F4728">
      <w:pPr>
        <w:pStyle w:val="Odstavecseseznamem"/>
        <w:numPr>
          <w:ilvl w:val="0"/>
          <w:numId w:val="6"/>
        </w:numPr>
        <w:jc w:val="both"/>
        <w:rPr>
          <w:rFonts w:ascii="Times New Roman" w:hAnsi="Times New Roman" w:cs="Times New Roman"/>
          <w:sz w:val="22"/>
          <w:lang w:val="cs-CZ"/>
        </w:rPr>
      </w:pPr>
      <w:r w:rsidRPr="004139E4">
        <w:rPr>
          <w:rFonts w:ascii="Times New Roman" w:hAnsi="Times New Roman" w:cs="Times New Roman"/>
          <w:sz w:val="22"/>
          <w:lang w:val="cs-CZ"/>
        </w:rPr>
        <w:t>Nepředání úplné Dokumentace při dokončení Dílčího plnění II se považuje za vadu plnění a Kupující není povinen Dílčí plnění II převzít.</w:t>
      </w:r>
    </w:p>
    <w:p w14:paraId="3CBED836" w14:textId="77777777" w:rsidR="00A945E0" w:rsidRPr="00A945E0" w:rsidRDefault="00A945E0" w:rsidP="00A945E0">
      <w:pPr>
        <w:pStyle w:val="Odstavecseseznamem"/>
        <w:jc w:val="both"/>
        <w:rPr>
          <w:rFonts w:ascii="Times New Roman" w:hAnsi="Times New Roman" w:cs="Times New Roman"/>
          <w:sz w:val="22"/>
          <w:lang w:val="cs-CZ"/>
        </w:rPr>
      </w:pPr>
    </w:p>
    <w:p w14:paraId="59221C11" w14:textId="77777777" w:rsidR="00FE5486" w:rsidRPr="00A945E0" w:rsidRDefault="00FE5486" w:rsidP="00FE5486">
      <w:pPr>
        <w:pStyle w:val="Nadpis1"/>
        <w:jc w:val="center"/>
        <w:rPr>
          <w:rFonts w:ascii="Times New Roman" w:hAnsi="Times New Roman" w:cs="Times New Roman"/>
          <w:b/>
          <w:bCs/>
          <w:color w:val="auto"/>
          <w:sz w:val="22"/>
          <w:szCs w:val="22"/>
          <w:lang w:val="cs-CZ"/>
        </w:rPr>
      </w:pPr>
      <w:r w:rsidRPr="00A945E0">
        <w:rPr>
          <w:rFonts w:ascii="Times New Roman" w:hAnsi="Times New Roman" w:cs="Times New Roman"/>
          <w:b/>
          <w:bCs/>
          <w:color w:val="auto"/>
          <w:sz w:val="22"/>
          <w:szCs w:val="22"/>
          <w:lang w:val="cs-CZ"/>
        </w:rPr>
        <w:t>V.</w:t>
      </w:r>
      <w:r w:rsidRPr="00A945E0">
        <w:rPr>
          <w:rFonts w:ascii="Times New Roman" w:hAnsi="Times New Roman" w:cs="Times New Roman"/>
          <w:b/>
          <w:bCs/>
          <w:color w:val="auto"/>
          <w:sz w:val="22"/>
          <w:szCs w:val="22"/>
          <w:lang w:val="cs-CZ"/>
        </w:rPr>
        <w:br/>
        <w:t>MÍSTO A DOBA PLNĚNÍ</w:t>
      </w:r>
    </w:p>
    <w:p w14:paraId="0C9B9C6F" w14:textId="07D7A92B" w:rsidR="00FE5486" w:rsidRPr="00A945E0" w:rsidRDefault="00FE5486" w:rsidP="001F4728">
      <w:pPr>
        <w:pStyle w:val="Odstavecseseznamem"/>
        <w:numPr>
          <w:ilvl w:val="0"/>
          <w:numId w:val="8"/>
        </w:numPr>
        <w:jc w:val="both"/>
        <w:rPr>
          <w:rFonts w:ascii="Times New Roman" w:hAnsi="Times New Roman" w:cs="Times New Roman"/>
          <w:sz w:val="22"/>
          <w:lang w:val="cs-CZ"/>
        </w:rPr>
      </w:pPr>
      <w:r w:rsidRPr="00A945E0">
        <w:rPr>
          <w:rFonts w:ascii="Times New Roman" w:hAnsi="Times New Roman" w:cs="Times New Roman"/>
          <w:sz w:val="22"/>
          <w:lang w:val="cs-CZ"/>
        </w:rPr>
        <w:t xml:space="preserve">Místem plnění je ČOV </w:t>
      </w:r>
      <w:r w:rsidR="00A945E0" w:rsidRPr="00A945E0">
        <w:rPr>
          <w:rFonts w:ascii="Times New Roman" w:hAnsi="Times New Roman" w:cs="Times New Roman"/>
          <w:sz w:val="22"/>
          <w:lang w:val="cs-CZ"/>
        </w:rPr>
        <w:t>Pelhřimov, na adrese Radětínská 1158, 393 01 Pelhřimov</w:t>
      </w:r>
      <w:r w:rsidRPr="00A945E0">
        <w:rPr>
          <w:rFonts w:ascii="Times New Roman" w:hAnsi="Times New Roman" w:cs="Times New Roman"/>
          <w:sz w:val="22"/>
          <w:lang w:val="cs-CZ"/>
        </w:rPr>
        <w:t>.</w:t>
      </w:r>
    </w:p>
    <w:p w14:paraId="7C2FD98F" w14:textId="77777777" w:rsidR="00331D84" w:rsidRPr="004139E4" w:rsidRDefault="00331D84" w:rsidP="001F4728">
      <w:pPr>
        <w:pStyle w:val="Odstavecseseznamem"/>
        <w:numPr>
          <w:ilvl w:val="0"/>
          <w:numId w:val="8"/>
        </w:numPr>
        <w:jc w:val="both"/>
        <w:rPr>
          <w:rFonts w:ascii="Times New Roman" w:hAnsi="Times New Roman" w:cs="Times New Roman"/>
          <w:sz w:val="22"/>
          <w:lang w:val="cs-CZ"/>
        </w:rPr>
      </w:pPr>
      <w:r w:rsidRPr="004139E4">
        <w:rPr>
          <w:rFonts w:ascii="Times New Roman" w:hAnsi="Times New Roman" w:cs="Times New Roman"/>
          <w:sz w:val="22"/>
          <w:lang w:val="cs-CZ"/>
        </w:rPr>
        <w:t>Plnění podle této smlouvy je rozděleno do dvou samostatných dílčích plnění s rozdílnými termíny dokončení a samostatnou fakturací.</w:t>
      </w:r>
    </w:p>
    <w:p w14:paraId="52BA35F7" w14:textId="77777777" w:rsidR="00331D84" w:rsidRPr="004139E4" w:rsidRDefault="00331D84" w:rsidP="001F4728">
      <w:pPr>
        <w:pStyle w:val="Odstavecseseznamem"/>
        <w:numPr>
          <w:ilvl w:val="0"/>
          <w:numId w:val="8"/>
        </w:numPr>
        <w:jc w:val="both"/>
        <w:rPr>
          <w:rFonts w:ascii="Times New Roman" w:hAnsi="Times New Roman" w:cs="Times New Roman"/>
          <w:sz w:val="22"/>
          <w:lang w:val="cs-CZ"/>
        </w:rPr>
      </w:pPr>
      <w:r w:rsidRPr="004139E4">
        <w:rPr>
          <w:rFonts w:ascii="Times New Roman" w:hAnsi="Times New Roman" w:cs="Times New Roman"/>
          <w:sz w:val="22"/>
          <w:lang w:val="cs-CZ"/>
        </w:rPr>
        <w:t>Dílčí plnění I – dodání všech 4 ks Zboží do místa plnění, včetně dopravy, vykládky, manipulace, přesunu a fyzického umístění jednotlivých zařízení na Kupujícím určené místo instalace, bez provedení montáže a bez napojení Zboží na technologické, potrubní, elektrické nebo jiné rozvody – je Prodávající povinen řádně dokončit a předat Kupujícímu nejpozději do 31. 12. 2026. Nejpozději k tomuto dni musí dojít také k uskutečnění zdanitelného plnění (DUZP) vztahujícího se k Dílčímu plnění I a k vystavení a doručení příslušné faktury Kupujícímu.</w:t>
      </w:r>
    </w:p>
    <w:p w14:paraId="4CB517AD" w14:textId="77777777" w:rsidR="00331D84" w:rsidRPr="004139E4" w:rsidRDefault="00331D84" w:rsidP="001F4728">
      <w:pPr>
        <w:pStyle w:val="Odstavecseseznamem"/>
        <w:numPr>
          <w:ilvl w:val="0"/>
          <w:numId w:val="8"/>
        </w:numPr>
        <w:jc w:val="both"/>
        <w:rPr>
          <w:rFonts w:ascii="Times New Roman" w:hAnsi="Times New Roman" w:cs="Times New Roman"/>
          <w:sz w:val="22"/>
          <w:lang w:val="cs-CZ"/>
        </w:rPr>
      </w:pPr>
      <w:r w:rsidRPr="004139E4">
        <w:rPr>
          <w:rFonts w:ascii="Times New Roman" w:hAnsi="Times New Roman" w:cs="Times New Roman"/>
          <w:sz w:val="22"/>
          <w:lang w:val="cs-CZ"/>
        </w:rPr>
        <w:t>Dílčí plnění II – zejména montáž Zboží, včetně nezbytné demontáže stávajících zařízení a souvisejících částí, připojení potrubí a dalších technologických rozvodů, připojení elektřiny, zapojení a případné úpravy MaR, uvedení do provozu (oživení), provedení zkoušek a měření, ověření garantovaných parametrů, zaškolení obsluhy, předání úplné Dokumentace a konečné předání plně funkčního technologického celku – je Prodávající povinen řádně dokončit a předat Kupujícímu nejpozději do 28. 2. 2027. Nejpozději k tomuto dni musí dojít také k uskutečnění zdanitelného plnění (DUZP) vztahujícího se k Dílčímu plnění II a k vystavení a doručení příslušné faktury Kupujícímu.</w:t>
      </w:r>
    </w:p>
    <w:p w14:paraId="66376C9C" w14:textId="32499414" w:rsidR="00427415" w:rsidRPr="004139E4" w:rsidRDefault="00427415" w:rsidP="001F4728">
      <w:pPr>
        <w:pStyle w:val="Odstavecseseznamem"/>
        <w:numPr>
          <w:ilvl w:val="0"/>
          <w:numId w:val="8"/>
        </w:numPr>
        <w:jc w:val="both"/>
        <w:rPr>
          <w:rFonts w:ascii="Times New Roman" w:hAnsi="Times New Roman" w:cs="Times New Roman"/>
          <w:sz w:val="22"/>
          <w:lang w:val="cs-CZ"/>
        </w:rPr>
      </w:pPr>
      <w:r w:rsidRPr="004139E4">
        <w:rPr>
          <w:rFonts w:ascii="Times New Roman" w:hAnsi="Times New Roman" w:cs="Times New Roman"/>
          <w:sz w:val="22"/>
          <w:lang w:val="cs-CZ"/>
        </w:rPr>
        <w:t>Prodávající je povinen nejméně 10 pracovních dnů před plánovaným zahájením montáže Zboží písemně oznámit Kupujícímu termín zahájení montážních prací a tento termín s Kupujícím koordinovat.</w:t>
      </w:r>
    </w:p>
    <w:p w14:paraId="143A696F" w14:textId="77777777" w:rsidR="00693959" w:rsidRPr="004139E4" w:rsidRDefault="00693959" w:rsidP="001F4728">
      <w:pPr>
        <w:pStyle w:val="Odstavecseseznamem"/>
        <w:numPr>
          <w:ilvl w:val="0"/>
          <w:numId w:val="8"/>
        </w:numPr>
        <w:jc w:val="both"/>
        <w:rPr>
          <w:rFonts w:ascii="Times New Roman" w:hAnsi="Times New Roman" w:cs="Times New Roman"/>
          <w:sz w:val="22"/>
          <w:lang w:val="cs-CZ"/>
        </w:rPr>
      </w:pPr>
      <w:r w:rsidRPr="004139E4">
        <w:rPr>
          <w:rFonts w:ascii="Times New Roman" w:eastAsia="Times New Roman" w:hAnsi="Times New Roman" w:cs="Times New Roman"/>
          <w:sz w:val="22"/>
          <w:lang w:val="cs-CZ" w:eastAsia="cs-CZ"/>
        </w:rPr>
        <w:t>Po dokončení Dílčího plnění II a splnění všech podmínek stanovených touto smlouvou pro konečné předání je Prodávající povinen nejméně 5 pracovních dnů před navrhovaným termínem předání a převzetí písemně vyzvat Kupujícího k jeho převzetí a sdělit mu navrhovaný termín přejímacího řízení. Dřívější plnění je možné po předchozí dohodě s Kupujícím.</w:t>
      </w:r>
    </w:p>
    <w:p w14:paraId="5ADE46A6" w14:textId="77777777" w:rsidR="00FE5486" w:rsidRPr="00427415" w:rsidRDefault="00FE5486" w:rsidP="00FE5486">
      <w:pPr>
        <w:pStyle w:val="Nadpis1"/>
        <w:jc w:val="center"/>
        <w:rPr>
          <w:rFonts w:ascii="Times New Roman" w:hAnsi="Times New Roman" w:cs="Times New Roman"/>
          <w:b/>
          <w:bCs/>
          <w:color w:val="auto"/>
          <w:sz w:val="22"/>
          <w:szCs w:val="22"/>
          <w:lang w:val="cs-CZ"/>
        </w:rPr>
      </w:pPr>
      <w:r w:rsidRPr="00427415">
        <w:rPr>
          <w:rFonts w:ascii="Times New Roman" w:hAnsi="Times New Roman" w:cs="Times New Roman"/>
          <w:b/>
          <w:bCs/>
          <w:color w:val="auto"/>
          <w:sz w:val="22"/>
          <w:szCs w:val="22"/>
          <w:lang w:val="cs-CZ"/>
        </w:rPr>
        <w:t>VI.</w:t>
      </w:r>
      <w:r w:rsidRPr="00427415">
        <w:rPr>
          <w:rFonts w:ascii="Times New Roman" w:hAnsi="Times New Roman" w:cs="Times New Roman"/>
          <w:b/>
          <w:bCs/>
          <w:color w:val="auto"/>
          <w:sz w:val="22"/>
          <w:szCs w:val="22"/>
          <w:lang w:val="cs-CZ"/>
        </w:rPr>
        <w:br/>
        <w:t>PODMÍNKY MONTÁŽE A UVEDENÍ DO PROVOZU</w:t>
      </w:r>
    </w:p>
    <w:p w14:paraId="1C4929DF" w14:textId="5DC3F1C9" w:rsidR="00FE5486" w:rsidRPr="00427415" w:rsidRDefault="00FE5486" w:rsidP="001F4728">
      <w:pPr>
        <w:pStyle w:val="Odstavecseseznamem"/>
        <w:numPr>
          <w:ilvl w:val="0"/>
          <w:numId w:val="9"/>
        </w:numPr>
        <w:jc w:val="both"/>
        <w:rPr>
          <w:rFonts w:ascii="Times New Roman" w:hAnsi="Times New Roman" w:cs="Times New Roman"/>
          <w:sz w:val="22"/>
          <w:lang w:val="cs-CZ"/>
        </w:rPr>
      </w:pPr>
      <w:r w:rsidRPr="00427415">
        <w:rPr>
          <w:rFonts w:ascii="Times New Roman" w:hAnsi="Times New Roman" w:cs="Times New Roman"/>
          <w:sz w:val="22"/>
          <w:lang w:val="cs-CZ"/>
        </w:rPr>
        <w:t>Prodávající je povinen provádět veškeré montážní a související činnosti odborně, řádně, s náležitou péčí a s ohledem na význam a nepřetržitost provozu ČOV.</w:t>
      </w:r>
    </w:p>
    <w:p w14:paraId="3DD80224" w14:textId="5B26B530" w:rsidR="00FE5486" w:rsidRPr="00693959" w:rsidRDefault="00FE5486" w:rsidP="001F4728">
      <w:pPr>
        <w:pStyle w:val="Odstavecseseznamem"/>
        <w:numPr>
          <w:ilvl w:val="0"/>
          <w:numId w:val="9"/>
        </w:numPr>
        <w:jc w:val="both"/>
        <w:rPr>
          <w:rFonts w:ascii="Times New Roman" w:hAnsi="Times New Roman" w:cs="Times New Roman"/>
          <w:sz w:val="22"/>
          <w:lang w:val="cs-CZ"/>
        </w:rPr>
      </w:pPr>
      <w:r w:rsidRPr="00693959">
        <w:rPr>
          <w:rFonts w:ascii="Times New Roman" w:hAnsi="Times New Roman" w:cs="Times New Roman"/>
          <w:sz w:val="22"/>
          <w:lang w:val="cs-CZ"/>
        </w:rPr>
        <w:t>Výměna technologie musí být organizována tak, aby nedošlo k nepřípustnému přerušení provozu ČOV.</w:t>
      </w:r>
    </w:p>
    <w:p w14:paraId="22D6E669" w14:textId="71543A1A" w:rsidR="00FE5486" w:rsidRPr="00693959" w:rsidRDefault="00FE5486" w:rsidP="001F4728">
      <w:pPr>
        <w:pStyle w:val="Odstavecseseznamem"/>
        <w:numPr>
          <w:ilvl w:val="0"/>
          <w:numId w:val="9"/>
        </w:numPr>
        <w:jc w:val="both"/>
        <w:rPr>
          <w:rFonts w:ascii="Times New Roman" w:hAnsi="Times New Roman" w:cs="Times New Roman"/>
          <w:sz w:val="22"/>
          <w:lang w:val="cs-CZ"/>
        </w:rPr>
      </w:pPr>
      <w:r w:rsidRPr="00693959">
        <w:rPr>
          <w:rFonts w:ascii="Times New Roman" w:hAnsi="Times New Roman" w:cs="Times New Roman"/>
          <w:sz w:val="22"/>
          <w:lang w:val="cs-CZ"/>
        </w:rPr>
        <w:t>Po celou dobu výměny musí být zachována možnost provozu minimálně jednoho dmychadla. Nejméně jedno provozuschopné dmychadlo musí být k dispozici vždy v době přerušení montážních prací, nebude</w:t>
      </w:r>
      <w:r w:rsidR="00AD145E">
        <w:rPr>
          <w:rFonts w:ascii="Times New Roman" w:hAnsi="Times New Roman" w:cs="Times New Roman"/>
          <w:sz w:val="22"/>
          <w:lang w:val="cs-CZ"/>
        </w:rPr>
        <w:t>-</w:t>
      </w:r>
      <w:r w:rsidRPr="00693959">
        <w:rPr>
          <w:rFonts w:ascii="Times New Roman" w:hAnsi="Times New Roman" w:cs="Times New Roman"/>
          <w:sz w:val="22"/>
          <w:lang w:val="cs-CZ"/>
        </w:rPr>
        <w:t>li s Kupujícím předem písemně dohodnut jiný provozní režim.</w:t>
      </w:r>
    </w:p>
    <w:p w14:paraId="295220FD" w14:textId="41813640" w:rsidR="00FE5486" w:rsidRPr="00693959" w:rsidRDefault="00FE5486" w:rsidP="001F4728">
      <w:pPr>
        <w:pStyle w:val="Odstavecseseznamem"/>
        <w:numPr>
          <w:ilvl w:val="0"/>
          <w:numId w:val="9"/>
        </w:numPr>
        <w:jc w:val="both"/>
        <w:rPr>
          <w:rFonts w:ascii="Times New Roman" w:hAnsi="Times New Roman" w:cs="Times New Roman"/>
          <w:sz w:val="22"/>
          <w:lang w:val="cs-CZ"/>
        </w:rPr>
      </w:pPr>
      <w:r w:rsidRPr="00693959">
        <w:rPr>
          <w:rFonts w:ascii="Times New Roman" w:hAnsi="Times New Roman" w:cs="Times New Roman"/>
          <w:sz w:val="22"/>
          <w:lang w:val="cs-CZ"/>
        </w:rPr>
        <w:t>Prodávající je povinen veškeré odstávky, přepojování a zásahy do stávající technologie předem koordinovat s oprávněnou osobou Kupujícího ve věcech technických.</w:t>
      </w:r>
    </w:p>
    <w:p w14:paraId="4EC85164" w14:textId="1102F46E" w:rsidR="00FE5486" w:rsidRPr="00693959" w:rsidRDefault="00FE5486" w:rsidP="001F4728">
      <w:pPr>
        <w:pStyle w:val="Odstavecseseznamem"/>
        <w:numPr>
          <w:ilvl w:val="0"/>
          <w:numId w:val="9"/>
        </w:numPr>
        <w:jc w:val="both"/>
        <w:rPr>
          <w:rFonts w:ascii="Times New Roman" w:hAnsi="Times New Roman" w:cs="Times New Roman"/>
          <w:sz w:val="22"/>
          <w:lang w:val="cs-CZ"/>
        </w:rPr>
      </w:pPr>
      <w:r w:rsidRPr="00693959">
        <w:rPr>
          <w:rFonts w:ascii="Times New Roman" w:hAnsi="Times New Roman" w:cs="Times New Roman"/>
          <w:sz w:val="22"/>
          <w:lang w:val="cs-CZ"/>
        </w:rPr>
        <w:lastRenderedPageBreak/>
        <w:t>Bez předchozího souhlasu Kupujícího není Prodávající oprávněn provést zásah, který by mohl způsobit přerušení nebo významné omezení technologického procesu ČOV.</w:t>
      </w:r>
    </w:p>
    <w:p w14:paraId="75E74E1B" w14:textId="7091CDB6" w:rsidR="00FE5486" w:rsidRPr="00693959" w:rsidRDefault="00FE5486" w:rsidP="001F4728">
      <w:pPr>
        <w:pStyle w:val="Odstavecseseznamem"/>
        <w:numPr>
          <w:ilvl w:val="0"/>
          <w:numId w:val="9"/>
        </w:numPr>
        <w:jc w:val="both"/>
        <w:rPr>
          <w:rFonts w:ascii="Times New Roman" w:hAnsi="Times New Roman" w:cs="Times New Roman"/>
          <w:sz w:val="22"/>
          <w:lang w:val="cs-CZ"/>
        </w:rPr>
      </w:pPr>
      <w:r w:rsidRPr="00693959">
        <w:rPr>
          <w:rFonts w:ascii="Times New Roman" w:hAnsi="Times New Roman" w:cs="Times New Roman"/>
          <w:sz w:val="22"/>
          <w:lang w:val="cs-CZ"/>
        </w:rPr>
        <w:t>Prodávající odpovídá za ochranu stávajících zařízení, konstrukcí a rozvodů. Způsobí-li jejich poškození, je povinen bez zbytečného odkladu zajistit opravu nebo náhradu na vlastní náklady.</w:t>
      </w:r>
    </w:p>
    <w:p w14:paraId="45AC4769" w14:textId="79A0A30A" w:rsidR="00FE5486" w:rsidRPr="00693959" w:rsidRDefault="00FE5486" w:rsidP="001F4728">
      <w:pPr>
        <w:pStyle w:val="Odstavecseseznamem"/>
        <w:numPr>
          <w:ilvl w:val="0"/>
          <w:numId w:val="9"/>
        </w:numPr>
        <w:jc w:val="both"/>
        <w:rPr>
          <w:rFonts w:ascii="Times New Roman" w:hAnsi="Times New Roman" w:cs="Times New Roman"/>
          <w:sz w:val="22"/>
          <w:lang w:val="cs-CZ"/>
        </w:rPr>
      </w:pPr>
      <w:r w:rsidRPr="00693959">
        <w:rPr>
          <w:rFonts w:ascii="Times New Roman" w:hAnsi="Times New Roman" w:cs="Times New Roman"/>
          <w:sz w:val="22"/>
          <w:lang w:val="cs-CZ"/>
        </w:rPr>
        <w:t>Prodávající je povinen dodržovat veškeré právní předpisy a provozní pravidla vztahující se k bezpečnosti a ochraně zdraví při práci, požární ochraně a ochraně životního prostředí.</w:t>
      </w:r>
    </w:p>
    <w:p w14:paraId="7D3C6CAB" w14:textId="0D42C592" w:rsidR="00FE5486" w:rsidRPr="00427415" w:rsidRDefault="00FE5486" w:rsidP="001F4728">
      <w:pPr>
        <w:pStyle w:val="Odstavecseseznamem"/>
        <w:numPr>
          <w:ilvl w:val="0"/>
          <w:numId w:val="9"/>
        </w:numPr>
        <w:jc w:val="both"/>
        <w:rPr>
          <w:rFonts w:ascii="Times New Roman" w:hAnsi="Times New Roman" w:cs="Times New Roman"/>
          <w:sz w:val="22"/>
          <w:lang w:val="cs-CZ"/>
        </w:rPr>
      </w:pPr>
      <w:r w:rsidRPr="00693959">
        <w:rPr>
          <w:rFonts w:ascii="Times New Roman" w:hAnsi="Times New Roman" w:cs="Times New Roman"/>
          <w:sz w:val="22"/>
          <w:lang w:val="cs-CZ"/>
        </w:rPr>
        <w:t>Prodávající odpovídá za plnění svých poddodavatelů stejně, jako kdyby příslušnou část plnění poskytoval</w:t>
      </w:r>
      <w:r w:rsidRPr="00427415">
        <w:rPr>
          <w:rFonts w:ascii="Times New Roman" w:hAnsi="Times New Roman" w:cs="Times New Roman"/>
          <w:sz w:val="22"/>
          <w:lang w:val="cs-CZ"/>
        </w:rPr>
        <w:t xml:space="preserve"> sám.</w:t>
      </w:r>
    </w:p>
    <w:p w14:paraId="1221E10C" w14:textId="3615C379" w:rsidR="00FE5486" w:rsidRPr="0080533D" w:rsidRDefault="00FE5486" w:rsidP="00FE5486">
      <w:pPr>
        <w:pStyle w:val="Nadpis1"/>
        <w:jc w:val="center"/>
        <w:rPr>
          <w:rFonts w:ascii="Times New Roman" w:hAnsi="Times New Roman" w:cs="Times New Roman"/>
          <w:b/>
          <w:bCs/>
          <w:color w:val="auto"/>
          <w:sz w:val="22"/>
          <w:szCs w:val="22"/>
          <w:lang w:val="cs-CZ"/>
        </w:rPr>
      </w:pPr>
      <w:r w:rsidRPr="00415FCC">
        <w:rPr>
          <w:rFonts w:ascii="Times New Roman" w:hAnsi="Times New Roman" w:cs="Times New Roman"/>
          <w:b/>
          <w:bCs/>
          <w:color w:val="auto"/>
          <w:sz w:val="22"/>
          <w:szCs w:val="22"/>
          <w:lang w:val="cs-CZ"/>
        </w:rPr>
        <w:t>VII.</w:t>
      </w:r>
      <w:r w:rsidRPr="00415FCC">
        <w:rPr>
          <w:rFonts w:ascii="Times New Roman" w:hAnsi="Times New Roman" w:cs="Times New Roman"/>
          <w:b/>
          <w:bCs/>
          <w:color w:val="auto"/>
          <w:sz w:val="22"/>
          <w:szCs w:val="22"/>
          <w:lang w:val="cs-CZ"/>
        </w:rPr>
        <w:br/>
      </w:r>
      <w:r w:rsidRPr="0080533D">
        <w:rPr>
          <w:rFonts w:ascii="Times New Roman" w:hAnsi="Times New Roman" w:cs="Times New Roman"/>
          <w:b/>
          <w:bCs/>
          <w:color w:val="auto"/>
          <w:sz w:val="22"/>
          <w:szCs w:val="22"/>
          <w:lang w:val="cs-CZ"/>
        </w:rPr>
        <w:t xml:space="preserve">PŘEDÁNÍ A PŘEVZETÍ </w:t>
      </w:r>
      <w:r w:rsidR="00693959" w:rsidRPr="0080533D">
        <w:rPr>
          <w:rFonts w:ascii="Times New Roman" w:hAnsi="Times New Roman" w:cs="Times New Roman"/>
          <w:b/>
          <w:bCs/>
          <w:color w:val="auto"/>
          <w:sz w:val="22"/>
          <w:szCs w:val="22"/>
          <w:lang w:val="cs-CZ"/>
        </w:rPr>
        <w:t>DÍLČÍCH PLNĚNÍ</w:t>
      </w:r>
    </w:p>
    <w:p w14:paraId="38C345D4" w14:textId="5363CA2F" w:rsidR="00FE5486"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Předmět této smlouvy bude předáván a přebírán ve dvou samostatných dílčích plněních, a to v návaznosti na jejich rozsah a termíny uvedené v čl. V této smlouvy</w:t>
      </w:r>
      <w:r w:rsidR="00FE5486" w:rsidRPr="0080533D">
        <w:rPr>
          <w:rFonts w:ascii="Times New Roman" w:hAnsi="Times New Roman" w:cs="Times New Roman"/>
          <w:sz w:val="22"/>
          <w:lang w:val="cs-CZ"/>
        </w:rPr>
        <w:t>.</w:t>
      </w:r>
    </w:p>
    <w:p w14:paraId="3D298349" w14:textId="77777777" w:rsidR="00693959" w:rsidRPr="0080533D" w:rsidRDefault="00693959" w:rsidP="001F4728">
      <w:pPr>
        <w:pStyle w:val="Odstavecseseznamem"/>
        <w:numPr>
          <w:ilvl w:val="0"/>
          <w:numId w:val="10"/>
        </w:numPr>
        <w:rPr>
          <w:rFonts w:ascii="Times New Roman" w:hAnsi="Times New Roman" w:cs="Times New Roman"/>
          <w:sz w:val="22"/>
          <w:lang w:val="cs-CZ"/>
        </w:rPr>
      </w:pPr>
      <w:r w:rsidRPr="0080533D">
        <w:rPr>
          <w:rFonts w:ascii="Times New Roman" w:hAnsi="Times New Roman" w:cs="Times New Roman"/>
          <w:sz w:val="22"/>
          <w:lang w:val="cs-CZ"/>
        </w:rPr>
        <w:t>Dílčí plnění I se považuje za řádně připravené k převzetí, jsou-li současně splněny zejména následující podmínky:</w:t>
      </w:r>
    </w:p>
    <w:p w14:paraId="7C9E4FD2" w14:textId="77777777" w:rsidR="00693959" w:rsidRPr="0080533D" w:rsidRDefault="00693959" w:rsidP="001F4728">
      <w:pPr>
        <w:pStyle w:val="Odstavecseseznamem"/>
        <w:numPr>
          <w:ilvl w:val="1"/>
          <w:numId w:val="11"/>
        </w:numPr>
        <w:rPr>
          <w:rFonts w:ascii="Times New Roman" w:hAnsi="Times New Roman" w:cs="Times New Roman"/>
          <w:sz w:val="22"/>
          <w:lang w:val="cs-CZ"/>
        </w:rPr>
      </w:pPr>
      <w:r w:rsidRPr="0080533D">
        <w:rPr>
          <w:rFonts w:ascii="Times New Roman" w:hAnsi="Times New Roman" w:cs="Times New Roman"/>
          <w:sz w:val="22"/>
          <w:lang w:val="cs-CZ"/>
        </w:rPr>
        <w:t>do místa plnění byly dodány všechny 4 ks Zboží, byla provedena jejich vykládka, manipulace a přesun a jednotlivá zařízení byla fyzicky umístěna na Kupujícím určené místo instalace;</w:t>
      </w:r>
    </w:p>
    <w:p w14:paraId="6069365B" w14:textId="77777777" w:rsidR="00693959" w:rsidRPr="0080533D" w:rsidRDefault="00693959" w:rsidP="001F4728">
      <w:pPr>
        <w:pStyle w:val="Odstavecseseznamem"/>
        <w:numPr>
          <w:ilvl w:val="1"/>
          <w:numId w:val="11"/>
        </w:numPr>
        <w:rPr>
          <w:rFonts w:ascii="Times New Roman" w:hAnsi="Times New Roman" w:cs="Times New Roman"/>
          <w:sz w:val="22"/>
          <w:lang w:val="cs-CZ"/>
        </w:rPr>
      </w:pPr>
      <w:r w:rsidRPr="0080533D">
        <w:rPr>
          <w:rFonts w:ascii="Times New Roman" w:hAnsi="Times New Roman" w:cs="Times New Roman"/>
          <w:sz w:val="22"/>
          <w:lang w:val="cs-CZ"/>
        </w:rPr>
        <w:t>dodaná zařízení odpovídají co do výrobce, typu, modelu, počtu a základního provedení Zadávací dokumentaci, Nabídce a technické specifikaci;</w:t>
      </w:r>
    </w:p>
    <w:p w14:paraId="3F571FB2" w14:textId="77777777" w:rsidR="00693959" w:rsidRPr="0080533D" w:rsidRDefault="00693959" w:rsidP="001F4728">
      <w:pPr>
        <w:pStyle w:val="Odstavecseseznamem"/>
        <w:numPr>
          <w:ilvl w:val="1"/>
          <w:numId w:val="11"/>
        </w:numPr>
        <w:rPr>
          <w:rFonts w:ascii="Times New Roman" w:hAnsi="Times New Roman" w:cs="Times New Roman"/>
          <w:sz w:val="22"/>
          <w:lang w:val="cs-CZ"/>
        </w:rPr>
      </w:pPr>
      <w:r w:rsidRPr="0080533D">
        <w:rPr>
          <w:rFonts w:ascii="Times New Roman" w:hAnsi="Times New Roman" w:cs="Times New Roman"/>
          <w:sz w:val="22"/>
          <w:lang w:val="cs-CZ"/>
        </w:rPr>
        <w:t>Zboží je nové, nepoužité, nerepasované, na první pohled nepoškozené a je dodáno včetně součástí a příslušenství, které mají být podle povahy věci součástí dodávky již při Dílčím plnění I;</w:t>
      </w:r>
    </w:p>
    <w:p w14:paraId="0C67B2F4" w14:textId="77777777" w:rsidR="00693959" w:rsidRPr="0080533D" w:rsidRDefault="00693959" w:rsidP="001F4728">
      <w:pPr>
        <w:pStyle w:val="Odstavecseseznamem"/>
        <w:numPr>
          <w:ilvl w:val="1"/>
          <w:numId w:val="11"/>
        </w:numPr>
        <w:rPr>
          <w:rFonts w:ascii="Times New Roman" w:hAnsi="Times New Roman" w:cs="Times New Roman"/>
          <w:sz w:val="22"/>
          <w:lang w:val="cs-CZ"/>
        </w:rPr>
      </w:pPr>
      <w:r w:rsidRPr="0080533D">
        <w:rPr>
          <w:rFonts w:ascii="Times New Roman" w:hAnsi="Times New Roman" w:cs="Times New Roman"/>
          <w:sz w:val="22"/>
          <w:lang w:val="cs-CZ"/>
        </w:rPr>
        <w:t>Prodávající předal doklady požadované pro Dílčí plnění I podle čl. IV této smlouvy.</w:t>
      </w:r>
    </w:p>
    <w:p w14:paraId="43A74420"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O předání a převzetí Dílčího plnění I bude vyhotoven písemný dílčí předávací protokol podepsaný oprávněnými zástupci Smluvních stran (dále jen „Dílčí předávací protokol I“). V protokolu budou uvedeny zejména identifikace jednotlivých zařízení včetně výrobních čísel, datum dodání, potvrzení jejich umístění na Kupujícím určené místo instalace a případné zjevné vady nebo výhrady Kupujícího.</w:t>
      </w:r>
    </w:p>
    <w:p w14:paraId="1AF56E4A"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Převzetím Dílčího plnění I Kupující nepotvrzuje funkčnost Zboží, jeho provozuschopnost, správnost montáže ani splnění garantovaných technických parametrů. Tyto skutečnosti budou ověřeny až v rámci Dílčího plnění II. Převzetím Dílčího plnění I nejsou dotčeny žádné povinnosti Prodávajícího týkající se montáže, připojení, uvedení do provozu, zkoušek, měření, zaškolení, Dokumentace, záruky ani odpovědnosti za vady.</w:t>
      </w:r>
    </w:p>
    <w:p w14:paraId="34A83ABE"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Dílčí plnění II se považuje za řádně připravené ke konečnému převzetí pouze tehdy, jsou-li současně splněny zejména následující podmínky:</w:t>
      </w:r>
    </w:p>
    <w:p w14:paraId="4222BA13"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všechny 4 ks Zboží jsou řádně nainstalovány, připojeny na potrubní, elektrické a ostatní technologické rozvody a je provedeno požadované zapojení a případné úpravy MaR;</w:t>
      </w:r>
    </w:p>
    <w:p w14:paraId="49493023"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všechna zařízení jsou uvedena do provozu, plně funkční a provozuschopná;</w:t>
      </w:r>
    </w:p>
    <w:p w14:paraId="17C88243"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Zboží a provedené práce odpovídají této smlouvě, Zadávací dokumentaci, technické specifikaci a závazným údajům Nabídky;</w:t>
      </w:r>
    </w:p>
    <w:p w14:paraId="023A0C20"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jsou úspěšně provedeny funkční zkoušky a všechna požadovaná měření;</w:t>
      </w:r>
    </w:p>
    <w:p w14:paraId="07EFDB8E"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je prokázáno splnění garantovaných hodnot Pspec_A až Pspec_E a dalších závazných technických parametrů;</w:t>
      </w:r>
    </w:p>
    <w:p w14:paraId="17C68559"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je předána úplná Dokumentace;</w:t>
      </w:r>
    </w:p>
    <w:p w14:paraId="35F658A0"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je provedeno řádné zaškolení obsluhy a je o něm vyhotoven písemný záznam;</w:t>
      </w:r>
    </w:p>
    <w:p w14:paraId="46B2D0A6"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jsou předány příslušné revizní zprávy, protokoly, certifikáty a další požadované doklady;</w:t>
      </w:r>
    </w:p>
    <w:p w14:paraId="54FB3C48"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jsou odstraněny odpady a obalové materiály vzniklé při plnění;</w:t>
      </w:r>
    </w:p>
    <w:p w14:paraId="4544770A" w14:textId="77777777" w:rsidR="00693959" w:rsidRPr="0080533D" w:rsidRDefault="00693959" w:rsidP="001F4728">
      <w:pPr>
        <w:pStyle w:val="Odstavecseseznamem"/>
        <w:numPr>
          <w:ilvl w:val="1"/>
          <w:numId w:val="10"/>
        </w:numPr>
        <w:rPr>
          <w:rFonts w:ascii="Times New Roman" w:hAnsi="Times New Roman" w:cs="Times New Roman"/>
          <w:sz w:val="22"/>
          <w:lang w:val="cs-CZ"/>
        </w:rPr>
      </w:pPr>
      <w:r w:rsidRPr="0080533D">
        <w:rPr>
          <w:rFonts w:ascii="Times New Roman" w:hAnsi="Times New Roman" w:cs="Times New Roman"/>
          <w:sz w:val="22"/>
          <w:lang w:val="cs-CZ"/>
        </w:rPr>
        <w:t>místo plnění je vyklizeno a uvedeno do odpovídajícího stavu.</w:t>
      </w:r>
    </w:p>
    <w:p w14:paraId="566E6E3C"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Kupující je oprávněn před převzetím Dílčího plnění I i Dílčího plnění II provést nebo zajistit prohlídku příslušného plnění a přizvat k přejímacímu řízení své zaměstnance, provozovatele ČOV, odborného poradce nebo jinou třetí osobu. Před konečným převzetím Dílčího plnění II je Kupující oprávněn zejména provést kontrolu funkčnosti a úplnosti Dokumentace.</w:t>
      </w:r>
    </w:p>
    <w:p w14:paraId="6587CCE2"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lastRenderedPageBreak/>
        <w:t>O předání a převzetí Dílčího plnění II bude vyhotoven písemný konečný předávací protokol podepsaný oprávněnými zástupci Smluvních stran (dále jen „Konečný předávací protokol“).</w:t>
      </w:r>
    </w:p>
    <w:p w14:paraId="25CBF92F"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Konečný předávací protokol bude obsahovat zejména identifikaci Zboží, datum přejímacího řízení, výsledek přejímacího řízení, seznam předané Dokumentace a případný seznam drobných vad a nedodělků, které nebrání bezpečnému a řádnému provozu, včetně lhůty k jejich odstranění.</w:t>
      </w:r>
    </w:p>
    <w:p w14:paraId="1D2335F3"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Kupující není povinen převzít příslušné Dílčí plnění, není-li úplné nebo neodpovídá-li požadavkům této smlouvy, Zadávací dokumentace, technické specifikace nebo Nabídky. U Dílčího plnění II není Kupující zejména povinen plnění převzít, není-li Zboží plně funkční a provozuschopné, nebylo-li řádně odzkoušeno, nebyly-li prokázány garantované parametry nebo nebyla-li předána úplná Dokumentace.</w:t>
      </w:r>
    </w:p>
    <w:p w14:paraId="6AD975C1"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Odmítne-li Kupující příslušné Dílčí plnění převzít, uvede důvody odmítnutí v zápisu o přejímacím řízení. Prodávající je povinen bez zbytečného odkladu odstranit důvody odmítnutí a znovu vyzvat Kupujícího k převzetí.</w:t>
      </w:r>
    </w:p>
    <w:p w14:paraId="33875C15"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Odmítnutí převzetí příslušného Dílčího plnění z důvodu jeho vadného či neúplného provedení nemá vliv na prodlení Prodávajícího s řádným dokončením tohoto Dílčího plnění.</w:t>
      </w:r>
    </w:p>
    <w:p w14:paraId="6AE46BEA" w14:textId="77777777" w:rsidR="00693959" w:rsidRPr="0080533D" w:rsidRDefault="00693959" w:rsidP="001F4728">
      <w:pPr>
        <w:pStyle w:val="Odstavecseseznamem"/>
        <w:numPr>
          <w:ilvl w:val="0"/>
          <w:numId w:val="10"/>
        </w:numPr>
        <w:jc w:val="both"/>
        <w:rPr>
          <w:rFonts w:ascii="Times New Roman" w:hAnsi="Times New Roman" w:cs="Times New Roman"/>
          <w:sz w:val="22"/>
          <w:lang w:val="cs-CZ"/>
        </w:rPr>
      </w:pPr>
      <w:r w:rsidRPr="0080533D">
        <w:rPr>
          <w:rFonts w:ascii="Times New Roman" w:hAnsi="Times New Roman" w:cs="Times New Roman"/>
          <w:sz w:val="22"/>
          <w:lang w:val="cs-CZ"/>
        </w:rPr>
        <w:t>Kupující může podle svého uvážení převzít příslušné Dílčí plnění s drobnými vadami nebo nedodělky, které nebrání účelu daného Dílčího plnění; u Dílčího plnění II nesmějí takové vady nebo nedodělky bránit bezpečnému a řádnému provozu. V příslušném předávacím protokolu bude stanovena závazná lhůta jejich odstranění.</w:t>
      </w:r>
    </w:p>
    <w:p w14:paraId="1890753D" w14:textId="77777777" w:rsidR="00FE5486" w:rsidRPr="00415FCC" w:rsidRDefault="00FE5486" w:rsidP="00FE5486">
      <w:pPr>
        <w:pStyle w:val="Nadpis1"/>
        <w:jc w:val="center"/>
        <w:rPr>
          <w:rFonts w:ascii="Times New Roman" w:hAnsi="Times New Roman" w:cs="Times New Roman"/>
          <w:b/>
          <w:bCs/>
          <w:color w:val="auto"/>
          <w:sz w:val="22"/>
          <w:szCs w:val="22"/>
          <w:lang w:val="cs-CZ"/>
        </w:rPr>
      </w:pPr>
      <w:r w:rsidRPr="00415FCC">
        <w:rPr>
          <w:rFonts w:ascii="Times New Roman" w:hAnsi="Times New Roman" w:cs="Times New Roman"/>
          <w:b/>
          <w:bCs/>
          <w:color w:val="auto"/>
          <w:sz w:val="22"/>
          <w:szCs w:val="22"/>
          <w:lang w:val="cs-CZ"/>
        </w:rPr>
        <w:t>VIII.</w:t>
      </w:r>
      <w:r w:rsidRPr="00415FCC">
        <w:rPr>
          <w:rFonts w:ascii="Times New Roman" w:hAnsi="Times New Roman" w:cs="Times New Roman"/>
          <w:b/>
          <w:bCs/>
          <w:color w:val="auto"/>
          <w:sz w:val="22"/>
          <w:szCs w:val="22"/>
          <w:lang w:val="cs-CZ"/>
        </w:rPr>
        <w:br/>
        <w:t>VLASTNICKÉ PRÁVO A NEBEZPEČÍ ŠKODY</w:t>
      </w:r>
    </w:p>
    <w:p w14:paraId="3AC669F6" w14:textId="77777777" w:rsidR="00476170" w:rsidRPr="0080533D" w:rsidRDefault="00476170" w:rsidP="001F4728">
      <w:pPr>
        <w:pStyle w:val="Odstavecseseznamem"/>
        <w:numPr>
          <w:ilvl w:val="0"/>
          <w:numId w:val="30"/>
        </w:numPr>
        <w:jc w:val="both"/>
        <w:rPr>
          <w:rFonts w:ascii="Times New Roman" w:hAnsi="Times New Roman" w:cs="Times New Roman"/>
          <w:sz w:val="22"/>
          <w:lang w:val="cs-CZ"/>
        </w:rPr>
      </w:pPr>
      <w:r w:rsidRPr="0080533D">
        <w:rPr>
          <w:rFonts w:ascii="Times New Roman" w:hAnsi="Times New Roman" w:cs="Times New Roman"/>
          <w:sz w:val="22"/>
          <w:lang w:val="cs-CZ"/>
        </w:rPr>
        <w:t>Vlastnické právo ke všem 4 ks Zboží přechází na Kupujícího okamžikem řádného převzetí Dílčího plnění I na základě Dílčího předávacího protokolu I.</w:t>
      </w:r>
    </w:p>
    <w:p w14:paraId="68DBD742" w14:textId="77777777" w:rsidR="00476170" w:rsidRPr="0080533D" w:rsidRDefault="00476170" w:rsidP="001F4728">
      <w:pPr>
        <w:pStyle w:val="Odstavecseseznamem"/>
        <w:numPr>
          <w:ilvl w:val="0"/>
          <w:numId w:val="30"/>
        </w:numPr>
        <w:jc w:val="both"/>
        <w:rPr>
          <w:rFonts w:ascii="Times New Roman" w:hAnsi="Times New Roman" w:cs="Times New Roman"/>
          <w:sz w:val="22"/>
          <w:lang w:val="cs-CZ"/>
        </w:rPr>
      </w:pPr>
      <w:r w:rsidRPr="0080533D">
        <w:rPr>
          <w:rFonts w:ascii="Times New Roman" w:hAnsi="Times New Roman" w:cs="Times New Roman"/>
          <w:sz w:val="22"/>
          <w:lang w:val="cs-CZ"/>
        </w:rPr>
        <w:t>Nebezpečí škody na Zboží přechází na Kupujícího okamžikem řádného převzetí Dílčího plnění I. Tím není dotčena odpovědnost Prodávajícího za škodu na Zboží nebo jiném majetku Kupujícího, kterou Prodávající způsobí při demontáži stávajících zařízení, montáži, připojování, uvádění do provozu nebo při jiných činnostech prováděných v rámci Dílčího plnění II.</w:t>
      </w:r>
    </w:p>
    <w:p w14:paraId="54DDF776" w14:textId="77777777" w:rsidR="00476170" w:rsidRPr="0080533D" w:rsidRDefault="00476170" w:rsidP="001F4728">
      <w:pPr>
        <w:pStyle w:val="Odstavecseseznamem"/>
        <w:numPr>
          <w:ilvl w:val="0"/>
          <w:numId w:val="30"/>
        </w:numPr>
        <w:jc w:val="both"/>
        <w:rPr>
          <w:rFonts w:ascii="Times New Roman" w:hAnsi="Times New Roman" w:cs="Times New Roman"/>
          <w:sz w:val="22"/>
          <w:lang w:val="cs-CZ"/>
        </w:rPr>
      </w:pPr>
      <w:r w:rsidRPr="0080533D">
        <w:rPr>
          <w:rFonts w:ascii="Times New Roman" w:hAnsi="Times New Roman" w:cs="Times New Roman"/>
          <w:sz w:val="22"/>
          <w:lang w:val="cs-CZ"/>
        </w:rPr>
        <w:t>Do okamžiku řádného převzetí Dílčího plnění I nese nebezpečí škody na Zboží v plném rozsahu Prodávající.</w:t>
      </w:r>
    </w:p>
    <w:p w14:paraId="626B46B4" w14:textId="77777777" w:rsidR="00476170" w:rsidRPr="0080533D" w:rsidRDefault="00476170" w:rsidP="001F4728">
      <w:pPr>
        <w:pStyle w:val="Odstavecseseznamem"/>
        <w:numPr>
          <w:ilvl w:val="0"/>
          <w:numId w:val="30"/>
        </w:numPr>
        <w:jc w:val="both"/>
        <w:rPr>
          <w:rFonts w:ascii="Times New Roman" w:hAnsi="Times New Roman" w:cs="Times New Roman"/>
          <w:sz w:val="22"/>
          <w:lang w:val="cs-CZ"/>
        </w:rPr>
      </w:pPr>
      <w:r w:rsidRPr="0080533D">
        <w:rPr>
          <w:rFonts w:ascii="Times New Roman" w:hAnsi="Times New Roman" w:cs="Times New Roman"/>
          <w:sz w:val="22"/>
          <w:lang w:val="cs-CZ"/>
        </w:rPr>
        <w:t>Prodávající prohlašuje, že Zboží nebude při předání Dílčího plnění I zatíženo žádnými právy třetích osob, zejména zástavním právem, výhradou vlastnictví ani jiným právem bránícím jeho nerušenému užívání Kupujícím.</w:t>
      </w:r>
    </w:p>
    <w:p w14:paraId="4754B7EC" w14:textId="77777777" w:rsidR="00FE5486" w:rsidRPr="00415FCC" w:rsidRDefault="00FE5486" w:rsidP="00FE5486">
      <w:pPr>
        <w:pStyle w:val="Nadpis1"/>
        <w:jc w:val="center"/>
        <w:rPr>
          <w:rFonts w:ascii="Times New Roman" w:hAnsi="Times New Roman" w:cs="Times New Roman"/>
          <w:b/>
          <w:bCs/>
          <w:color w:val="auto"/>
          <w:sz w:val="22"/>
          <w:szCs w:val="22"/>
          <w:lang w:val="cs-CZ"/>
        </w:rPr>
      </w:pPr>
      <w:r w:rsidRPr="00415FCC">
        <w:rPr>
          <w:rFonts w:ascii="Times New Roman" w:hAnsi="Times New Roman" w:cs="Times New Roman"/>
          <w:b/>
          <w:bCs/>
          <w:color w:val="auto"/>
          <w:sz w:val="22"/>
          <w:szCs w:val="22"/>
          <w:lang w:val="cs-CZ"/>
        </w:rPr>
        <w:t>IX.</w:t>
      </w:r>
      <w:r w:rsidRPr="00415FCC">
        <w:rPr>
          <w:rFonts w:ascii="Times New Roman" w:hAnsi="Times New Roman" w:cs="Times New Roman"/>
          <w:b/>
          <w:bCs/>
          <w:color w:val="auto"/>
          <w:sz w:val="22"/>
          <w:szCs w:val="22"/>
          <w:lang w:val="cs-CZ"/>
        </w:rPr>
        <w:br/>
        <w:t>KUPNÍ CENA</w:t>
      </w:r>
    </w:p>
    <w:tbl>
      <w:tblPr>
        <w:tblStyle w:val="Mkatabulky"/>
        <w:tblW w:w="0" w:type="auto"/>
        <w:jc w:val="center"/>
        <w:tblLook w:val="04A0" w:firstRow="1" w:lastRow="0" w:firstColumn="1" w:lastColumn="0" w:noHBand="0" w:noVBand="1"/>
      </w:tblPr>
      <w:tblGrid>
        <w:gridCol w:w="4981"/>
        <w:gridCol w:w="4981"/>
      </w:tblGrid>
      <w:tr w:rsidR="00476170" w:rsidRPr="0080533D" w14:paraId="7FF245C7" w14:textId="77777777" w:rsidTr="00476170">
        <w:trPr>
          <w:cantSplit/>
          <w:jc w:val="center"/>
        </w:trPr>
        <w:tc>
          <w:tcPr>
            <w:tcW w:w="4981" w:type="dxa"/>
            <w:shd w:val="clear" w:color="auto" w:fill="D9D9D9" w:themeFill="background1" w:themeFillShade="D9"/>
            <w:tcMar>
              <w:top w:w="70" w:type="dxa"/>
              <w:left w:w="80" w:type="dxa"/>
              <w:bottom w:w="70" w:type="dxa"/>
              <w:right w:w="80" w:type="dxa"/>
            </w:tcMar>
            <w:vAlign w:val="center"/>
          </w:tcPr>
          <w:p w14:paraId="1820B918" w14:textId="09FE67C9" w:rsidR="00476170" w:rsidRPr="0080533D" w:rsidRDefault="00476170" w:rsidP="00476170">
            <w:pPr>
              <w:rPr>
                <w:rFonts w:ascii="Times New Roman" w:hAnsi="Times New Roman" w:cs="Times New Roman"/>
                <w:sz w:val="22"/>
                <w:lang w:val="cs-CZ"/>
              </w:rPr>
            </w:pPr>
            <w:r w:rsidRPr="0080533D">
              <w:rPr>
                <w:rFonts w:ascii="Times New Roman" w:hAnsi="Times New Roman" w:cs="Times New Roman"/>
                <w:sz w:val="22"/>
                <w:lang w:val="cs-CZ"/>
              </w:rPr>
              <w:t>Cena Dílčího plnění I – dodání 4 ks dmychadel včetně dopravy, vykládky, manipulace, přesunu a umístění na místo instalace bez DPH</w:t>
            </w:r>
          </w:p>
        </w:tc>
        <w:tc>
          <w:tcPr>
            <w:tcW w:w="4981" w:type="dxa"/>
            <w:shd w:val="clear" w:color="auto" w:fill="D9D9D9" w:themeFill="background1" w:themeFillShade="D9"/>
            <w:tcMar>
              <w:top w:w="70" w:type="dxa"/>
              <w:left w:w="80" w:type="dxa"/>
              <w:bottom w:w="70" w:type="dxa"/>
              <w:right w:w="80" w:type="dxa"/>
            </w:tcMar>
            <w:vAlign w:val="center"/>
          </w:tcPr>
          <w:p w14:paraId="3A6997D3" w14:textId="574272B7" w:rsidR="00476170" w:rsidRPr="0080533D" w:rsidRDefault="00476170" w:rsidP="00476170">
            <w:pPr>
              <w:rPr>
                <w:rFonts w:ascii="Times New Roman" w:hAnsi="Times New Roman" w:cs="Times New Roman"/>
                <w:sz w:val="22"/>
                <w:lang w:val="cs-CZ"/>
              </w:rPr>
            </w:pPr>
            <w:r w:rsidRPr="0080533D">
              <w:rPr>
                <w:rFonts w:ascii="Times New Roman" w:hAnsi="Times New Roman" w:cs="Times New Roman"/>
                <w:sz w:val="22"/>
                <w:highlight w:val="cyan"/>
                <w:lang w:val="cs-CZ"/>
              </w:rPr>
              <w:t>[doplní dodavatel]</w:t>
            </w:r>
            <w:r w:rsidRPr="0080533D">
              <w:rPr>
                <w:rFonts w:ascii="Times New Roman" w:hAnsi="Times New Roman" w:cs="Times New Roman"/>
                <w:sz w:val="22"/>
                <w:lang w:val="cs-CZ"/>
              </w:rPr>
              <w:t xml:space="preserve"> </w:t>
            </w:r>
            <w:r w:rsidRPr="0080533D">
              <w:rPr>
                <w:rFonts w:ascii="Times New Roman" w:hAnsi="Times New Roman" w:cs="Times New Roman"/>
                <w:b/>
                <w:bCs/>
                <w:sz w:val="22"/>
                <w:lang w:val="cs-CZ"/>
              </w:rPr>
              <w:t>Kč</w:t>
            </w:r>
          </w:p>
        </w:tc>
      </w:tr>
      <w:tr w:rsidR="00476170" w:rsidRPr="0080533D" w14:paraId="345DD62A" w14:textId="77777777" w:rsidTr="00476170">
        <w:trPr>
          <w:cantSplit/>
          <w:jc w:val="center"/>
        </w:trPr>
        <w:tc>
          <w:tcPr>
            <w:tcW w:w="4981" w:type="dxa"/>
            <w:shd w:val="clear" w:color="auto" w:fill="D9D9D9" w:themeFill="background1" w:themeFillShade="D9"/>
            <w:tcMar>
              <w:top w:w="70" w:type="dxa"/>
              <w:left w:w="80" w:type="dxa"/>
              <w:bottom w:w="70" w:type="dxa"/>
              <w:right w:w="80" w:type="dxa"/>
            </w:tcMar>
            <w:vAlign w:val="center"/>
          </w:tcPr>
          <w:p w14:paraId="0B14630C" w14:textId="2B37B81D" w:rsidR="00476170" w:rsidRPr="0080533D" w:rsidRDefault="00476170" w:rsidP="00476170">
            <w:pPr>
              <w:rPr>
                <w:rFonts w:ascii="Times New Roman" w:hAnsi="Times New Roman" w:cs="Times New Roman"/>
                <w:b/>
                <w:sz w:val="22"/>
                <w:lang w:val="cs-CZ"/>
              </w:rPr>
            </w:pPr>
            <w:r w:rsidRPr="0080533D">
              <w:rPr>
                <w:rFonts w:ascii="Times New Roman" w:hAnsi="Times New Roman" w:cs="Times New Roman"/>
                <w:sz w:val="22"/>
                <w:lang w:val="cs-CZ"/>
              </w:rPr>
              <w:t>Cena Dílčího plnění II – montáž, připojení potrubí, připojení elektřiny, MaR, uvedení do provozu, zaškolení a předání bez DPH</w:t>
            </w:r>
          </w:p>
        </w:tc>
        <w:tc>
          <w:tcPr>
            <w:tcW w:w="4981" w:type="dxa"/>
            <w:shd w:val="clear" w:color="auto" w:fill="D9D9D9" w:themeFill="background1" w:themeFillShade="D9"/>
            <w:tcMar>
              <w:top w:w="70" w:type="dxa"/>
              <w:left w:w="80" w:type="dxa"/>
              <w:bottom w:w="70" w:type="dxa"/>
              <w:right w:w="80" w:type="dxa"/>
            </w:tcMar>
            <w:vAlign w:val="center"/>
          </w:tcPr>
          <w:p w14:paraId="28287D5B" w14:textId="139EFE04" w:rsidR="00476170" w:rsidRPr="0080533D" w:rsidRDefault="00476170" w:rsidP="00476170">
            <w:pPr>
              <w:rPr>
                <w:rFonts w:ascii="Times New Roman" w:hAnsi="Times New Roman" w:cs="Times New Roman"/>
                <w:sz w:val="22"/>
                <w:highlight w:val="cyan"/>
                <w:lang w:val="cs-CZ"/>
              </w:rPr>
            </w:pPr>
            <w:r w:rsidRPr="0080533D">
              <w:rPr>
                <w:rFonts w:ascii="Times New Roman" w:hAnsi="Times New Roman" w:cs="Times New Roman"/>
                <w:sz w:val="22"/>
                <w:highlight w:val="cyan"/>
                <w:lang w:val="cs-CZ"/>
              </w:rPr>
              <w:t>[doplní dodavatel]</w:t>
            </w:r>
            <w:r w:rsidRPr="0080533D">
              <w:rPr>
                <w:rFonts w:ascii="Times New Roman" w:hAnsi="Times New Roman" w:cs="Times New Roman"/>
                <w:sz w:val="22"/>
                <w:lang w:val="cs-CZ"/>
              </w:rPr>
              <w:t xml:space="preserve"> </w:t>
            </w:r>
            <w:r w:rsidRPr="0080533D">
              <w:rPr>
                <w:rFonts w:ascii="Times New Roman" w:hAnsi="Times New Roman" w:cs="Times New Roman"/>
                <w:b/>
                <w:bCs/>
                <w:sz w:val="22"/>
                <w:lang w:val="cs-CZ"/>
              </w:rPr>
              <w:t>Kč</w:t>
            </w:r>
          </w:p>
        </w:tc>
      </w:tr>
      <w:tr w:rsidR="00476170" w:rsidRPr="00925B28" w14:paraId="0D0451C5" w14:textId="77777777" w:rsidTr="00476170">
        <w:trPr>
          <w:cantSplit/>
          <w:jc w:val="center"/>
        </w:trPr>
        <w:tc>
          <w:tcPr>
            <w:tcW w:w="4981" w:type="dxa"/>
            <w:shd w:val="clear" w:color="auto" w:fill="D9D9D9" w:themeFill="background1" w:themeFillShade="D9"/>
            <w:tcMar>
              <w:top w:w="70" w:type="dxa"/>
              <w:left w:w="80" w:type="dxa"/>
              <w:bottom w:w="70" w:type="dxa"/>
              <w:right w:w="80" w:type="dxa"/>
            </w:tcMar>
            <w:vAlign w:val="center"/>
          </w:tcPr>
          <w:p w14:paraId="1A20B4A8" w14:textId="7869E857" w:rsidR="00476170" w:rsidRPr="00925B28" w:rsidRDefault="00476170" w:rsidP="00476170">
            <w:pPr>
              <w:rPr>
                <w:rFonts w:ascii="Times New Roman" w:hAnsi="Times New Roman" w:cs="Times New Roman"/>
                <w:b/>
                <w:sz w:val="22"/>
                <w:lang w:val="cs-CZ"/>
              </w:rPr>
            </w:pPr>
            <w:r w:rsidRPr="00925B28">
              <w:rPr>
                <w:rFonts w:ascii="Times New Roman" w:hAnsi="Times New Roman" w:cs="Times New Roman"/>
                <w:b/>
                <w:sz w:val="22"/>
                <w:lang w:val="cs-CZ"/>
              </w:rPr>
              <w:t>Cena celkem za předmět této smlouvy bez DPH</w:t>
            </w:r>
          </w:p>
        </w:tc>
        <w:tc>
          <w:tcPr>
            <w:tcW w:w="4981" w:type="dxa"/>
            <w:shd w:val="clear" w:color="auto" w:fill="D9D9D9" w:themeFill="background1" w:themeFillShade="D9"/>
            <w:tcMar>
              <w:top w:w="70" w:type="dxa"/>
              <w:left w:w="80" w:type="dxa"/>
              <w:bottom w:w="70" w:type="dxa"/>
              <w:right w:w="80" w:type="dxa"/>
            </w:tcMar>
            <w:vAlign w:val="center"/>
          </w:tcPr>
          <w:p w14:paraId="73BF4D45" w14:textId="12035974" w:rsidR="00476170" w:rsidRPr="00925B28" w:rsidRDefault="00476170" w:rsidP="00476170">
            <w:pPr>
              <w:rPr>
                <w:rFonts w:ascii="Times New Roman" w:hAnsi="Times New Roman" w:cs="Times New Roman"/>
                <w:sz w:val="22"/>
                <w:highlight w:val="cyan"/>
                <w:lang w:val="cs-CZ"/>
              </w:rPr>
            </w:pPr>
            <w:r w:rsidRPr="00925B28">
              <w:rPr>
                <w:rFonts w:ascii="Times New Roman" w:hAnsi="Times New Roman" w:cs="Times New Roman"/>
                <w:sz w:val="22"/>
                <w:highlight w:val="cyan"/>
                <w:lang w:val="cs-CZ"/>
              </w:rPr>
              <w:t>[doplní dodavatel]</w:t>
            </w:r>
            <w:r>
              <w:rPr>
                <w:rFonts w:ascii="Times New Roman" w:hAnsi="Times New Roman" w:cs="Times New Roman"/>
                <w:sz w:val="22"/>
                <w:lang w:val="cs-CZ"/>
              </w:rPr>
              <w:t xml:space="preserve"> </w:t>
            </w:r>
            <w:r w:rsidRPr="00D147BF">
              <w:rPr>
                <w:rFonts w:ascii="Times New Roman" w:hAnsi="Times New Roman" w:cs="Times New Roman"/>
                <w:b/>
                <w:sz w:val="22"/>
                <w:lang w:val="cs-CZ"/>
              </w:rPr>
              <w:t>Kč</w:t>
            </w:r>
          </w:p>
        </w:tc>
      </w:tr>
      <w:tr w:rsidR="00FE5486" w:rsidRPr="00925B28" w14:paraId="0472D7D4" w14:textId="77777777" w:rsidTr="00476170">
        <w:trPr>
          <w:cantSplit/>
          <w:jc w:val="center"/>
        </w:trPr>
        <w:tc>
          <w:tcPr>
            <w:tcW w:w="4981" w:type="dxa"/>
            <w:tcMar>
              <w:top w:w="70" w:type="dxa"/>
              <w:left w:w="80" w:type="dxa"/>
              <w:bottom w:w="70" w:type="dxa"/>
              <w:right w:w="80" w:type="dxa"/>
            </w:tcMar>
            <w:vAlign w:val="center"/>
          </w:tcPr>
          <w:p w14:paraId="0C6BD21E" w14:textId="77777777" w:rsidR="00FE5486" w:rsidRPr="00925B28" w:rsidRDefault="00FE5486" w:rsidP="0058385B">
            <w:pPr>
              <w:rPr>
                <w:rFonts w:ascii="Times New Roman" w:hAnsi="Times New Roman" w:cs="Times New Roman"/>
                <w:sz w:val="22"/>
                <w:lang w:val="cs-CZ"/>
              </w:rPr>
            </w:pPr>
            <w:r w:rsidRPr="00925B28">
              <w:rPr>
                <w:rFonts w:ascii="Times New Roman" w:hAnsi="Times New Roman" w:cs="Times New Roman"/>
                <w:b/>
                <w:sz w:val="22"/>
                <w:lang w:val="cs-CZ"/>
              </w:rPr>
              <w:t>DPH</w:t>
            </w:r>
          </w:p>
        </w:tc>
        <w:tc>
          <w:tcPr>
            <w:tcW w:w="4981" w:type="dxa"/>
            <w:tcMar>
              <w:top w:w="70" w:type="dxa"/>
              <w:left w:w="80" w:type="dxa"/>
              <w:bottom w:w="70" w:type="dxa"/>
              <w:right w:w="80" w:type="dxa"/>
            </w:tcMar>
            <w:vAlign w:val="center"/>
          </w:tcPr>
          <w:p w14:paraId="1F686EE4" w14:textId="581E8D46" w:rsidR="00FE5486" w:rsidRPr="00925B28" w:rsidRDefault="00D147BF" w:rsidP="0058385B">
            <w:pPr>
              <w:rPr>
                <w:rFonts w:ascii="Times New Roman" w:hAnsi="Times New Roman" w:cs="Times New Roman"/>
                <w:sz w:val="22"/>
                <w:lang w:val="cs-CZ"/>
              </w:rPr>
            </w:pPr>
            <w:r w:rsidRPr="00925B28">
              <w:rPr>
                <w:rFonts w:ascii="Times New Roman" w:hAnsi="Times New Roman" w:cs="Times New Roman"/>
                <w:sz w:val="22"/>
                <w:highlight w:val="cyan"/>
                <w:lang w:val="cs-CZ"/>
              </w:rPr>
              <w:t>[doplní dodavatel]</w:t>
            </w:r>
            <w:r>
              <w:rPr>
                <w:rFonts w:ascii="Times New Roman" w:hAnsi="Times New Roman" w:cs="Times New Roman"/>
                <w:sz w:val="22"/>
                <w:lang w:val="cs-CZ"/>
              </w:rPr>
              <w:t xml:space="preserve"> </w:t>
            </w:r>
            <w:r w:rsidR="00FE5486" w:rsidRPr="00D147BF">
              <w:rPr>
                <w:rFonts w:ascii="Times New Roman" w:hAnsi="Times New Roman" w:cs="Times New Roman"/>
                <w:b/>
                <w:sz w:val="22"/>
                <w:lang w:val="cs-CZ"/>
              </w:rPr>
              <w:t>Kč</w:t>
            </w:r>
          </w:p>
        </w:tc>
      </w:tr>
      <w:tr w:rsidR="00FE5486" w:rsidRPr="00925B28" w14:paraId="61950AA7" w14:textId="77777777" w:rsidTr="00476170">
        <w:trPr>
          <w:cantSplit/>
          <w:jc w:val="center"/>
        </w:trPr>
        <w:tc>
          <w:tcPr>
            <w:tcW w:w="4981" w:type="dxa"/>
            <w:tcMar>
              <w:top w:w="70" w:type="dxa"/>
              <w:left w:w="80" w:type="dxa"/>
              <w:bottom w:w="70" w:type="dxa"/>
              <w:right w:w="80" w:type="dxa"/>
            </w:tcMar>
            <w:vAlign w:val="center"/>
          </w:tcPr>
          <w:p w14:paraId="44CE9FEE" w14:textId="77777777" w:rsidR="00FE5486" w:rsidRPr="00925B28" w:rsidRDefault="00FE5486" w:rsidP="0058385B">
            <w:pPr>
              <w:rPr>
                <w:rFonts w:ascii="Times New Roman" w:hAnsi="Times New Roman" w:cs="Times New Roman"/>
                <w:sz w:val="22"/>
                <w:lang w:val="cs-CZ"/>
              </w:rPr>
            </w:pPr>
            <w:r w:rsidRPr="00925B28">
              <w:rPr>
                <w:rFonts w:ascii="Times New Roman" w:hAnsi="Times New Roman" w:cs="Times New Roman"/>
                <w:b/>
                <w:sz w:val="22"/>
                <w:lang w:val="cs-CZ"/>
              </w:rPr>
              <w:t>Cena celkem včetně DPH</w:t>
            </w:r>
          </w:p>
        </w:tc>
        <w:tc>
          <w:tcPr>
            <w:tcW w:w="4981" w:type="dxa"/>
            <w:tcMar>
              <w:top w:w="70" w:type="dxa"/>
              <w:left w:w="80" w:type="dxa"/>
              <w:bottom w:w="70" w:type="dxa"/>
              <w:right w:w="80" w:type="dxa"/>
            </w:tcMar>
            <w:vAlign w:val="center"/>
          </w:tcPr>
          <w:p w14:paraId="45DA44FA" w14:textId="08198ADE" w:rsidR="00FE5486" w:rsidRPr="00925B28" w:rsidRDefault="00D147BF" w:rsidP="0058385B">
            <w:pPr>
              <w:rPr>
                <w:rFonts w:ascii="Times New Roman" w:hAnsi="Times New Roman" w:cs="Times New Roman"/>
                <w:sz w:val="22"/>
                <w:lang w:val="cs-CZ"/>
              </w:rPr>
            </w:pPr>
            <w:r w:rsidRPr="00925B28">
              <w:rPr>
                <w:rFonts w:ascii="Times New Roman" w:hAnsi="Times New Roman" w:cs="Times New Roman"/>
                <w:sz w:val="22"/>
                <w:highlight w:val="cyan"/>
                <w:lang w:val="cs-CZ"/>
              </w:rPr>
              <w:t>[doplní dodavatel]</w:t>
            </w:r>
            <w:r>
              <w:rPr>
                <w:rFonts w:ascii="Times New Roman" w:hAnsi="Times New Roman" w:cs="Times New Roman"/>
                <w:sz w:val="22"/>
                <w:lang w:val="cs-CZ"/>
              </w:rPr>
              <w:t xml:space="preserve"> </w:t>
            </w:r>
            <w:r w:rsidR="00FE5486" w:rsidRPr="00D147BF">
              <w:rPr>
                <w:rFonts w:ascii="Times New Roman" w:hAnsi="Times New Roman" w:cs="Times New Roman"/>
                <w:b/>
                <w:sz w:val="22"/>
                <w:lang w:val="cs-CZ"/>
              </w:rPr>
              <w:t>Kč</w:t>
            </w:r>
          </w:p>
        </w:tc>
      </w:tr>
      <w:tr w:rsidR="00FE5486" w:rsidRPr="00925B28" w14:paraId="74DE6B1F" w14:textId="77777777" w:rsidTr="00476170">
        <w:trPr>
          <w:cantSplit/>
          <w:jc w:val="center"/>
        </w:trPr>
        <w:tc>
          <w:tcPr>
            <w:tcW w:w="4981" w:type="dxa"/>
            <w:tcMar>
              <w:top w:w="70" w:type="dxa"/>
              <w:left w:w="80" w:type="dxa"/>
              <w:bottom w:w="70" w:type="dxa"/>
              <w:right w:w="80" w:type="dxa"/>
            </w:tcMar>
            <w:vAlign w:val="center"/>
          </w:tcPr>
          <w:p w14:paraId="2DC68EB9" w14:textId="77777777" w:rsidR="00FE5486" w:rsidRPr="00925B28" w:rsidRDefault="00FE5486" w:rsidP="0058385B">
            <w:pPr>
              <w:rPr>
                <w:rFonts w:ascii="Times New Roman" w:hAnsi="Times New Roman" w:cs="Times New Roman"/>
                <w:sz w:val="22"/>
                <w:lang w:val="cs-CZ"/>
              </w:rPr>
            </w:pPr>
            <w:r w:rsidRPr="00925B28">
              <w:rPr>
                <w:rFonts w:ascii="Times New Roman" w:hAnsi="Times New Roman" w:cs="Times New Roman"/>
                <w:b/>
                <w:sz w:val="22"/>
                <w:lang w:val="cs-CZ"/>
              </w:rPr>
              <w:t>Cena bez DPH slovy</w:t>
            </w:r>
          </w:p>
        </w:tc>
        <w:tc>
          <w:tcPr>
            <w:tcW w:w="4981" w:type="dxa"/>
            <w:tcMar>
              <w:top w:w="70" w:type="dxa"/>
              <w:left w:w="80" w:type="dxa"/>
              <w:bottom w:w="70" w:type="dxa"/>
              <w:right w:w="80" w:type="dxa"/>
            </w:tcMar>
            <w:vAlign w:val="center"/>
          </w:tcPr>
          <w:p w14:paraId="355E11D2" w14:textId="7D331062" w:rsidR="00FE5486" w:rsidRPr="00925B28" w:rsidRDefault="00D147BF" w:rsidP="0058385B">
            <w:pPr>
              <w:rPr>
                <w:rFonts w:ascii="Times New Roman" w:hAnsi="Times New Roman" w:cs="Times New Roman"/>
                <w:sz w:val="22"/>
                <w:lang w:val="cs-CZ"/>
              </w:rPr>
            </w:pPr>
            <w:r w:rsidRPr="00925B28">
              <w:rPr>
                <w:rFonts w:ascii="Times New Roman" w:hAnsi="Times New Roman" w:cs="Times New Roman"/>
                <w:sz w:val="22"/>
                <w:highlight w:val="cyan"/>
                <w:lang w:val="cs-CZ"/>
              </w:rPr>
              <w:t>[doplní dodavatel]</w:t>
            </w:r>
          </w:p>
        </w:tc>
      </w:tr>
    </w:tbl>
    <w:p w14:paraId="49BA12A0" w14:textId="77777777" w:rsidR="00415FCC" w:rsidRDefault="00415FCC" w:rsidP="00FE5486">
      <w:pPr>
        <w:rPr>
          <w:rFonts w:ascii="Times New Roman" w:hAnsi="Times New Roman" w:cs="Times New Roman"/>
          <w:sz w:val="22"/>
          <w:lang w:val="cs-CZ"/>
        </w:rPr>
      </w:pPr>
    </w:p>
    <w:p w14:paraId="4897C142" w14:textId="77777777" w:rsidR="00476170" w:rsidRPr="0080533D" w:rsidRDefault="00476170" w:rsidP="001F4728">
      <w:pPr>
        <w:pStyle w:val="Odstavecseseznamem"/>
        <w:numPr>
          <w:ilvl w:val="0"/>
          <w:numId w:val="12"/>
        </w:numPr>
        <w:jc w:val="both"/>
        <w:rPr>
          <w:rFonts w:ascii="Times New Roman" w:hAnsi="Times New Roman" w:cs="Times New Roman"/>
          <w:sz w:val="22"/>
          <w:lang w:val="cs-CZ"/>
        </w:rPr>
      </w:pPr>
      <w:r w:rsidRPr="0080533D">
        <w:rPr>
          <w:rFonts w:ascii="Times New Roman" w:hAnsi="Times New Roman" w:cs="Times New Roman"/>
          <w:sz w:val="22"/>
          <w:lang w:val="cs-CZ"/>
        </w:rPr>
        <w:t>Kupní cena bez DPH odpovídá hodnotě PC – celkovým pořizovacím nákladům za všechna 4 dmychadlová zařízení – uvedené Prodávajícím v Nabídce.</w:t>
      </w:r>
    </w:p>
    <w:p w14:paraId="00DDDB58" w14:textId="77777777" w:rsidR="00476170" w:rsidRPr="0080533D" w:rsidRDefault="00476170" w:rsidP="001F4728">
      <w:pPr>
        <w:pStyle w:val="Odstavecseseznamem"/>
        <w:numPr>
          <w:ilvl w:val="0"/>
          <w:numId w:val="12"/>
        </w:numPr>
        <w:jc w:val="both"/>
        <w:rPr>
          <w:rFonts w:ascii="Times New Roman" w:hAnsi="Times New Roman" w:cs="Times New Roman"/>
          <w:sz w:val="22"/>
          <w:lang w:val="cs-CZ"/>
        </w:rPr>
      </w:pPr>
      <w:r w:rsidRPr="0080533D">
        <w:rPr>
          <w:rFonts w:ascii="Times New Roman" w:hAnsi="Times New Roman" w:cs="Times New Roman"/>
          <w:sz w:val="22"/>
          <w:lang w:val="cs-CZ"/>
        </w:rPr>
        <w:t>Pro účely předání a fakturace je kupní cena rozdělena na cenu Dílčího plnění I a cenu Dílčího plnění II v částkách uvedených výše. Součet ceny Dílčího plnění I a ceny Dílčího plnění II se musí rovnat celkové kupní ceně bez DPH uvedené v Nabídce.</w:t>
      </w:r>
    </w:p>
    <w:p w14:paraId="5A3474B1" w14:textId="77777777" w:rsidR="00476170" w:rsidRPr="0080533D" w:rsidRDefault="00476170" w:rsidP="001F4728">
      <w:pPr>
        <w:pStyle w:val="Odstavecseseznamem"/>
        <w:numPr>
          <w:ilvl w:val="0"/>
          <w:numId w:val="12"/>
        </w:numPr>
        <w:jc w:val="both"/>
        <w:rPr>
          <w:rFonts w:ascii="Times New Roman" w:hAnsi="Times New Roman" w:cs="Times New Roman"/>
          <w:sz w:val="22"/>
          <w:lang w:val="cs-CZ"/>
        </w:rPr>
      </w:pPr>
      <w:r w:rsidRPr="0080533D">
        <w:rPr>
          <w:rFonts w:ascii="Times New Roman" w:hAnsi="Times New Roman" w:cs="Times New Roman"/>
          <w:sz w:val="22"/>
          <w:lang w:val="cs-CZ"/>
        </w:rPr>
        <w:t>Cena Dílčího plnění I zahrnuje cenu všech 4 ks Zboží včetně součástí a příslušenství, dopravy do místa plnění, vykládky, manipulace, přesunu a fyzického umístění jednotlivých zařízení na Kupujícím určené místo instalace a dokladů předávaných v rámci Dílčího plnění I. Cena Dílčího plnění II zahrnuje veškeré zbývající dodávky, práce, služby, materiály a náklady nezbytné k úplnému dokončení předmětu smlouvy, zejména demontáž stávajících zařízení v nezbytném rozsahu, montáž Zboží, připojení potrubí, připojení elektřiny, zapojení a případné úpravy MaR, uvedení do provozu, zkoušky a měření, zaškolení obsluhy, Dokumentaci a konečné předání. Prodávající není oprávněn do ceny Dílčího plnění I zahrnout práce, služby nebo jiné náklady, které podle této smlouvy náleží do Dílčího plnění II.</w:t>
      </w:r>
    </w:p>
    <w:p w14:paraId="57904A0D" w14:textId="6A518CB8" w:rsidR="00FE5486" w:rsidRPr="00415FCC" w:rsidRDefault="00FE5486" w:rsidP="001F4728">
      <w:pPr>
        <w:pStyle w:val="Odstavecseseznamem"/>
        <w:numPr>
          <w:ilvl w:val="0"/>
          <w:numId w:val="12"/>
        </w:numPr>
        <w:jc w:val="both"/>
        <w:rPr>
          <w:rFonts w:ascii="Times New Roman" w:hAnsi="Times New Roman" w:cs="Times New Roman"/>
          <w:sz w:val="22"/>
          <w:lang w:val="cs-CZ"/>
        </w:rPr>
      </w:pPr>
      <w:r w:rsidRPr="00415FCC">
        <w:rPr>
          <w:rFonts w:ascii="Times New Roman" w:hAnsi="Times New Roman" w:cs="Times New Roman"/>
          <w:sz w:val="22"/>
          <w:lang w:val="cs-CZ"/>
        </w:rPr>
        <w:t>Kupní cena je sjednána jako pevná, úplná a nejvýše přípustná a zahrnuje veškeré náklady Prodávajícího nezbytné k řádnému a úplnému splnění této smlouvy.</w:t>
      </w:r>
    </w:p>
    <w:p w14:paraId="5575B8FA" w14:textId="095DA307" w:rsidR="00FE5486" w:rsidRPr="00415FCC" w:rsidRDefault="00FE5486" w:rsidP="001F4728">
      <w:pPr>
        <w:pStyle w:val="Odstavecseseznamem"/>
        <w:numPr>
          <w:ilvl w:val="0"/>
          <w:numId w:val="12"/>
        </w:numPr>
        <w:jc w:val="both"/>
        <w:rPr>
          <w:rFonts w:ascii="Times New Roman" w:hAnsi="Times New Roman" w:cs="Times New Roman"/>
          <w:sz w:val="22"/>
          <w:lang w:val="cs-CZ"/>
        </w:rPr>
      </w:pPr>
      <w:r w:rsidRPr="00415FCC">
        <w:rPr>
          <w:rFonts w:ascii="Times New Roman" w:hAnsi="Times New Roman" w:cs="Times New Roman"/>
          <w:sz w:val="22"/>
          <w:lang w:val="cs-CZ"/>
        </w:rPr>
        <w:t>Kupní cena zahrnuje zejména cenu Zboží, veškeré příslušenství, dopravu, vykládku, manipulaci, demontáž v požadovaném rozsahu, montáž, elektroinstalaci, zapojení a úpravy MaR, napojení na stávající rozvody, veškerý spojovací a montážní materiál, provozní náplně, nastavení, uvedení do provozu, zkoušky, měření, ověření parametrů, Dokumentaci, zaškolení obsluhy, náklady související se zárukou a veškeré další vedlejší náklady, cla a poplatky, s výjimkou DPH.</w:t>
      </w:r>
    </w:p>
    <w:p w14:paraId="20462A03" w14:textId="626235BD" w:rsidR="00FE5486" w:rsidRPr="00415FCC" w:rsidRDefault="00FE5486" w:rsidP="001F4728">
      <w:pPr>
        <w:pStyle w:val="Odstavecseseznamem"/>
        <w:numPr>
          <w:ilvl w:val="0"/>
          <w:numId w:val="12"/>
        </w:numPr>
        <w:jc w:val="both"/>
        <w:rPr>
          <w:rFonts w:ascii="Times New Roman" w:hAnsi="Times New Roman" w:cs="Times New Roman"/>
          <w:sz w:val="22"/>
          <w:lang w:val="cs-CZ"/>
        </w:rPr>
      </w:pPr>
      <w:r w:rsidRPr="00415FCC">
        <w:rPr>
          <w:rFonts w:ascii="Times New Roman" w:hAnsi="Times New Roman" w:cs="Times New Roman"/>
          <w:sz w:val="22"/>
          <w:lang w:val="cs-CZ"/>
        </w:rPr>
        <w:t>Prodávající nemá právo požadovat zvýšení kupní ceny z důvodu, že některý náklad nezbytný k řádnému splnění této smlouvy nezahrnul do Nabídky.</w:t>
      </w:r>
    </w:p>
    <w:p w14:paraId="3EC66ABD" w14:textId="20E70910" w:rsidR="00FE5486" w:rsidRPr="00415FCC" w:rsidRDefault="00FE5486" w:rsidP="001F4728">
      <w:pPr>
        <w:pStyle w:val="Odstavecseseznamem"/>
        <w:numPr>
          <w:ilvl w:val="0"/>
          <w:numId w:val="12"/>
        </w:numPr>
        <w:jc w:val="both"/>
        <w:rPr>
          <w:rFonts w:ascii="Times New Roman" w:hAnsi="Times New Roman" w:cs="Times New Roman"/>
          <w:sz w:val="22"/>
          <w:lang w:val="cs-CZ"/>
        </w:rPr>
      </w:pPr>
      <w:r w:rsidRPr="00415FCC">
        <w:rPr>
          <w:rFonts w:ascii="Times New Roman" w:hAnsi="Times New Roman" w:cs="Times New Roman"/>
          <w:sz w:val="22"/>
          <w:lang w:val="cs-CZ"/>
        </w:rPr>
        <w:t>Dojde-li ke změně zákonné sazby DPH, bude DPH účtována v zákonné výši platné ke dni uskutečnění zdanitelného plnění; tato změna nevyžaduje uzavření dodatku ke smlouvě.</w:t>
      </w:r>
    </w:p>
    <w:p w14:paraId="5CF9B099" w14:textId="49BE8DA6" w:rsidR="00FE5486" w:rsidRPr="00415FCC" w:rsidRDefault="00FE5486" w:rsidP="001F4728">
      <w:pPr>
        <w:pStyle w:val="Odstavecseseznamem"/>
        <w:numPr>
          <w:ilvl w:val="0"/>
          <w:numId w:val="12"/>
        </w:numPr>
        <w:jc w:val="both"/>
        <w:rPr>
          <w:rFonts w:ascii="Times New Roman" w:hAnsi="Times New Roman" w:cs="Times New Roman"/>
          <w:sz w:val="22"/>
          <w:lang w:val="cs-CZ"/>
        </w:rPr>
      </w:pPr>
      <w:r w:rsidRPr="00415FCC">
        <w:rPr>
          <w:rFonts w:ascii="Times New Roman" w:hAnsi="Times New Roman" w:cs="Times New Roman"/>
          <w:sz w:val="22"/>
          <w:lang w:val="cs-CZ"/>
        </w:rPr>
        <w:t>Cena pravidelného servisu Zboží po dobu 10 let není součástí kupní ceny podle této smlouvy.</w:t>
      </w:r>
    </w:p>
    <w:p w14:paraId="71F8B28C" w14:textId="4F8E27BA" w:rsidR="00FE5486" w:rsidRPr="00415FCC" w:rsidRDefault="00FE5486" w:rsidP="001F4728">
      <w:pPr>
        <w:pStyle w:val="Odstavecseseznamem"/>
        <w:numPr>
          <w:ilvl w:val="0"/>
          <w:numId w:val="12"/>
        </w:numPr>
        <w:jc w:val="both"/>
        <w:rPr>
          <w:rFonts w:ascii="Times New Roman" w:hAnsi="Times New Roman" w:cs="Times New Roman"/>
          <w:sz w:val="22"/>
          <w:lang w:val="cs-CZ"/>
        </w:rPr>
      </w:pPr>
      <w:r w:rsidRPr="00415FCC">
        <w:rPr>
          <w:rFonts w:ascii="Times New Roman" w:hAnsi="Times New Roman" w:cs="Times New Roman"/>
          <w:sz w:val="22"/>
          <w:lang w:val="cs-CZ"/>
        </w:rPr>
        <w:t>Není-li v této smlouvě výslovně uvedeno jinak, jsou veškeré ceny a peněžité částky uváděny bez DPH.</w:t>
      </w:r>
    </w:p>
    <w:p w14:paraId="6CE6A44F" w14:textId="77777777" w:rsidR="00FE5486" w:rsidRPr="00415FCC" w:rsidRDefault="00FE5486" w:rsidP="00FE5486">
      <w:pPr>
        <w:pStyle w:val="Nadpis1"/>
        <w:jc w:val="center"/>
        <w:rPr>
          <w:rFonts w:ascii="Times New Roman" w:hAnsi="Times New Roman" w:cs="Times New Roman"/>
          <w:b/>
          <w:bCs/>
          <w:color w:val="auto"/>
          <w:sz w:val="22"/>
          <w:szCs w:val="22"/>
          <w:lang w:val="cs-CZ"/>
        </w:rPr>
      </w:pPr>
      <w:r w:rsidRPr="00415FCC">
        <w:rPr>
          <w:rFonts w:ascii="Times New Roman" w:hAnsi="Times New Roman" w:cs="Times New Roman"/>
          <w:b/>
          <w:bCs/>
          <w:color w:val="auto"/>
          <w:sz w:val="22"/>
          <w:szCs w:val="22"/>
          <w:lang w:val="cs-CZ"/>
        </w:rPr>
        <w:t>X.</w:t>
      </w:r>
      <w:r w:rsidRPr="00415FCC">
        <w:rPr>
          <w:rFonts w:ascii="Times New Roman" w:hAnsi="Times New Roman" w:cs="Times New Roman"/>
          <w:b/>
          <w:bCs/>
          <w:color w:val="auto"/>
          <w:sz w:val="22"/>
          <w:szCs w:val="22"/>
          <w:lang w:val="cs-CZ"/>
        </w:rPr>
        <w:br/>
        <w:t>PLATEBNÍ PODMÍNKY</w:t>
      </w:r>
    </w:p>
    <w:p w14:paraId="673A69DA" w14:textId="3D7F5359" w:rsidR="00FE5486" w:rsidRPr="0080533D" w:rsidRDefault="00FE5486" w:rsidP="001F4728">
      <w:pPr>
        <w:pStyle w:val="Odstavecseseznamem"/>
        <w:numPr>
          <w:ilvl w:val="0"/>
          <w:numId w:val="13"/>
        </w:numPr>
        <w:jc w:val="both"/>
        <w:rPr>
          <w:rFonts w:ascii="Times New Roman" w:hAnsi="Times New Roman" w:cs="Times New Roman"/>
          <w:sz w:val="22"/>
          <w:lang w:val="cs-CZ"/>
        </w:rPr>
      </w:pPr>
      <w:r w:rsidRPr="0080533D">
        <w:rPr>
          <w:rFonts w:ascii="Times New Roman" w:hAnsi="Times New Roman" w:cs="Times New Roman"/>
          <w:sz w:val="22"/>
          <w:lang w:val="cs-CZ"/>
        </w:rPr>
        <w:t>Kupující neposkytuje Prodávajícímu zálohy.</w:t>
      </w:r>
    </w:p>
    <w:p w14:paraId="6A79B0FF" w14:textId="77777777" w:rsidR="00476170" w:rsidRPr="0080533D" w:rsidRDefault="00476170" w:rsidP="001F4728">
      <w:pPr>
        <w:pStyle w:val="Odstavecseseznamem"/>
        <w:numPr>
          <w:ilvl w:val="0"/>
          <w:numId w:val="13"/>
        </w:numPr>
        <w:jc w:val="both"/>
        <w:rPr>
          <w:rFonts w:ascii="Times New Roman" w:hAnsi="Times New Roman" w:cs="Times New Roman"/>
          <w:sz w:val="22"/>
          <w:lang w:val="cs-CZ"/>
        </w:rPr>
      </w:pPr>
      <w:r w:rsidRPr="0080533D">
        <w:rPr>
          <w:rFonts w:ascii="Times New Roman" w:hAnsi="Times New Roman" w:cs="Times New Roman"/>
          <w:sz w:val="22"/>
          <w:lang w:val="cs-CZ"/>
        </w:rPr>
        <w:t>Kupní cena bude uhrazena ve dvou samostatných platbách na základě dvou samostatných faktur, z nichž každá bude odpovídat příslušnému Dílčímu plnění.</w:t>
      </w:r>
    </w:p>
    <w:p w14:paraId="598818E7" w14:textId="77777777" w:rsidR="00476170" w:rsidRPr="0080533D" w:rsidRDefault="00476170" w:rsidP="001F4728">
      <w:pPr>
        <w:pStyle w:val="Odstavecseseznamem"/>
        <w:numPr>
          <w:ilvl w:val="0"/>
          <w:numId w:val="13"/>
        </w:numPr>
        <w:jc w:val="both"/>
        <w:rPr>
          <w:rFonts w:ascii="Times New Roman" w:hAnsi="Times New Roman" w:cs="Times New Roman"/>
          <w:sz w:val="22"/>
          <w:lang w:val="cs-CZ"/>
        </w:rPr>
      </w:pPr>
      <w:r w:rsidRPr="0080533D">
        <w:rPr>
          <w:rFonts w:ascii="Times New Roman" w:hAnsi="Times New Roman" w:cs="Times New Roman"/>
          <w:sz w:val="22"/>
          <w:lang w:val="cs-CZ"/>
        </w:rPr>
        <w:t>Právo vystavit fakturu za Dílčí plnění I vzniká Prodávajícímu až po jeho řádném dokončení a převzetí Kupujícím na základě Dílčího předávacího protokolu I. Fakturována bude výhradně cena Dílčího plnění I uvedená v čl. IX této smlouvy. Prodávající je povinen tuto fakturu vystavit a doručit Kupujícímu nejpozději do 31. 12. 2026; DUZP této faktury odpovídá dni řádného dodání a převzetí Dílčího plnění I a nesmí nastat později než 31. 12. 2026.</w:t>
      </w:r>
    </w:p>
    <w:p w14:paraId="55302FD5" w14:textId="77777777" w:rsidR="00476170" w:rsidRPr="0080533D" w:rsidRDefault="00476170" w:rsidP="001F4728">
      <w:pPr>
        <w:pStyle w:val="Odstavecseseznamem"/>
        <w:numPr>
          <w:ilvl w:val="0"/>
          <w:numId w:val="13"/>
        </w:numPr>
        <w:jc w:val="both"/>
        <w:rPr>
          <w:rFonts w:ascii="Times New Roman" w:hAnsi="Times New Roman" w:cs="Times New Roman"/>
          <w:sz w:val="22"/>
          <w:lang w:val="cs-CZ"/>
        </w:rPr>
      </w:pPr>
      <w:r w:rsidRPr="0080533D">
        <w:rPr>
          <w:rFonts w:ascii="Times New Roman" w:hAnsi="Times New Roman" w:cs="Times New Roman"/>
          <w:sz w:val="22"/>
          <w:lang w:val="cs-CZ"/>
        </w:rPr>
        <w:t>Právo vystavit fakturu za Dílčí plnění II vzniká Prodávajícímu až po jeho řádném dokončení a konečném převzetí Kupujícím na základě Konečného předávacího protokolu. Fakturována bude výhradně cena Dílčího plnění II uvedená v čl. IX této smlouvy. Prodávající je povinen tuto fakturu vystavit a doručit Kupujícímu nejpozději do 28. 2. 2027; DUZP této faktury odpovídá dni řádného dokončení a převzetí Dílčího plnění II a nesmí nastat později než 28. 2. 2027.</w:t>
      </w:r>
    </w:p>
    <w:p w14:paraId="34A7D705" w14:textId="77777777" w:rsidR="00476170" w:rsidRPr="0080533D" w:rsidRDefault="00476170" w:rsidP="001F4728">
      <w:pPr>
        <w:pStyle w:val="Odstavecseseznamem"/>
        <w:numPr>
          <w:ilvl w:val="0"/>
          <w:numId w:val="13"/>
        </w:numPr>
        <w:jc w:val="both"/>
        <w:rPr>
          <w:rFonts w:ascii="Times New Roman" w:hAnsi="Times New Roman" w:cs="Times New Roman"/>
          <w:sz w:val="22"/>
          <w:lang w:val="cs-CZ"/>
        </w:rPr>
      </w:pPr>
      <w:r w:rsidRPr="0080533D">
        <w:rPr>
          <w:rFonts w:ascii="Times New Roman" w:hAnsi="Times New Roman" w:cs="Times New Roman"/>
          <w:sz w:val="22"/>
          <w:lang w:val="cs-CZ"/>
        </w:rPr>
        <w:t>Úhradou ceny Dílčího plnění I ani podpisem Dílčího předávacího protokolu I není dotčeno právo Kupujícího požadovat řádné dokončení Dílčího plnění II, splnění garantovaných technických parametrů ani uplatňovat práva z vadného plnění a další nároky podle této smlouvy.</w:t>
      </w:r>
    </w:p>
    <w:p w14:paraId="25F0B016" w14:textId="77777777" w:rsidR="00476170" w:rsidRPr="0080533D" w:rsidRDefault="00476170" w:rsidP="001F4728">
      <w:pPr>
        <w:pStyle w:val="Odstavecseseznamem"/>
        <w:numPr>
          <w:ilvl w:val="0"/>
          <w:numId w:val="13"/>
        </w:numPr>
        <w:jc w:val="both"/>
        <w:rPr>
          <w:rFonts w:ascii="Times New Roman" w:hAnsi="Times New Roman" w:cs="Times New Roman"/>
          <w:sz w:val="22"/>
          <w:lang w:val="cs-CZ"/>
        </w:rPr>
      </w:pPr>
      <w:r w:rsidRPr="0080533D">
        <w:rPr>
          <w:rFonts w:ascii="Times New Roman" w:hAnsi="Times New Roman" w:cs="Times New Roman"/>
          <w:sz w:val="22"/>
          <w:lang w:val="cs-CZ"/>
        </w:rPr>
        <w:t>Přílohou každé faktury bude kopie příslušného předávacího protokolu, tedy u faktury za Dílčí plnění I Dílčí předávací protokol I a u faktury za Dílčí plnění II Konečný předávací protokol.</w:t>
      </w:r>
    </w:p>
    <w:p w14:paraId="1DA00A98" w14:textId="77777777" w:rsidR="00476170" w:rsidRPr="0080533D" w:rsidRDefault="00476170" w:rsidP="001F4728">
      <w:pPr>
        <w:pStyle w:val="Odstavecseseznamem"/>
        <w:numPr>
          <w:ilvl w:val="0"/>
          <w:numId w:val="13"/>
        </w:numPr>
        <w:jc w:val="both"/>
        <w:rPr>
          <w:rFonts w:ascii="Times New Roman" w:hAnsi="Times New Roman" w:cs="Times New Roman"/>
          <w:sz w:val="22"/>
          <w:lang w:val="cs-CZ"/>
        </w:rPr>
      </w:pPr>
      <w:r w:rsidRPr="0080533D">
        <w:rPr>
          <w:rFonts w:ascii="Times New Roman" w:hAnsi="Times New Roman" w:cs="Times New Roman"/>
          <w:sz w:val="22"/>
          <w:lang w:val="cs-CZ"/>
        </w:rPr>
        <w:t xml:space="preserve">Každá faktura musí obsahovat veškeré náležitosti daňového dokladu podle právních předpisů a dále zejména název Veřejné zakázky, číslo této smlouvy, označení příslušného Dílčího plnění, popis plnění, </w:t>
      </w:r>
      <w:r w:rsidRPr="0080533D">
        <w:rPr>
          <w:rFonts w:ascii="Times New Roman" w:hAnsi="Times New Roman" w:cs="Times New Roman"/>
          <w:sz w:val="22"/>
          <w:lang w:val="cs-CZ"/>
        </w:rPr>
        <w:lastRenderedPageBreak/>
        <w:t>cenu bez DPH, výši DPH, cenu včetně DPH, datum uskutečnění zdanitelného plnění, datum splatnosti a bankovní účet Prodávajícího.</w:t>
      </w:r>
    </w:p>
    <w:p w14:paraId="1FC33174" w14:textId="77777777" w:rsidR="00476170" w:rsidRPr="0080533D" w:rsidRDefault="00476170" w:rsidP="001F4728">
      <w:pPr>
        <w:pStyle w:val="Odstavecseseznamem"/>
        <w:numPr>
          <w:ilvl w:val="0"/>
          <w:numId w:val="13"/>
        </w:numPr>
        <w:jc w:val="both"/>
        <w:rPr>
          <w:rFonts w:ascii="Times New Roman" w:hAnsi="Times New Roman" w:cs="Times New Roman"/>
          <w:sz w:val="22"/>
          <w:lang w:val="cs-CZ"/>
        </w:rPr>
      </w:pPr>
      <w:r w:rsidRPr="0080533D">
        <w:rPr>
          <w:rFonts w:ascii="Times New Roman" w:hAnsi="Times New Roman" w:cs="Times New Roman"/>
          <w:sz w:val="22"/>
          <w:lang w:val="cs-CZ"/>
        </w:rPr>
        <w:t>Lhůta splatnosti každé faktury činí 30 kalendářních dnů ode dne jejího řádného doručení Kupujícímu.</w:t>
      </w:r>
    </w:p>
    <w:p w14:paraId="62A9E98C" w14:textId="1FCC5243" w:rsidR="00FE5486" w:rsidRPr="00415FCC" w:rsidRDefault="00FE5486" w:rsidP="001F4728">
      <w:pPr>
        <w:pStyle w:val="Odstavecseseznamem"/>
        <w:numPr>
          <w:ilvl w:val="0"/>
          <w:numId w:val="13"/>
        </w:numPr>
        <w:jc w:val="both"/>
        <w:rPr>
          <w:rFonts w:ascii="Times New Roman" w:hAnsi="Times New Roman" w:cs="Times New Roman"/>
          <w:sz w:val="22"/>
          <w:lang w:val="cs-CZ"/>
        </w:rPr>
      </w:pPr>
      <w:r w:rsidRPr="00415FCC">
        <w:rPr>
          <w:rFonts w:ascii="Times New Roman" w:hAnsi="Times New Roman" w:cs="Times New Roman"/>
          <w:sz w:val="22"/>
          <w:lang w:val="cs-CZ"/>
        </w:rPr>
        <w:t>Kupující je oprávněn před uplynutím lhůty splatnosti fakturu vrátit Prodávajícímu, neobsahuje-li požadované náležitosti, obsahuje-li nesprávné údaje, není-li doložena požadovanou přílohou nebo je-li fakturována částka v rozporu s touto smlouvou.</w:t>
      </w:r>
    </w:p>
    <w:p w14:paraId="2B718696" w14:textId="5EA9A6AB" w:rsidR="00FE5486" w:rsidRPr="00415FCC" w:rsidRDefault="00FE5486" w:rsidP="001F4728">
      <w:pPr>
        <w:pStyle w:val="Odstavecseseznamem"/>
        <w:numPr>
          <w:ilvl w:val="0"/>
          <w:numId w:val="13"/>
        </w:numPr>
        <w:jc w:val="both"/>
        <w:rPr>
          <w:rFonts w:ascii="Times New Roman" w:hAnsi="Times New Roman" w:cs="Times New Roman"/>
          <w:sz w:val="22"/>
          <w:lang w:val="cs-CZ"/>
        </w:rPr>
      </w:pPr>
      <w:r w:rsidRPr="00415FCC">
        <w:rPr>
          <w:rFonts w:ascii="Times New Roman" w:hAnsi="Times New Roman" w:cs="Times New Roman"/>
          <w:sz w:val="22"/>
          <w:lang w:val="cs-CZ"/>
        </w:rPr>
        <w:t>Vrácením faktury přestává běžet původní lhůta splatnosti. Nová lhůta splatnosti začne běžet ode dne doručení řádně opravené faktury Kupujícímu.</w:t>
      </w:r>
    </w:p>
    <w:p w14:paraId="3D450375" w14:textId="41EBA3B6" w:rsidR="00FE5486" w:rsidRPr="00415FCC" w:rsidRDefault="00FE5486" w:rsidP="001F4728">
      <w:pPr>
        <w:pStyle w:val="Odstavecseseznamem"/>
        <w:numPr>
          <w:ilvl w:val="0"/>
          <w:numId w:val="13"/>
        </w:numPr>
        <w:jc w:val="both"/>
        <w:rPr>
          <w:rFonts w:ascii="Times New Roman" w:hAnsi="Times New Roman" w:cs="Times New Roman"/>
          <w:sz w:val="22"/>
          <w:lang w:val="cs-CZ"/>
        </w:rPr>
      </w:pPr>
      <w:r w:rsidRPr="00415FCC">
        <w:rPr>
          <w:rFonts w:ascii="Times New Roman" w:hAnsi="Times New Roman" w:cs="Times New Roman"/>
          <w:sz w:val="22"/>
          <w:lang w:val="cs-CZ"/>
        </w:rPr>
        <w:t>Peněžitý závazek Kupujícího se považuje za splněný okamžikem odepsání příslušné částky z bankovního účtu Kupujícího.</w:t>
      </w:r>
    </w:p>
    <w:p w14:paraId="1BA2669D" w14:textId="77777777" w:rsidR="00FE5486" w:rsidRPr="00415FCC" w:rsidRDefault="00FE5486" w:rsidP="00FE5486">
      <w:pPr>
        <w:pStyle w:val="Nadpis1"/>
        <w:jc w:val="center"/>
        <w:rPr>
          <w:rFonts w:ascii="Times New Roman" w:hAnsi="Times New Roman" w:cs="Times New Roman"/>
          <w:b/>
          <w:bCs/>
          <w:color w:val="auto"/>
          <w:sz w:val="22"/>
          <w:szCs w:val="22"/>
          <w:lang w:val="cs-CZ"/>
        </w:rPr>
      </w:pPr>
      <w:r w:rsidRPr="00415FCC">
        <w:rPr>
          <w:rFonts w:ascii="Times New Roman" w:hAnsi="Times New Roman" w:cs="Times New Roman"/>
          <w:b/>
          <w:bCs/>
          <w:color w:val="auto"/>
          <w:sz w:val="22"/>
          <w:szCs w:val="22"/>
          <w:lang w:val="cs-CZ"/>
        </w:rPr>
        <w:t>XI.</w:t>
      </w:r>
      <w:r w:rsidRPr="00415FCC">
        <w:rPr>
          <w:rFonts w:ascii="Times New Roman" w:hAnsi="Times New Roman" w:cs="Times New Roman"/>
          <w:b/>
          <w:bCs/>
          <w:color w:val="auto"/>
          <w:sz w:val="22"/>
          <w:szCs w:val="22"/>
          <w:lang w:val="cs-CZ"/>
        </w:rPr>
        <w:br/>
        <w:t>GARANTOVANÉ TECHNICKÉ PARAMETRY</w:t>
      </w:r>
    </w:p>
    <w:p w14:paraId="404756F9" w14:textId="445ABA22" w:rsidR="00FE5486" w:rsidRPr="00925B28" w:rsidRDefault="00FE5486" w:rsidP="001F4728">
      <w:pPr>
        <w:pStyle w:val="Odstavecseseznamem"/>
        <w:numPr>
          <w:ilvl w:val="0"/>
          <w:numId w:val="14"/>
        </w:numPr>
        <w:jc w:val="both"/>
        <w:rPr>
          <w:rFonts w:ascii="Times New Roman" w:hAnsi="Times New Roman" w:cs="Times New Roman"/>
          <w:sz w:val="22"/>
          <w:lang w:val="cs-CZ"/>
        </w:rPr>
      </w:pPr>
      <w:r w:rsidRPr="00925B28">
        <w:rPr>
          <w:rFonts w:ascii="Times New Roman" w:hAnsi="Times New Roman" w:cs="Times New Roman"/>
          <w:sz w:val="22"/>
          <w:lang w:val="cs-CZ"/>
        </w:rPr>
        <w:t>Technické parametry Zboží uvedené Prodávajícím v Nabídce jsou pro Prodávajícího závazné.</w:t>
      </w:r>
    </w:p>
    <w:p w14:paraId="0BE0624E" w14:textId="4C2BC0D9" w:rsidR="00FE5486" w:rsidRPr="00925B28" w:rsidRDefault="00FE5486" w:rsidP="001F4728">
      <w:pPr>
        <w:pStyle w:val="Odstavecseseznamem"/>
        <w:numPr>
          <w:ilvl w:val="0"/>
          <w:numId w:val="14"/>
        </w:numPr>
        <w:jc w:val="both"/>
        <w:rPr>
          <w:rFonts w:ascii="Times New Roman" w:hAnsi="Times New Roman" w:cs="Times New Roman"/>
          <w:sz w:val="22"/>
          <w:lang w:val="cs-CZ"/>
        </w:rPr>
      </w:pPr>
      <w:r w:rsidRPr="00925B28">
        <w:rPr>
          <w:rFonts w:ascii="Times New Roman" w:hAnsi="Times New Roman" w:cs="Times New Roman"/>
          <w:sz w:val="22"/>
          <w:lang w:val="cs-CZ"/>
        </w:rPr>
        <w:t>Hodnoty Pspec_A až Pspec_E uvedené Prodávajícím v Nabídce představují maximální garantované hodnoty specifického příkonu nabízeného zařízení v jednotlivých referenčních bodech a byly použity při hodnocení Nabídky.</w:t>
      </w:r>
    </w:p>
    <w:p w14:paraId="3A2807A1" w14:textId="3BE7AF60" w:rsidR="00FE5486" w:rsidRPr="00925B28" w:rsidRDefault="00FE5486" w:rsidP="001F4728">
      <w:pPr>
        <w:pStyle w:val="Odstavecseseznamem"/>
        <w:numPr>
          <w:ilvl w:val="0"/>
          <w:numId w:val="14"/>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povinen dodat Zboží, které splňuje hodnoty Pspec_A až Pspec_E a další závazné parametry uvedené v Nabídce.</w:t>
      </w:r>
    </w:p>
    <w:p w14:paraId="09529DF1" w14:textId="77777777" w:rsidR="00476170" w:rsidRPr="0080533D" w:rsidRDefault="00476170" w:rsidP="001F4728">
      <w:pPr>
        <w:pStyle w:val="Odstavecseseznamem"/>
        <w:numPr>
          <w:ilvl w:val="0"/>
          <w:numId w:val="14"/>
        </w:numPr>
        <w:jc w:val="both"/>
        <w:rPr>
          <w:rFonts w:ascii="Times New Roman" w:hAnsi="Times New Roman" w:cs="Times New Roman"/>
          <w:sz w:val="22"/>
          <w:lang w:val="cs-CZ"/>
        </w:rPr>
      </w:pPr>
      <w:r w:rsidRPr="0080533D">
        <w:rPr>
          <w:rFonts w:ascii="Times New Roman" w:hAnsi="Times New Roman" w:cs="Times New Roman"/>
          <w:sz w:val="22"/>
          <w:lang w:val="cs-CZ"/>
        </w:rPr>
        <w:t>Splnění garantovaných parametrů bude ověřeno před konečným převzetím Dílčího plnění II způsobem stanoveným Zadávací dokumentací. Součástí Dokumentace bude tovární certifikát nebo protokol o provedeném testu obsahující výsledky požadovaných měření.</w:t>
      </w:r>
    </w:p>
    <w:p w14:paraId="61D594DD" w14:textId="706DC296" w:rsidR="00FE5486" w:rsidRPr="00925B28" w:rsidRDefault="00FE5486" w:rsidP="001F4728">
      <w:pPr>
        <w:pStyle w:val="Odstavecseseznamem"/>
        <w:numPr>
          <w:ilvl w:val="0"/>
          <w:numId w:val="14"/>
        </w:numPr>
        <w:jc w:val="both"/>
        <w:rPr>
          <w:rFonts w:ascii="Times New Roman" w:hAnsi="Times New Roman" w:cs="Times New Roman"/>
          <w:sz w:val="22"/>
          <w:lang w:val="cs-CZ"/>
        </w:rPr>
      </w:pPr>
      <w:r w:rsidRPr="00925B28">
        <w:rPr>
          <w:rFonts w:ascii="Times New Roman" w:hAnsi="Times New Roman" w:cs="Times New Roman"/>
          <w:sz w:val="22"/>
          <w:lang w:val="cs-CZ"/>
        </w:rPr>
        <w:t>Měření průtoku vzduchu, celkového elektrického příkonu a specifického příkonu bude provedeno podle požadavků Zadávací dokumentace, zejména v souladu s ISO 1217:2009, příloha E, pro kompletní zařízení s frekvenčním měničem.</w:t>
      </w:r>
    </w:p>
    <w:p w14:paraId="59BCBB39" w14:textId="52AE94CE" w:rsidR="00FE5486" w:rsidRPr="00925B28" w:rsidRDefault="00FE5486" w:rsidP="001F4728">
      <w:pPr>
        <w:pStyle w:val="Odstavecseseznamem"/>
        <w:numPr>
          <w:ilvl w:val="0"/>
          <w:numId w:val="14"/>
        </w:numPr>
        <w:jc w:val="both"/>
        <w:rPr>
          <w:rFonts w:ascii="Times New Roman" w:hAnsi="Times New Roman" w:cs="Times New Roman"/>
          <w:sz w:val="22"/>
          <w:lang w:val="cs-CZ"/>
        </w:rPr>
      </w:pPr>
      <w:r w:rsidRPr="00925B28">
        <w:rPr>
          <w:rFonts w:ascii="Times New Roman" w:hAnsi="Times New Roman" w:cs="Times New Roman"/>
          <w:sz w:val="22"/>
          <w:lang w:val="cs-CZ"/>
        </w:rPr>
        <w:t>Prodávající zajistí na své náklady účast nezávislé odborně způsobilé kontrolní nebo zkušební organizace při ověření požadovaných parametrů, vyžaduje-li to Zadávací dokumentace.</w:t>
      </w:r>
    </w:p>
    <w:p w14:paraId="42544C2A" w14:textId="77777777" w:rsidR="00476170" w:rsidRPr="0080533D" w:rsidRDefault="00476170" w:rsidP="001F4728">
      <w:pPr>
        <w:pStyle w:val="Odstavecseseznamem"/>
        <w:numPr>
          <w:ilvl w:val="0"/>
          <w:numId w:val="14"/>
        </w:numPr>
        <w:jc w:val="both"/>
        <w:rPr>
          <w:rFonts w:ascii="Times New Roman" w:hAnsi="Times New Roman" w:cs="Times New Roman"/>
          <w:sz w:val="22"/>
          <w:lang w:val="cs-CZ"/>
        </w:rPr>
      </w:pPr>
      <w:r w:rsidRPr="0080533D">
        <w:rPr>
          <w:rFonts w:ascii="Times New Roman" w:hAnsi="Times New Roman" w:cs="Times New Roman"/>
          <w:sz w:val="22"/>
          <w:lang w:val="cs-CZ"/>
        </w:rPr>
        <w:t>Není-li splnění některého garantovaného parametru prokázáno, nepovažuje se Dílčí plnění II za řádně dokončené a Kupující není povinen je převzít. Tato skutečnost nemá vliv na již uskutečněné převzetí Dílčího plnění I, avšak Prodávající je povinen na vlastní náklady zajistit nápravu tak, aby byl celý předmět smlouvy řádně a včas dokončen.</w:t>
      </w:r>
    </w:p>
    <w:p w14:paraId="727AEB4F" w14:textId="6C936689" w:rsidR="00FE5486" w:rsidRPr="00925B28" w:rsidRDefault="00FE5486" w:rsidP="001F4728">
      <w:pPr>
        <w:pStyle w:val="Odstavecseseznamem"/>
        <w:numPr>
          <w:ilvl w:val="0"/>
          <w:numId w:val="14"/>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v takovém případě povinen na vlastní náklady provést veškerá nezbytná opatření, zejména seřízení, opravu, úpravu nebo výměnu Zboží, a následně zajistit nové ověření parametrů. Veškeré náklady s tím spojené nese Prodávající.</w:t>
      </w:r>
    </w:p>
    <w:p w14:paraId="70A225CA" w14:textId="77777777" w:rsidR="00FE5486" w:rsidRPr="00C023A3" w:rsidRDefault="00FE5486" w:rsidP="00FE5486">
      <w:pPr>
        <w:pStyle w:val="Nadpis1"/>
        <w:jc w:val="center"/>
        <w:rPr>
          <w:rFonts w:ascii="Times New Roman" w:hAnsi="Times New Roman" w:cs="Times New Roman"/>
          <w:b/>
          <w:bCs/>
          <w:color w:val="auto"/>
          <w:sz w:val="22"/>
          <w:szCs w:val="22"/>
          <w:lang w:val="cs-CZ"/>
        </w:rPr>
      </w:pPr>
      <w:r w:rsidRPr="00C023A3">
        <w:rPr>
          <w:rFonts w:ascii="Times New Roman" w:hAnsi="Times New Roman" w:cs="Times New Roman"/>
          <w:b/>
          <w:bCs/>
          <w:color w:val="auto"/>
          <w:sz w:val="22"/>
          <w:szCs w:val="22"/>
          <w:lang w:val="cs-CZ"/>
        </w:rPr>
        <w:t>XII.</w:t>
      </w:r>
      <w:r w:rsidRPr="00C023A3">
        <w:rPr>
          <w:rFonts w:ascii="Times New Roman" w:hAnsi="Times New Roman" w:cs="Times New Roman"/>
          <w:b/>
          <w:bCs/>
          <w:color w:val="auto"/>
          <w:sz w:val="22"/>
          <w:szCs w:val="22"/>
          <w:lang w:val="cs-CZ"/>
        </w:rPr>
        <w:br/>
        <w:t>ZAŠKOLENÍ OBSLUHY</w:t>
      </w:r>
    </w:p>
    <w:p w14:paraId="1790AC66" w14:textId="276EB032" w:rsidR="00FE5486" w:rsidRPr="00C023A3" w:rsidRDefault="00FE5486" w:rsidP="001F4728">
      <w:pPr>
        <w:pStyle w:val="Odstavecseseznamem"/>
        <w:numPr>
          <w:ilvl w:val="0"/>
          <w:numId w:val="15"/>
        </w:numPr>
        <w:jc w:val="both"/>
        <w:rPr>
          <w:rFonts w:ascii="Times New Roman" w:hAnsi="Times New Roman" w:cs="Times New Roman"/>
          <w:sz w:val="22"/>
          <w:lang w:val="cs-CZ"/>
        </w:rPr>
      </w:pPr>
      <w:r w:rsidRPr="00C023A3">
        <w:rPr>
          <w:rFonts w:ascii="Times New Roman" w:hAnsi="Times New Roman" w:cs="Times New Roman"/>
          <w:sz w:val="22"/>
          <w:lang w:val="cs-CZ"/>
        </w:rPr>
        <w:t>Součástí předmětu této smlouvy je kvalifikované zaškolení pracovníků určených Kupujícím.</w:t>
      </w:r>
    </w:p>
    <w:p w14:paraId="24327BD4" w14:textId="5C29B937" w:rsidR="00FE5486" w:rsidRPr="00C023A3" w:rsidRDefault="00FE5486" w:rsidP="001F4728">
      <w:pPr>
        <w:pStyle w:val="Odstavecseseznamem"/>
        <w:numPr>
          <w:ilvl w:val="0"/>
          <w:numId w:val="15"/>
        </w:numPr>
        <w:jc w:val="both"/>
        <w:rPr>
          <w:rFonts w:ascii="Times New Roman" w:hAnsi="Times New Roman" w:cs="Times New Roman"/>
          <w:sz w:val="22"/>
          <w:lang w:val="cs-CZ"/>
        </w:rPr>
      </w:pPr>
      <w:r w:rsidRPr="00C023A3">
        <w:rPr>
          <w:rFonts w:ascii="Times New Roman" w:hAnsi="Times New Roman" w:cs="Times New Roman"/>
          <w:sz w:val="22"/>
          <w:lang w:val="cs-CZ"/>
        </w:rPr>
        <w:t>Zaškolení musí být provedeno osobou s odpovídající odbornou znalostí dodaného Zboží a musí zahrnovat minimálně vysvětlení ovládání, nastavení základních provozních parametrů, postup při spuštění a odstavení, bezpečnostní prvky, běžné provozní a poruchové stavy a základní kontrolní úkony obsluhy.</w:t>
      </w:r>
    </w:p>
    <w:p w14:paraId="3FC54563" w14:textId="5514F814" w:rsidR="00FE5486" w:rsidRPr="00C023A3" w:rsidRDefault="00FE5486" w:rsidP="001F4728">
      <w:pPr>
        <w:pStyle w:val="Odstavecseseznamem"/>
        <w:numPr>
          <w:ilvl w:val="0"/>
          <w:numId w:val="15"/>
        </w:numPr>
        <w:jc w:val="both"/>
        <w:rPr>
          <w:rFonts w:ascii="Times New Roman" w:hAnsi="Times New Roman" w:cs="Times New Roman"/>
          <w:sz w:val="22"/>
          <w:lang w:val="cs-CZ"/>
        </w:rPr>
      </w:pPr>
      <w:r w:rsidRPr="00C023A3">
        <w:rPr>
          <w:rFonts w:ascii="Times New Roman" w:hAnsi="Times New Roman" w:cs="Times New Roman"/>
          <w:sz w:val="22"/>
          <w:lang w:val="cs-CZ"/>
        </w:rPr>
        <w:t>O provedení zaškolení bude vyhotoven písemný záznam podepsaný zástupci Smluvních stran.</w:t>
      </w:r>
    </w:p>
    <w:p w14:paraId="0E03CAD9" w14:textId="77777777" w:rsidR="00FE5486" w:rsidRPr="00C023A3" w:rsidRDefault="00FE5486" w:rsidP="00FE5486">
      <w:pPr>
        <w:pStyle w:val="Nadpis1"/>
        <w:jc w:val="center"/>
        <w:rPr>
          <w:rFonts w:ascii="Times New Roman" w:hAnsi="Times New Roman" w:cs="Times New Roman"/>
          <w:b/>
          <w:bCs/>
          <w:color w:val="auto"/>
          <w:sz w:val="22"/>
          <w:szCs w:val="22"/>
          <w:lang w:val="cs-CZ"/>
        </w:rPr>
      </w:pPr>
      <w:r w:rsidRPr="00C023A3">
        <w:rPr>
          <w:rFonts w:ascii="Times New Roman" w:hAnsi="Times New Roman" w:cs="Times New Roman"/>
          <w:b/>
          <w:bCs/>
          <w:color w:val="auto"/>
          <w:sz w:val="22"/>
          <w:szCs w:val="22"/>
          <w:lang w:val="cs-CZ"/>
        </w:rPr>
        <w:t>XIII.</w:t>
      </w:r>
      <w:r w:rsidRPr="00C023A3">
        <w:rPr>
          <w:rFonts w:ascii="Times New Roman" w:hAnsi="Times New Roman" w:cs="Times New Roman"/>
          <w:b/>
          <w:bCs/>
          <w:color w:val="auto"/>
          <w:sz w:val="22"/>
          <w:szCs w:val="22"/>
          <w:lang w:val="cs-CZ"/>
        </w:rPr>
        <w:br/>
        <w:t>ZÁRUKA ZA JAKOST A ODPOVĚDNOST ZA VADY</w:t>
      </w:r>
    </w:p>
    <w:p w14:paraId="42899F2E" w14:textId="2560F22E" w:rsidR="00FE5486" w:rsidRPr="00925B28" w:rsidRDefault="00FE5486" w:rsidP="001F4728">
      <w:pPr>
        <w:pStyle w:val="Odstavecseseznamem"/>
        <w:numPr>
          <w:ilvl w:val="0"/>
          <w:numId w:val="16"/>
        </w:numPr>
        <w:jc w:val="both"/>
        <w:rPr>
          <w:rFonts w:ascii="Times New Roman" w:hAnsi="Times New Roman" w:cs="Times New Roman"/>
          <w:sz w:val="22"/>
          <w:lang w:val="cs-CZ"/>
        </w:rPr>
      </w:pPr>
      <w:r w:rsidRPr="00925B28">
        <w:rPr>
          <w:rFonts w:ascii="Times New Roman" w:hAnsi="Times New Roman" w:cs="Times New Roman"/>
          <w:sz w:val="22"/>
          <w:lang w:val="cs-CZ"/>
        </w:rPr>
        <w:t>Prodávající poskytuje Kupujícímu záruku za jakost Zboží v délce 24 měsíců.</w:t>
      </w:r>
    </w:p>
    <w:p w14:paraId="403F6B83" w14:textId="77777777" w:rsidR="00476170" w:rsidRPr="0080533D" w:rsidRDefault="00476170" w:rsidP="001F4728">
      <w:pPr>
        <w:pStyle w:val="Odstavecseseznamem"/>
        <w:numPr>
          <w:ilvl w:val="0"/>
          <w:numId w:val="16"/>
        </w:numPr>
        <w:jc w:val="both"/>
        <w:rPr>
          <w:rFonts w:ascii="Times New Roman" w:hAnsi="Times New Roman" w:cs="Times New Roman"/>
          <w:sz w:val="22"/>
          <w:lang w:val="cs-CZ"/>
        </w:rPr>
      </w:pPr>
      <w:r w:rsidRPr="0080533D">
        <w:rPr>
          <w:rFonts w:ascii="Times New Roman" w:hAnsi="Times New Roman" w:cs="Times New Roman"/>
          <w:sz w:val="22"/>
          <w:lang w:val="cs-CZ"/>
        </w:rPr>
        <w:t>Záruční doba počíná běžet dnem následujícím po řádném dokončení a převzetí Dílčího plnění II Kupujícím na základě Konečného předávacího protokolu.</w:t>
      </w:r>
    </w:p>
    <w:p w14:paraId="569CEACB" w14:textId="009DA931" w:rsidR="00FE5486" w:rsidRPr="00925B28" w:rsidRDefault="00FE5486" w:rsidP="001F4728">
      <w:pPr>
        <w:pStyle w:val="Odstavecseseznamem"/>
        <w:numPr>
          <w:ilvl w:val="0"/>
          <w:numId w:val="16"/>
        </w:numPr>
        <w:jc w:val="both"/>
        <w:rPr>
          <w:rFonts w:ascii="Times New Roman" w:hAnsi="Times New Roman" w:cs="Times New Roman"/>
          <w:sz w:val="22"/>
          <w:lang w:val="cs-CZ"/>
        </w:rPr>
      </w:pPr>
      <w:r w:rsidRPr="00925B28">
        <w:rPr>
          <w:rFonts w:ascii="Times New Roman" w:hAnsi="Times New Roman" w:cs="Times New Roman"/>
          <w:sz w:val="22"/>
          <w:lang w:val="cs-CZ"/>
        </w:rPr>
        <w:lastRenderedPageBreak/>
        <w:t>Prodávající zaručuje, že po celou záruční dobu bude Zboží bez vad materiálu, výroby, technického zpracování i právních vad, plně funkční, způsobilé ke sjednanému účelu a bude odpovídat této smlouvě, technické specifikaci, Nabídce, právním předpisům a příslušným technickým normám.</w:t>
      </w:r>
    </w:p>
    <w:p w14:paraId="5CE85452" w14:textId="48A7CF9F" w:rsidR="00FE5486" w:rsidRPr="00925B28" w:rsidRDefault="00FE5486" w:rsidP="001F4728">
      <w:pPr>
        <w:pStyle w:val="Odstavecseseznamem"/>
        <w:numPr>
          <w:ilvl w:val="0"/>
          <w:numId w:val="16"/>
        </w:numPr>
        <w:jc w:val="both"/>
        <w:rPr>
          <w:rFonts w:ascii="Times New Roman" w:hAnsi="Times New Roman" w:cs="Times New Roman"/>
          <w:sz w:val="22"/>
          <w:lang w:val="cs-CZ"/>
        </w:rPr>
      </w:pPr>
      <w:r w:rsidRPr="00925B28">
        <w:rPr>
          <w:rFonts w:ascii="Times New Roman" w:hAnsi="Times New Roman" w:cs="Times New Roman"/>
          <w:sz w:val="22"/>
          <w:lang w:val="cs-CZ"/>
        </w:rPr>
        <w:t>Záruční doba neběží po dobu, po kterou Kupující nemůže Zboží nebo jeho část řádně užívat v důsledku vady, za kterou odpovídá Prodávající.</w:t>
      </w:r>
    </w:p>
    <w:p w14:paraId="57F7C12D" w14:textId="4FB2C64B" w:rsidR="00FE5486" w:rsidRPr="00925B28" w:rsidRDefault="00FE5486" w:rsidP="001F4728">
      <w:pPr>
        <w:pStyle w:val="Odstavecseseznamem"/>
        <w:numPr>
          <w:ilvl w:val="0"/>
          <w:numId w:val="16"/>
        </w:numPr>
        <w:jc w:val="both"/>
        <w:rPr>
          <w:rFonts w:ascii="Times New Roman" w:hAnsi="Times New Roman" w:cs="Times New Roman"/>
          <w:sz w:val="22"/>
          <w:lang w:val="cs-CZ"/>
        </w:rPr>
      </w:pPr>
      <w:r w:rsidRPr="00925B28">
        <w:rPr>
          <w:rFonts w:ascii="Times New Roman" w:hAnsi="Times New Roman" w:cs="Times New Roman"/>
          <w:sz w:val="22"/>
          <w:lang w:val="cs-CZ"/>
        </w:rPr>
        <w:t>Záruka se nevztahuje na vady prokazatelně způsobené úmyslným poškozením Kupujícím nebo třetí osobou, provozem v přímém rozporu s návodem výrobce nebo vnější událostí, za kterou Prodávající neodpovídá.</w:t>
      </w:r>
    </w:p>
    <w:p w14:paraId="59FCDBC2" w14:textId="77777777" w:rsidR="00476170" w:rsidRPr="0080533D" w:rsidRDefault="00476170" w:rsidP="001F4728">
      <w:pPr>
        <w:pStyle w:val="Odstavecseseznamem"/>
        <w:numPr>
          <w:ilvl w:val="0"/>
          <w:numId w:val="16"/>
        </w:numPr>
        <w:jc w:val="both"/>
        <w:rPr>
          <w:rFonts w:ascii="Times New Roman" w:hAnsi="Times New Roman" w:cs="Times New Roman"/>
          <w:sz w:val="22"/>
          <w:lang w:val="cs-CZ"/>
        </w:rPr>
      </w:pPr>
      <w:r w:rsidRPr="0080533D">
        <w:rPr>
          <w:rFonts w:ascii="Times New Roman" w:hAnsi="Times New Roman" w:cs="Times New Roman"/>
          <w:sz w:val="22"/>
          <w:lang w:val="cs-CZ"/>
        </w:rPr>
        <w:t>Prodávající odpovídá za vady, které má Zboží již při převzetí Dílčího plnění I, za vady vzniklé nebo zjištěné v průběhu Dílčího plnění II a za vady, které se projeví v záruční době. Převzetí Dílčího plnění I neomezuje práva Kupujícího z vadného plnění.</w:t>
      </w:r>
    </w:p>
    <w:p w14:paraId="57F31400" w14:textId="42376BEE" w:rsidR="00FE5486" w:rsidRPr="00925B28" w:rsidRDefault="00FE5486" w:rsidP="001F4728">
      <w:pPr>
        <w:pStyle w:val="Odstavecseseznamem"/>
        <w:numPr>
          <w:ilvl w:val="0"/>
          <w:numId w:val="16"/>
        </w:numPr>
        <w:jc w:val="both"/>
        <w:rPr>
          <w:rFonts w:ascii="Times New Roman" w:hAnsi="Times New Roman" w:cs="Times New Roman"/>
          <w:sz w:val="22"/>
          <w:lang w:val="cs-CZ"/>
        </w:rPr>
      </w:pPr>
      <w:r w:rsidRPr="0080533D">
        <w:rPr>
          <w:rFonts w:ascii="Times New Roman" w:hAnsi="Times New Roman" w:cs="Times New Roman"/>
          <w:sz w:val="22"/>
          <w:lang w:val="cs-CZ"/>
        </w:rPr>
        <w:t xml:space="preserve">Případné provádění pravidelného servisu podle samostatné servisní smlouvy nesmí omezit práva </w:t>
      </w:r>
      <w:r w:rsidRPr="00925B28">
        <w:rPr>
          <w:rFonts w:ascii="Times New Roman" w:hAnsi="Times New Roman" w:cs="Times New Roman"/>
          <w:sz w:val="22"/>
          <w:lang w:val="cs-CZ"/>
        </w:rPr>
        <w:t>Kupujícího ze záruky za jakost. Náklady na odstranění záruční vady nelze Kupujícímu účtovat jako pravidelný servis.</w:t>
      </w:r>
    </w:p>
    <w:p w14:paraId="23531EE4" w14:textId="77777777" w:rsidR="00FE5486" w:rsidRPr="00A23EFB" w:rsidRDefault="00FE5486" w:rsidP="00FE5486">
      <w:pPr>
        <w:pStyle w:val="Nadpis1"/>
        <w:jc w:val="center"/>
        <w:rPr>
          <w:rFonts w:ascii="Times New Roman" w:hAnsi="Times New Roman" w:cs="Times New Roman"/>
          <w:b/>
          <w:bCs/>
          <w:color w:val="auto"/>
          <w:sz w:val="22"/>
          <w:szCs w:val="22"/>
          <w:lang w:val="cs-CZ"/>
        </w:rPr>
      </w:pPr>
      <w:r w:rsidRPr="00A23EFB">
        <w:rPr>
          <w:rFonts w:ascii="Times New Roman" w:hAnsi="Times New Roman" w:cs="Times New Roman"/>
          <w:b/>
          <w:bCs/>
          <w:color w:val="auto"/>
          <w:sz w:val="22"/>
          <w:szCs w:val="22"/>
          <w:lang w:val="cs-CZ"/>
        </w:rPr>
        <w:t>XIV.</w:t>
      </w:r>
      <w:r w:rsidRPr="00A23EFB">
        <w:rPr>
          <w:rFonts w:ascii="Times New Roman" w:hAnsi="Times New Roman" w:cs="Times New Roman"/>
          <w:b/>
          <w:bCs/>
          <w:color w:val="auto"/>
          <w:sz w:val="22"/>
          <w:szCs w:val="22"/>
          <w:lang w:val="cs-CZ"/>
        </w:rPr>
        <w:br/>
        <w:t>REKLAMACE A ODSTRAŇOVÁNÍ VAD</w:t>
      </w:r>
    </w:p>
    <w:p w14:paraId="46D4D0F7" w14:textId="67221DFD" w:rsidR="00FE5486" w:rsidRPr="00925B28" w:rsidRDefault="00FE5486" w:rsidP="001F4728">
      <w:pPr>
        <w:pStyle w:val="Odstavecseseznamem"/>
        <w:numPr>
          <w:ilvl w:val="0"/>
          <w:numId w:val="17"/>
        </w:numPr>
        <w:jc w:val="both"/>
        <w:rPr>
          <w:rFonts w:ascii="Times New Roman" w:hAnsi="Times New Roman" w:cs="Times New Roman"/>
          <w:sz w:val="22"/>
          <w:lang w:val="cs-CZ"/>
        </w:rPr>
      </w:pPr>
      <w:r w:rsidRPr="00925B28">
        <w:rPr>
          <w:rFonts w:ascii="Times New Roman" w:hAnsi="Times New Roman" w:cs="Times New Roman"/>
          <w:sz w:val="22"/>
          <w:lang w:val="cs-CZ"/>
        </w:rPr>
        <w:t>Kupující je oprávněn oznámit Prodávajícímu vadu zjištěnou v záruční době bez zbytečného odkladu po jejím zjištění, a to písemně; za písemné oznámení se považuje rovněž e-mail zaslaný na kontaktní adresu Prodávajícího uvedenou v této smlouvě.</w:t>
      </w:r>
    </w:p>
    <w:p w14:paraId="6D618026" w14:textId="3D77DD86" w:rsidR="00FE5486" w:rsidRPr="00476170" w:rsidRDefault="00FE5486" w:rsidP="001F4728">
      <w:pPr>
        <w:pStyle w:val="Odstavecseseznamem"/>
        <w:numPr>
          <w:ilvl w:val="0"/>
          <w:numId w:val="17"/>
        </w:numPr>
        <w:jc w:val="both"/>
        <w:rPr>
          <w:rFonts w:ascii="Times New Roman" w:hAnsi="Times New Roman" w:cs="Times New Roman"/>
          <w:sz w:val="22"/>
          <w:lang w:val="cs-CZ"/>
        </w:rPr>
      </w:pPr>
      <w:r w:rsidRPr="00925B28">
        <w:rPr>
          <w:rFonts w:ascii="Times New Roman" w:hAnsi="Times New Roman" w:cs="Times New Roman"/>
          <w:sz w:val="22"/>
          <w:lang w:val="cs-CZ"/>
        </w:rPr>
        <w:t xml:space="preserve">Oznámení vady bude podle možností obsahovat identifikaci dotčeného zařízení, popis vady a způsob, </w:t>
      </w:r>
      <w:r w:rsidRPr="00476170">
        <w:rPr>
          <w:rFonts w:ascii="Times New Roman" w:hAnsi="Times New Roman" w:cs="Times New Roman"/>
          <w:sz w:val="22"/>
          <w:lang w:val="cs-CZ"/>
        </w:rPr>
        <w:t>jakým se vada projevuje.</w:t>
      </w:r>
    </w:p>
    <w:p w14:paraId="507E2BA3" w14:textId="3BF2FCF5" w:rsidR="00FE5486" w:rsidRPr="00476170" w:rsidRDefault="00FE5486" w:rsidP="001F4728">
      <w:pPr>
        <w:pStyle w:val="Odstavecseseznamem"/>
        <w:numPr>
          <w:ilvl w:val="0"/>
          <w:numId w:val="17"/>
        </w:numPr>
        <w:jc w:val="both"/>
        <w:rPr>
          <w:rFonts w:ascii="Times New Roman" w:hAnsi="Times New Roman" w:cs="Times New Roman"/>
          <w:sz w:val="22"/>
          <w:lang w:val="cs-CZ"/>
        </w:rPr>
      </w:pPr>
      <w:r w:rsidRPr="00476170">
        <w:rPr>
          <w:rFonts w:ascii="Times New Roman" w:hAnsi="Times New Roman" w:cs="Times New Roman"/>
          <w:sz w:val="22"/>
          <w:lang w:val="cs-CZ"/>
        </w:rPr>
        <w:t xml:space="preserve">Prodávající je povinen zahájit odstraňování oznámené vady nejpozději do 3 </w:t>
      </w:r>
      <w:r w:rsidR="00A23EFB" w:rsidRPr="00476170">
        <w:rPr>
          <w:rFonts w:ascii="Times New Roman" w:hAnsi="Times New Roman" w:cs="Times New Roman"/>
          <w:sz w:val="22"/>
          <w:lang w:val="cs-CZ"/>
        </w:rPr>
        <w:t>p</w:t>
      </w:r>
      <w:r w:rsidRPr="00476170">
        <w:rPr>
          <w:rFonts w:ascii="Times New Roman" w:hAnsi="Times New Roman" w:cs="Times New Roman"/>
          <w:sz w:val="22"/>
          <w:lang w:val="cs-CZ"/>
        </w:rPr>
        <w:t>racovních dnů od jejího prokazatelného oznámení.</w:t>
      </w:r>
    </w:p>
    <w:p w14:paraId="135CF38B" w14:textId="4DDBC4C0" w:rsidR="00FE5486" w:rsidRPr="00476170" w:rsidRDefault="00FE5486" w:rsidP="001F4728">
      <w:pPr>
        <w:pStyle w:val="Odstavecseseznamem"/>
        <w:numPr>
          <w:ilvl w:val="0"/>
          <w:numId w:val="17"/>
        </w:numPr>
        <w:jc w:val="both"/>
        <w:rPr>
          <w:rFonts w:ascii="Times New Roman" w:hAnsi="Times New Roman" w:cs="Times New Roman"/>
          <w:sz w:val="22"/>
          <w:lang w:val="cs-CZ"/>
        </w:rPr>
      </w:pPr>
      <w:r w:rsidRPr="00476170">
        <w:rPr>
          <w:rFonts w:ascii="Times New Roman" w:hAnsi="Times New Roman" w:cs="Times New Roman"/>
          <w:sz w:val="22"/>
          <w:lang w:val="cs-CZ"/>
        </w:rPr>
        <w:t xml:space="preserve">Prodávající je povinen odstranit vadu nejpozději do 10 </w:t>
      </w:r>
      <w:r w:rsidR="00A23EFB" w:rsidRPr="00476170">
        <w:rPr>
          <w:rFonts w:ascii="Times New Roman" w:hAnsi="Times New Roman" w:cs="Times New Roman"/>
          <w:sz w:val="22"/>
          <w:lang w:val="cs-CZ"/>
        </w:rPr>
        <w:t>p</w:t>
      </w:r>
      <w:r w:rsidRPr="00476170">
        <w:rPr>
          <w:rFonts w:ascii="Times New Roman" w:hAnsi="Times New Roman" w:cs="Times New Roman"/>
          <w:sz w:val="22"/>
          <w:lang w:val="cs-CZ"/>
        </w:rPr>
        <w:t>racovních dnů od jejího oznámení. Vyžaduje-li povaha vady z objektivních technických důvodů delší dobu, mohou Smluvní strany písemně sjednat přiměřenou delší lhůtu.</w:t>
      </w:r>
    </w:p>
    <w:p w14:paraId="6FF7E17A" w14:textId="5EE8E7D8" w:rsidR="00FE5486" w:rsidRPr="00925B28" w:rsidRDefault="00FE5486" w:rsidP="001F4728">
      <w:pPr>
        <w:pStyle w:val="Odstavecseseznamem"/>
        <w:numPr>
          <w:ilvl w:val="0"/>
          <w:numId w:val="17"/>
        </w:numPr>
        <w:jc w:val="both"/>
        <w:rPr>
          <w:rFonts w:ascii="Times New Roman" w:hAnsi="Times New Roman" w:cs="Times New Roman"/>
          <w:sz w:val="22"/>
          <w:lang w:val="cs-CZ"/>
        </w:rPr>
      </w:pPr>
      <w:r w:rsidRPr="00476170">
        <w:rPr>
          <w:rFonts w:ascii="Times New Roman" w:hAnsi="Times New Roman" w:cs="Times New Roman"/>
          <w:sz w:val="22"/>
          <w:lang w:val="cs-CZ"/>
        </w:rPr>
        <w:t>Veškeré náklady na odstranění záruční vady, včetně práce, náhradních dílů, spotřebního materiálu,</w:t>
      </w:r>
      <w:r w:rsidRPr="00925B28">
        <w:rPr>
          <w:rFonts w:ascii="Times New Roman" w:hAnsi="Times New Roman" w:cs="Times New Roman"/>
          <w:sz w:val="22"/>
          <w:lang w:val="cs-CZ"/>
        </w:rPr>
        <w:t xml:space="preserve"> dopravy, cestovného, demontáže, montáže a následných zkoušek, nese Prodávající.</w:t>
      </w:r>
    </w:p>
    <w:p w14:paraId="1391F830" w14:textId="7BEC555F" w:rsidR="00FE5486" w:rsidRPr="00925B28" w:rsidRDefault="00FE5486" w:rsidP="001F4728">
      <w:pPr>
        <w:pStyle w:val="Odstavecseseznamem"/>
        <w:numPr>
          <w:ilvl w:val="0"/>
          <w:numId w:val="17"/>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povinen zajistit odstranění vady odborně způsobilými a řádně proškolenými osobami. Využije-li k odstranění vady třetí osobu, odpovídá Kupujícímu za její činnost v plném rozsahu.</w:t>
      </w:r>
    </w:p>
    <w:p w14:paraId="61EB0E72" w14:textId="3FE21E06" w:rsidR="00FE5486" w:rsidRPr="00925B28" w:rsidRDefault="00FE5486" w:rsidP="001F4728">
      <w:pPr>
        <w:pStyle w:val="Odstavecseseznamem"/>
        <w:numPr>
          <w:ilvl w:val="0"/>
          <w:numId w:val="17"/>
        </w:numPr>
        <w:jc w:val="both"/>
        <w:rPr>
          <w:rFonts w:ascii="Times New Roman" w:hAnsi="Times New Roman" w:cs="Times New Roman"/>
          <w:sz w:val="22"/>
          <w:lang w:val="cs-CZ"/>
        </w:rPr>
      </w:pPr>
      <w:r w:rsidRPr="00925B28">
        <w:rPr>
          <w:rFonts w:ascii="Times New Roman" w:hAnsi="Times New Roman" w:cs="Times New Roman"/>
          <w:sz w:val="22"/>
          <w:lang w:val="cs-CZ"/>
        </w:rPr>
        <w:t>Je-li vada neopravitelná, je Kupující oprávněn požadovat zejména výměnu vadného Zboží nebo jeho části za nové a bezvadné, přiměřenou slevu z kupní ceny nebo odstoupení od smlouvy, jde-li o podstatné porušení smlouvy.</w:t>
      </w:r>
    </w:p>
    <w:p w14:paraId="1196106C" w14:textId="1C60360D" w:rsidR="00FE5486" w:rsidRPr="00925B28" w:rsidRDefault="00FE5486" w:rsidP="001F4728">
      <w:pPr>
        <w:pStyle w:val="Odstavecseseznamem"/>
        <w:numPr>
          <w:ilvl w:val="0"/>
          <w:numId w:val="17"/>
        </w:numPr>
        <w:jc w:val="both"/>
        <w:rPr>
          <w:rFonts w:ascii="Times New Roman" w:hAnsi="Times New Roman" w:cs="Times New Roman"/>
          <w:sz w:val="22"/>
          <w:lang w:val="cs-CZ"/>
        </w:rPr>
      </w:pPr>
      <w:r w:rsidRPr="00925B28">
        <w:rPr>
          <w:rFonts w:ascii="Times New Roman" w:hAnsi="Times New Roman" w:cs="Times New Roman"/>
          <w:sz w:val="22"/>
          <w:lang w:val="cs-CZ"/>
        </w:rPr>
        <w:t>Neodstraní-li Prodávající vadu ve stanovené nebo sjednané lhůtě, je Kupující oprávněn po předchozím upozornění zajistit její odstranění třetí osobou na náklady Prodávajícího, aniž jsou dotčena další práva Kupujícího.</w:t>
      </w:r>
    </w:p>
    <w:p w14:paraId="4500AD04" w14:textId="4A9FEC07" w:rsidR="00FE5486" w:rsidRPr="00925B28" w:rsidRDefault="00FE5486" w:rsidP="001F4728">
      <w:pPr>
        <w:pStyle w:val="Odstavecseseznamem"/>
        <w:numPr>
          <w:ilvl w:val="0"/>
          <w:numId w:val="17"/>
        </w:numPr>
        <w:jc w:val="both"/>
        <w:rPr>
          <w:rFonts w:ascii="Times New Roman" w:hAnsi="Times New Roman" w:cs="Times New Roman"/>
          <w:sz w:val="22"/>
          <w:lang w:val="cs-CZ"/>
        </w:rPr>
      </w:pPr>
      <w:r w:rsidRPr="00925B28">
        <w:rPr>
          <w:rFonts w:ascii="Times New Roman" w:hAnsi="Times New Roman" w:cs="Times New Roman"/>
          <w:sz w:val="22"/>
          <w:lang w:val="cs-CZ"/>
        </w:rPr>
        <w:t>V případě výměny celého dmychadla za nové začíná pro nově dodané dmychadlo běžet nová záruční doba v délce 24 měsíců ode dne jeho převzetí Kupujícím.</w:t>
      </w:r>
    </w:p>
    <w:p w14:paraId="45FA4B9E" w14:textId="77777777" w:rsidR="00FE5486" w:rsidRPr="00EF4488" w:rsidRDefault="00FE5486" w:rsidP="00FE5486">
      <w:pPr>
        <w:pStyle w:val="Nadpis1"/>
        <w:jc w:val="center"/>
        <w:rPr>
          <w:rFonts w:ascii="Times New Roman" w:hAnsi="Times New Roman" w:cs="Times New Roman"/>
          <w:b/>
          <w:bCs/>
          <w:color w:val="auto"/>
          <w:sz w:val="22"/>
          <w:szCs w:val="22"/>
          <w:lang w:val="cs-CZ"/>
        </w:rPr>
      </w:pPr>
      <w:r w:rsidRPr="00EF4488">
        <w:rPr>
          <w:rFonts w:ascii="Times New Roman" w:hAnsi="Times New Roman" w:cs="Times New Roman"/>
          <w:b/>
          <w:bCs/>
          <w:color w:val="auto"/>
          <w:sz w:val="22"/>
          <w:szCs w:val="22"/>
          <w:lang w:val="cs-CZ"/>
        </w:rPr>
        <w:t>XV.</w:t>
      </w:r>
      <w:r w:rsidRPr="00EF4488">
        <w:rPr>
          <w:rFonts w:ascii="Times New Roman" w:hAnsi="Times New Roman" w:cs="Times New Roman"/>
          <w:b/>
          <w:bCs/>
          <w:color w:val="auto"/>
          <w:sz w:val="22"/>
          <w:szCs w:val="22"/>
          <w:lang w:val="cs-CZ"/>
        </w:rPr>
        <w:br/>
        <w:t>SAMOSTATNÁ SERVISNÍ SMLOUVA</w:t>
      </w:r>
    </w:p>
    <w:p w14:paraId="2E33CC15" w14:textId="70B3E1F4" w:rsidR="00FE5486" w:rsidRPr="00925B28" w:rsidRDefault="00FE5486" w:rsidP="001F4728">
      <w:pPr>
        <w:pStyle w:val="Odstavecseseznamem"/>
        <w:numPr>
          <w:ilvl w:val="0"/>
          <w:numId w:val="18"/>
        </w:numPr>
        <w:jc w:val="both"/>
        <w:rPr>
          <w:rFonts w:ascii="Times New Roman" w:hAnsi="Times New Roman" w:cs="Times New Roman"/>
          <w:sz w:val="22"/>
          <w:lang w:val="cs-CZ"/>
        </w:rPr>
      </w:pPr>
      <w:r w:rsidRPr="00925B28">
        <w:rPr>
          <w:rFonts w:ascii="Times New Roman" w:hAnsi="Times New Roman" w:cs="Times New Roman"/>
          <w:sz w:val="22"/>
          <w:lang w:val="cs-CZ"/>
        </w:rPr>
        <w:t>Pravidelný servis Zboží po dobu 10 let od jejich uvedení do provozu bude poskytován na základě samostatné servisní smlouvy uzavřené mezi Kupujícím a Prodávajícím.</w:t>
      </w:r>
    </w:p>
    <w:p w14:paraId="142919BF" w14:textId="2C8641EB" w:rsidR="00FE5486" w:rsidRPr="00925B28" w:rsidRDefault="00FE5486" w:rsidP="001F4728">
      <w:pPr>
        <w:pStyle w:val="Odstavecseseznamem"/>
        <w:numPr>
          <w:ilvl w:val="0"/>
          <w:numId w:val="18"/>
        </w:numPr>
        <w:jc w:val="both"/>
        <w:rPr>
          <w:rFonts w:ascii="Times New Roman" w:hAnsi="Times New Roman" w:cs="Times New Roman"/>
          <w:sz w:val="22"/>
          <w:lang w:val="cs-CZ"/>
        </w:rPr>
      </w:pPr>
      <w:r w:rsidRPr="00925B28">
        <w:rPr>
          <w:rFonts w:ascii="Times New Roman" w:hAnsi="Times New Roman" w:cs="Times New Roman"/>
          <w:sz w:val="22"/>
          <w:lang w:val="cs-CZ"/>
        </w:rPr>
        <w:t>Návrh servisní smlouvy předložil Prodávající jako součást Nabídky.</w:t>
      </w:r>
    </w:p>
    <w:p w14:paraId="07CD7F3E" w14:textId="73223B77" w:rsidR="00FE5486" w:rsidRPr="00925B28" w:rsidRDefault="00FE5486" w:rsidP="001F4728">
      <w:pPr>
        <w:pStyle w:val="Odstavecseseznamem"/>
        <w:numPr>
          <w:ilvl w:val="0"/>
          <w:numId w:val="18"/>
        </w:numPr>
        <w:jc w:val="both"/>
        <w:rPr>
          <w:rFonts w:ascii="Times New Roman" w:hAnsi="Times New Roman" w:cs="Times New Roman"/>
          <w:sz w:val="22"/>
          <w:lang w:val="cs-CZ"/>
        </w:rPr>
      </w:pPr>
      <w:r w:rsidRPr="00925B28">
        <w:rPr>
          <w:rFonts w:ascii="Times New Roman" w:hAnsi="Times New Roman" w:cs="Times New Roman"/>
          <w:sz w:val="22"/>
          <w:lang w:val="cs-CZ"/>
        </w:rPr>
        <w:t>Údaje uvedené v návrhu servisní smlouvy, které byly použity pro stanovení SC</w:t>
      </w:r>
      <w:r w:rsidRPr="00EF4488">
        <w:rPr>
          <w:rFonts w:ascii="Times New Roman" w:hAnsi="Times New Roman" w:cs="Times New Roman"/>
          <w:sz w:val="22"/>
          <w:vertAlign w:val="subscript"/>
          <w:lang w:val="cs-CZ"/>
        </w:rPr>
        <w:t>10</w:t>
      </w:r>
      <w:r w:rsidRPr="00925B28">
        <w:rPr>
          <w:rFonts w:ascii="Times New Roman" w:hAnsi="Times New Roman" w:cs="Times New Roman"/>
          <w:sz w:val="22"/>
          <w:lang w:val="cs-CZ"/>
        </w:rPr>
        <w:t xml:space="preserve"> – celkových servisních nákladů všech 4 dmychadlových zařízení za období 10 let – a které vstupovaly do hodnocení Nabídky, jsou pro Prodávajícího závazné.</w:t>
      </w:r>
    </w:p>
    <w:p w14:paraId="7197329B" w14:textId="1B758C14" w:rsidR="00FE5486" w:rsidRPr="00925B28" w:rsidRDefault="00FE5486" w:rsidP="001F4728">
      <w:pPr>
        <w:pStyle w:val="Odstavecseseznamem"/>
        <w:numPr>
          <w:ilvl w:val="0"/>
          <w:numId w:val="18"/>
        </w:numPr>
        <w:jc w:val="both"/>
        <w:rPr>
          <w:rFonts w:ascii="Times New Roman" w:hAnsi="Times New Roman" w:cs="Times New Roman"/>
          <w:sz w:val="22"/>
          <w:lang w:val="cs-CZ"/>
        </w:rPr>
      </w:pPr>
      <w:r w:rsidRPr="00925B28">
        <w:rPr>
          <w:rFonts w:ascii="Times New Roman" w:hAnsi="Times New Roman" w:cs="Times New Roman"/>
          <w:sz w:val="22"/>
          <w:lang w:val="cs-CZ"/>
        </w:rPr>
        <w:t>Samostatná servisní smlouva není přílohou ani součástí této kupní smlouvy a představuje samostatný smluvní vztah.</w:t>
      </w:r>
    </w:p>
    <w:p w14:paraId="507D5048" w14:textId="548440B9" w:rsidR="00FE5486" w:rsidRPr="00925B28" w:rsidRDefault="00FE5486" w:rsidP="001F4728">
      <w:pPr>
        <w:pStyle w:val="Odstavecseseznamem"/>
        <w:numPr>
          <w:ilvl w:val="0"/>
          <w:numId w:val="18"/>
        </w:numPr>
        <w:jc w:val="both"/>
        <w:rPr>
          <w:rFonts w:ascii="Times New Roman" w:hAnsi="Times New Roman" w:cs="Times New Roman"/>
          <w:sz w:val="22"/>
          <w:lang w:val="cs-CZ"/>
        </w:rPr>
      </w:pPr>
      <w:r w:rsidRPr="00925B28">
        <w:rPr>
          <w:rFonts w:ascii="Times New Roman" w:hAnsi="Times New Roman" w:cs="Times New Roman"/>
          <w:sz w:val="22"/>
          <w:lang w:val="cs-CZ"/>
        </w:rPr>
        <w:lastRenderedPageBreak/>
        <w:t>Záruční opravy a jiné plnění, které je Prodávající povinen poskytnout bezplatně podle této kupní smlouvy, nesmí být Kupujícímu účtovány podle servisní smlouvy.</w:t>
      </w:r>
    </w:p>
    <w:p w14:paraId="727DAA40" w14:textId="77777777" w:rsidR="00FE5486" w:rsidRPr="00EF4488" w:rsidRDefault="00FE5486" w:rsidP="00FE5486">
      <w:pPr>
        <w:pStyle w:val="Nadpis1"/>
        <w:jc w:val="center"/>
        <w:rPr>
          <w:rFonts w:ascii="Times New Roman" w:hAnsi="Times New Roman" w:cs="Times New Roman"/>
          <w:b/>
          <w:bCs/>
          <w:color w:val="auto"/>
          <w:sz w:val="22"/>
          <w:szCs w:val="22"/>
          <w:lang w:val="cs-CZ"/>
        </w:rPr>
      </w:pPr>
      <w:r w:rsidRPr="00EF4488">
        <w:rPr>
          <w:rFonts w:ascii="Times New Roman" w:hAnsi="Times New Roman" w:cs="Times New Roman"/>
          <w:b/>
          <w:bCs/>
          <w:color w:val="auto"/>
          <w:sz w:val="22"/>
          <w:szCs w:val="22"/>
          <w:lang w:val="cs-CZ"/>
        </w:rPr>
        <w:t>XVI.</w:t>
      </w:r>
      <w:r w:rsidRPr="00EF4488">
        <w:rPr>
          <w:rFonts w:ascii="Times New Roman" w:hAnsi="Times New Roman" w:cs="Times New Roman"/>
          <w:b/>
          <w:bCs/>
          <w:color w:val="auto"/>
          <w:sz w:val="22"/>
          <w:szCs w:val="22"/>
          <w:lang w:val="cs-CZ"/>
        </w:rPr>
        <w:br/>
        <w:t>PODDODAVATELÉ</w:t>
      </w:r>
    </w:p>
    <w:p w14:paraId="59F9601F" w14:textId="5272ACCB" w:rsidR="00FE5486" w:rsidRPr="00925B28" w:rsidRDefault="00FE5486" w:rsidP="001F4728">
      <w:pPr>
        <w:pStyle w:val="Odstavecseseznamem"/>
        <w:numPr>
          <w:ilvl w:val="0"/>
          <w:numId w:val="19"/>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oprávněn využít k plnění této smlouvy poddodavatele v rozsahu přípustném podle Zadávací dokumentace a Nabídky.</w:t>
      </w:r>
    </w:p>
    <w:p w14:paraId="4EE95D4D" w14:textId="49613A89" w:rsidR="00FE5486" w:rsidRPr="00925B28" w:rsidRDefault="00FE5486" w:rsidP="001F4728">
      <w:pPr>
        <w:pStyle w:val="Odstavecseseznamem"/>
        <w:numPr>
          <w:ilvl w:val="0"/>
          <w:numId w:val="19"/>
        </w:numPr>
        <w:jc w:val="both"/>
        <w:rPr>
          <w:rFonts w:ascii="Times New Roman" w:hAnsi="Times New Roman" w:cs="Times New Roman"/>
          <w:sz w:val="22"/>
          <w:lang w:val="cs-CZ"/>
        </w:rPr>
      </w:pPr>
      <w:r w:rsidRPr="00925B28">
        <w:rPr>
          <w:rFonts w:ascii="Times New Roman" w:hAnsi="Times New Roman" w:cs="Times New Roman"/>
          <w:sz w:val="22"/>
          <w:lang w:val="cs-CZ"/>
        </w:rPr>
        <w:t>Prodávající odpovídá za činnost poddodavatelů stejně, jako kdyby příslušné plnění poskytoval sám.</w:t>
      </w:r>
    </w:p>
    <w:p w14:paraId="69AD3D38" w14:textId="7141DDC3" w:rsidR="00FE5486" w:rsidRPr="00925B28" w:rsidRDefault="00FE5486" w:rsidP="001F4728">
      <w:pPr>
        <w:pStyle w:val="Odstavecseseznamem"/>
        <w:numPr>
          <w:ilvl w:val="0"/>
          <w:numId w:val="19"/>
        </w:numPr>
        <w:jc w:val="both"/>
        <w:rPr>
          <w:rFonts w:ascii="Times New Roman" w:hAnsi="Times New Roman" w:cs="Times New Roman"/>
          <w:sz w:val="22"/>
          <w:lang w:val="cs-CZ"/>
        </w:rPr>
      </w:pPr>
      <w:r w:rsidRPr="00925B28">
        <w:rPr>
          <w:rFonts w:ascii="Times New Roman" w:hAnsi="Times New Roman" w:cs="Times New Roman"/>
          <w:sz w:val="22"/>
          <w:lang w:val="cs-CZ"/>
        </w:rPr>
        <w:t>Poddodavatel, prostřednictvím kterého Prodávající prokazoval v zadávacím řízení určitou část kvalifikace, se musí na plnění podílet v rozsahu odpovídajícím tomu, v jakém jeho prostřednictvím byla kvalifikace prokazována.</w:t>
      </w:r>
    </w:p>
    <w:p w14:paraId="36127CEA" w14:textId="1F65463E" w:rsidR="00FE5486" w:rsidRPr="00925B28" w:rsidRDefault="00FE5486" w:rsidP="001F4728">
      <w:pPr>
        <w:pStyle w:val="Odstavecseseznamem"/>
        <w:numPr>
          <w:ilvl w:val="0"/>
          <w:numId w:val="19"/>
        </w:numPr>
        <w:jc w:val="both"/>
        <w:rPr>
          <w:rFonts w:ascii="Times New Roman" w:hAnsi="Times New Roman" w:cs="Times New Roman"/>
          <w:sz w:val="22"/>
          <w:lang w:val="cs-CZ"/>
        </w:rPr>
      </w:pPr>
      <w:r w:rsidRPr="00925B28">
        <w:rPr>
          <w:rFonts w:ascii="Times New Roman" w:hAnsi="Times New Roman" w:cs="Times New Roman"/>
          <w:sz w:val="22"/>
          <w:lang w:val="cs-CZ"/>
        </w:rPr>
        <w:t>Nahrazení takového poddodavatele je přípustné pouze za předpokladu, že nový poddodavatel prokáže požadovanou část kvalifikace nejméně ve stejném rozsahu.</w:t>
      </w:r>
    </w:p>
    <w:p w14:paraId="7E4EE23D" w14:textId="77777777" w:rsidR="00FE5486" w:rsidRPr="00487409" w:rsidRDefault="00FE5486" w:rsidP="00FE5486">
      <w:pPr>
        <w:pStyle w:val="Nadpis1"/>
        <w:jc w:val="center"/>
        <w:rPr>
          <w:rFonts w:ascii="Times New Roman" w:hAnsi="Times New Roman" w:cs="Times New Roman"/>
          <w:b/>
          <w:bCs/>
          <w:color w:val="auto"/>
          <w:sz w:val="22"/>
          <w:szCs w:val="22"/>
          <w:lang w:val="cs-CZ"/>
        </w:rPr>
      </w:pPr>
      <w:r w:rsidRPr="00487409">
        <w:rPr>
          <w:rFonts w:ascii="Times New Roman" w:hAnsi="Times New Roman" w:cs="Times New Roman"/>
          <w:b/>
          <w:bCs/>
          <w:color w:val="auto"/>
          <w:sz w:val="22"/>
          <w:szCs w:val="22"/>
          <w:lang w:val="cs-CZ"/>
        </w:rPr>
        <w:t>XVII.</w:t>
      </w:r>
      <w:r w:rsidRPr="00487409">
        <w:rPr>
          <w:rFonts w:ascii="Times New Roman" w:hAnsi="Times New Roman" w:cs="Times New Roman"/>
          <w:b/>
          <w:bCs/>
          <w:color w:val="auto"/>
          <w:sz w:val="22"/>
          <w:szCs w:val="22"/>
          <w:lang w:val="cs-CZ"/>
        </w:rPr>
        <w:br/>
        <w:t>ODPOVĚDNOST ZA ŠKODU A POJIŠTĚNÍ</w:t>
      </w:r>
    </w:p>
    <w:p w14:paraId="334A3812" w14:textId="1BD987A8" w:rsidR="00FE5486" w:rsidRPr="00925B28" w:rsidRDefault="00FE5486" w:rsidP="001F4728">
      <w:pPr>
        <w:pStyle w:val="Odstavecseseznamem"/>
        <w:numPr>
          <w:ilvl w:val="0"/>
          <w:numId w:val="20"/>
        </w:numPr>
        <w:jc w:val="both"/>
        <w:rPr>
          <w:rFonts w:ascii="Times New Roman" w:hAnsi="Times New Roman" w:cs="Times New Roman"/>
          <w:sz w:val="22"/>
          <w:lang w:val="cs-CZ"/>
        </w:rPr>
      </w:pPr>
      <w:r w:rsidRPr="00925B28">
        <w:rPr>
          <w:rFonts w:ascii="Times New Roman" w:hAnsi="Times New Roman" w:cs="Times New Roman"/>
          <w:sz w:val="22"/>
          <w:lang w:val="cs-CZ"/>
        </w:rPr>
        <w:t>Prodávající odpovídá Kupujícímu za veškerou škodu vzniklou vadným plněním nebo porušením povinností podle této smlouvy.</w:t>
      </w:r>
    </w:p>
    <w:p w14:paraId="4155D265" w14:textId="4C872A22" w:rsidR="00FE5486" w:rsidRPr="00925B28" w:rsidRDefault="00FE5486" w:rsidP="001F4728">
      <w:pPr>
        <w:pStyle w:val="Odstavecseseznamem"/>
        <w:numPr>
          <w:ilvl w:val="0"/>
          <w:numId w:val="20"/>
        </w:numPr>
        <w:jc w:val="both"/>
        <w:rPr>
          <w:rFonts w:ascii="Times New Roman" w:hAnsi="Times New Roman" w:cs="Times New Roman"/>
          <w:sz w:val="22"/>
          <w:lang w:val="cs-CZ"/>
        </w:rPr>
      </w:pPr>
      <w:r w:rsidRPr="00925B28">
        <w:rPr>
          <w:rFonts w:ascii="Times New Roman" w:hAnsi="Times New Roman" w:cs="Times New Roman"/>
          <w:sz w:val="22"/>
          <w:lang w:val="cs-CZ"/>
        </w:rPr>
        <w:t>Prodávající odpovídá rovněž za škodu způsobenou jeho zaměstnanci, poddodavateli a dalšími osobami, které při plnění smlouvy použije.</w:t>
      </w:r>
    </w:p>
    <w:p w14:paraId="14754DF4" w14:textId="1A0A36D0" w:rsidR="00FE5486" w:rsidRPr="00925B28" w:rsidRDefault="00FE5486" w:rsidP="001F4728">
      <w:pPr>
        <w:pStyle w:val="Odstavecseseznamem"/>
        <w:numPr>
          <w:ilvl w:val="0"/>
          <w:numId w:val="20"/>
        </w:numPr>
        <w:jc w:val="both"/>
        <w:rPr>
          <w:rFonts w:ascii="Times New Roman" w:hAnsi="Times New Roman" w:cs="Times New Roman"/>
          <w:sz w:val="22"/>
          <w:lang w:val="cs-CZ"/>
        </w:rPr>
      </w:pPr>
      <w:r w:rsidRPr="00925B28">
        <w:rPr>
          <w:rFonts w:ascii="Times New Roman" w:hAnsi="Times New Roman" w:cs="Times New Roman"/>
          <w:sz w:val="22"/>
          <w:lang w:val="cs-CZ"/>
        </w:rPr>
        <w:t>Prodávající uhradí Kupujícímu účelně vynaložené náklady vzniklé při uplatňování práv z vadného plnění.</w:t>
      </w:r>
    </w:p>
    <w:p w14:paraId="733C3446" w14:textId="01D479EA" w:rsidR="00FE5486" w:rsidRPr="00925B28" w:rsidRDefault="00FE5486" w:rsidP="001F4728">
      <w:pPr>
        <w:pStyle w:val="Odstavecseseznamem"/>
        <w:numPr>
          <w:ilvl w:val="0"/>
          <w:numId w:val="20"/>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povinen mít po celou dobu plnění této smlouvy sjednáno platné pojištění odpovědnosti za škodu způsobenou třetí osobě s limitem pojistného plnění nejméně 2 000 000 Kč.</w:t>
      </w:r>
    </w:p>
    <w:p w14:paraId="67AE48D4" w14:textId="10AE340B" w:rsidR="00FE5486" w:rsidRPr="00925B28" w:rsidRDefault="00FE5486" w:rsidP="001F4728">
      <w:pPr>
        <w:pStyle w:val="Odstavecseseznamem"/>
        <w:numPr>
          <w:ilvl w:val="0"/>
          <w:numId w:val="20"/>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povinen existenci a platnost pojištění na výzvu Kupujícího bez zbytečného odkladu doložit.</w:t>
      </w:r>
    </w:p>
    <w:p w14:paraId="242CE055" w14:textId="77777777" w:rsidR="00FE5486" w:rsidRPr="00B232EE" w:rsidRDefault="00FE5486" w:rsidP="00FE5486">
      <w:pPr>
        <w:pStyle w:val="Nadpis1"/>
        <w:jc w:val="center"/>
        <w:rPr>
          <w:rFonts w:ascii="Times New Roman" w:hAnsi="Times New Roman" w:cs="Times New Roman"/>
          <w:b/>
          <w:bCs/>
          <w:color w:val="auto"/>
          <w:sz w:val="22"/>
          <w:szCs w:val="22"/>
          <w:lang w:val="cs-CZ"/>
        </w:rPr>
      </w:pPr>
      <w:r w:rsidRPr="00B232EE">
        <w:rPr>
          <w:rFonts w:ascii="Times New Roman" w:hAnsi="Times New Roman" w:cs="Times New Roman"/>
          <w:b/>
          <w:bCs/>
          <w:color w:val="auto"/>
          <w:sz w:val="22"/>
          <w:szCs w:val="22"/>
          <w:lang w:val="cs-CZ"/>
        </w:rPr>
        <w:t>XVIII.</w:t>
      </w:r>
      <w:r w:rsidRPr="00B232EE">
        <w:rPr>
          <w:rFonts w:ascii="Times New Roman" w:hAnsi="Times New Roman" w:cs="Times New Roman"/>
          <w:b/>
          <w:bCs/>
          <w:color w:val="auto"/>
          <w:sz w:val="22"/>
          <w:szCs w:val="22"/>
          <w:lang w:val="cs-CZ"/>
        </w:rPr>
        <w:br/>
        <w:t>SMLUVNÍ POKUTY A ÚROK Z PRODLENÍ</w:t>
      </w:r>
    </w:p>
    <w:p w14:paraId="6E2DB7BF" w14:textId="77777777" w:rsidR="00476170" w:rsidRPr="0080533D" w:rsidRDefault="00476170" w:rsidP="001F4728">
      <w:pPr>
        <w:pStyle w:val="Odstavecseseznamem"/>
        <w:numPr>
          <w:ilvl w:val="0"/>
          <w:numId w:val="21"/>
        </w:numPr>
        <w:jc w:val="both"/>
        <w:rPr>
          <w:rFonts w:ascii="Times New Roman" w:hAnsi="Times New Roman" w:cs="Times New Roman"/>
          <w:sz w:val="22"/>
          <w:lang w:val="cs-CZ"/>
        </w:rPr>
      </w:pPr>
      <w:r w:rsidRPr="0080533D">
        <w:rPr>
          <w:rFonts w:ascii="Times New Roman" w:hAnsi="Times New Roman" w:cs="Times New Roman"/>
          <w:sz w:val="22"/>
          <w:lang w:val="cs-CZ"/>
        </w:rPr>
        <w:t>Je-li Prodávající v prodlení s řádným dokončením a předáním Dílčího plnění I ve sjednaném termínu, je Kupující oprávněn požadovat smluvní pokutu ve výši 0,1 % z ceny Dílčího plnění I bez DPH za každý i započatý den prodlení.</w:t>
      </w:r>
    </w:p>
    <w:p w14:paraId="6AEF0575" w14:textId="77777777" w:rsidR="00476170" w:rsidRPr="0080533D" w:rsidRDefault="00476170" w:rsidP="001F4728">
      <w:pPr>
        <w:pStyle w:val="Odstavecseseznamem"/>
        <w:numPr>
          <w:ilvl w:val="0"/>
          <w:numId w:val="21"/>
        </w:numPr>
        <w:jc w:val="both"/>
        <w:rPr>
          <w:rFonts w:ascii="Times New Roman" w:hAnsi="Times New Roman" w:cs="Times New Roman"/>
          <w:sz w:val="22"/>
          <w:lang w:val="cs-CZ"/>
        </w:rPr>
      </w:pPr>
      <w:r w:rsidRPr="0080533D">
        <w:rPr>
          <w:rFonts w:ascii="Times New Roman" w:hAnsi="Times New Roman" w:cs="Times New Roman"/>
          <w:sz w:val="22"/>
          <w:lang w:val="cs-CZ"/>
        </w:rPr>
        <w:t>Je-li Prodávající v prodlení s řádným dokončením a předáním Dílčího plnění II ve sjednaném termínu, je Kupující oprávněn požadovat smluvní pokutu ve výši 0,1 % z celkové kupní ceny bez DPH za každý i započatý den prodlení.</w:t>
      </w:r>
    </w:p>
    <w:p w14:paraId="0A227B42" w14:textId="0BB3AD04" w:rsidR="00B232EE" w:rsidRPr="00B232EE" w:rsidRDefault="00B232EE" w:rsidP="001F4728">
      <w:pPr>
        <w:pStyle w:val="Odstavecseseznamem"/>
        <w:numPr>
          <w:ilvl w:val="0"/>
          <w:numId w:val="21"/>
        </w:numPr>
        <w:jc w:val="both"/>
        <w:rPr>
          <w:rFonts w:ascii="Times New Roman" w:hAnsi="Times New Roman" w:cs="Times New Roman"/>
          <w:sz w:val="22"/>
          <w:lang w:val="cs-CZ"/>
        </w:rPr>
      </w:pPr>
      <w:r w:rsidRPr="00B232EE">
        <w:rPr>
          <w:rFonts w:ascii="Times New Roman" w:hAnsi="Times New Roman" w:cs="Times New Roman"/>
          <w:sz w:val="22"/>
          <w:lang w:val="cs-CZ"/>
        </w:rPr>
        <w:t>V případě prodlení Kupujícího s úhradou řádně vystavené a splatné faktury je Prodávající oprávněn požadovat po Kupujícím úrok z prodlení v zákonné výši.</w:t>
      </w:r>
    </w:p>
    <w:p w14:paraId="65B600A6" w14:textId="23258505" w:rsidR="00FE5486" w:rsidRPr="00925B28" w:rsidRDefault="00FE5486" w:rsidP="001F4728">
      <w:pPr>
        <w:pStyle w:val="Odstavecseseznamem"/>
        <w:numPr>
          <w:ilvl w:val="0"/>
          <w:numId w:val="21"/>
        </w:numPr>
        <w:jc w:val="both"/>
        <w:rPr>
          <w:rFonts w:ascii="Times New Roman" w:hAnsi="Times New Roman" w:cs="Times New Roman"/>
          <w:sz w:val="22"/>
          <w:lang w:val="cs-CZ"/>
        </w:rPr>
      </w:pPr>
      <w:r w:rsidRPr="00925B28">
        <w:rPr>
          <w:rFonts w:ascii="Times New Roman" w:hAnsi="Times New Roman" w:cs="Times New Roman"/>
          <w:sz w:val="22"/>
          <w:lang w:val="cs-CZ"/>
        </w:rPr>
        <w:t>Je-li Prodávající v prodlení se zahájením odstraňování záruční vady nebo s jejím odstraněním ve lhůtách podle této smlouvy, je Kupující oprávněn požadovat smluvní pokutu ve výši 2 000 Kč za každý i započatý den prodlení a za každé dotčené dmychadlo.</w:t>
      </w:r>
    </w:p>
    <w:p w14:paraId="1243BAD2" w14:textId="3EB46B4E" w:rsidR="00FE5486" w:rsidRPr="00476170" w:rsidRDefault="00FE5486" w:rsidP="001F4728">
      <w:pPr>
        <w:pStyle w:val="Odstavecseseznamem"/>
        <w:numPr>
          <w:ilvl w:val="0"/>
          <w:numId w:val="21"/>
        </w:numPr>
        <w:jc w:val="both"/>
        <w:rPr>
          <w:rFonts w:ascii="Times New Roman" w:hAnsi="Times New Roman" w:cs="Times New Roman"/>
          <w:sz w:val="22"/>
          <w:lang w:val="cs-CZ"/>
        </w:rPr>
      </w:pPr>
      <w:r w:rsidRPr="00476170">
        <w:rPr>
          <w:rFonts w:ascii="Times New Roman" w:hAnsi="Times New Roman" w:cs="Times New Roman"/>
          <w:sz w:val="22"/>
          <w:lang w:val="cs-CZ"/>
        </w:rPr>
        <w:t>Poruší-li Prodávající bez předchozího souhlasu Kupujícího povinnost zachovat v průběhu montáže možnost provozu minimálně jednoho dmychadla, je Kupující oprávněn požadovat smluvní pokutu ve výši 10 000 Kč za každý zjištěný případ.</w:t>
      </w:r>
    </w:p>
    <w:p w14:paraId="19677521" w14:textId="77777777" w:rsidR="00476170" w:rsidRPr="0080533D" w:rsidRDefault="00476170" w:rsidP="001F4728">
      <w:pPr>
        <w:pStyle w:val="Odstavecseseznamem"/>
        <w:numPr>
          <w:ilvl w:val="0"/>
          <w:numId w:val="21"/>
        </w:numPr>
        <w:jc w:val="both"/>
        <w:rPr>
          <w:rFonts w:ascii="Times New Roman" w:hAnsi="Times New Roman" w:cs="Times New Roman"/>
          <w:sz w:val="22"/>
          <w:lang w:val="cs-CZ"/>
        </w:rPr>
      </w:pPr>
      <w:r w:rsidRPr="0080533D">
        <w:rPr>
          <w:rFonts w:ascii="Times New Roman" w:hAnsi="Times New Roman" w:cs="Times New Roman"/>
          <w:sz w:val="22"/>
          <w:lang w:val="cs-CZ"/>
        </w:rPr>
        <w:t>Je-li Prodávající v prodlení s odstraněním drobných vad nebo nedodělků uvedených v Dílčím předávacím protokolu I nebo v Konečném předávacím protokolu, je Kupující oprávněn požadovat smluvní pokutu ve výši 1 000 Kč za každý i započatý den prodlení a za každou jednotlivou vadu nebo nedodělek.</w:t>
      </w:r>
    </w:p>
    <w:p w14:paraId="2883BDF1" w14:textId="3C022512" w:rsidR="00FE5486" w:rsidRPr="00925B28" w:rsidRDefault="00FE5486" w:rsidP="001F4728">
      <w:pPr>
        <w:pStyle w:val="Odstavecseseznamem"/>
        <w:numPr>
          <w:ilvl w:val="0"/>
          <w:numId w:val="21"/>
        </w:numPr>
        <w:jc w:val="both"/>
        <w:rPr>
          <w:rFonts w:ascii="Times New Roman" w:hAnsi="Times New Roman" w:cs="Times New Roman"/>
          <w:sz w:val="22"/>
          <w:lang w:val="cs-CZ"/>
        </w:rPr>
      </w:pPr>
      <w:r w:rsidRPr="00925B28">
        <w:rPr>
          <w:rFonts w:ascii="Times New Roman" w:hAnsi="Times New Roman" w:cs="Times New Roman"/>
          <w:sz w:val="22"/>
          <w:lang w:val="cs-CZ"/>
        </w:rPr>
        <w:t>Smluvní pokuty jsou splatné na základě písemné výzvy Kupujícího.</w:t>
      </w:r>
    </w:p>
    <w:p w14:paraId="611A9825" w14:textId="1C63627C" w:rsidR="00FE5486" w:rsidRPr="00925B28" w:rsidRDefault="00FE5486" w:rsidP="001F4728">
      <w:pPr>
        <w:pStyle w:val="Odstavecseseznamem"/>
        <w:numPr>
          <w:ilvl w:val="0"/>
          <w:numId w:val="21"/>
        </w:numPr>
        <w:jc w:val="both"/>
        <w:rPr>
          <w:rFonts w:ascii="Times New Roman" w:hAnsi="Times New Roman" w:cs="Times New Roman"/>
          <w:sz w:val="22"/>
          <w:lang w:val="cs-CZ"/>
        </w:rPr>
      </w:pPr>
      <w:r w:rsidRPr="00925B28">
        <w:rPr>
          <w:rFonts w:ascii="Times New Roman" w:hAnsi="Times New Roman" w:cs="Times New Roman"/>
          <w:sz w:val="22"/>
          <w:lang w:val="cs-CZ"/>
        </w:rPr>
        <w:t>Zaplacením smluvní pokuty není dotčeno právo Kupujícího na náhradu škody v plné výši.</w:t>
      </w:r>
    </w:p>
    <w:p w14:paraId="544BBC3A" w14:textId="4E2F61A1" w:rsidR="00FE5486" w:rsidRPr="00925B28" w:rsidRDefault="00FE5486" w:rsidP="001F4728">
      <w:pPr>
        <w:pStyle w:val="Odstavecseseznamem"/>
        <w:numPr>
          <w:ilvl w:val="0"/>
          <w:numId w:val="21"/>
        </w:numPr>
        <w:jc w:val="both"/>
        <w:rPr>
          <w:rFonts w:ascii="Times New Roman" w:hAnsi="Times New Roman" w:cs="Times New Roman"/>
          <w:sz w:val="22"/>
          <w:lang w:val="cs-CZ"/>
        </w:rPr>
      </w:pPr>
      <w:r w:rsidRPr="00925B28">
        <w:rPr>
          <w:rFonts w:ascii="Times New Roman" w:hAnsi="Times New Roman" w:cs="Times New Roman"/>
          <w:sz w:val="22"/>
          <w:lang w:val="cs-CZ"/>
        </w:rPr>
        <w:t>Kupující je oprávněn svou pohledávku na smluvní pokutu jednostranně započíst proti pohledávce Prodávajícího.</w:t>
      </w:r>
    </w:p>
    <w:p w14:paraId="00A20741" w14:textId="77777777" w:rsidR="00FE5486" w:rsidRPr="00216239" w:rsidRDefault="00FE5486" w:rsidP="00FE5486">
      <w:pPr>
        <w:pStyle w:val="Nadpis1"/>
        <w:jc w:val="center"/>
        <w:rPr>
          <w:rFonts w:ascii="Times New Roman" w:hAnsi="Times New Roman" w:cs="Times New Roman"/>
          <w:b/>
          <w:bCs/>
          <w:color w:val="auto"/>
          <w:sz w:val="22"/>
          <w:szCs w:val="22"/>
          <w:lang w:val="cs-CZ"/>
        </w:rPr>
      </w:pPr>
      <w:r w:rsidRPr="00216239">
        <w:rPr>
          <w:rFonts w:ascii="Times New Roman" w:hAnsi="Times New Roman" w:cs="Times New Roman"/>
          <w:b/>
          <w:bCs/>
          <w:color w:val="auto"/>
          <w:sz w:val="22"/>
          <w:szCs w:val="22"/>
          <w:lang w:val="cs-CZ"/>
        </w:rPr>
        <w:lastRenderedPageBreak/>
        <w:t>XIX.</w:t>
      </w:r>
      <w:r w:rsidRPr="00216239">
        <w:rPr>
          <w:rFonts w:ascii="Times New Roman" w:hAnsi="Times New Roman" w:cs="Times New Roman"/>
          <w:b/>
          <w:bCs/>
          <w:color w:val="auto"/>
          <w:sz w:val="22"/>
          <w:szCs w:val="22"/>
          <w:lang w:val="cs-CZ"/>
        </w:rPr>
        <w:br/>
        <w:t>PODSTATNÉ PORUŠENÍ SMLOUVY A UKONČENÍ SMLUVNÍHO VZTAHU</w:t>
      </w:r>
    </w:p>
    <w:p w14:paraId="62FCF1E6" w14:textId="16539073" w:rsidR="00FE5486" w:rsidRPr="00925B28" w:rsidRDefault="00FE5486" w:rsidP="001F4728">
      <w:pPr>
        <w:pStyle w:val="Odstavecseseznamem"/>
        <w:numPr>
          <w:ilvl w:val="0"/>
          <w:numId w:val="22"/>
        </w:numPr>
        <w:jc w:val="both"/>
        <w:rPr>
          <w:rFonts w:ascii="Times New Roman" w:hAnsi="Times New Roman" w:cs="Times New Roman"/>
          <w:sz w:val="22"/>
          <w:lang w:val="cs-CZ"/>
        </w:rPr>
      </w:pPr>
      <w:r w:rsidRPr="00925B28">
        <w:rPr>
          <w:rFonts w:ascii="Times New Roman" w:hAnsi="Times New Roman" w:cs="Times New Roman"/>
          <w:sz w:val="22"/>
          <w:lang w:val="cs-CZ"/>
        </w:rPr>
        <w:t>Za podstatné porušení této smlouvy ze strany Prodávajícího se považuje zejména:</w:t>
      </w:r>
    </w:p>
    <w:p w14:paraId="1CD8E19F" w14:textId="4EC26134" w:rsidR="00FE5486" w:rsidRPr="0080533D" w:rsidRDefault="00476170" w:rsidP="001F4728">
      <w:pPr>
        <w:pStyle w:val="Odstavecseseznamem"/>
        <w:numPr>
          <w:ilvl w:val="1"/>
          <w:numId w:val="23"/>
        </w:numPr>
        <w:rPr>
          <w:rFonts w:ascii="Times New Roman" w:hAnsi="Times New Roman" w:cs="Times New Roman"/>
          <w:sz w:val="22"/>
          <w:lang w:val="cs-CZ"/>
        </w:rPr>
      </w:pPr>
      <w:r w:rsidRPr="0080533D">
        <w:rPr>
          <w:rFonts w:ascii="Times New Roman" w:hAnsi="Times New Roman" w:cs="Times New Roman"/>
          <w:sz w:val="22"/>
          <w:lang w:val="cs-CZ"/>
        </w:rPr>
        <w:t>prodlení s řádným dokončením a předáním Dílčího plnění I nebo Dílčího plnění II delší než 15 kalendářních dnů</w:t>
      </w:r>
      <w:r w:rsidR="00FE5486" w:rsidRPr="0080533D">
        <w:rPr>
          <w:rFonts w:ascii="Times New Roman" w:hAnsi="Times New Roman" w:cs="Times New Roman"/>
          <w:sz w:val="22"/>
          <w:lang w:val="cs-CZ"/>
        </w:rPr>
        <w:t>;</w:t>
      </w:r>
    </w:p>
    <w:p w14:paraId="47544044" w14:textId="48C4A242"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dodání Zboží, které neodpovídá technické specifikaci nebo závazným údajům Nabídky;</w:t>
      </w:r>
    </w:p>
    <w:p w14:paraId="063250B1" w14:textId="6E49FF7A"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dodání použitého, repasovaného nebo jinak nevyhovujícího Zboží;</w:t>
      </w:r>
    </w:p>
    <w:p w14:paraId="534E3D90" w14:textId="1439132A"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nesplnění garantovaných technických parametrů ani po provedení nápravných opatření;</w:t>
      </w:r>
    </w:p>
    <w:p w14:paraId="7B9C9E0B" w14:textId="4F3E64DA"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dodání Zboží s vadami znemožňujícími jeho řádný nebo bezpečný provoz;</w:t>
      </w:r>
    </w:p>
    <w:p w14:paraId="4267F8F1" w14:textId="4B6794B2"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prodlení s odstraněním záruční vady delší než 30 kalendářních dnů;</w:t>
      </w:r>
    </w:p>
    <w:p w14:paraId="29C61396" w14:textId="04D89B15"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opakovaný výskyt závažné vady, který podstatně omezuje spolehlivost nebo provozuschopnost Zboží;</w:t>
      </w:r>
    </w:p>
    <w:p w14:paraId="2EEA39C2" w14:textId="512B6B35"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závažné nebo opakované porušování povinností při montáži a zásazích do provozu ČOV;</w:t>
      </w:r>
    </w:p>
    <w:p w14:paraId="6AB6A044" w14:textId="2B4CC70C"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porušení povinností týkajících se poddodavatele, jehož prostřednictvím byla prokazována kvalifikace;</w:t>
      </w:r>
    </w:p>
    <w:p w14:paraId="7B2F33E8" w14:textId="6610A0BE"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zjištění, že Prodávající uvedl v zadávacím řízení nepravdivé nebo zavádějící údaje, které měly nebo mohly mít vliv na výběr dodavatele;</w:t>
      </w:r>
    </w:p>
    <w:p w14:paraId="5CE73800" w14:textId="4EECD8CE" w:rsidR="00FE5486" w:rsidRPr="00216239" w:rsidRDefault="00FE5486" w:rsidP="001F4728">
      <w:pPr>
        <w:pStyle w:val="Odstavecseseznamem"/>
        <w:numPr>
          <w:ilvl w:val="1"/>
          <w:numId w:val="23"/>
        </w:numPr>
        <w:rPr>
          <w:rFonts w:ascii="Times New Roman" w:hAnsi="Times New Roman" w:cs="Times New Roman"/>
          <w:sz w:val="22"/>
          <w:lang w:val="cs-CZ"/>
        </w:rPr>
      </w:pPr>
      <w:r w:rsidRPr="00216239">
        <w:rPr>
          <w:rFonts w:ascii="Times New Roman" w:hAnsi="Times New Roman" w:cs="Times New Roman"/>
          <w:sz w:val="22"/>
          <w:lang w:val="cs-CZ"/>
        </w:rPr>
        <w:t>ztráta oprávnění nezbytného k plnění této smlouvy.</w:t>
      </w:r>
    </w:p>
    <w:p w14:paraId="2D5C476B" w14:textId="276DACF5" w:rsidR="00FE5486" w:rsidRPr="00925B28" w:rsidRDefault="00FE5486" w:rsidP="001F4728">
      <w:pPr>
        <w:pStyle w:val="Odstavecseseznamem"/>
        <w:numPr>
          <w:ilvl w:val="0"/>
          <w:numId w:val="22"/>
        </w:numPr>
        <w:jc w:val="both"/>
        <w:rPr>
          <w:rFonts w:ascii="Times New Roman" w:hAnsi="Times New Roman" w:cs="Times New Roman"/>
          <w:sz w:val="22"/>
          <w:lang w:val="cs-CZ"/>
        </w:rPr>
      </w:pPr>
      <w:r w:rsidRPr="00925B28">
        <w:rPr>
          <w:rFonts w:ascii="Times New Roman" w:hAnsi="Times New Roman" w:cs="Times New Roman"/>
          <w:sz w:val="22"/>
          <w:lang w:val="cs-CZ"/>
        </w:rPr>
        <w:t>Smluvní strany jsou oprávněny odstoupit od této smlouvy v případech stanovených touto smlouvou nebo Občanským zákoníkem.</w:t>
      </w:r>
    </w:p>
    <w:p w14:paraId="482CB188" w14:textId="05FD38CE" w:rsidR="00FE5486" w:rsidRPr="00925B28" w:rsidRDefault="00FE5486" w:rsidP="001F4728">
      <w:pPr>
        <w:pStyle w:val="Odstavecseseznamem"/>
        <w:numPr>
          <w:ilvl w:val="0"/>
          <w:numId w:val="22"/>
        </w:numPr>
        <w:jc w:val="both"/>
        <w:rPr>
          <w:rFonts w:ascii="Times New Roman" w:hAnsi="Times New Roman" w:cs="Times New Roman"/>
          <w:sz w:val="22"/>
          <w:lang w:val="cs-CZ"/>
        </w:rPr>
      </w:pPr>
      <w:r w:rsidRPr="00925B28">
        <w:rPr>
          <w:rFonts w:ascii="Times New Roman" w:hAnsi="Times New Roman" w:cs="Times New Roman"/>
          <w:sz w:val="22"/>
          <w:lang w:val="cs-CZ"/>
        </w:rPr>
        <w:t>Odstoupení musí být učiněno písemně a je účinné dnem jeho doručení druhé Smluvní straně.</w:t>
      </w:r>
    </w:p>
    <w:p w14:paraId="75A38A31" w14:textId="3F75685A" w:rsidR="00FE5486" w:rsidRPr="00925B28" w:rsidRDefault="00FE5486" w:rsidP="001F4728">
      <w:pPr>
        <w:pStyle w:val="Odstavecseseznamem"/>
        <w:numPr>
          <w:ilvl w:val="0"/>
          <w:numId w:val="22"/>
        </w:numPr>
        <w:jc w:val="both"/>
        <w:rPr>
          <w:rFonts w:ascii="Times New Roman" w:hAnsi="Times New Roman" w:cs="Times New Roman"/>
          <w:sz w:val="22"/>
          <w:lang w:val="cs-CZ"/>
        </w:rPr>
      </w:pPr>
      <w:r w:rsidRPr="00925B28">
        <w:rPr>
          <w:rFonts w:ascii="Times New Roman" w:hAnsi="Times New Roman" w:cs="Times New Roman"/>
          <w:sz w:val="22"/>
          <w:lang w:val="cs-CZ"/>
        </w:rPr>
        <w:t>Odstoupením nejsou dotčeny nároky na smluvní pokuty, náhradu škody, práva z vadného plnění ani ustanovení, která mají podle své povahy trvat i po ukončení této smlouvy.</w:t>
      </w:r>
    </w:p>
    <w:p w14:paraId="1DF96733" w14:textId="77777777" w:rsidR="00FE5486" w:rsidRPr="0096378C" w:rsidRDefault="00FE5486" w:rsidP="00FE5486">
      <w:pPr>
        <w:pStyle w:val="Nadpis1"/>
        <w:jc w:val="center"/>
        <w:rPr>
          <w:rFonts w:ascii="Times New Roman" w:hAnsi="Times New Roman" w:cs="Times New Roman"/>
          <w:b/>
          <w:bCs/>
          <w:color w:val="auto"/>
          <w:sz w:val="22"/>
          <w:szCs w:val="22"/>
          <w:lang w:val="cs-CZ"/>
        </w:rPr>
      </w:pPr>
      <w:r w:rsidRPr="0096378C">
        <w:rPr>
          <w:rFonts w:ascii="Times New Roman" w:hAnsi="Times New Roman" w:cs="Times New Roman"/>
          <w:b/>
          <w:bCs/>
          <w:color w:val="auto"/>
          <w:sz w:val="22"/>
          <w:szCs w:val="22"/>
          <w:lang w:val="cs-CZ"/>
        </w:rPr>
        <w:t>XX.</w:t>
      </w:r>
      <w:r w:rsidRPr="0096378C">
        <w:rPr>
          <w:rFonts w:ascii="Times New Roman" w:hAnsi="Times New Roman" w:cs="Times New Roman"/>
          <w:b/>
          <w:bCs/>
          <w:color w:val="auto"/>
          <w:sz w:val="22"/>
          <w:szCs w:val="22"/>
          <w:lang w:val="cs-CZ"/>
        </w:rPr>
        <w:br/>
        <w:t>VYŠŠÍ MOC</w:t>
      </w:r>
    </w:p>
    <w:p w14:paraId="03F8CA80" w14:textId="4E6C2DE3" w:rsidR="00FE5486" w:rsidRPr="00925B28" w:rsidRDefault="00FE5486" w:rsidP="001F4728">
      <w:pPr>
        <w:pStyle w:val="Odstavecseseznamem"/>
        <w:numPr>
          <w:ilvl w:val="0"/>
          <w:numId w:val="24"/>
        </w:numPr>
        <w:jc w:val="both"/>
        <w:rPr>
          <w:rFonts w:ascii="Times New Roman" w:hAnsi="Times New Roman" w:cs="Times New Roman"/>
          <w:sz w:val="22"/>
          <w:lang w:val="cs-CZ"/>
        </w:rPr>
      </w:pPr>
      <w:r w:rsidRPr="00925B28">
        <w:rPr>
          <w:rFonts w:ascii="Times New Roman" w:hAnsi="Times New Roman" w:cs="Times New Roman"/>
          <w:sz w:val="22"/>
          <w:lang w:val="cs-CZ"/>
        </w:rPr>
        <w:t>Za vyšší moc se považují mimořádné, nepředvídatelné a nepřekonatelné okolnosti vzniklé nezávisle na vůli příslušné Smluvní strany, které jí objektivně brání ve splnění smluvní povinnosti.</w:t>
      </w:r>
    </w:p>
    <w:p w14:paraId="7A7D4219" w14:textId="7B524DEE" w:rsidR="00FE5486" w:rsidRPr="00925B28" w:rsidRDefault="00FE5486" w:rsidP="001F4728">
      <w:pPr>
        <w:pStyle w:val="Odstavecseseznamem"/>
        <w:numPr>
          <w:ilvl w:val="0"/>
          <w:numId w:val="24"/>
        </w:numPr>
        <w:jc w:val="both"/>
        <w:rPr>
          <w:rFonts w:ascii="Times New Roman" w:hAnsi="Times New Roman" w:cs="Times New Roman"/>
          <w:sz w:val="22"/>
          <w:lang w:val="cs-CZ"/>
        </w:rPr>
      </w:pPr>
      <w:r w:rsidRPr="00925B28">
        <w:rPr>
          <w:rFonts w:ascii="Times New Roman" w:hAnsi="Times New Roman" w:cs="Times New Roman"/>
          <w:sz w:val="22"/>
          <w:lang w:val="cs-CZ"/>
        </w:rPr>
        <w:t>Smluvní strana, která se dovolává vyšší moci, je povinna bez zbytečného odkladu písemně informovat druhou Smluvní stranu o vzniku překážky, jejích důvodech, předpokládané době trvání a dopadech na plnění smlouvy.</w:t>
      </w:r>
    </w:p>
    <w:p w14:paraId="325DC2BA" w14:textId="77FCAE1D" w:rsidR="00FE5486" w:rsidRPr="00925B28" w:rsidRDefault="00FE5486" w:rsidP="001F4728">
      <w:pPr>
        <w:pStyle w:val="Odstavecseseznamem"/>
        <w:numPr>
          <w:ilvl w:val="0"/>
          <w:numId w:val="24"/>
        </w:numPr>
        <w:jc w:val="both"/>
        <w:rPr>
          <w:rFonts w:ascii="Times New Roman" w:hAnsi="Times New Roman" w:cs="Times New Roman"/>
          <w:sz w:val="22"/>
          <w:lang w:val="cs-CZ"/>
        </w:rPr>
      </w:pPr>
      <w:r w:rsidRPr="00925B28">
        <w:rPr>
          <w:rFonts w:ascii="Times New Roman" w:hAnsi="Times New Roman" w:cs="Times New Roman"/>
          <w:sz w:val="22"/>
          <w:lang w:val="cs-CZ"/>
        </w:rPr>
        <w:t>Smluvní strana je povinna učinit veškerá rozumně požadovatelná opatření k omezení následků vyšší moci.</w:t>
      </w:r>
    </w:p>
    <w:p w14:paraId="520426F8" w14:textId="4F43BDA4" w:rsidR="00FE5486" w:rsidRPr="00925B28" w:rsidRDefault="00FE5486" w:rsidP="001F4728">
      <w:pPr>
        <w:pStyle w:val="Odstavecseseznamem"/>
        <w:numPr>
          <w:ilvl w:val="0"/>
          <w:numId w:val="24"/>
        </w:numPr>
        <w:jc w:val="both"/>
        <w:rPr>
          <w:rFonts w:ascii="Times New Roman" w:hAnsi="Times New Roman" w:cs="Times New Roman"/>
          <w:sz w:val="22"/>
          <w:lang w:val="cs-CZ"/>
        </w:rPr>
      </w:pPr>
      <w:r w:rsidRPr="00925B28">
        <w:rPr>
          <w:rFonts w:ascii="Times New Roman" w:hAnsi="Times New Roman" w:cs="Times New Roman"/>
          <w:sz w:val="22"/>
          <w:lang w:val="cs-CZ"/>
        </w:rPr>
        <w:t>Za vyšší moc se nepovažuje zejména běžný nedostatek pracovníků nebo materiálu, prodlení poddodavatele, není-li samo přímým důsledkem vyšší moci, ani nedostatek finančních prostředků Prodávajícího.</w:t>
      </w:r>
    </w:p>
    <w:p w14:paraId="0457EA4A" w14:textId="77777777" w:rsidR="00FE5486" w:rsidRPr="0096378C" w:rsidRDefault="00FE5486" w:rsidP="00FE5486">
      <w:pPr>
        <w:pStyle w:val="Nadpis1"/>
        <w:jc w:val="center"/>
        <w:rPr>
          <w:rFonts w:ascii="Times New Roman" w:hAnsi="Times New Roman" w:cs="Times New Roman"/>
          <w:b/>
          <w:bCs/>
          <w:color w:val="auto"/>
          <w:sz w:val="22"/>
          <w:szCs w:val="22"/>
          <w:lang w:val="cs-CZ"/>
        </w:rPr>
      </w:pPr>
      <w:r w:rsidRPr="0096378C">
        <w:rPr>
          <w:rFonts w:ascii="Times New Roman" w:hAnsi="Times New Roman" w:cs="Times New Roman"/>
          <w:b/>
          <w:bCs/>
          <w:color w:val="auto"/>
          <w:sz w:val="22"/>
          <w:szCs w:val="22"/>
          <w:lang w:val="cs-CZ"/>
        </w:rPr>
        <w:t>XXI.</w:t>
      </w:r>
      <w:r w:rsidRPr="0096378C">
        <w:rPr>
          <w:rFonts w:ascii="Times New Roman" w:hAnsi="Times New Roman" w:cs="Times New Roman"/>
          <w:b/>
          <w:bCs/>
          <w:color w:val="auto"/>
          <w:sz w:val="22"/>
          <w:szCs w:val="22"/>
          <w:lang w:val="cs-CZ"/>
        </w:rPr>
        <w:br/>
        <w:t>ODPOVĚDNÉ ZADÁVÁNÍ A PRACOVNĚPRÁVNÍ POVINNOSTI</w:t>
      </w:r>
    </w:p>
    <w:p w14:paraId="3BC3C577" w14:textId="764A5CDF" w:rsidR="00FE5486" w:rsidRPr="00925B28" w:rsidRDefault="00FE5486" w:rsidP="001F4728">
      <w:pPr>
        <w:pStyle w:val="Odstavecseseznamem"/>
        <w:numPr>
          <w:ilvl w:val="0"/>
          <w:numId w:val="25"/>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povinen při plnění této smlouvy dodržovat právní předpisy České republiky, zejména pracovněprávní předpisy, předpisy v oblasti zaměstnanosti, bezpečnosti a ochrany zdraví při práci a ochrany životního prostředí.</w:t>
      </w:r>
    </w:p>
    <w:p w14:paraId="607B42FD" w14:textId="0982227F" w:rsidR="00FE5486" w:rsidRPr="00925B28" w:rsidRDefault="00FE5486" w:rsidP="001F4728">
      <w:pPr>
        <w:pStyle w:val="Odstavecseseznamem"/>
        <w:numPr>
          <w:ilvl w:val="0"/>
          <w:numId w:val="25"/>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povinen zajistit plnění těchto povinností rovněž u svých poddodavatelů.</w:t>
      </w:r>
    </w:p>
    <w:p w14:paraId="73C5DF2A" w14:textId="7A4133ED" w:rsidR="00FE5486" w:rsidRPr="00925B28" w:rsidRDefault="00FE5486" w:rsidP="001F4728">
      <w:pPr>
        <w:pStyle w:val="Odstavecseseznamem"/>
        <w:numPr>
          <w:ilvl w:val="0"/>
          <w:numId w:val="25"/>
        </w:numPr>
        <w:jc w:val="both"/>
        <w:rPr>
          <w:rFonts w:ascii="Times New Roman" w:hAnsi="Times New Roman" w:cs="Times New Roman"/>
          <w:sz w:val="22"/>
          <w:lang w:val="cs-CZ"/>
        </w:rPr>
      </w:pPr>
      <w:r w:rsidRPr="00925B28">
        <w:rPr>
          <w:rFonts w:ascii="Times New Roman" w:hAnsi="Times New Roman" w:cs="Times New Roman"/>
          <w:sz w:val="22"/>
          <w:lang w:val="cs-CZ"/>
        </w:rPr>
        <w:t>Využije-li Prodávající poddodavatele, je povinen plnit své peněžité závazky vůči nim řádně a včas a přenést přiměřené požadavky na řádné plnění do dodavatelského řetězce.</w:t>
      </w:r>
    </w:p>
    <w:p w14:paraId="090F46BF" w14:textId="4082FCEE" w:rsidR="00FE5486" w:rsidRPr="00925B28" w:rsidRDefault="00FE5486" w:rsidP="001F4728">
      <w:pPr>
        <w:pStyle w:val="Odstavecseseznamem"/>
        <w:numPr>
          <w:ilvl w:val="0"/>
          <w:numId w:val="25"/>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při plnění povinen minimalizovat vznik odpadů a přednostně používat snadno vytříditelné, recyklovatelné nebo opakovaně použitelné obalové materiály, je-li to technicky a ekonomicky přiměřené.</w:t>
      </w:r>
    </w:p>
    <w:p w14:paraId="2A19C3DC" w14:textId="77777777" w:rsidR="00FE5486" w:rsidRPr="0096378C" w:rsidRDefault="00FE5486" w:rsidP="00FE5486">
      <w:pPr>
        <w:pStyle w:val="Nadpis1"/>
        <w:jc w:val="center"/>
        <w:rPr>
          <w:rFonts w:ascii="Times New Roman" w:hAnsi="Times New Roman" w:cs="Times New Roman"/>
          <w:b/>
          <w:bCs/>
          <w:color w:val="auto"/>
          <w:sz w:val="22"/>
          <w:szCs w:val="22"/>
          <w:lang w:val="cs-CZ"/>
        </w:rPr>
      </w:pPr>
      <w:r w:rsidRPr="0096378C">
        <w:rPr>
          <w:rFonts w:ascii="Times New Roman" w:hAnsi="Times New Roman" w:cs="Times New Roman"/>
          <w:b/>
          <w:bCs/>
          <w:color w:val="auto"/>
          <w:sz w:val="22"/>
          <w:szCs w:val="22"/>
          <w:lang w:val="cs-CZ"/>
        </w:rPr>
        <w:lastRenderedPageBreak/>
        <w:t>XXII.</w:t>
      </w:r>
      <w:r w:rsidRPr="0096378C">
        <w:rPr>
          <w:rFonts w:ascii="Times New Roman" w:hAnsi="Times New Roman" w:cs="Times New Roman"/>
          <w:b/>
          <w:bCs/>
          <w:color w:val="auto"/>
          <w:sz w:val="22"/>
          <w:szCs w:val="22"/>
          <w:lang w:val="cs-CZ"/>
        </w:rPr>
        <w:br/>
        <w:t>KONTROLNÍ A ARCHIVAČNÍ POVINNOSTI</w:t>
      </w:r>
    </w:p>
    <w:p w14:paraId="133C4D7C" w14:textId="77777777" w:rsidR="0096378C" w:rsidRPr="0096378C" w:rsidRDefault="0096378C" w:rsidP="001F4728">
      <w:pPr>
        <w:pStyle w:val="Odstavecseseznamem"/>
        <w:numPr>
          <w:ilvl w:val="0"/>
          <w:numId w:val="26"/>
        </w:numPr>
        <w:jc w:val="both"/>
        <w:rPr>
          <w:rFonts w:ascii="Times New Roman" w:hAnsi="Times New Roman" w:cs="Times New Roman"/>
          <w:sz w:val="22"/>
          <w:lang w:val="cs-CZ"/>
        </w:rPr>
      </w:pPr>
      <w:r w:rsidRPr="0096378C">
        <w:rPr>
          <w:rFonts w:ascii="Times New Roman" w:hAnsi="Times New Roman" w:cs="Times New Roman"/>
          <w:sz w:val="22"/>
          <w:lang w:val="cs-CZ"/>
        </w:rPr>
        <w:t>Dle § 2, písm. e) zákona č. 320/2001 Sb., o finanční kontrole ve veřejné správě, ve znění pozdějších předpisů, je vybraný dodavatel (zde Prodávající) osobou povinnou spolupůsobit při výkonu finanční kontroly.</w:t>
      </w:r>
    </w:p>
    <w:p w14:paraId="7B291788" w14:textId="77777777" w:rsidR="0096378C" w:rsidRPr="0096378C" w:rsidRDefault="0096378C" w:rsidP="001F4728">
      <w:pPr>
        <w:pStyle w:val="Odstavecseseznamem"/>
        <w:numPr>
          <w:ilvl w:val="0"/>
          <w:numId w:val="26"/>
        </w:numPr>
        <w:jc w:val="both"/>
        <w:rPr>
          <w:rFonts w:ascii="Times New Roman" w:hAnsi="Times New Roman" w:cs="Times New Roman"/>
          <w:sz w:val="22"/>
          <w:lang w:val="cs-CZ"/>
        </w:rPr>
      </w:pPr>
      <w:r w:rsidRPr="0096378C">
        <w:rPr>
          <w:rFonts w:ascii="Times New Roman" w:hAnsi="Times New Roman" w:cs="Times New Roman"/>
          <w:sz w:val="22"/>
          <w:lang w:val="cs-CZ"/>
        </w:rPr>
        <w:t>Prodávající se zavazuje spolupůsobit při výkonu případné kontroly prováděné u Kupujícího podle obecně závazných právních předpisů, přitom se zejména zavazuje poskytnout nezbytné informace a veškeré doklady související s plněním podle této smlouvy, které si vyžádají kontrolní orgány, dokladovat svoji činnost a umožnit kontrolu dokladů pověřeným osobám, a to po dobu 10 let po skončení plnění zakázky.</w:t>
      </w:r>
    </w:p>
    <w:p w14:paraId="7278B7E3" w14:textId="77777777" w:rsidR="0096378C" w:rsidRPr="0096378C" w:rsidRDefault="0096378C" w:rsidP="001F4728">
      <w:pPr>
        <w:pStyle w:val="Odstavecseseznamem"/>
        <w:numPr>
          <w:ilvl w:val="0"/>
          <w:numId w:val="26"/>
        </w:numPr>
        <w:jc w:val="both"/>
        <w:rPr>
          <w:rFonts w:ascii="Times New Roman" w:hAnsi="Times New Roman" w:cs="Times New Roman"/>
          <w:sz w:val="22"/>
          <w:lang w:val="cs-CZ"/>
        </w:rPr>
      </w:pPr>
      <w:r w:rsidRPr="0096378C">
        <w:rPr>
          <w:rFonts w:ascii="Times New Roman" w:hAnsi="Times New Roman" w:cs="Times New Roman"/>
          <w:sz w:val="22"/>
          <w:lang w:val="cs-CZ"/>
        </w:rPr>
        <w:t>Prodávající se zavazuje uchovávat veškerou dokumentaci související s realizací projektu včetně účetních dokladů, nejméně však po dobu 10 let od finančního ukončení projektu. Pokud je v českých právních předpisech stanovena lhůta delší, musí být dodržena tato lhůta.</w:t>
      </w:r>
    </w:p>
    <w:p w14:paraId="273554E3" w14:textId="77777777" w:rsidR="00FE5486" w:rsidRPr="0096378C" w:rsidRDefault="00FE5486" w:rsidP="00FE5486">
      <w:pPr>
        <w:pStyle w:val="Nadpis1"/>
        <w:jc w:val="center"/>
        <w:rPr>
          <w:rFonts w:ascii="Times New Roman" w:hAnsi="Times New Roman" w:cs="Times New Roman"/>
          <w:b/>
          <w:bCs/>
          <w:color w:val="auto"/>
          <w:sz w:val="22"/>
          <w:szCs w:val="22"/>
          <w:lang w:val="cs-CZ"/>
        </w:rPr>
      </w:pPr>
      <w:r w:rsidRPr="0096378C">
        <w:rPr>
          <w:rFonts w:ascii="Times New Roman" w:hAnsi="Times New Roman" w:cs="Times New Roman"/>
          <w:b/>
          <w:bCs/>
          <w:color w:val="auto"/>
          <w:sz w:val="22"/>
          <w:szCs w:val="22"/>
          <w:lang w:val="cs-CZ"/>
        </w:rPr>
        <w:t>XXIII.</w:t>
      </w:r>
      <w:r w:rsidRPr="0096378C">
        <w:rPr>
          <w:rFonts w:ascii="Times New Roman" w:hAnsi="Times New Roman" w:cs="Times New Roman"/>
          <w:b/>
          <w:bCs/>
          <w:color w:val="auto"/>
          <w:sz w:val="22"/>
          <w:szCs w:val="22"/>
          <w:lang w:val="cs-CZ"/>
        </w:rPr>
        <w:br/>
        <w:t>POSTOUPENÍ PRÁV, ZAPOČTENÍ A DŮVĚRNOST</w:t>
      </w:r>
    </w:p>
    <w:p w14:paraId="440641DC" w14:textId="65610513" w:rsidR="00FE5486" w:rsidRPr="00925B28" w:rsidRDefault="00FE5486" w:rsidP="001F4728">
      <w:pPr>
        <w:pStyle w:val="Odstavecseseznamem"/>
        <w:numPr>
          <w:ilvl w:val="0"/>
          <w:numId w:val="27"/>
        </w:numPr>
        <w:jc w:val="both"/>
        <w:rPr>
          <w:rFonts w:ascii="Times New Roman" w:hAnsi="Times New Roman" w:cs="Times New Roman"/>
          <w:sz w:val="22"/>
          <w:lang w:val="cs-CZ"/>
        </w:rPr>
      </w:pPr>
      <w:r w:rsidRPr="00925B28">
        <w:rPr>
          <w:rFonts w:ascii="Times New Roman" w:hAnsi="Times New Roman" w:cs="Times New Roman"/>
          <w:sz w:val="22"/>
          <w:lang w:val="cs-CZ"/>
        </w:rPr>
        <w:t>Prodávající není bez předchozího písemného souhlasu Kupujícího oprávněn postoupit třetí osobě tuto smlouvu jako celek ani pohledávku nebo jiné právo z ní vyplývající.</w:t>
      </w:r>
    </w:p>
    <w:p w14:paraId="3F197402" w14:textId="71D1D46C" w:rsidR="00FE5486" w:rsidRPr="00925B28" w:rsidRDefault="00FE5486" w:rsidP="001F4728">
      <w:pPr>
        <w:pStyle w:val="Odstavecseseznamem"/>
        <w:numPr>
          <w:ilvl w:val="0"/>
          <w:numId w:val="27"/>
        </w:numPr>
        <w:jc w:val="both"/>
        <w:rPr>
          <w:rFonts w:ascii="Times New Roman" w:hAnsi="Times New Roman" w:cs="Times New Roman"/>
          <w:sz w:val="22"/>
          <w:lang w:val="cs-CZ"/>
        </w:rPr>
      </w:pPr>
      <w:r w:rsidRPr="00925B28">
        <w:rPr>
          <w:rFonts w:ascii="Times New Roman" w:hAnsi="Times New Roman" w:cs="Times New Roman"/>
          <w:sz w:val="22"/>
          <w:lang w:val="cs-CZ"/>
        </w:rPr>
        <w:t>Prodávající není oprávněn jednostranně započíst své pohledávky za Kupujícím proti pohledávkám Kupujícího vzniklým z této smlouvy. Kupující je oprávněn započíst své splatné pohledávky vůči Prodávajícímu proti pohledávkám Prodávajícího.</w:t>
      </w:r>
    </w:p>
    <w:p w14:paraId="4E843775" w14:textId="3EA9E16F" w:rsidR="00FE5486" w:rsidRPr="00925B28" w:rsidRDefault="00FE5486" w:rsidP="001F4728">
      <w:pPr>
        <w:pStyle w:val="Odstavecseseznamem"/>
        <w:numPr>
          <w:ilvl w:val="0"/>
          <w:numId w:val="27"/>
        </w:numPr>
        <w:jc w:val="both"/>
        <w:rPr>
          <w:rFonts w:ascii="Times New Roman" w:hAnsi="Times New Roman" w:cs="Times New Roman"/>
          <w:sz w:val="22"/>
          <w:lang w:val="cs-CZ"/>
        </w:rPr>
      </w:pPr>
      <w:r w:rsidRPr="00925B28">
        <w:rPr>
          <w:rFonts w:ascii="Times New Roman" w:hAnsi="Times New Roman" w:cs="Times New Roman"/>
          <w:sz w:val="22"/>
          <w:lang w:val="cs-CZ"/>
        </w:rPr>
        <w:t>Prodávající je povinen zachovávat mlčenlivost o neveřejných skutečnostech, které se dozví v souvislosti s plněním této smlouvy, nestanoví-li právní předpis jinak.</w:t>
      </w:r>
    </w:p>
    <w:p w14:paraId="41506F53" w14:textId="52517C8F" w:rsidR="00FE5486" w:rsidRPr="00925B28" w:rsidRDefault="00FE5486" w:rsidP="001F4728">
      <w:pPr>
        <w:pStyle w:val="Odstavecseseznamem"/>
        <w:numPr>
          <w:ilvl w:val="0"/>
          <w:numId w:val="27"/>
        </w:numPr>
        <w:jc w:val="both"/>
        <w:rPr>
          <w:rFonts w:ascii="Times New Roman" w:hAnsi="Times New Roman" w:cs="Times New Roman"/>
          <w:sz w:val="22"/>
          <w:lang w:val="cs-CZ"/>
        </w:rPr>
      </w:pPr>
      <w:r w:rsidRPr="00925B28">
        <w:rPr>
          <w:rFonts w:ascii="Times New Roman" w:hAnsi="Times New Roman" w:cs="Times New Roman"/>
          <w:sz w:val="22"/>
          <w:lang w:val="cs-CZ"/>
        </w:rPr>
        <w:t>Povinnost mlčenlivosti se nevztahuje na informace veřejně známé, informace, jejichž zveřejnění vyžaduje právní předpis, ani informace poskytované oprávněným kontrolním orgánům.</w:t>
      </w:r>
    </w:p>
    <w:p w14:paraId="45CBAB9A" w14:textId="77777777" w:rsidR="00FE5486" w:rsidRPr="0096378C" w:rsidRDefault="00FE5486" w:rsidP="00FE5486">
      <w:pPr>
        <w:pStyle w:val="Nadpis1"/>
        <w:jc w:val="center"/>
        <w:rPr>
          <w:rFonts w:ascii="Times New Roman" w:hAnsi="Times New Roman" w:cs="Times New Roman"/>
          <w:b/>
          <w:bCs/>
          <w:color w:val="auto"/>
          <w:sz w:val="22"/>
          <w:szCs w:val="22"/>
          <w:lang w:val="cs-CZ"/>
        </w:rPr>
      </w:pPr>
      <w:r w:rsidRPr="0096378C">
        <w:rPr>
          <w:rFonts w:ascii="Times New Roman" w:hAnsi="Times New Roman" w:cs="Times New Roman"/>
          <w:b/>
          <w:bCs/>
          <w:color w:val="auto"/>
          <w:sz w:val="22"/>
          <w:szCs w:val="22"/>
          <w:lang w:val="cs-CZ"/>
        </w:rPr>
        <w:t>XXIV.</w:t>
      </w:r>
      <w:r w:rsidRPr="0096378C">
        <w:rPr>
          <w:rFonts w:ascii="Times New Roman" w:hAnsi="Times New Roman" w:cs="Times New Roman"/>
          <w:b/>
          <w:bCs/>
          <w:color w:val="auto"/>
          <w:sz w:val="22"/>
          <w:szCs w:val="22"/>
          <w:lang w:val="cs-CZ"/>
        </w:rPr>
        <w:br/>
        <w:t>KOMUNIKACE SMLUVNÍCH STRAN</w:t>
      </w:r>
    </w:p>
    <w:p w14:paraId="318314BA" w14:textId="676B3874" w:rsidR="00FE5486" w:rsidRPr="00925B28" w:rsidRDefault="00FE5486" w:rsidP="001F4728">
      <w:pPr>
        <w:pStyle w:val="Odstavecseseznamem"/>
        <w:numPr>
          <w:ilvl w:val="0"/>
          <w:numId w:val="28"/>
        </w:numPr>
        <w:jc w:val="both"/>
        <w:rPr>
          <w:rFonts w:ascii="Times New Roman" w:hAnsi="Times New Roman" w:cs="Times New Roman"/>
          <w:sz w:val="22"/>
          <w:lang w:val="cs-CZ"/>
        </w:rPr>
      </w:pPr>
      <w:r w:rsidRPr="00925B28">
        <w:rPr>
          <w:rFonts w:ascii="Times New Roman" w:hAnsi="Times New Roman" w:cs="Times New Roman"/>
          <w:sz w:val="22"/>
          <w:lang w:val="cs-CZ"/>
        </w:rPr>
        <w:t>Veškerá komunikace mezi Smluvními stranami bude probíhat v českém jazyce.</w:t>
      </w:r>
    </w:p>
    <w:p w14:paraId="0CBEFEFC" w14:textId="3C17CBEF" w:rsidR="00FE5486" w:rsidRPr="00925B28" w:rsidRDefault="00FE5486" w:rsidP="001F4728">
      <w:pPr>
        <w:pStyle w:val="Odstavecseseznamem"/>
        <w:numPr>
          <w:ilvl w:val="0"/>
          <w:numId w:val="28"/>
        </w:numPr>
        <w:jc w:val="both"/>
        <w:rPr>
          <w:rFonts w:ascii="Times New Roman" w:hAnsi="Times New Roman" w:cs="Times New Roman"/>
          <w:sz w:val="22"/>
          <w:lang w:val="cs-CZ"/>
        </w:rPr>
      </w:pPr>
      <w:r w:rsidRPr="00925B28">
        <w:rPr>
          <w:rFonts w:ascii="Times New Roman" w:hAnsi="Times New Roman" w:cs="Times New Roman"/>
          <w:sz w:val="22"/>
          <w:lang w:val="cs-CZ"/>
        </w:rPr>
        <w:t>Běžná provozní a technická komunikace může probíhat prostřednictvím e-mailu nebo telefonu mezi kontaktními osobami Smluvních stran.</w:t>
      </w:r>
    </w:p>
    <w:p w14:paraId="1648D41A" w14:textId="08F0A862" w:rsidR="00FE5486" w:rsidRPr="00925B28" w:rsidRDefault="00FE5486" w:rsidP="001F4728">
      <w:pPr>
        <w:pStyle w:val="Odstavecseseznamem"/>
        <w:numPr>
          <w:ilvl w:val="0"/>
          <w:numId w:val="28"/>
        </w:numPr>
        <w:jc w:val="both"/>
        <w:rPr>
          <w:rFonts w:ascii="Times New Roman" w:hAnsi="Times New Roman" w:cs="Times New Roman"/>
          <w:sz w:val="22"/>
          <w:lang w:val="cs-CZ"/>
        </w:rPr>
      </w:pPr>
      <w:r w:rsidRPr="00925B28">
        <w:rPr>
          <w:rFonts w:ascii="Times New Roman" w:hAnsi="Times New Roman" w:cs="Times New Roman"/>
          <w:sz w:val="22"/>
          <w:lang w:val="cs-CZ"/>
        </w:rPr>
        <w:t>Právní jednání týkající se zejména změny této smlouvy, odstoupení od smlouvy, uplatnění smluvní pokuty nebo náhrady škody musí být učiněna písemně.</w:t>
      </w:r>
    </w:p>
    <w:p w14:paraId="02FDB906" w14:textId="7F5C0674" w:rsidR="00FE5486" w:rsidRPr="00925B28" w:rsidRDefault="00FE5486" w:rsidP="001F4728">
      <w:pPr>
        <w:pStyle w:val="Odstavecseseznamem"/>
        <w:numPr>
          <w:ilvl w:val="0"/>
          <w:numId w:val="28"/>
        </w:numPr>
        <w:jc w:val="both"/>
        <w:rPr>
          <w:rFonts w:ascii="Times New Roman" w:hAnsi="Times New Roman" w:cs="Times New Roman"/>
          <w:sz w:val="22"/>
          <w:lang w:val="cs-CZ"/>
        </w:rPr>
      </w:pPr>
      <w:r w:rsidRPr="00925B28">
        <w:rPr>
          <w:rFonts w:ascii="Times New Roman" w:hAnsi="Times New Roman" w:cs="Times New Roman"/>
          <w:sz w:val="22"/>
          <w:lang w:val="cs-CZ"/>
        </w:rPr>
        <w:t>Změna kontaktní osoby, telefonního čísla nebo e-mailové adresy nevyžaduje uzavření dodatku. Smluvní strana je povinna změnu bez zbytečného odkladu písemně oznámit druhé Smluvní straně.</w:t>
      </w:r>
    </w:p>
    <w:p w14:paraId="5AAFCAE8" w14:textId="77777777" w:rsidR="00FE5486" w:rsidRPr="0096378C" w:rsidRDefault="00FE5486" w:rsidP="00FE5486">
      <w:pPr>
        <w:pStyle w:val="Nadpis1"/>
        <w:jc w:val="center"/>
        <w:rPr>
          <w:rFonts w:ascii="Times New Roman" w:hAnsi="Times New Roman" w:cs="Times New Roman"/>
          <w:b/>
          <w:bCs/>
          <w:color w:val="auto"/>
          <w:sz w:val="22"/>
          <w:szCs w:val="22"/>
          <w:lang w:val="cs-CZ"/>
        </w:rPr>
      </w:pPr>
      <w:r w:rsidRPr="0096378C">
        <w:rPr>
          <w:rFonts w:ascii="Times New Roman" w:hAnsi="Times New Roman" w:cs="Times New Roman"/>
          <w:b/>
          <w:bCs/>
          <w:color w:val="auto"/>
          <w:sz w:val="22"/>
          <w:szCs w:val="22"/>
          <w:lang w:val="cs-CZ"/>
        </w:rPr>
        <w:t>XXV.</w:t>
      </w:r>
      <w:r w:rsidRPr="0096378C">
        <w:rPr>
          <w:rFonts w:ascii="Times New Roman" w:hAnsi="Times New Roman" w:cs="Times New Roman"/>
          <w:b/>
          <w:bCs/>
          <w:color w:val="auto"/>
          <w:sz w:val="22"/>
          <w:szCs w:val="22"/>
          <w:lang w:val="cs-CZ"/>
        </w:rPr>
        <w:br/>
        <w:t>ZÁVĚREČNÁ USTANOVENÍ</w:t>
      </w:r>
    </w:p>
    <w:p w14:paraId="4F2B9748" w14:textId="77777777" w:rsidR="00B2480C" w:rsidRPr="00B2480C" w:rsidRDefault="00B2480C" w:rsidP="001F4728">
      <w:pPr>
        <w:pStyle w:val="Odstavecseseznamem"/>
        <w:numPr>
          <w:ilvl w:val="0"/>
          <w:numId w:val="29"/>
        </w:numPr>
        <w:jc w:val="both"/>
        <w:rPr>
          <w:rFonts w:ascii="Times New Roman" w:hAnsi="Times New Roman" w:cs="Times New Roman"/>
          <w:sz w:val="22"/>
          <w:lang w:val="cs-CZ"/>
        </w:rPr>
      </w:pPr>
      <w:r w:rsidRPr="00B2480C">
        <w:rPr>
          <w:rFonts w:ascii="Times New Roman" w:hAnsi="Times New Roman" w:cs="Times New Roman"/>
          <w:sz w:val="22"/>
          <w:lang w:val="cs-CZ"/>
        </w:rPr>
        <w:t xml:space="preserve">Prodávající se se zavazuje, že nebude plnění předmětu této Smlouvy, tak jak je definováno Smlouvou, realizovat v rozporu se zásadami sociální odpovědnosti, environmentální odpovědnosti a inovací ve smyslu zákona č. 134//2016 Sb., o zadávání veřejných zakázek v aktuálním znění. V rámci plnění předmětu této smlouvy se tedy bude Prodávající v rámci svých reálných možností chovat tak, aby zohledňoval zachování rovných pracovních příležitostí, sociálního začleňování, důstojných pracovních podmínek a případně dalších sociálně relevantních hledisek, dále minimálního dopadu na životní prostředí, trvale udržitelného rozvoje, životní prostřední nezatěžujícího životního cyklu a případně dalších environmentálních hledisek a současně alternativy implementace nového nebo značně zlepšeného produktu, služby nebo postupu. Kupující zadává předmětnou veřejnou zakázku v souladu se zásadami sociálně odpovědného zadávání veřejných zakázek, z tohoto důvodu se Prodávající zavazuje po celou dobu plnění předmětu veřejné zakázky zajistit důstojné pracovní podmínky a bezpečnost práce, dodržovat veškeré právní předpisy, zejména pak zákon č. 262/2006 Sb., zákoník práce, ve znění pozdějších předpisů </w:t>
      </w:r>
      <w:r w:rsidRPr="00B2480C">
        <w:rPr>
          <w:rFonts w:ascii="Times New Roman" w:hAnsi="Times New Roman" w:cs="Times New Roman"/>
          <w:sz w:val="22"/>
          <w:lang w:val="cs-CZ"/>
        </w:rPr>
        <w:lastRenderedPageBreak/>
        <w:t>(odměňování, pracovní doba, doba odpočinku mezi směnami, placené přesčasy) a zákon č. 435/2004 Sb., o zaměstnanosti, ve znění pozdějších předpisů, a to vůči všem osobám, které se na plnění předmětu veřejné zakázky budou podílet a bez ohledu na to, zda bude plnění předmětu veřejné zakázky prováděno Prodávajícím či jinou jím pověřenou osobou. Prodávající je povinen po dobu trvání Smlouvy, na vyžádání Kupujícího, předložit čestné prohlášení, v němž uvede jmenný seznam všech svých zaměstnanců, agenturních zaměstnanců, živnostníků a dalších osob, které realizovaly předmět smlouvy v uplynulém období. V čestném prohlášení musí být uvedeno, že všechny osoby v seznamu uvedené jsou vedeny v příslušných registrech, zejména živnostenském rejstříku, registru pojištěnců České správy sociálního zabezpečení a mají příslušná povolení k pobytu v České republice a k výkonu pracovní činnosti. Dále zde bude uvedeno, že všechny tyto osoby byly proškoleny z problematiky bezpečnosti a ochrany zdraví při práci a že jsou vybaveny osobními ochrannými pracovními prostředky dle účinné právní úpravy. Prodávající bere na vědomí, že tato prohlášení je Kupující oprávněn poskytnout příslušným orgánům veřejné moci České republiky. Kupující je oprávněn průběžně kontrolovat dodržování povinností Prodávajícího, a to i přímo u pracovníků vykonávajících předmět smlouvy, přičemž Prodávající je povinen tuto kontrolu umožnit, strpět a poskytnout Kupujícímu veškerou nezbytnou součinnost k jejímu provedení.</w:t>
      </w:r>
    </w:p>
    <w:p w14:paraId="5657782D" w14:textId="77777777" w:rsidR="00B2480C" w:rsidRPr="00B2480C" w:rsidRDefault="00B2480C" w:rsidP="00B2480C">
      <w:pPr>
        <w:pStyle w:val="Odstavecseseznamem"/>
        <w:jc w:val="both"/>
        <w:rPr>
          <w:rFonts w:ascii="Times New Roman" w:hAnsi="Times New Roman" w:cs="Times New Roman"/>
          <w:sz w:val="22"/>
          <w:lang w:val="cs-CZ"/>
        </w:rPr>
      </w:pPr>
      <w:r w:rsidRPr="00B2480C">
        <w:rPr>
          <w:rFonts w:ascii="Times New Roman" w:hAnsi="Times New Roman" w:cs="Times New Roman"/>
          <w:sz w:val="22"/>
          <w:lang w:val="cs-CZ"/>
        </w:rPr>
        <w:t>V případě využití poddodavatelů zajistí Prodávající řádné a včasné plnění finančních závazků svým poddodavatelům, kdy za řádné a včasné plnění se považuje plné uhrazení poddodavatelem vystavených faktur za plnění poskytnutá poddodavatelem k provedení závazků vyplývajících ze smlouvy na plnění předmětu smlouvy. Prodávající se zavazuje přenést totožnou povinnost do dalších úrovní dodavatelského řetězce a zavázat své poddodavatele k plnění a šíření této povinnosti též do nižších úrovní dodavatelského řetězce.</w:t>
      </w:r>
    </w:p>
    <w:p w14:paraId="74AA3A13" w14:textId="77777777" w:rsidR="00B2480C" w:rsidRPr="00B2480C" w:rsidRDefault="00B2480C" w:rsidP="00B2480C">
      <w:pPr>
        <w:pStyle w:val="Odstavecseseznamem"/>
        <w:jc w:val="both"/>
        <w:rPr>
          <w:rFonts w:ascii="Times New Roman" w:hAnsi="Times New Roman" w:cs="Times New Roman"/>
          <w:sz w:val="22"/>
          <w:lang w:val="cs-CZ"/>
        </w:rPr>
      </w:pPr>
      <w:r w:rsidRPr="00B2480C">
        <w:rPr>
          <w:rFonts w:ascii="Times New Roman" w:hAnsi="Times New Roman" w:cs="Times New Roman"/>
          <w:sz w:val="22"/>
          <w:lang w:val="cs-CZ"/>
        </w:rPr>
        <w:t xml:space="preserve">Prodávající je při realizaci předmětu plnění dle této Smlouvy povinen dodržet platné technické normy a naplňovat ekologické požadavky a požadavky na trvale udržitelný rozvoj, a to zejména prostřednictvím využívání materiálů, technických a ostatních prostředků a výrobních technologií s žádnou nebo nízkou mírou dopadů na životní prostředí. V případě použití obalů pak používat obaly vyrobené ze snadno recyklovatelného materiálu nebo materiálu z obnovitelných zdrojů, nebo se musí jednat o obalový systém pro opakované použití. </w:t>
      </w:r>
    </w:p>
    <w:p w14:paraId="0076655E" w14:textId="4182E20A" w:rsidR="00B2480C" w:rsidRDefault="00B2480C" w:rsidP="00B2480C">
      <w:pPr>
        <w:pStyle w:val="Odstavecseseznamem"/>
        <w:jc w:val="both"/>
        <w:rPr>
          <w:rFonts w:ascii="Times New Roman" w:hAnsi="Times New Roman" w:cs="Times New Roman"/>
          <w:sz w:val="22"/>
          <w:lang w:val="cs-CZ"/>
        </w:rPr>
      </w:pPr>
      <w:r w:rsidRPr="00B2480C">
        <w:rPr>
          <w:rFonts w:ascii="Times New Roman" w:hAnsi="Times New Roman" w:cs="Times New Roman"/>
          <w:sz w:val="22"/>
          <w:lang w:val="cs-CZ"/>
        </w:rPr>
        <w:t>Při realizaci předmětu plnění je Prodávající povinen přednostně využívat inovativní technologické a výrobní postupy, které jsou v souladu s nejnovějšími požadavky a normami enviromentálního managementu a managementu kvality, a které budou podporovat ekologicky šetrná řešení, vč. zohlednění jejich energetické náročnosti. Naplňování požadavků na ochranu životního prostředí a inovace se dodavatel zavazuje realizovat, mimo uplatňování nových nebo výrazně zdokonalených výrobků, služeb nebo postupů, včetně výrobních, také např. zajištěním nového způsobu uvádění na trh, zaváděním nových organizačních metod obchodních postupů, zlepšováním v oblasti organizace pracovního prostředí nebo vnějších vztahů apod.</w:t>
      </w:r>
    </w:p>
    <w:p w14:paraId="25081B2C" w14:textId="0B561528"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t>Tuto smlouvu lze měnit nebo doplňovat pouze písemnými, vzestupně číslovanými dodatky podepsanými oprávněnými zástupci obou Smluvních stran, není-li v této smlouvě výslovně stanoveno jinak.</w:t>
      </w:r>
    </w:p>
    <w:p w14:paraId="43073F40" w14:textId="08517974"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t>Jakákoli změna závazku ze smlouvy musí být současně přípustná z hlediska zákona č. 134/2016 Sb., o zadávání veřejných zakázek, ve znění pozdějších předpisů.</w:t>
      </w:r>
    </w:p>
    <w:p w14:paraId="0812530B" w14:textId="04E92BDE"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t>Je-li některé ustanovení této smlouvy neplatné, neúčinné nebo nevymahatelné, nemá tato skutečnost vliv na ostatní ustanovení. Smluvní strany se zavazují takové ustanovení nahradit ustanovením platným a účinným, které svým účelem co nejvíce odpovídá původnímu ustanovení.</w:t>
      </w:r>
    </w:p>
    <w:p w14:paraId="420889D7" w14:textId="76CCAEA2"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t>Právní vztahy neupravené touto smlouvou se řídí právním řádem České republiky, zejména Občanským zákoníkem.</w:t>
      </w:r>
    </w:p>
    <w:p w14:paraId="5C9CC376" w14:textId="174A48E4"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t>Smluvní strany berou na vědomí, že tato smlouva včetně jejích příloh bude uveřejněna v registru smluv v rozsahu vyžadovaném právními předpisy. Uveřejnění zajistí Kupující.</w:t>
      </w:r>
    </w:p>
    <w:p w14:paraId="05037537" w14:textId="1A3F77DE"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t>Tato smlouva nabývá platnosti dnem jejího podpisu poslední Smluvní stranou a účinnosti dnem jejího uveřejnění v registru smluv, podléhá-li povinnosti uveřejnění.</w:t>
      </w:r>
    </w:p>
    <w:p w14:paraId="70B46F4E" w14:textId="5C61E4B6"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t>Smluvní strany souhlasí s uveřejněním této smlouvy včetně jejích příloh a dodatků v rozsahu vyžadovaném právními předpisy.</w:t>
      </w:r>
    </w:p>
    <w:p w14:paraId="551F099B" w14:textId="596B2EB6"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t>Tato smlouva je vyhotovena v elektronické podobě a podepsána elektronickými podpisy oprávněných osob, případně v listinných stejnopisech podle způsobu jejího uzavření.</w:t>
      </w:r>
    </w:p>
    <w:p w14:paraId="22C06C55" w14:textId="2B9891A0"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lastRenderedPageBreak/>
        <w:t>Smluvní strany prohlašují, že si tuto smlouvu přečetly, jejímu obsahu rozumějí a uzavírají ji svobodně, vážně, určitě a srozumitelně.</w:t>
      </w:r>
    </w:p>
    <w:p w14:paraId="4B08B75E" w14:textId="05ED97FC" w:rsidR="00FE5486" w:rsidRPr="00925B28" w:rsidRDefault="00FE5486" w:rsidP="001F4728">
      <w:pPr>
        <w:pStyle w:val="Odstavecseseznamem"/>
        <w:numPr>
          <w:ilvl w:val="0"/>
          <w:numId w:val="29"/>
        </w:numPr>
        <w:jc w:val="both"/>
        <w:rPr>
          <w:rFonts w:ascii="Times New Roman" w:hAnsi="Times New Roman" w:cs="Times New Roman"/>
          <w:sz w:val="22"/>
          <w:lang w:val="cs-CZ"/>
        </w:rPr>
      </w:pPr>
      <w:r w:rsidRPr="00925B28">
        <w:rPr>
          <w:rFonts w:ascii="Times New Roman" w:hAnsi="Times New Roman" w:cs="Times New Roman"/>
          <w:sz w:val="22"/>
          <w:lang w:val="cs-CZ"/>
        </w:rPr>
        <w:t xml:space="preserve">Uzavření této smlouvy bylo schváleno Radou města </w:t>
      </w:r>
      <w:r w:rsidR="00EC164C">
        <w:rPr>
          <w:rFonts w:ascii="Times New Roman" w:hAnsi="Times New Roman" w:cs="Times New Roman"/>
          <w:sz w:val="22"/>
          <w:lang w:val="cs-CZ"/>
        </w:rPr>
        <w:t>Pelhřimov</w:t>
      </w:r>
      <w:r w:rsidRPr="00925B28">
        <w:rPr>
          <w:rFonts w:ascii="Times New Roman" w:hAnsi="Times New Roman" w:cs="Times New Roman"/>
          <w:sz w:val="22"/>
          <w:lang w:val="cs-CZ"/>
        </w:rPr>
        <w:t xml:space="preserve"> dne ................................ usnesením č. ................................ .</w:t>
      </w:r>
    </w:p>
    <w:p w14:paraId="286F7DB9" w14:textId="77777777" w:rsidR="00FE5486" w:rsidRPr="00531AAF" w:rsidRDefault="00FE5486" w:rsidP="00FE5486">
      <w:pPr>
        <w:pStyle w:val="Nadpis1"/>
        <w:jc w:val="center"/>
        <w:rPr>
          <w:rFonts w:ascii="Times New Roman" w:hAnsi="Times New Roman" w:cs="Times New Roman"/>
          <w:b/>
          <w:bCs/>
          <w:color w:val="auto"/>
          <w:sz w:val="22"/>
          <w:szCs w:val="22"/>
          <w:lang w:val="cs-CZ"/>
        </w:rPr>
      </w:pPr>
      <w:r w:rsidRPr="00531AAF">
        <w:rPr>
          <w:rFonts w:ascii="Times New Roman" w:hAnsi="Times New Roman" w:cs="Times New Roman"/>
          <w:b/>
          <w:bCs/>
          <w:color w:val="auto"/>
          <w:sz w:val="22"/>
          <w:szCs w:val="22"/>
          <w:lang w:val="cs-CZ"/>
        </w:rPr>
        <w:t>XXVI.</w:t>
      </w:r>
      <w:r w:rsidRPr="00531AAF">
        <w:rPr>
          <w:rFonts w:ascii="Times New Roman" w:hAnsi="Times New Roman" w:cs="Times New Roman"/>
          <w:b/>
          <w:bCs/>
          <w:color w:val="auto"/>
          <w:sz w:val="22"/>
          <w:szCs w:val="22"/>
          <w:lang w:val="cs-CZ"/>
        </w:rPr>
        <w:br/>
        <w:t>PŘÍLOHY SMLOUVY</w:t>
      </w:r>
    </w:p>
    <w:p w14:paraId="5836DD40" w14:textId="450807AC" w:rsidR="00FE5486" w:rsidRPr="00925B28" w:rsidRDefault="00FE5486" w:rsidP="00FE5486">
      <w:pPr>
        <w:rPr>
          <w:rFonts w:ascii="Times New Roman" w:hAnsi="Times New Roman" w:cs="Times New Roman"/>
          <w:sz w:val="22"/>
          <w:lang w:val="cs-CZ"/>
        </w:rPr>
      </w:pPr>
      <w:r w:rsidRPr="00925B28">
        <w:rPr>
          <w:rFonts w:ascii="Times New Roman" w:hAnsi="Times New Roman" w:cs="Times New Roman"/>
          <w:sz w:val="22"/>
          <w:lang w:val="cs-CZ"/>
        </w:rPr>
        <w:t xml:space="preserve">1. Nedílnou součástí této smlouvy </w:t>
      </w:r>
      <w:r w:rsidR="00531AAF">
        <w:rPr>
          <w:rFonts w:ascii="Times New Roman" w:hAnsi="Times New Roman" w:cs="Times New Roman"/>
          <w:sz w:val="22"/>
          <w:lang w:val="cs-CZ"/>
        </w:rPr>
        <w:t>je</w:t>
      </w:r>
      <w:r w:rsidRPr="00925B28">
        <w:rPr>
          <w:rFonts w:ascii="Times New Roman" w:hAnsi="Times New Roman" w:cs="Times New Roman"/>
          <w:sz w:val="22"/>
          <w:lang w:val="cs-CZ"/>
        </w:rPr>
        <w:t>:</w:t>
      </w:r>
    </w:p>
    <w:p w14:paraId="4BD2BF2F" w14:textId="71FE36B2" w:rsidR="00FE5486" w:rsidRDefault="00FE5486" w:rsidP="00FE5486">
      <w:pPr>
        <w:pStyle w:val="Seznamsodrkami"/>
        <w:ind w:left="425" w:hanging="198"/>
        <w:rPr>
          <w:rFonts w:ascii="Times New Roman" w:hAnsi="Times New Roman" w:cs="Times New Roman"/>
          <w:sz w:val="22"/>
          <w:lang w:val="cs-CZ"/>
        </w:rPr>
      </w:pPr>
      <w:r w:rsidRPr="00925B28">
        <w:rPr>
          <w:rFonts w:ascii="Times New Roman" w:hAnsi="Times New Roman" w:cs="Times New Roman"/>
          <w:sz w:val="22"/>
          <w:lang w:val="cs-CZ"/>
        </w:rPr>
        <w:t xml:space="preserve">Příloha č. 1 – Technická specifikace </w:t>
      </w:r>
      <w:r w:rsidR="00531AAF">
        <w:rPr>
          <w:rFonts w:ascii="Times New Roman" w:hAnsi="Times New Roman" w:cs="Times New Roman"/>
          <w:sz w:val="22"/>
          <w:lang w:val="cs-CZ"/>
        </w:rPr>
        <w:t>ve znění Přílohy 4 zadávací dokumentace</w:t>
      </w:r>
    </w:p>
    <w:p w14:paraId="539903C6" w14:textId="0C45ED3E" w:rsidR="00531AAF" w:rsidRDefault="00531AAF" w:rsidP="00531AAF">
      <w:pPr>
        <w:pStyle w:val="Seznamsodrkami"/>
        <w:numPr>
          <w:ilvl w:val="0"/>
          <w:numId w:val="0"/>
        </w:numPr>
        <w:ind w:left="227"/>
        <w:rPr>
          <w:rFonts w:ascii="Times New Roman" w:hAnsi="Times New Roman" w:cs="Times New Roman"/>
          <w:sz w:val="22"/>
          <w:lang w:val="cs-CZ"/>
        </w:rPr>
      </w:pPr>
    </w:p>
    <w:p w14:paraId="4D58D8C1" w14:textId="5242406C" w:rsidR="00531AAF" w:rsidRDefault="00531AAF" w:rsidP="00531AAF">
      <w:pPr>
        <w:pStyle w:val="Seznamsodrkami"/>
        <w:numPr>
          <w:ilvl w:val="0"/>
          <w:numId w:val="0"/>
        </w:numPr>
        <w:ind w:left="227"/>
        <w:rPr>
          <w:rFonts w:ascii="Times New Roman" w:hAnsi="Times New Roman" w:cs="Times New Roman"/>
          <w:sz w:val="22"/>
          <w:lang w:val="cs-CZ"/>
        </w:rPr>
      </w:pPr>
      <w:r>
        <w:rPr>
          <w:rFonts w:ascii="Times New Roman" w:hAnsi="Times New Roman" w:cs="Times New Roman"/>
          <w:sz w:val="22"/>
          <w:lang w:val="cs-CZ"/>
        </w:rPr>
        <w:t>Součástí této smlouvy (ne však nedílnou) je:</w:t>
      </w:r>
    </w:p>
    <w:p w14:paraId="026738E4" w14:textId="70D2DC86" w:rsidR="00531AAF" w:rsidRPr="00925B28" w:rsidRDefault="00531AAF" w:rsidP="00531AAF">
      <w:pPr>
        <w:pStyle w:val="Seznamsodrkami"/>
        <w:ind w:left="425" w:hanging="198"/>
        <w:rPr>
          <w:rFonts w:ascii="Times New Roman" w:hAnsi="Times New Roman" w:cs="Times New Roman"/>
          <w:sz w:val="22"/>
          <w:lang w:val="cs-CZ"/>
        </w:rPr>
      </w:pPr>
      <w:r>
        <w:rPr>
          <w:rFonts w:ascii="Times New Roman" w:hAnsi="Times New Roman" w:cs="Times New Roman"/>
          <w:sz w:val="22"/>
          <w:lang w:val="cs-CZ"/>
        </w:rPr>
        <w:t>Nabídka dodavatele</w:t>
      </w:r>
    </w:p>
    <w:p w14:paraId="47E723EA" w14:textId="77777777" w:rsidR="00FE5486" w:rsidRPr="00925B28" w:rsidRDefault="00FE5486" w:rsidP="00FE5486">
      <w:pPr>
        <w:rPr>
          <w:rFonts w:ascii="Times New Roman" w:hAnsi="Times New Roman" w:cs="Times New Roman"/>
          <w:sz w:val="22"/>
          <w:lang w:val="cs-CZ"/>
        </w:rPr>
      </w:pPr>
      <w:r w:rsidRPr="00925B28">
        <w:rPr>
          <w:rFonts w:ascii="Times New Roman" w:hAnsi="Times New Roman" w:cs="Times New Roman"/>
          <w:b/>
          <w:sz w:val="22"/>
          <w:lang w:val="cs-CZ"/>
        </w:rPr>
        <w:t>Samostatná servisní smlouva na dobu 10 let není přílohou ani součástí této kupní smlouvy.</w:t>
      </w:r>
    </w:p>
    <w:p w14:paraId="09599171" w14:textId="77777777" w:rsidR="00FE5486" w:rsidRPr="00925B28" w:rsidRDefault="00FE5486" w:rsidP="00FE5486">
      <w:pPr>
        <w:rPr>
          <w:rFonts w:ascii="Times New Roman" w:hAnsi="Times New Roman" w:cs="Times New Roman"/>
          <w:sz w:val="22"/>
          <w:lang w:val="cs-CZ"/>
        </w:rPr>
      </w:pPr>
    </w:p>
    <w:p w14:paraId="4C2D4FD3" w14:textId="77777777" w:rsidR="00FE5486" w:rsidRPr="00925B28" w:rsidRDefault="00FE5486" w:rsidP="00FE5486">
      <w:pPr>
        <w:rPr>
          <w:rFonts w:ascii="Times New Roman" w:hAnsi="Times New Roman" w:cs="Times New Roman"/>
          <w:sz w:val="22"/>
          <w:lang w:val="cs-CZ"/>
        </w:rPr>
      </w:pPr>
    </w:p>
    <w:p w14:paraId="4523CDAE" w14:textId="3585EDE8" w:rsidR="00EC164C" w:rsidRPr="0080533D" w:rsidRDefault="00EC164C" w:rsidP="00EC164C">
      <w:pPr>
        <w:ind w:left="5040" w:hanging="5040"/>
        <w:rPr>
          <w:rFonts w:ascii="Times New Roman" w:hAnsi="Times New Roman" w:cs="Times New Roman"/>
          <w:b/>
          <w:bCs/>
          <w:sz w:val="22"/>
          <w:lang w:val="cs-CZ"/>
        </w:rPr>
      </w:pPr>
      <w:r w:rsidRPr="00EC164C">
        <w:rPr>
          <w:rFonts w:ascii="Times New Roman" w:hAnsi="Times New Roman" w:cs="Times New Roman"/>
          <w:b/>
          <w:bCs/>
          <w:sz w:val="22"/>
        </w:rPr>
        <w:t xml:space="preserve">Město </w:t>
      </w:r>
      <w:r>
        <w:rPr>
          <w:rFonts w:ascii="Times New Roman" w:hAnsi="Times New Roman" w:cs="Times New Roman"/>
          <w:b/>
          <w:bCs/>
          <w:sz w:val="22"/>
        </w:rPr>
        <w:t>Pehřimov</w:t>
      </w:r>
      <w:r w:rsidRPr="00EC164C">
        <w:rPr>
          <w:rFonts w:ascii="Times New Roman" w:hAnsi="Times New Roman" w:cs="Times New Roman"/>
          <w:b/>
          <w:bCs/>
          <w:sz w:val="22"/>
        </w:rPr>
        <w:tab/>
      </w:r>
      <w:r w:rsidRPr="0080533D">
        <w:rPr>
          <w:rFonts w:ascii="Times New Roman" w:hAnsi="Times New Roman" w:cs="Times New Roman"/>
          <w:b/>
          <w:sz w:val="22"/>
          <w:highlight w:val="cyan"/>
          <w:lang w:val="cs-CZ"/>
        </w:rPr>
        <w:t>[</w:t>
      </w:r>
      <w:r w:rsidRPr="0080533D">
        <w:rPr>
          <w:rFonts w:ascii="Times New Roman" w:hAnsi="Times New Roman" w:cs="Times New Roman"/>
          <w:sz w:val="22"/>
          <w:highlight w:val="cyan"/>
          <w:lang w:val="cs-CZ"/>
        </w:rPr>
        <w:t>dodavatel</w:t>
      </w:r>
      <w:r w:rsidRPr="0080533D">
        <w:rPr>
          <w:rFonts w:ascii="Times New Roman" w:hAnsi="Times New Roman" w:cs="Times New Roman"/>
          <w:b/>
          <w:sz w:val="22"/>
          <w:highlight w:val="cyan"/>
          <w:lang w:val="cs-CZ"/>
        </w:rPr>
        <w:t xml:space="preserve"> doplní svoji obchodní firmu]</w:t>
      </w:r>
    </w:p>
    <w:p w14:paraId="09967710" w14:textId="77777777" w:rsidR="00EC164C" w:rsidRPr="0080533D" w:rsidRDefault="00EC164C" w:rsidP="00EC164C">
      <w:pPr>
        <w:rPr>
          <w:rFonts w:ascii="Times New Roman" w:hAnsi="Times New Roman" w:cs="Times New Roman"/>
          <w:b/>
          <w:sz w:val="22"/>
          <w:lang w:val="cs-CZ"/>
        </w:rPr>
      </w:pPr>
    </w:p>
    <w:p w14:paraId="6C625509" w14:textId="77777777" w:rsidR="00EC164C" w:rsidRPr="0080533D" w:rsidRDefault="00EC164C" w:rsidP="00EC164C">
      <w:pPr>
        <w:rPr>
          <w:rFonts w:ascii="Times New Roman" w:hAnsi="Times New Roman" w:cs="Times New Roman"/>
          <w:b/>
          <w:sz w:val="22"/>
          <w:lang w:val="cs-CZ"/>
        </w:rPr>
      </w:pPr>
    </w:p>
    <w:p w14:paraId="13652B44" w14:textId="77777777" w:rsidR="00EC164C" w:rsidRPr="0080533D" w:rsidRDefault="00EC164C" w:rsidP="00EC164C">
      <w:pPr>
        <w:rPr>
          <w:rFonts w:ascii="Times New Roman" w:hAnsi="Times New Roman" w:cs="Times New Roman"/>
          <w:sz w:val="22"/>
          <w:lang w:val="cs-CZ"/>
        </w:rPr>
      </w:pPr>
      <w:r w:rsidRPr="0080533D">
        <w:rPr>
          <w:rFonts w:ascii="Times New Roman" w:hAnsi="Times New Roman" w:cs="Times New Roman"/>
          <w:sz w:val="22"/>
          <w:lang w:val="cs-CZ"/>
        </w:rPr>
        <w:t>_________________________</w:t>
      </w:r>
      <w:r w:rsidRPr="0080533D">
        <w:rPr>
          <w:rFonts w:ascii="Times New Roman" w:hAnsi="Times New Roman" w:cs="Times New Roman"/>
          <w:sz w:val="22"/>
          <w:lang w:val="cs-CZ"/>
        </w:rPr>
        <w:tab/>
      </w:r>
      <w:r w:rsidRPr="0080533D">
        <w:rPr>
          <w:rFonts w:ascii="Times New Roman" w:hAnsi="Times New Roman" w:cs="Times New Roman"/>
          <w:sz w:val="22"/>
          <w:lang w:val="cs-CZ"/>
        </w:rPr>
        <w:tab/>
      </w:r>
      <w:r w:rsidRPr="0080533D">
        <w:rPr>
          <w:rFonts w:ascii="Times New Roman" w:hAnsi="Times New Roman" w:cs="Times New Roman"/>
          <w:sz w:val="22"/>
          <w:lang w:val="cs-CZ"/>
        </w:rPr>
        <w:tab/>
      </w:r>
      <w:r w:rsidRPr="0080533D">
        <w:rPr>
          <w:rFonts w:ascii="Times New Roman" w:hAnsi="Times New Roman" w:cs="Times New Roman"/>
          <w:sz w:val="22"/>
          <w:lang w:val="cs-CZ"/>
        </w:rPr>
        <w:tab/>
        <w:t>_____________________________</w:t>
      </w:r>
      <w:r w:rsidRPr="0080533D">
        <w:rPr>
          <w:rFonts w:ascii="Times New Roman" w:hAnsi="Times New Roman" w:cs="Times New Roman"/>
          <w:sz w:val="22"/>
          <w:lang w:val="cs-CZ"/>
        </w:rPr>
        <w:tab/>
      </w:r>
    </w:p>
    <w:p w14:paraId="2B397FE2" w14:textId="0392E583" w:rsidR="00EC164C" w:rsidRDefault="00EC164C" w:rsidP="00EC164C">
      <w:pPr>
        <w:ind w:left="5040" w:hanging="5040"/>
        <w:rPr>
          <w:rFonts w:ascii="Times New Roman" w:hAnsi="Times New Roman" w:cs="Times New Roman"/>
          <w:sz w:val="22"/>
          <w:lang w:val="cs-CZ"/>
        </w:rPr>
      </w:pPr>
      <w:r w:rsidRPr="0080533D">
        <w:rPr>
          <w:rFonts w:ascii="Times New Roman" w:hAnsi="Times New Roman" w:cs="Times New Roman"/>
          <w:sz w:val="22"/>
          <w:lang w:val="cs-CZ"/>
        </w:rPr>
        <w:t>Ladislav Med, starosta</w:t>
      </w:r>
      <w:r w:rsidRPr="0080533D">
        <w:rPr>
          <w:rFonts w:ascii="Times New Roman" w:hAnsi="Times New Roman" w:cs="Times New Roman"/>
          <w:sz w:val="22"/>
          <w:lang w:val="cs-CZ"/>
        </w:rPr>
        <w:tab/>
        <w:t>[</w:t>
      </w:r>
      <w:r w:rsidRPr="0080533D">
        <w:rPr>
          <w:rFonts w:ascii="Times New Roman" w:hAnsi="Times New Roman" w:cs="Times New Roman"/>
          <w:sz w:val="22"/>
          <w:highlight w:val="cyan"/>
          <w:lang w:val="cs-CZ"/>
        </w:rPr>
        <w:t>dodavatel doplní jméno, příjmení a funkci</w:t>
      </w:r>
      <w:r w:rsidRPr="0080533D">
        <w:rPr>
          <w:rFonts w:ascii="Times New Roman" w:hAnsi="Times New Roman" w:cs="Times New Roman"/>
          <w:sz w:val="22"/>
          <w:lang w:val="cs-CZ"/>
        </w:rPr>
        <w:t>]</w:t>
      </w:r>
    </w:p>
    <w:p w14:paraId="6F80F064" w14:textId="77777777" w:rsidR="007402AF" w:rsidRDefault="007402AF" w:rsidP="00EC164C">
      <w:pPr>
        <w:ind w:left="5040" w:hanging="5040"/>
        <w:rPr>
          <w:rFonts w:ascii="Times New Roman" w:hAnsi="Times New Roman" w:cs="Times New Roman"/>
          <w:sz w:val="22"/>
          <w:lang w:val="cs-CZ"/>
        </w:rPr>
      </w:pPr>
    </w:p>
    <w:p w14:paraId="6609B2A4" w14:textId="77777777" w:rsidR="007402AF" w:rsidRDefault="007402AF" w:rsidP="00EC164C">
      <w:pPr>
        <w:ind w:left="5040" w:hanging="5040"/>
        <w:rPr>
          <w:rFonts w:ascii="Times New Roman" w:hAnsi="Times New Roman" w:cs="Times New Roman"/>
          <w:sz w:val="22"/>
          <w:lang w:val="cs-CZ"/>
        </w:rPr>
      </w:pPr>
    </w:p>
    <w:p w14:paraId="1CF53280" w14:textId="77777777" w:rsidR="007402AF" w:rsidRDefault="007402AF" w:rsidP="00EC164C">
      <w:pPr>
        <w:ind w:left="5040" w:hanging="5040"/>
        <w:rPr>
          <w:rFonts w:ascii="Times New Roman" w:hAnsi="Times New Roman" w:cs="Times New Roman"/>
          <w:sz w:val="22"/>
          <w:lang w:val="cs-CZ"/>
        </w:rPr>
      </w:pPr>
    </w:p>
    <w:p w14:paraId="40E62FA4" w14:textId="735B74B4" w:rsidR="007402AF" w:rsidRDefault="007402AF" w:rsidP="00EC164C">
      <w:pPr>
        <w:ind w:left="5040" w:hanging="5040"/>
        <w:rPr>
          <w:rFonts w:ascii="Times New Roman" w:hAnsi="Times New Roman" w:cs="Times New Roman"/>
          <w:sz w:val="22"/>
          <w:lang w:val="cs-CZ"/>
        </w:rPr>
      </w:pPr>
      <w:r>
        <w:rPr>
          <w:rFonts w:ascii="Times New Roman" w:hAnsi="Times New Roman" w:cs="Times New Roman"/>
          <w:sz w:val="22"/>
          <w:lang w:val="cs-CZ"/>
        </w:rPr>
        <w:t>___________________________</w:t>
      </w:r>
    </w:p>
    <w:p w14:paraId="018FB416" w14:textId="08A8D879" w:rsidR="007402AF" w:rsidRPr="0080533D" w:rsidRDefault="007402AF" w:rsidP="007402AF">
      <w:pPr>
        <w:rPr>
          <w:rFonts w:ascii="Times New Roman" w:hAnsi="Times New Roman" w:cs="Times New Roman"/>
          <w:sz w:val="22"/>
          <w:lang w:val="cs-CZ"/>
        </w:rPr>
      </w:pPr>
      <w:r>
        <w:rPr>
          <w:rFonts w:ascii="Times New Roman" w:hAnsi="Times New Roman" w:cs="Times New Roman"/>
          <w:sz w:val="22"/>
          <w:lang w:val="cs-CZ"/>
        </w:rPr>
        <w:t>Zdeněk Jaroš, místostarosta</w:t>
      </w:r>
    </w:p>
    <w:p w14:paraId="39A9EB3B" w14:textId="77777777" w:rsidR="00FE5486" w:rsidRPr="00EC164C" w:rsidRDefault="00FE5486" w:rsidP="00FE5486">
      <w:pPr>
        <w:rPr>
          <w:rFonts w:ascii="Times New Roman" w:hAnsi="Times New Roman" w:cs="Times New Roman"/>
          <w:sz w:val="22"/>
          <w:lang w:val="cs-CZ"/>
        </w:rPr>
      </w:pPr>
    </w:p>
    <w:p w14:paraId="69E64DD3" w14:textId="77777777" w:rsidR="002F3F4E" w:rsidRPr="00EC164C" w:rsidRDefault="002F3F4E">
      <w:pPr>
        <w:rPr>
          <w:rFonts w:ascii="Times New Roman" w:hAnsi="Times New Roman" w:cs="Times New Roman"/>
          <w:sz w:val="22"/>
          <w:lang w:val="cs-CZ"/>
        </w:rPr>
      </w:pPr>
    </w:p>
    <w:sectPr w:rsidR="002F3F4E" w:rsidRPr="00EC164C" w:rsidSect="00FE5486">
      <w:footerReference w:type="default" r:id="rId7"/>
      <w:pgSz w:w="12240" w:h="15840"/>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C9FE4" w14:textId="77777777" w:rsidR="00A1446E" w:rsidRDefault="00A1446E" w:rsidP="00AD5166">
      <w:pPr>
        <w:spacing w:after="0" w:line="240" w:lineRule="auto"/>
      </w:pPr>
      <w:r>
        <w:separator/>
      </w:r>
    </w:p>
  </w:endnote>
  <w:endnote w:type="continuationSeparator" w:id="0">
    <w:p w14:paraId="5B2D776B" w14:textId="77777777" w:rsidR="00A1446E" w:rsidRDefault="00A1446E" w:rsidP="00AD5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FB84" w14:textId="23F3BE28" w:rsidR="00FE5486" w:rsidRPr="00767C9D" w:rsidRDefault="00FE5486">
    <w:pPr>
      <w:pStyle w:val="Zpat"/>
      <w:jc w:val="center"/>
      <w:rPr>
        <w:rFonts w:ascii="Times New Roman" w:hAnsi="Times New Roman" w:cs="Times New Roman"/>
        <w:sz w:val="16"/>
        <w:szCs w:val="16"/>
        <w:lang w:val="cs-CZ"/>
      </w:rPr>
    </w:pPr>
    <w:r w:rsidRPr="00767C9D">
      <w:rPr>
        <w:rFonts w:ascii="Times New Roman" w:hAnsi="Times New Roman" w:cs="Times New Roman"/>
        <w:sz w:val="16"/>
        <w:szCs w:val="16"/>
        <w:lang w:val="cs-CZ"/>
      </w:rPr>
      <w:t xml:space="preserve">Kupní smlouva – </w:t>
    </w:r>
    <w:r w:rsidR="00AD5166" w:rsidRPr="00767C9D">
      <w:rPr>
        <w:rFonts w:ascii="Times New Roman" w:hAnsi="Times New Roman" w:cs="Times New Roman"/>
        <w:sz w:val="16"/>
        <w:szCs w:val="16"/>
        <w:lang w:val="cs-CZ"/>
      </w:rPr>
      <w:t xml:space="preserve">Snížení energetické náročnosti provozu ČOV – obnova strojního vybavení pro výrobu tlakového vzduchu </w:t>
    </w:r>
    <w:r w:rsidRPr="00767C9D">
      <w:rPr>
        <w:rFonts w:ascii="Times New Roman" w:hAnsi="Times New Roman" w:cs="Times New Roman"/>
        <w:sz w:val="16"/>
        <w:szCs w:val="16"/>
        <w:lang w:val="cs-CZ"/>
      </w:rPr>
      <w:t xml:space="preserve">| </w:t>
    </w:r>
    <w:r w:rsidRPr="00767C9D">
      <w:rPr>
        <w:rFonts w:ascii="Times New Roman" w:hAnsi="Times New Roman" w:cs="Times New Roman"/>
        <w:b/>
        <w:bCs/>
        <w:sz w:val="16"/>
        <w:szCs w:val="16"/>
        <w:lang w:val="cs-CZ"/>
      </w:rPr>
      <w:t xml:space="preserve">strana </w:t>
    </w:r>
    <w:r w:rsidRPr="00767C9D">
      <w:rPr>
        <w:rFonts w:ascii="Times New Roman" w:hAnsi="Times New Roman" w:cs="Times New Roman"/>
        <w:b/>
        <w:bCs/>
        <w:sz w:val="16"/>
        <w:szCs w:val="16"/>
        <w:lang w:val="cs-CZ"/>
      </w:rPr>
      <w:fldChar w:fldCharType="begin"/>
    </w:r>
    <w:r w:rsidRPr="00767C9D">
      <w:rPr>
        <w:rFonts w:ascii="Times New Roman" w:hAnsi="Times New Roman" w:cs="Times New Roman"/>
        <w:b/>
        <w:bCs/>
        <w:sz w:val="16"/>
        <w:szCs w:val="16"/>
        <w:lang w:val="cs-CZ"/>
      </w:rPr>
      <w:instrText>PAGE</w:instrText>
    </w:r>
    <w:r w:rsidRPr="00767C9D">
      <w:rPr>
        <w:rFonts w:ascii="Times New Roman" w:hAnsi="Times New Roman" w:cs="Times New Roman"/>
        <w:b/>
        <w:bCs/>
        <w:sz w:val="16"/>
        <w:szCs w:val="16"/>
        <w:lang w:val="cs-CZ"/>
      </w:rPr>
      <w:fldChar w:fldCharType="separate"/>
    </w:r>
    <w:r w:rsidRPr="00767C9D">
      <w:rPr>
        <w:rFonts w:ascii="Times New Roman" w:hAnsi="Times New Roman" w:cs="Times New Roman"/>
        <w:b/>
        <w:bCs/>
        <w:sz w:val="16"/>
        <w:szCs w:val="16"/>
        <w:lang w:val="cs-CZ"/>
      </w:rPr>
      <w:t>1</w:t>
    </w:r>
    <w:r w:rsidRPr="00767C9D">
      <w:rPr>
        <w:rFonts w:ascii="Times New Roman" w:hAnsi="Times New Roman" w:cs="Times New Roman"/>
        <w:b/>
        <w:bCs/>
        <w:sz w:val="16"/>
        <w:szCs w:val="16"/>
        <w:lang w:val="cs-CZ"/>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73BAC" w14:textId="77777777" w:rsidR="00A1446E" w:rsidRDefault="00A1446E" w:rsidP="00AD5166">
      <w:pPr>
        <w:spacing w:after="0" w:line="240" w:lineRule="auto"/>
      </w:pPr>
      <w:r>
        <w:separator/>
      </w:r>
    </w:p>
  </w:footnote>
  <w:footnote w:type="continuationSeparator" w:id="0">
    <w:p w14:paraId="49EA05F5" w14:textId="77777777" w:rsidR="00A1446E" w:rsidRDefault="00A1446E" w:rsidP="00AD51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EC2630"/>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1A1BA2"/>
    <w:multiLevelType w:val="hybridMultilevel"/>
    <w:tmpl w:val="CC7A19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8672D2"/>
    <w:multiLevelType w:val="hybridMultilevel"/>
    <w:tmpl w:val="CC7A19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A771F0"/>
    <w:multiLevelType w:val="hybridMultilevel"/>
    <w:tmpl w:val="CC7A19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DE6077"/>
    <w:multiLevelType w:val="hybridMultilevel"/>
    <w:tmpl w:val="CC7A19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F17DC6"/>
    <w:multiLevelType w:val="hybridMultilevel"/>
    <w:tmpl w:val="B5145F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23643A2"/>
    <w:multiLevelType w:val="hybridMultilevel"/>
    <w:tmpl w:val="C5A2665C"/>
    <w:lvl w:ilvl="0" w:tplc="04050017">
      <w:start w:val="1"/>
      <w:numFmt w:val="lowerLetter"/>
      <w:lvlText w:val="%1)"/>
      <w:lvlJc w:val="left"/>
      <w:pPr>
        <w:ind w:left="834" w:hanging="360"/>
      </w:pPr>
    </w:lvl>
    <w:lvl w:ilvl="1" w:tplc="04050019">
      <w:start w:val="1"/>
      <w:numFmt w:val="lowerLetter"/>
      <w:lvlText w:val="%2."/>
      <w:lvlJc w:val="left"/>
      <w:pPr>
        <w:ind w:left="1554" w:hanging="360"/>
      </w:pPr>
    </w:lvl>
    <w:lvl w:ilvl="2" w:tplc="0405001B" w:tentative="1">
      <w:start w:val="1"/>
      <w:numFmt w:val="lowerRoman"/>
      <w:lvlText w:val="%3."/>
      <w:lvlJc w:val="right"/>
      <w:pPr>
        <w:ind w:left="2274" w:hanging="180"/>
      </w:pPr>
    </w:lvl>
    <w:lvl w:ilvl="3" w:tplc="0405000F" w:tentative="1">
      <w:start w:val="1"/>
      <w:numFmt w:val="decimal"/>
      <w:lvlText w:val="%4."/>
      <w:lvlJc w:val="left"/>
      <w:pPr>
        <w:ind w:left="2994" w:hanging="360"/>
      </w:pPr>
    </w:lvl>
    <w:lvl w:ilvl="4" w:tplc="04050019" w:tentative="1">
      <w:start w:val="1"/>
      <w:numFmt w:val="lowerLetter"/>
      <w:lvlText w:val="%5."/>
      <w:lvlJc w:val="left"/>
      <w:pPr>
        <w:ind w:left="3714" w:hanging="360"/>
      </w:pPr>
    </w:lvl>
    <w:lvl w:ilvl="5" w:tplc="0405001B" w:tentative="1">
      <w:start w:val="1"/>
      <w:numFmt w:val="lowerRoman"/>
      <w:lvlText w:val="%6."/>
      <w:lvlJc w:val="right"/>
      <w:pPr>
        <w:ind w:left="4434" w:hanging="180"/>
      </w:pPr>
    </w:lvl>
    <w:lvl w:ilvl="6" w:tplc="0405000F" w:tentative="1">
      <w:start w:val="1"/>
      <w:numFmt w:val="decimal"/>
      <w:lvlText w:val="%7."/>
      <w:lvlJc w:val="left"/>
      <w:pPr>
        <w:ind w:left="5154" w:hanging="360"/>
      </w:pPr>
    </w:lvl>
    <w:lvl w:ilvl="7" w:tplc="04050019" w:tentative="1">
      <w:start w:val="1"/>
      <w:numFmt w:val="lowerLetter"/>
      <w:lvlText w:val="%8."/>
      <w:lvlJc w:val="left"/>
      <w:pPr>
        <w:ind w:left="5874" w:hanging="360"/>
      </w:pPr>
    </w:lvl>
    <w:lvl w:ilvl="8" w:tplc="0405001B" w:tentative="1">
      <w:start w:val="1"/>
      <w:numFmt w:val="lowerRoman"/>
      <w:lvlText w:val="%9."/>
      <w:lvlJc w:val="right"/>
      <w:pPr>
        <w:ind w:left="6594" w:hanging="180"/>
      </w:pPr>
    </w:lvl>
  </w:abstractNum>
  <w:abstractNum w:abstractNumId="7" w15:restartNumberingAfterBreak="0">
    <w:nsid w:val="125740D8"/>
    <w:multiLevelType w:val="hybridMultilevel"/>
    <w:tmpl w:val="CC7A19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B44564"/>
    <w:multiLevelType w:val="hybridMultilevel"/>
    <w:tmpl w:val="97FAC06A"/>
    <w:lvl w:ilvl="0" w:tplc="04050017">
      <w:start w:val="1"/>
      <w:numFmt w:val="lowerLetter"/>
      <w:lvlText w:val="%1)"/>
      <w:lvlJc w:val="left"/>
      <w:pPr>
        <w:ind w:left="834" w:hanging="360"/>
      </w:pPr>
    </w:lvl>
    <w:lvl w:ilvl="1" w:tplc="04050019">
      <w:start w:val="1"/>
      <w:numFmt w:val="lowerLetter"/>
      <w:lvlText w:val="%2."/>
      <w:lvlJc w:val="left"/>
      <w:pPr>
        <w:ind w:left="1554" w:hanging="360"/>
      </w:pPr>
    </w:lvl>
    <w:lvl w:ilvl="2" w:tplc="0405001B" w:tentative="1">
      <w:start w:val="1"/>
      <w:numFmt w:val="lowerRoman"/>
      <w:lvlText w:val="%3."/>
      <w:lvlJc w:val="right"/>
      <w:pPr>
        <w:ind w:left="2274" w:hanging="180"/>
      </w:pPr>
    </w:lvl>
    <w:lvl w:ilvl="3" w:tplc="0405000F" w:tentative="1">
      <w:start w:val="1"/>
      <w:numFmt w:val="decimal"/>
      <w:lvlText w:val="%4."/>
      <w:lvlJc w:val="left"/>
      <w:pPr>
        <w:ind w:left="2994" w:hanging="360"/>
      </w:pPr>
    </w:lvl>
    <w:lvl w:ilvl="4" w:tplc="04050019" w:tentative="1">
      <w:start w:val="1"/>
      <w:numFmt w:val="lowerLetter"/>
      <w:lvlText w:val="%5."/>
      <w:lvlJc w:val="left"/>
      <w:pPr>
        <w:ind w:left="3714" w:hanging="360"/>
      </w:pPr>
    </w:lvl>
    <w:lvl w:ilvl="5" w:tplc="0405001B" w:tentative="1">
      <w:start w:val="1"/>
      <w:numFmt w:val="lowerRoman"/>
      <w:lvlText w:val="%6."/>
      <w:lvlJc w:val="right"/>
      <w:pPr>
        <w:ind w:left="4434" w:hanging="180"/>
      </w:pPr>
    </w:lvl>
    <w:lvl w:ilvl="6" w:tplc="0405000F" w:tentative="1">
      <w:start w:val="1"/>
      <w:numFmt w:val="decimal"/>
      <w:lvlText w:val="%7."/>
      <w:lvlJc w:val="left"/>
      <w:pPr>
        <w:ind w:left="5154" w:hanging="360"/>
      </w:pPr>
    </w:lvl>
    <w:lvl w:ilvl="7" w:tplc="04050019" w:tentative="1">
      <w:start w:val="1"/>
      <w:numFmt w:val="lowerLetter"/>
      <w:lvlText w:val="%8."/>
      <w:lvlJc w:val="left"/>
      <w:pPr>
        <w:ind w:left="5874" w:hanging="360"/>
      </w:pPr>
    </w:lvl>
    <w:lvl w:ilvl="8" w:tplc="0405001B" w:tentative="1">
      <w:start w:val="1"/>
      <w:numFmt w:val="lowerRoman"/>
      <w:lvlText w:val="%9."/>
      <w:lvlJc w:val="right"/>
      <w:pPr>
        <w:ind w:left="6594" w:hanging="180"/>
      </w:pPr>
    </w:lvl>
  </w:abstractNum>
  <w:abstractNum w:abstractNumId="9" w15:restartNumberingAfterBreak="0">
    <w:nsid w:val="14203864"/>
    <w:multiLevelType w:val="hybridMultilevel"/>
    <w:tmpl w:val="CC7A19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6A23C9"/>
    <w:multiLevelType w:val="hybridMultilevel"/>
    <w:tmpl w:val="CC7A19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A1792F"/>
    <w:multiLevelType w:val="hybridMultilevel"/>
    <w:tmpl w:val="CC7A19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601FAF"/>
    <w:multiLevelType w:val="hybridMultilevel"/>
    <w:tmpl w:val="CC7A19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E6EF8"/>
    <w:multiLevelType w:val="hybridMultilevel"/>
    <w:tmpl w:val="F3189F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D7220B"/>
    <w:multiLevelType w:val="hybridMultilevel"/>
    <w:tmpl w:val="CC7A19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6B7867"/>
    <w:multiLevelType w:val="hybridMultilevel"/>
    <w:tmpl w:val="210AE1C8"/>
    <w:lvl w:ilvl="0" w:tplc="04050019">
      <w:start w:val="1"/>
      <w:numFmt w:val="lowerLetter"/>
      <w:lvlText w:val="%1."/>
      <w:lvlJc w:val="left"/>
      <w:pPr>
        <w:ind w:left="834" w:hanging="360"/>
      </w:pPr>
    </w:lvl>
    <w:lvl w:ilvl="1" w:tplc="04050019">
      <w:start w:val="1"/>
      <w:numFmt w:val="lowerLetter"/>
      <w:lvlText w:val="%2."/>
      <w:lvlJc w:val="left"/>
      <w:pPr>
        <w:ind w:left="1554" w:hanging="360"/>
      </w:pPr>
    </w:lvl>
    <w:lvl w:ilvl="2" w:tplc="340659EA">
      <w:start w:val="1"/>
      <w:numFmt w:val="decimal"/>
      <w:lvlText w:val="%3."/>
      <w:lvlJc w:val="left"/>
      <w:pPr>
        <w:ind w:left="2454" w:hanging="360"/>
      </w:pPr>
      <w:rPr>
        <w:rFonts w:hint="default"/>
      </w:rPr>
    </w:lvl>
    <w:lvl w:ilvl="3" w:tplc="0405000F" w:tentative="1">
      <w:start w:val="1"/>
      <w:numFmt w:val="decimal"/>
      <w:lvlText w:val="%4."/>
      <w:lvlJc w:val="left"/>
      <w:pPr>
        <w:ind w:left="2994" w:hanging="360"/>
      </w:pPr>
    </w:lvl>
    <w:lvl w:ilvl="4" w:tplc="04050019" w:tentative="1">
      <w:start w:val="1"/>
      <w:numFmt w:val="lowerLetter"/>
      <w:lvlText w:val="%5."/>
      <w:lvlJc w:val="left"/>
      <w:pPr>
        <w:ind w:left="3714" w:hanging="360"/>
      </w:pPr>
    </w:lvl>
    <w:lvl w:ilvl="5" w:tplc="0405001B" w:tentative="1">
      <w:start w:val="1"/>
      <w:numFmt w:val="lowerRoman"/>
      <w:lvlText w:val="%6."/>
      <w:lvlJc w:val="right"/>
      <w:pPr>
        <w:ind w:left="4434" w:hanging="180"/>
      </w:pPr>
    </w:lvl>
    <w:lvl w:ilvl="6" w:tplc="0405000F" w:tentative="1">
      <w:start w:val="1"/>
      <w:numFmt w:val="decimal"/>
      <w:lvlText w:val="%7."/>
      <w:lvlJc w:val="left"/>
      <w:pPr>
        <w:ind w:left="5154" w:hanging="360"/>
      </w:pPr>
    </w:lvl>
    <w:lvl w:ilvl="7" w:tplc="04050019" w:tentative="1">
      <w:start w:val="1"/>
      <w:numFmt w:val="lowerLetter"/>
      <w:lvlText w:val="%8."/>
      <w:lvlJc w:val="left"/>
      <w:pPr>
        <w:ind w:left="5874" w:hanging="360"/>
      </w:pPr>
    </w:lvl>
    <w:lvl w:ilvl="8" w:tplc="0405001B" w:tentative="1">
      <w:start w:val="1"/>
      <w:numFmt w:val="lowerRoman"/>
      <w:lvlText w:val="%9."/>
      <w:lvlJc w:val="right"/>
      <w:pPr>
        <w:ind w:left="6594" w:hanging="180"/>
      </w:pPr>
    </w:lvl>
  </w:abstractNum>
  <w:abstractNum w:abstractNumId="16" w15:restartNumberingAfterBreak="0">
    <w:nsid w:val="3E160664"/>
    <w:multiLevelType w:val="hybridMultilevel"/>
    <w:tmpl w:val="CC7A191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3DF7E70"/>
    <w:multiLevelType w:val="hybridMultilevel"/>
    <w:tmpl w:val="BAEEF022"/>
    <w:lvl w:ilvl="0" w:tplc="EB3E576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6F14F07"/>
    <w:multiLevelType w:val="hybridMultilevel"/>
    <w:tmpl w:val="6FB63A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81801E9"/>
    <w:multiLevelType w:val="hybridMultilevel"/>
    <w:tmpl w:val="F3189FB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9CC6643"/>
    <w:multiLevelType w:val="hybridMultilevel"/>
    <w:tmpl w:val="CC7A19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5B37EC0"/>
    <w:multiLevelType w:val="hybridMultilevel"/>
    <w:tmpl w:val="CC7A19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6C913EE"/>
    <w:multiLevelType w:val="hybridMultilevel"/>
    <w:tmpl w:val="059C86F4"/>
    <w:lvl w:ilvl="0" w:tplc="0405000F">
      <w:start w:val="1"/>
      <w:numFmt w:val="decimal"/>
      <w:lvlText w:val="%1."/>
      <w:lvlJc w:val="left"/>
      <w:pPr>
        <w:ind w:left="720" w:hanging="360"/>
      </w:pPr>
      <w:rPr>
        <w:rFonts w:hint="default"/>
      </w:rPr>
    </w:lvl>
    <w:lvl w:ilvl="1" w:tplc="AC049BE2">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BDD4625"/>
    <w:multiLevelType w:val="hybridMultilevel"/>
    <w:tmpl w:val="9D540B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D95363C"/>
    <w:multiLevelType w:val="hybridMultilevel"/>
    <w:tmpl w:val="CC7A19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24F1FE6"/>
    <w:multiLevelType w:val="hybridMultilevel"/>
    <w:tmpl w:val="CC7A19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8A10493"/>
    <w:multiLevelType w:val="hybridMultilevel"/>
    <w:tmpl w:val="CC7A19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9D10ADA"/>
    <w:multiLevelType w:val="hybridMultilevel"/>
    <w:tmpl w:val="E6E8FE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D370768"/>
    <w:multiLevelType w:val="hybridMultilevel"/>
    <w:tmpl w:val="CC7A19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FE43204"/>
    <w:multiLevelType w:val="hybridMultilevel"/>
    <w:tmpl w:val="F2B84072"/>
    <w:lvl w:ilvl="0" w:tplc="04050019">
      <w:start w:val="1"/>
      <w:numFmt w:val="lowerLetter"/>
      <w:lvlText w:val="%1."/>
      <w:lvlJc w:val="left"/>
      <w:pPr>
        <w:ind w:left="834" w:hanging="360"/>
      </w:pPr>
    </w:lvl>
    <w:lvl w:ilvl="1" w:tplc="04050019">
      <w:start w:val="1"/>
      <w:numFmt w:val="lowerLetter"/>
      <w:lvlText w:val="%2."/>
      <w:lvlJc w:val="left"/>
      <w:pPr>
        <w:ind w:left="1554" w:hanging="360"/>
      </w:pPr>
    </w:lvl>
    <w:lvl w:ilvl="2" w:tplc="0405001B" w:tentative="1">
      <w:start w:val="1"/>
      <w:numFmt w:val="lowerRoman"/>
      <w:lvlText w:val="%3."/>
      <w:lvlJc w:val="right"/>
      <w:pPr>
        <w:ind w:left="2274" w:hanging="180"/>
      </w:pPr>
    </w:lvl>
    <w:lvl w:ilvl="3" w:tplc="0405000F" w:tentative="1">
      <w:start w:val="1"/>
      <w:numFmt w:val="decimal"/>
      <w:lvlText w:val="%4."/>
      <w:lvlJc w:val="left"/>
      <w:pPr>
        <w:ind w:left="2994" w:hanging="360"/>
      </w:pPr>
    </w:lvl>
    <w:lvl w:ilvl="4" w:tplc="04050019" w:tentative="1">
      <w:start w:val="1"/>
      <w:numFmt w:val="lowerLetter"/>
      <w:lvlText w:val="%5."/>
      <w:lvlJc w:val="left"/>
      <w:pPr>
        <w:ind w:left="3714" w:hanging="360"/>
      </w:pPr>
    </w:lvl>
    <w:lvl w:ilvl="5" w:tplc="0405001B" w:tentative="1">
      <w:start w:val="1"/>
      <w:numFmt w:val="lowerRoman"/>
      <w:lvlText w:val="%6."/>
      <w:lvlJc w:val="right"/>
      <w:pPr>
        <w:ind w:left="4434" w:hanging="180"/>
      </w:pPr>
    </w:lvl>
    <w:lvl w:ilvl="6" w:tplc="0405000F" w:tentative="1">
      <w:start w:val="1"/>
      <w:numFmt w:val="decimal"/>
      <w:lvlText w:val="%7."/>
      <w:lvlJc w:val="left"/>
      <w:pPr>
        <w:ind w:left="5154" w:hanging="360"/>
      </w:pPr>
    </w:lvl>
    <w:lvl w:ilvl="7" w:tplc="04050019" w:tentative="1">
      <w:start w:val="1"/>
      <w:numFmt w:val="lowerLetter"/>
      <w:lvlText w:val="%8."/>
      <w:lvlJc w:val="left"/>
      <w:pPr>
        <w:ind w:left="5874" w:hanging="360"/>
      </w:pPr>
    </w:lvl>
    <w:lvl w:ilvl="8" w:tplc="0405001B" w:tentative="1">
      <w:start w:val="1"/>
      <w:numFmt w:val="lowerRoman"/>
      <w:lvlText w:val="%9."/>
      <w:lvlJc w:val="right"/>
      <w:pPr>
        <w:ind w:left="6594" w:hanging="180"/>
      </w:pPr>
    </w:lvl>
  </w:abstractNum>
  <w:num w:numId="1" w16cid:durableId="1541355911">
    <w:abstractNumId w:val="0"/>
  </w:num>
  <w:num w:numId="2" w16cid:durableId="1830171296">
    <w:abstractNumId w:val="17"/>
  </w:num>
  <w:num w:numId="3" w16cid:durableId="1128669992">
    <w:abstractNumId w:val="27"/>
  </w:num>
  <w:num w:numId="4" w16cid:durableId="1060984754">
    <w:abstractNumId w:val="22"/>
  </w:num>
  <w:num w:numId="5" w16cid:durableId="619385189">
    <w:abstractNumId w:val="8"/>
  </w:num>
  <w:num w:numId="6" w16cid:durableId="895314635">
    <w:abstractNumId w:val="18"/>
  </w:num>
  <w:num w:numId="7" w16cid:durableId="1100563323">
    <w:abstractNumId w:val="6"/>
  </w:num>
  <w:num w:numId="8" w16cid:durableId="1942106355">
    <w:abstractNumId w:val="5"/>
  </w:num>
  <w:num w:numId="9" w16cid:durableId="2026324834">
    <w:abstractNumId w:val="23"/>
  </w:num>
  <w:num w:numId="10" w16cid:durableId="1278173550">
    <w:abstractNumId w:val="19"/>
  </w:num>
  <w:num w:numId="11" w16cid:durableId="2039427529">
    <w:abstractNumId w:val="15"/>
  </w:num>
  <w:num w:numId="12" w16cid:durableId="682131395">
    <w:abstractNumId w:val="16"/>
  </w:num>
  <w:num w:numId="13" w16cid:durableId="1307316117">
    <w:abstractNumId w:val="11"/>
  </w:num>
  <w:num w:numId="14" w16cid:durableId="393431162">
    <w:abstractNumId w:val="9"/>
  </w:num>
  <w:num w:numId="15" w16cid:durableId="778262768">
    <w:abstractNumId w:val="14"/>
  </w:num>
  <w:num w:numId="16" w16cid:durableId="323122938">
    <w:abstractNumId w:val="4"/>
  </w:num>
  <w:num w:numId="17" w16cid:durableId="35471768">
    <w:abstractNumId w:val="25"/>
  </w:num>
  <w:num w:numId="18" w16cid:durableId="1105542631">
    <w:abstractNumId w:val="12"/>
  </w:num>
  <w:num w:numId="19" w16cid:durableId="2012218620">
    <w:abstractNumId w:val="20"/>
  </w:num>
  <w:num w:numId="20" w16cid:durableId="1496536260">
    <w:abstractNumId w:val="21"/>
  </w:num>
  <w:num w:numId="21" w16cid:durableId="1235044631">
    <w:abstractNumId w:val="1"/>
  </w:num>
  <w:num w:numId="22" w16cid:durableId="1347515433">
    <w:abstractNumId w:val="24"/>
  </w:num>
  <w:num w:numId="23" w16cid:durableId="733891151">
    <w:abstractNumId w:val="29"/>
  </w:num>
  <w:num w:numId="24" w16cid:durableId="818350451">
    <w:abstractNumId w:val="2"/>
  </w:num>
  <w:num w:numId="25" w16cid:durableId="1629162932">
    <w:abstractNumId w:val="3"/>
  </w:num>
  <w:num w:numId="26" w16cid:durableId="1249534768">
    <w:abstractNumId w:val="28"/>
  </w:num>
  <w:num w:numId="27" w16cid:durableId="625621998">
    <w:abstractNumId w:val="26"/>
  </w:num>
  <w:num w:numId="28" w16cid:durableId="303388828">
    <w:abstractNumId w:val="10"/>
  </w:num>
  <w:num w:numId="29" w16cid:durableId="1469931416">
    <w:abstractNumId w:val="7"/>
  </w:num>
  <w:num w:numId="30" w16cid:durableId="2125153191">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486"/>
    <w:rsid w:val="00062A6B"/>
    <w:rsid w:val="000B17AB"/>
    <w:rsid w:val="001178F0"/>
    <w:rsid w:val="001237D0"/>
    <w:rsid w:val="001F4728"/>
    <w:rsid w:val="00216239"/>
    <w:rsid w:val="002F3F4E"/>
    <w:rsid w:val="00331D84"/>
    <w:rsid w:val="003E370B"/>
    <w:rsid w:val="004139E4"/>
    <w:rsid w:val="00415FCC"/>
    <w:rsid w:val="004237EA"/>
    <w:rsid w:val="00427415"/>
    <w:rsid w:val="00476170"/>
    <w:rsid w:val="00487409"/>
    <w:rsid w:val="004C72C6"/>
    <w:rsid w:val="004C7C2E"/>
    <w:rsid w:val="005308E3"/>
    <w:rsid w:val="00531AAF"/>
    <w:rsid w:val="00571EBC"/>
    <w:rsid w:val="0068093D"/>
    <w:rsid w:val="00693959"/>
    <w:rsid w:val="006F6A82"/>
    <w:rsid w:val="00724DC4"/>
    <w:rsid w:val="007402AF"/>
    <w:rsid w:val="00767C9D"/>
    <w:rsid w:val="0080533D"/>
    <w:rsid w:val="008335D6"/>
    <w:rsid w:val="008D16F5"/>
    <w:rsid w:val="00925B28"/>
    <w:rsid w:val="0096378C"/>
    <w:rsid w:val="00A1446E"/>
    <w:rsid w:val="00A23EFB"/>
    <w:rsid w:val="00A4285D"/>
    <w:rsid w:val="00A945E0"/>
    <w:rsid w:val="00AD145E"/>
    <w:rsid w:val="00AD5166"/>
    <w:rsid w:val="00B232EE"/>
    <w:rsid w:val="00B2480C"/>
    <w:rsid w:val="00C023A3"/>
    <w:rsid w:val="00C3747C"/>
    <w:rsid w:val="00D147BF"/>
    <w:rsid w:val="00D510A0"/>
    <w:rsid w:val="00DC7A7B"/>
    <w:rsid w:val="00EC164C"/>
    <w:rsid w:val="00ED06AE"/>
    <w:rsid w:val="00EF4488"/>
    <w:rsid w:val="00F612D5"/>
    <w:rsid w:val="00FE548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51900"/>
  <w15:chartTrackingRefBased/>
  <w15:docId w15:val="{66D6BBAA-E160-48B5-BFFE-22305CC9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E5486"/>
    <w:pPr>
      <w:spacing w:after="80" w:line="252" w:lineRule="auto"/>
    </w:pPr>
    <w:rPr>
      <w:rFonts w:ascii="Aptos" w:eastAsiaTheme="minorEastAsia" w:hAnsi="Aptos"/>
      <w:kern w:val="0"/>
      <w:sz w:val="20"/>
      <w:lang w:val="en-US"/>
      <w14:ligatures w14:val="none"/>
    </w:rPr>
  </w:style>
  <w:style w:type="paragraph" w:styleId="Nadpis1">
    <w:name w:val="heading 1"/>
    <w:basedOn w:val="Normln"/>
    <w:next w:val="Normln"/>
    <w:link w:val="Nadpis1Char"/>
    <w:uiPriority w:val="9"/>
    <w:qFormat/>
    <w:rsid w:val="00FE5486"/>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FE5486"/>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FE5486"/>
    <w:pPr>
      <w:keepNext/>
      <w:keepLines/>
      <w:spacing w:before="16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FE5486"/>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FE5486"/>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FE548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E548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E548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E548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E5486"/>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FE5486"/>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FE5486"/>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FE5486"/>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FE5486"/>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FE548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E548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E548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E5486"/>
    <w:rPr>
      <w:rFonts w:eastAsiaTheme="majorEastAsia" w:cstheme="majorBidi"/>
      <w:color w:val="272727" w:themeColor="text1" w:themeTint="D8"/>
    </w:rPr>
  </w:style>
  <w:style w:type="paragraph" w:styleId="Nzev">
    <w:name w:val="Title"/>
    <w:basedOn w:val="Normln"/>
    <w:next w:val="Normln"/>
    <w:link w:val="NzevChar"/>
    <w:uiPriority w:val="10"/>
    <w:qFormat/>
    <w:rsid w:val="00FE5486"/>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E548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E548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E548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E5486"/>
    <w:pPr>
      <w:spacing w:before="160"/>
      <w:jc w:val="center"/>
    </w:pPr>
    <w:rPr>
      <w:i/>
      <w:iCs/>
      <w:color w:val="404040" w:themeColor="text1" w:themeTint="BF"/>
    </w:rPr>
  </w:style>
  <w:style w:type="character" w:customStyle="1" w:styleId="CittChar">
    <w:name w:val="Citát Char"/>
    <w:basedOn w:val="Standardnpsmoodstavce"/>
    <w:link w:val="Citt"/>
    <w:uiPriority w:val="29"/>
    <w:rsid w:val="00FE5486"/>
    <w:rPr>
      <w:i/>
      <w:iCs/>
      <w:color w:val="404040" w:themeColor="text1" w:themeTint="BF"/>
    </w:rPr>
  </w:style>
  <w:style w:type="paragraph" w:styleId="Odstavecseseznamem">
    <w:name w:val="List Paragraph"/>
    <w:basedOn w:val="Normln"/>
    <w:uiPriority w:val="34"/>
    <w:qFormat/>
    <w:rsid w:val="00FE5486"/>
    <w:pPr>
      <w:ind w:left="720"/>
      <w:contextualSpacing/>
    </w:pPr>
  </w:style>
  <w:style w:type="character" w:styleId="Zdraznnintenzivn">
    <w:name w:val="Intense Emphasis"/>
    <w:basedOn w:val="Standardnpsmoodstavce"/>
    <w:uiPriority w:val="21"/>
    <w:qFormat/>
    <w:rsid w:val="00FE5486"/>
    <w:rPr>
      <w:i/>
      <w:iCs/>
      <w:color w:val="2F5496" w:themeColor="accent1" w:themeShade="BF"/>
    </w:rPr>
  </w:style>
  <w:style w:type="paragraph" w:styleId="Vrazncitt">
    <w:name w:val="Intense Quote"/>
    <w:basedOn w:val="Normln"/>
    <w:next w:val="Normln"/>
    <w:link w:val="VrazncittChar"/>
    <w:uiPriority w:val="30"/>
    <w:qFormat/>
    <w:rsid w:val="00FE54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FE5486"/>
    <w:rPr>
      <w:i/>
      <w:iCs/>
      <w:color w:val="2F5496" w:themeColor="accent1" w:themeShade="BF"/>
    </w:rPr>
  </w:style>
  <w:style w:type="character" w:styleId="Odkazintenzivn">
    <w:name w:val="Intense Reference"/>
    <w:basedOn w:val="Standardnpsmoodstavce"/>
    <w:uiPriority w:val="32"/>
    <w:qFormat/>
    <w:rsid w:val="00FE5486"/>
    <w:rPr>
      <w:b/>
      <w:bCs/>
      <w:smallCaps/>
      <w:color w:val="2F5496" w:themeColor="accent1" w:themeShade="BF"/>
      <w:spacing w:val="5"/>
    </w:rPr>
  </w:style>
  <w:style w:type="paragraph" w:styleId="Zpat">
    <w:name w:val="footer"/>
    <w:basedOn w:val="Normln"/>
    <w:link w:val="ZpatChar"/>
    <w:uiPriority w:val="99"/>
    <w:unhideWhenUsed/>
    <w:rsid w:val="00FE5486"/>
    <w:pPr>
      <w:tabs>
        <w:tab w:val="center" w:pos="4680"/>
        <w:tab w:val="right" w:pos="9360"/>
      </w:tabs>
      <w:spacing w:after="0" w:line="240" w:lineRule="auto"/>
    </w:pPr>
  </w:style>
  <w:style w:type="character" w:customStyle="1" w:styleId="ZpatChar">
    <w:name w:val="Zápatí Char"/>
    <w:basedOn w:val="Standardnpsmoodstavce"/>
    <w:link w:val="Zpat"/>
    <w:uiPriority w:val="99"/>
    <w:rsid w:val="00FE5486"/>
    <w:rPr>
      <w:rFonts w:ascii="Aptos" w:eastAsiaTheme="minorEastAsia" w:hAnsi="Aptos"/>
      <w:kern w:val="0"/>
      <w:sz w:val="20"/>
      <w:lang w:val="en-US"/>
      <w14:ligatures w14:val="none"/>
    </w:rPr>
  </w:style>
  <w:style w:type="paragraph" w:styleId="Seznamsodrkami">
    <w:name w:val="List Bullet"/>
    <w:basedOn w:val="Normln"/>
    <w:uiPriority w:val="99"/>
    <w:unhideWhenUsed/>
    <w:rsid w:val="00FE5486"/>
    <w:pPr>
      <w:numPr>
        <w:numId w:val="1"/>
      </w:numPr>
      <w:contextualSpacing/>
    </w:pPr>
  </w:style>
  <w:style w:type="table" w:styleId="Mkatabulky">
    <w:name w:val="Table Grid"/>
    <w:basedOn w:val="Normlntabulka"/>
    <w:uiPriority w:val="59"/>
    <w:rsid w:val="00FE5486"/>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AD51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D5166"/>
    <w:rPr>
      <w:rFonts w:ascii="Aptos" w:eastAsiaTheme="minorEastAsia" w:hAnsi="Aptos"/>
      <w:kern w:val="0"/>
      <w:sz w:val="20"/>
      <w:lang w:val="en-US"/>
      <w14:ligatures w14:val="none"/>
    </w:rPr>
  </w:style>
  <w:style w:type="character" w:styleId="Siln">
    <w:name w:val="Strong"/>
    <w:basedOn w:val="Standardnpsmoodstavce"/>
    <w:uiPriority w:val="22"/>
    <w:qFormat/>
    <w:rsid w:val="00427415"/>
    <w:rPr>
      <w:b/>
      <w:bCs/>
    </w:rPr>
  </w:style>
  <w:style w:type="paragraph" w:styleId="Zkladntext">
    <w:name w:val="Body Text"/>
    <w:aliases w:val="b"/>
    <w:basedOn w:val="Normln"/>
    <w:link w:val="ZkladntextChar"/>
    <w:rsid w:val="00B232EE"/>
    <w:pPr>
      <w:spacing w:after="240" w:line="240" w:lineRule="auto"/>
      <w:ind w:firstLine="1440"/>
    </w:pPr>
    <w:rPr>
      <w:rFonts w:ascii="Times New Roman" w:eastAsia="Times New Roman" w:hAnsi="Times New Roman" w:cs="Times New Roman"/>
      <w:sz w:val="24"/>
      <w:szCs w:val="24"/>
      <w:lang w:val="cs-CZ" w:eastAsia="cs-CZ"/>
    </w:rPr>
  </w:style>
  <w:style w:type="character" w:customStyle="1" w:styleId="ZkladntextChar">
    <w:name w:val="Základní text Char"/>
    <w:aliases w:val="b Char"/>
    <w:basedOn w:val="Standardnpsmoodstavce"/>
    <w:link w:val="Zkladntext"/>
    <w:rsid w:val="00B232EE"/>
    <w:rPr>
      <w:rFonts w:ascii="Times New Roman" w:eastAsia="Times New Roman" w:hAnsi="Times New Roman" w:cs="Times New Roman"/>
      <w:kern w:val="0"/>
      <w:sz w:val="24"/>
      <w:szCs w:val="24"/>
      <w:lang w:eastAsia="cs-CZ"/>
      <w14:ligatures w14:val="none"/>
    </w:rPr>
  </w:style>
  <w:style w:type="paragraph" w:styleId="Zkladntextodsazen2">
    <w:name w:val="Body Text Indent 2"/>
    <w:basedOn w:val="Normln"/>
    <w:link w:val="Zkladntextodsazen2Char"/>
    <w:uiPriority w:val="99"/>
    <w:semiHidden/>
    <w:unhideWhenUsed/>
    <w:rsid w:val="00B2480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B2480C"/>
    <w:rPr>
      <w:rFonts w:ascii="Aptos" w:eastAsiaTheme="minorEastAsia" w:hAnsi="Aptos"/>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14</Pages>
  <Words>6425</Words>
  <Characters>37909</Characters>
  <Application>Microsoft Office Word</Application>
  <DocSecurity>0</DocSecurity>
  <Lines>315</Lines>
  <Paragraphs>88</Paragraphs>
  <ScaleCrop>false</ScaleCrop>
  <HeadingPairs>
    <vt:vector size="4" baseType="variant">
      <vt:variant>
        <vt:lpstr>Název</vt:lpstr>
      </vt:variant>
      <vt:variant>
        <vt:i4>1</vt:i4>
      </vt:variant>
      <vt:variant>
        <vt:lpstr>Nadpisy</vt:lpstr>
      </vt:variant>
      <vt:variant>
        <vt:i4>26</vt:i4>
      </vt:variant>
    </vt:vector>
  </HeadingPairs>
  <TitlesOfParts>
    <vt:vector size="27" baseType="lpstr">
      <vt:lpstr/>
      <vt:lpstr>I. SMLUVNÍ STRANY</vt:lpstr>
      <vt:lpstr>II. ÚVODNÍ USTANOVENÍ</vt:lpstr>
      <vt:lpstr>III. PŘEDMĚT SMLOUVY</vt:lpstr>
      <vt:lpstr>IV. DOKUMENTACE KE ZBOŽÍ</vt:lpstr>
      <vt:lpstr>V. MÍSTO A DOBA PLNĚNÍ</vt:lpstr>
      <vt:lpstr>VI. PODMÍNKY MONTÁŽE A UVEDENÍ DO PROVOZU</vt:lpstr>
      <vt:lpstr>VII. PŘEDÁNÍ A PŘEVZETÍ DÍLČÍCH PLNĚNÍ</vt:lpstr>
      <vt:lpstr>VIII. VLASTNICKÉ PRÁVO A NEBEZPEČÍ ŠKODY</vt:lpstr>
      <vt:lpstr>IX. KUPNÍ CENA</vt:lpstr>
      <vt:lpstr>X. PLATEBNÍ PODMÍNKY</vt:lpstr>
      <vt:lpstr>XI. GARANTOVANÉ TECHNICKÉ PARAMETRY</vt:lpstr>
      <vt:lpstr>XII. ZAŠKOLENÍ OBSLUHY</vt:lpstr>
      <vt:lpstr>XIII. ZÁRUKA ZA JAKOST A ODPOVĚDNOST ZA VADY</vt:lpstr>
      <vt:lpstr>XIV. REKLAMACE A ODSTRAŇOVÁNÍ VAD</vt:lpstr>
      <vt:lpstr>XV. SAMOSTATNÁ SERVISNÍ SMLOUVA</vt:lpstr>
      <vt:lpstr>XVI. PODDODAVATELÉ</vt:lpstr>
      <vt:lpstr>XVII. ODPOVĚDNOST ZA ŠKODU A POJIŠTĚNÍ</vt:lpstr>
      <vt:lpstr>XVIII. SMLUVNÍ POKUTY A ÚROK Z PRODLENÍ</vt:lpstr>
      <vt:lpstr>XIX. PODSTATNÉ PORUŠENÍ SMLOUVY A UKONČENÍ SMLUVNÍHO VZTAHU</vt:lpstr>
      <vt:lpstr>XX. VYŠŠÍ MOC</vt:lpstr>
      <vt:lpstr>XXI. ODPOVĚDNÉ ZADÁVÁNÍ A PRACOVNĚPRÁVNÍ POVINNOSTI</vt:lpstr>
      <vt:lpstr>XXII. KONTROLNÍ A ARCHIVAČNÍ POVINNOSTI</vt:lpstr>
      <vt:lpstr>XXIII. POSTOUPENÍ PRÁV, ZAPOČTENÍ A DŮVĚRNOST</vt:lpstr>
      <vt:lpstr>XXIV. KOMUNIKACE SMLUVNÍCH STRAN</vt:lpstr>
      <vt:lpstr>XXV. ZÁVĚREČNÁ USTANOVENÍ</vt:lpstr>
      <vt:lpstr>XXVI. PŘÍLOHY SMLOUVY</vt:lpstr>
    </vt:vector>
  </TitlesOfParts>
  <Company/>
  <LinksUpToDate>false</LinksUpToDate>
  <CharactersWithSpaces>44246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Romana Zemanová</dc:creator>
  <cp:keywords/>
  <dc:description/>
  <cp:lastModifiedBy>Macková Markéta</cp:lastModifiedBy>
  <cp:revision>19</cp:revision>
  <dcterms:created xsi:type="dcterms:W3CDTF">2026-09-01T08:48:00Z</dcterms:created>
  <dcterms:modified xsi:type="dcterms:W3CDTF">2026-09-23T07:20:00Z</dcterms:modified>
</cp:coreProperties>
</file>