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EEC0" w14:textId="74762F98" w:rsidR="00E11E5E" w:rsidRPr="00B9331E" w:rsidRDefault="00E11E5E" w:rsidP="00B9331E">
      <w:pPr>
        <w:spacing w:after="0"/>
        <w:jc w:val="right"/>
        <w:rPr>
          <w:rFonts w:cs="Arial"/>
          <w:szCs w:val="20"/>
        </w:rPr>
      </w:pPr>
      <w:r w:rsidRPr="00C737E8">
        <w:rPr>
          <w:rFonts w:cs="Arial"/>
          <w:b/>
          <w:szCs w:val="20"/>
        </w:rPr>
        <w:t>Príloha č. 1 Výzvy: Návrh na plnenie kritérií hodnotenia</w:t>
      </w:r>
    </w:p>
    <w:p w14:paraId="739A25C5" w14:textId="77777777" w:rsidR="00E11E5E" w:rsidRPr="00C737E8" w:rsidRDefault="00E11E5E" w:rsidP="00E11E5E">
      <w:pPr>
        <w:spacing w:after="0"/>
        <w:jc w:val="both"/>
        <w:rPr>
          <w:rFonts w:cs="Arial"/>
          <w:szCs w:val="20"/>
        </w:rPr>
      </w:pPr>
    </w:p>
    <w:p w14:paraId="75D533C2" w14:textId="68DB98C1" w:rsidR="00E11E5E" w:rsidRPr="008213F4" w:rsidRDefault="00E11E5E" w:rsidP="008213F4">
      <w:pPr>
        <w:spacing w:after="0"/>
        <w:jc w:val="center"/>
        <w:rPr>
          <w:rFonts w:cs="Arial"/>
          <w:b/>
          <w:sz w:val="32"/>
          <w:szCs w:val="32"/>
        </w:rPr>
      </w:pPr>
      <w:r w:rsidRPr="00C737E8">
        <w:rPr>
          <w:rFonts w:cs="Arial"/>
          <w:b/>
          <w:sz w:val="32"/>
          <w:szCs w:val="32"/>
        </w:rPr>
        <w:t>Návrh na plnenie kritérií na hodnotenie ponúk</w:t>
      </w:r>
    </w:p>
    <w:p w14:paraId="0F2F9530" w14:textId="77777777" w:rsidR="00E11E5E" w:rsidRPr="00C737E8" w:rsidRDefault="00E11E5E" w:rsidP="00E11E5E">
      <w:pPr>
        <w:spacing w:after="0"/>
        <w:jc w:val="both"/>
        <w:rPr>
          <w:rFonts w:cs="Arial"/>
          <w:szCs w:val="20"/>
        </w:rPr>
      </w:pPr>
    </w:p>
    <w:p w14:paraId="2F7B01B8" w14:textId="7346B507" w:rsidR="00E11E5E" w:rsidRPr="00C737E8" w:rsidRDefault="00E11E5E" w:rsidP="00E11E5E">
      <w:pPr>
        <w:spacing w:after="0"/>
        <w:jc w:val="both"/>
        <w:rPr>
          <w:rFonts w:cs="Arial"/>
          <w:szCs w:val="20"/>
        </w:rPr>
      </w:pPr>
      <w:r w:rsidRPr="00C737E8">
        <w:rPr>
          <w:rFonts w:cs="Arial"/>
          <w:b/>
          <w:szCs w:val="20"/>
        </w:rPr>
        <w:t xml:space="preserve">Predmet zákazky: </w:t>
      </w:r>
      <w:r w:rsidRPr="00C737E8">
        <w:rPr>
          <w:rFonts w:cs="Arial"/>
          <w:szCs w:val="20"/>
        </w:rPr>
        <w:t>Nákup kameniva</w:t>
      </w:r>
      <w:r w:rsidR="00863B64">
        <w:rPr>
          <w:rFonts w:cs="Arial"/>
          <w:szCs w:val="20"/>
        </w:rPr>
        <w:t xml:space="preserve"> pre organizačnú zložku OZ Šariš</w:t>
      </w:r>
      <w:r w:rsidR="008213F4">
        <w:rPr>
          <w:rFonts w:cs="Arial"/>
          <w:szCs w:val="20"/>
        </w:rPr>
        <w:t xml:space="preserve">, LS </w:t>
      </w:r>
      <w:r w:rsidR="00774BFF">
        <w:rPr>
          <w:rFonts w:cs="Arial"/>
          <w:szCs w:val="20"/>
        </w:rPr>
        <w:t xml:space="preserve">Široké - výzva č. </w:t>
      </w:r>
      <w:r w:rsidR="00B9331E">
        <w:rPr>
          <w:rFonts w:cs="Arial"/>
          <w:szCs w:val="20"/>
        </w:rPr>
        <w:t>9</w:t>
      </w:r>
      <w:r w:rsidR="000C3FC6">
        <w:rPr>
          <w:rFonts w:cs="Arial"/>
          <w:szCs w:val="20"/>
        </w:rPr>
        <w:t>1</w:t>
      </w:r>
      <w:r w:rsidR="00774BFF">
        <w:rPr>
          <w:rFonts w:cs="Arial"/>
          <w:szCs w:val="20"/>
        </w:rPr>
        <w:t>/202</w:t>
      </w:r>
      <w:r w:rsidR="00B9331E">
        <w:rPr>
          <w:rFonts w:cs="Arial"/>
          <w:szCs w:val="20"/>
        </w:rPr>
        <w:t>6</w:t>
      </w:r>
    </w:p>
    <w:p w14:paraId="1CFDBAED" w14:textId="77777777" w:rsidR="00E11E5E" w:rsidRPr="00C737E8" w:rsidRDefault="00E11E5E" w:rsidP="00E11E5E">
      <w:pPr>
        <w:spacing w:after="0"/>
        <w:jc w:val="both"/>
        <w:rPr>
          <w:rFonts w:cs="Arial"/>
          <w:szCs w:val="20"/>
        </w:rPr>
      </w:pPr>
    </w:p>
    <w:p w14:paraId="4CF8C9B9" w14:textId="77777777" w:rsidR="00E11E5E" w:rsidRPr="00C737E8" w:rsidRDefault="00E11E5E" w:rsidP="00E11E5E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 xml:space="preserve">Údaje o uchádzačovi: </w:t>
      </w:r>
    </w:p>
    <w:p w14:paraId="7F5F9DD0" w14:textId="77777777" w:rsidR="00E11E5E" w:rsidRPr="00C737E8" w:rsidRDefault="00E11E5E" w:rsidP="00E11E5E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E11E5E" w:rsidRPr="00C737E8" w14:paraId="61AF935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2362C14" w14:textId="66921F7F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4345A3F4" w14:textId="77777777" w:rsidR="00E11E5E" w:rsidRPr="00C737E8" w:rsidRDefault="00E11E5E" w:rsidP="00E11E5E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E11E5E" w:rsidRPr="00C737E8" w14:paraId="61CD44AE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7B375CD" w14:textId="36102163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2ABAF81D" w14:textId="77777777" w:rsidR="00E11E5E" w:rsidRPr="00C737E8" w:rsidRDefault="00E11E5E" w:rsidP="00E11E5E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C737E8" w14:paraId="73C2E010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D0A061" w14:textId="77777777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0A5628F" w14:textId="77777777" w:rsidR="00E11E5E" w:rsidRPr="00C737E8" w:rsidRDefault="00E11E5E" w:rsidP="00E11E5E">
            <w:pPr>
              <w:pStyle w:val="Pta"/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C737E8" w14:paraId="1F071FC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1AB708" w14:textId="77777777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19EC7311" w14:textId="77777777" w:rsidR="00E11E5E" w:rsidRPr="00C737E8" w:rsidRDefault="00E11E5E" w:rsidP="00E11E5E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C737E8" w14:paraId="0F04C8C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F59FB03" w14:textId="77777777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69FFA25D" w14:textId="77777777" w:rsidR="00E11E5E" w:rsidRPr="00C737E8" w:rsidRDefault="00E11E5E" w:rsidP="00E11E5E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C737E8" w14:paraId="01D4D24D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597C2A7" w14:textId="5C5A715E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A134F44" w14:textId="77777777" w:rsidR="00E11E5E" w:rsidRPr="00C737E8" w:rsidRDefault="00E11E5E" w:rsidP="00E11E5E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C737E8" w14:paraId="628D667C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C948B58" w14:textId="77777777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9B291BA" w14:textId="77777777" w:rsidR="00E11E5E" w:rsidRPr="00C737E8" w:rsidRDefault="00E11E5E" w:rsidP="00E11E5E">
            <w:pPr>
              <w:spacing w:after="0" w:line="360" w:lineRule="auto"/>
              <w:jc w:val="both"/>
            </w:pPr>
          </w:p>
        </w:tc>
      </w:tr>
      <w:tr w:rsidR="00E11E5E" w:rsidRPr="00C737E8" w14:paraId="12C993D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5A17BAF" w14:textId="77777777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7F12E434" w14:textId="77777777" w:rsidR="00E11E5E" w:rsidRPr="00C737E8" w:rsidRDefault="00E11E5E" w:rsidP="00E11E5E">
            <w:pPr>
              <w:spacing w:after="0" w:line="360" w:lineRule="auto"/>
              <w:jc w:val="both"/>
            </w:pPr>
          </w:p>
        </w:tc>
      </w:tr>
      <w:tr w:rsidR="00E11E5E" w:rsidRPr="00C737E8" w14:paraId="78BF828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A3A00DD" w14:textId="77777777" w:rsidR="00E11E5E" w:rsidRPr="00C737E8" w:rsidRDefault="00E11E5E" w:rsidP="00E11E5E">
            <w:pPr>
              <w:spacing w:after="0" w:line="360" w:lineRule="auto"/>
              <w:rPr>
                <w:rFonts w:cs="Arial"/>
              </w:rPr>
            </w:pPr>
            <w:r w:rsidRPr="00C737E8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7E4002FC" w14:textId="77777777" w:rsidR="00E11E5E" w:rsidRPr="00C737E8" w:rsidRDefault="00E11E5E" w:rsidP="00E11E5E">
            <w:pPr>
              <w:spacing w:after="0" w:line="360" w:lineRule="auto"/>
              <w:jc w:val="both"/>
            </w:pPr>
          </w:p>
        </w:tc>
      </w:tr>
    </w:tbl>
    <w:p w14:paraId="27E26193" w14:textId="77777777" w:rsidR="00E11E5E" w:rsidRPr="00C737E8" w:rsidRDefault="00E11E5E" w:rsidP="00141DB6">
      <w:pPr>
        <w:spacing w:after="0"/>
        <w:jc w:val="both"/>
        <w:rPr>
          <w:rFonts w:cs="Arial"/>
          <w:szCs w:val="20"/>
        </w:rPr>
      </w:pPr>
    </w:p>
    <w:p w14:paraId="32C60717" w14:textId="0B7A475C" w:rsidR="00E11E5E" w:rsidRPr="00C737E8" w:rsidRDefault="00E11E5E" w:rsidP="00D55639">
      <w:pPr>
        <w:numPr>
          <w:ilvl w:val="0"/>
          <w:numId w:val="45"/>
        </w:numPr>
        <w:spacing w:after="0"/>
        <w:jc w:val="both"/>
        <w:rPr>
          <w:rFonts w:cs="Arial"/>
          <w:szCs w:val="20"/>
        </w:rPr>
      </w:pPr>
      <w:r w:rsidRPr="00C737E8">
        <w:rPr>
          <w:rFonts w:cs="Arial"/>
          <w:szCs w:val="20"/>
        </w:rPr>
        <w:t xml:space="preserve">Kritérium 1: </w:t>
      </w:r>
      <w:r w:rsidR="00841F1C" w:rsidRPr="00C737E8">
        <w:rPr>
          <w:rFonts w:cs="Arial"/>
          <w:szCs w:val="20"/>
        </w:rPr>
        <w:t>C</w:t>
      </w:r>
      <w:r w:rsidRPr="00C737E8">
        <w:rPr>
          <w:rFonts w:cs="Arial"/>
          <w:szCs w:val="20"/>
        </w:rPr>
        <w:t>ena za realizáciu predmetu zákazky</w:t>
      </w:r>
    </w:p>
    <w:tbl>
      <w:tblPr>
        <w:tblW w:w="5529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19"/>
        <w:gridCol w:w="2008"/>
        <w:gridCol w:w="2184"/>
        <w:gridCol w:w="2008"/>
      </w:tblGrid>
      <w:tr w:rsidR="00133AE4" w:rsidRPr="00C737E8" w14:paraId="45B0BA76" w14:textId="77777777" w:rsidTr="00141DB6">
        <w:trPr>
          <w:trHeight w:val="362"/>
        </w:trPr>
        <w:tc>
          <w:tcPr>
            <w:tcW w:w="190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ACA27" w14:textId="30E5DE13" w:rsidR="00133AE4" w:rsidRPr="00C737E8" w:rsidRDefault="00133AE4" w:rsidP="00133AE4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4D12B" w14:textId="77777777" w:rsidR="00C4318A" w:rsidRPr="00C737E8" w:rsidRDefault="00133AE4" w:rsidP="005E0C16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 xml:space="preserve">Suma za </w:t>
            </w:r>
          </w:p>
          <w:p w14:paraId="5293C4F2" w14:textId="6F1946D8" w:rsidR="00133AE4" w:rsidRPr="00C737E8" w:rsidRDefault="00133AE4" w:rsidP="005E0C16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1 tonu v EUR</w:t>
            </w:r>
          </w:p>
          <w:p w14:paraId="22FA4157" w14:textId="4410C649" w:rsidR="00133AE4" w:rsidRPr="00C737E8" w:rsidRDefault="00133AE4" w:rsidP="005E0C16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10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799F8" w14:textId="37BFBFB6" w:rsidR="00133AE4" w:rsidRPr="00C737E8" w:rsidRDefault="00133AE4" w:rsidP="00133AE4">
            <w:pPr>
              <w:spacing w:after="0" w:line="48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C737E8">
              <w:rPr>
                <w:rFonts w:cs="Arial"/>
                <w:b/>
                <w:sz w:val="18"/>
                <w:szCs w:val="20"/>
              </w:rPr>
              <w:t>Suma spolu</w:t>
            </w:r>
            <w:r w:rsidR="00C4318A" w:rsidRPr="00C737E8">
              <w:rPr>
                <w:rFonts w:cs="Arial"/>
                <w:b/>
                <w:sz w:val="18"/>
                <w:szCs w:val="20"/>
              </w:rPr>
              <w:t xml:space="preserve"> za požadované množstvo</w:t>
            </w:r>
            <w:r w:rsidRPr="00C737E8">
              <w:rPr>
                <w:rFonts w:cs="Arial"/>
                <w:b/>
                <w:sz w:val="18"/>
                <w:szCs w:val="20"/>
              </w:rPr>
              <w:t xml:space="preserve"> v EUR</w:t>
            </w:r>
          </w:p>
          <w:p w14:paraId="359E04F3" w14:textId="56DA6FF2" w:rsidR="00133AE4" w:rsidRPr="00C737E8" w:rsidRDefault="00133AE4" w:rsidP="00133AE4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 w:val="18"/>
                <w:szCs w:val="20"/>
              </w:rPr>
              <w:t>bez DPH</w:t>
            </w:r>
          </w:p>
        </w:tc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93F8C" w14:textId="77777777" w:rsidR="00133AE4" w:rsidRPr="00C737E8" w:rsidRDefault="00133AE4" w:rsidP="005E0C16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Suma SPOLU</w:t>
            </w:r>
          </w:p>
          <w:p w14:paraId="00D9FC4D" w14:textId="56EFD652" w:rsidR="00133AE4" w:rsidRPr="00C737E8" w:rsidRDefault="00133AE4" w:rsidP="005E0C16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v EUR s DPH</w:t>
            </w:r>
          </w:p>
        </w:tc>
      </w:tr>
      <w:tr w:rsidR="00133AE4" w:rsidRPr="00C737E8" w14:paraId="3DDB7213" w14:textId="77777777" w:rsidTr="00141DB6">
        <w:trPr>
          <w:trHeight w:val="38"/>
        </w:trPr>
        <w:tc>
          <w:tcPr>
            <w:tcW w:w="190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E2C51" w14:textId="520F62F0" w:rsidR="00133AE4" w:rsidRPr="00C737E8" w:rsidRDefault="00133AE4" w:rsidP="00E11E5E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 xml:space="preserve">Cena za realizáciu predmetu zákazky kamenivo frakcie </w:t>
            </w:r>
            <w:r w:rsidR="005D7D41">
              <w:rPr>
                <w:rFonts w:cs="Arial"/>
                <w:color w:val="FF0000"/>
                <w:szCs w:val="20"/>
              </w:rPr>
              <w:t xml:space="preserve">8/16 – </w:t>
            </w:r>
            <w:r w:rsidR="00E303F9">
              <w:rPr>
                <w:rFonts w:cs="Arial"/>
                <w:color w:val="FF0000"/>
                <w:szCs w:val="20"/>
              </w:rPr>
              <w:t>3</w:t>
            </w:r>
            <w:r w:rsidR="000C3FC6">
              <w:rPr>
                <w:rFonts w:cs="Arial"/>
                <w:color w:val="FF0000"/>
                <w:szCs w:val="20"/>
              </w:rPr>
              <w:t>0</w:t>
            </w:r>
            <w:r w:rsidR="005407EA">
              <w:rPr>
                <w:rFonts w:cs="Arial"/>
                <w:color w:val="FF0000"/>
                <w:szCs w:val="20"/>
              </w:rPr>
              <w:t>0</w:t>
            </w:r>
            <w:r w:rsidRPr="00C737E8">
              <w:rPr>
                <w:rFonts w:cs="Arial"/>
                <w:color w:val="FF0000"/>
                <w:szCs w:val="20"/>
              </w:rPr>
              <w:t xml:space="preserve"> ton </w:t>
            </w:r>
          </w:p>
        </w:tc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6F07F" w14:textId="77777777" w:rsidR="00133AE4" w:rsidRPr="00C737E8" w:rsidRDefault="00133AE4" w:rsidP="00E11E5E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0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910AA" w14:textId="77777777" w:rsidR="00133AE4" w:rsidRPr="00C737E8" w:rsidRDefault="00133AE4" w:rsidP="00E11E5E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31223" w14:textId="77777777" w:rsidR="00133AE4" w:rsidRPr="00C737E8" w:rsidRDefault="00133AE4" w:rsidP="00E11E5E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137550D2" w14:textId="77777777" w:rsidR="00EF7E08" w:rsidRPr="00C737E8" w:rsidRDefault="00EF7E08" w:rsidP="005E0C16">
      <w:pPr>
        <w:spacing w:after="0"/>
        <w:jc w:val="both"/>
        <w:rPr>
          <w:rFonts w:cs="Arial"/>
          <w:sz w:val="18"/>
          <w:szCs w:val="18"/>
        </w:rPr>
      </w:pPr>
    </w:p>
    <w:p w14:paraId="5A641975" w14:textId="246B0189" w:rsidR="005E0C16" w:rsidRPr="00C737E8" w:rsidRDefault="005E0C16" w:rsidP="00E11E5E">
      <w:pPr>
        <w:spacing w:after="0"/>
        <w:jc w:val="both"/>
        <w:rPr>
          <w:rFonts w:cs="Arial"/>
          <w:sz w:val="18"/>
          <w:szCs w:val="18"/>
        </w:rPr>
      </w:pPr>
      <w:r w:rsidRPr="00C737E8">
        <w:rPr>
          <w:rFonts w:cs="Arial"/>
          <w:sz w:val="18"/>
          <w:szCs w:val="18"/>
        </w:rPr>
        <w:t>(pozn.: Ak uchádzač nie je platcom DPH, upozorní - "Nie som platca DPH").</w:t>
      </w:r>
    </w:p>
    <w:p w14:paraId="13B2E447" w14:textId="77777777" w:rsidR="005E0C16" w:rsidRPr="00C737E8" w:rsidRDefault="005E0C16" w:rsidP="00E11E5E">
      <w:pPr>
        <w:spacing w:after="0"/>
        <w:jc w:val="both"/>
        <w:rPr>
          <w:rFonts w:cs="Arial"/>
          <w:sz w:val="18"/>
          <w:szCs w:val="18"/>
        </w:rPr>
      </w:pPr>
    </w:p>
    <w:p w14:paraId="06C7EA9F" w14:textId="261F7F0C" w:rsidR="005E0C16" w:rsidRPr="00C737E8" w:rsidRDefault="005E0C16" w:rsidP="00D55639">
      <w:pPr>
        <w:numPr>
          <w:ilvl w:val="0"/>
          <w:numId w:val="45"/>
        </w:numPr>
        <w:spacing w:after="0"/>
        <w:jc w:val="both"/>
        <w:rPr>
          <w:rFonts w:cs="Arial"/>
          <w:szCs w:val="20"/>
        </w:rPr>
      </w:pPr>
      <w:r w:rsidRPr="00C737E8">
        <w:rPr>
          <w:rFonts w:cs="Arial"/>
          <w:szCs w:val="20"/>
        </w:rPr>
        <w:t xml:space="preserve">Kritérium 2: </w:t>
      </w:r>
      <w:r w:rsidR="00841F1C" w:rsidRPr="00C737E8">
        <w:rPr>
          <w:szCs w:val="20"/>
        </w:rPr>
        <w:t>Vzdialenosť do miesta vykládky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6799"/>
        <w:gridCol w:w="2261"/>
      </w:tblGrid>
      <w:tr w:rsidR="005E0C16" w:rsidRPr="00C737E8" w14:paraId="0D11CC13" w14:textId="77777777" w:rsidTr="00841F1C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08857" w14:textId="16C13BA5" w:rsidR="005E0C16" w:rsidRPr="00C737E8" w:rsidRDefault="005E0C16" w:rsidP="003672F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B3C62" w14:textId="35BCA415" w:rsidR="005E0C16" w:rsidRPr="00C737E8" w:rsidRDefault="005E0C16" w:rsidP="003672F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Vzdialenosť v km</w:t>
            </w:r>
          </w:p>
        </w:tc>
      </w:tr>
      <w:tr w:rsidR="005E0C16" w:rsidRPr="00C737E8" w14:paraId="2CB563A6" w14:textId="77777777" w:rsidTr="00841F1C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CEAB99" w14:textId="4EAA5FD0" w:rsidR="005E0C16" w:rsidRPr="00C737E8" w:rsidRDefault="005E0C16" w:rsidP="00841F1C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 xml:space="preserve">Vzdialenosť </w:t>
            </w:r>
            <w:r w:rsidR="00002C2B" w:rsidRPr="00C737E8">
              <w:rPr>
                <w:rFonts w:cs="Arial"/>
                <w:szCs w:val="20"/>
              </w:rPr>
              <w:t xml:space="preserve">lomu </w:t>
            </w:r>
            <w:r w:rsidRPr="00C737E8">
              <w:rPr>
                <w:rFonts w:cs="Arial"/>
                <w:szCs w:val="20"/>
              </w:rPr>
              <w:t>d</w:t>
            </w:r>
            <w:r w:rsidR="00841F1C" w:rsidRPr="00C737E8">
              <w:rPr>
                <w:rFonts w:cs="Arial"/>
                <w:szCs w:val="20"/>
              </w:rPr>
              <w:t>o</w:t>
            </w:r>
            <w:r w:rsidRPr="00C737E8">
              <w:rPr>
                <w:rFonts w:cs="Arial"/>
                <w:szCs w:val="20"/>
              </w:rPr>
              <w:t xml:space="preserve"> miesta </w:t>
            </w:r>
            <w:r w:rsidR="00841F1C" w:rsidRPr="00C737E8">
              <w:rPr>
                <w:rFonts w:cs="Arial"/>
                <w:szCs w:val="20"/>
              </w:rPr>
              <w:t>vykládky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9FD59" w14:textId="77777777" w:rsidR="005E0C16" w:rsidRPr="00C737E8" w:rsidRDefault="005E0C16" w:rsidP="003672F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0559BE5A" w14:textId="2C1B9F5E" w:rsidR="005E0C16" w:rsidRPr="00C737E8" w:rsidRDefault="005E0C16" w:rsidP="00E11E5E">
      <w:pPr>
        <w:shd w:val="clear" w:color="auto" w:fill="FFFFFF"/>
        <w:jc w:val="both"/>
        <w:rPr>
          <w:rFonts w:cs="Arial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694"/>
        <w:gridCol w:w="7366"/>
      </w:tblGrid>
      <w:tr w:rsidR="00002C2B" w:rsidRPr="00C737E8" w14:paraId="2F54F5E0" w14:textId="77777777" w:rsidTr="00002C2B">
        <w:trPr>
          <w:trHeight w:val="68"/>
        </w:trPr>
        <w:tc>
          <w:tcPr>
            <w:tcW w:w="9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246B0" w14:textId="21AC57A8" w:rsidR="00002C2B" w:rsidRPr="00C737E8" w:rsidRDefault="00002C2B" w:rsidP="00BF7F84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Názov lomu:</w:t>
            </w:r>
          </w:p>
        </w:tc>
        <w:tc>
          <w:tcPr>
            <w:tcW w:w="40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EB651" w14:textId="52771E5E" w:rsidR="00002C2B" w:rsidRPr="00C737E8" w:rsidRDefault="00002C2B" w:rsidP="00BF7F84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</w:p>
        </w:tc>
      </w:tr>
    </w:tbl>
    <w:p w14:paraId="79350624" w14:textId="64806439" w:rsidR="00E11E5E" w:rsidRPr="00C737E8" w:rsidRDefault="00E11E5E" w:rsidP="00E11E5E">
      <w:pPr>
        <w:shd w:val="clear" w:color="auto" w:fill="FFFFFF"/>
        <w:rPr>
          <w:rFonts w:cs="Arial"/>
          <w:color w:val="222222"/>
          <w:szCs w:val="20"/>
        </w:rPr>
      </w:pPr>
      <w:r w:rsidRPr="00C737E8">
        <w:rPr>
          <w:rFonts w:cs="Arial"/>
          <w:color w:val="222222"/>
          <w:szCs w:val="20"/>
        </w:rPr>
        <w:t>V .................................... dňa .................</w:t>
      </w:r>
    </w:p>
    <w:p w14:paraId="2C91CCEE" w14:textId="77777777" w:rsidR="00002C2B" w:rsidRPr="00C737E8" w:rsidRDefault="00002C2B" w:rsidP="00E11E5E">
      <w:pPr>
        <w:shd w:val="clear" w:color="auto" w:fill="FFFFFF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1E5E" w:rsidRPr="00C737E8" w14:paraId="3189B258" w14:textId="77777777" w:rsidTr="00E11E5E">
        <w:tc>
          <w:tcPr>
            <w:tcW w:w="4531" w:type="dxa"/>
          </w:tcPr>
          <w:p w14:paraId="4FE5BF46" w14:textId="77777777" w:rsidR="00E11E5E" w:rsidRPr="00C737E8" w:rsidRDefault="00E11E5E" w:rsidP="00866A3E">
            <w:pPr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3BE7D000" w14:textId="77777777" w:rsidR="00E11E5E" w:rsidRPr="00C737E8" w:rsidRDefault="00E11E5E" w:rsidP="00866A3E">
            <w:pPr>
              <w:jc w:val="center"/>
              <w:rPr>
                <w:szCs w:val="20"/>
              </w:rPr>
            </w:pPr>
            <w:r w:rsidRPr="00C737E8">
              <w:rPr>
                <w:szCs w:val="20"/>
              </w:rPr>
              <w:t>štatutárny zástupca uchádzača</w:t>
            </w:r>
          </w:p>
          <w:p w14:paraId="4723553C" w14:textId="77777777" w:rsidR="00E11E5E" w:rsidRPr="00C737E8" w:rsidRDefault="00E11E5E" w:rsidP="00866A3E">
            <w:pPr>
              <w:jc w:val="center"/>
              <w:rPr>
                <w:b/>
                <w:szCs w:val="20"/>
              </w:rPr>
            </w:pPr>
            <w:r w:rsidRPr="00C737E8">
              <w:rPr>
                <w:szCs w:val="20"/>
              </w:rPr>
              <w:t>osoba splnomocnená štatutárnym zástupcom</w:t>
            </w:r>
          </w:p>
        </w:tc>
      </w:tr>
    </w:tbl>
    <w:p w14:paraId="53743E8B" w14:textId="33AA988D" w:rsidR="00EC1C7F" w:rsidRPr="00C737E8" w:rsidRDefault="00EC1C7F">
      <w:pPr>
        <w:spacing w:after="0"/>
        <w:rPr>
          <w:rFonts w:cs="Arial"/>
          <w:szCs w:val="20"/>
        </w:rPr>
      </w:pPr>
    </w:p>
    <w:p w14:paraId="59935F82" w14:textId="059686C2" w:rsidR="00EC1C7F" w:rsidRPr="00C737E8" w:rsidRDefault="00EC1C7F" w:rsidP="00EC1C7F">
      <w:pPr>
        <w:spacing w:after="0"/>
        <w:jc w:val="right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lastRenderedPageBreak/>
        <w:t>Príloha č. 2 Výzvy: Kúpna zmluva</w:t>
      </w:r>
    </w:p>
    <w:p w14:paraId="05C3D466" w14:textId="77777777" w:rsidR="00EC1C7F" w:rsidRPr="00C737E8" w:rsidRDefault="00EC1C7F" w:rsidP="00EC1C7F">
      <w:pPr>
        <w:spacing w:after="0"/>
        <w:jc w:val="both"/>
        <w:rPr>
          <w:rFonts w:cs="Arial"/>
          <w:szCs w:val="20"/>
        </w:rPr>
      </w:pPr>
    </w:p>
    <w:p w14:paraId="0777692A" w14:textId="22185EE6" w:rsidR="005337B7" w:rsidRPr="00C737E8" w:rsidRDefault="005337B7" w:rsidP="005337B7">
      <w:pPr>
        <w:spacing w:after="0"/>
        <w:jc w:val="center"/>
        <w:rPr>
          <w:rFonts w:cs="Arial"/>
          <w:b/>
          <w:sz w:val="32"/>
          <w:szCs w:val="32"/>
        </w:rPr>
      </w:pPr>
      <w:r w:rsidRPr="00C737E8">
        <w:rPr>
          <w:rFonts w:cs="Arial"/>
          <w:b/>
          <w:sz w:val="32"/>
          <w:szCs w:val="32"/>
        </w:rPr>
        <w:t>Kúpna zmluva</w:t>
      </w:r>
      <w:r w:rsidR="000C3FC6">
        <w:rPr>
          <w:rFonts w:cs="Arial"/>
          <w:b/>
          <w:sz w:val="32"/>
          <w:szCs w:val="32"/>
        </w:rPr>
        <w:t xml:space="preserve"> č. CRZ </w:t>
      </w:r>
      <w:proofErr w:type="spellStart"/>
      <w:r w:rsidR="000C3FC6">
        <w:rPr>
          <w:rFonts w:cs="Arial"/>
          <w:b/>
          <w:sz w:val="32"/>
          <w:szCs w:val="32"/>
        </w:rPr>
        <w:t>xxxx</w:t>
      </w:r>
      <w:proofErr w:type="spellEnd"/>
      <w:r w:rsidR="000C3FC6">
        <w:rPr>
          <w:rFonts w:cs="Arial"/>
          <w:b/>
          <w:sz w:val="32"/>
          <w:szCs w:val="32"/>
        </w:rPr>
        <w:t>/202</w:t>
      </w:r>
      <w:r w:rsidR="00E303F9">
        <w:rPr>
          <w:rFonts w:cs="Arial"/>
          <w:b/>
          <w:sz w:val="32"/>
          <w:szCs w:val="32"/>
        </w:rPr>
        <w:t>6</w:t>
      </w:r>
      <w:r w:rsidR="000C3FC6">
        <w:rPr>
          <w:rFonts w:cs="Arial"/>
          <w:b/>
          <w:sz w:val="32"/>
          <w:szCs w:val="32"/>
        </w:rPr>
        <w:t>/LSR</w:t>
      </w:r>
    </w:p>
    <w:p w14:paraId="0B0A23BD" w14:textId="77777777" w:rsidR="005337B7" w:rsidRPr="00C737E8" w:rsidRDefault="005337B7" w:rsidP="005337B7">
      <w:pPr>
        <w:spacing w:after="0"/>
        <w:jc w:val="center"/>
        <w:rPr>
          <w:rFonts w:cs="Arial"/>
          <w:bCs/>
          <w:szCs w:val="20"/>
        </w:rPr>
      </w:pPr>
      <w:r w:rsidRPr="00C737E8">
        <w:rPr>
          <w:rFonts w:cs="Arial"/>
          <w:bCs/>
          <w:szCs w:val="20"/>
        </w:rPr>
        <w:t>(uzatvorená podľa § 409 a </w:t>
      </w:r>
      <w:proofErr w:type="spellStart"/>
      <w:r w:rsidRPr="00C737E8">
        <w:rPr>
          <w:rFonts w:cs="Arial"/>
          <w:bCs/>
          <w:szCs w:val="20"/>
        </w:rPr>
        <w:t>nasl</w:t>
      </w:r>
      <w:proofErr w:type="spellEnd"/>
      <w:r w:rsidRPr="00C737E8">
        <w:rPr>
          <w:rFonts w:cs="Arial"/>
          <w:bCs/>
          <w:szCs w:val="20"/>
        </w:rPr>
        <w:t>. Obchodného zákonníka)</w:t>
      </w:r>
    </w:p>
    <w:p w14:paraId="1F09B4F9" w14:textId="77777777" w:rsidR="005337B7" w:rsidRPr="00C737E8" w:rsidRDefault="005337B7" w:rsidP="005337B7">
      <w:pPr>
        <w:spacing w:after="0"/>
        <w:jc w:val="center"/>
        <w:rPr>
          <w:rFonts w:cs="Arial"/>
          <w:b/>
          <w:szCs w:val="20"/>
        </w:rPr>
      </w:pPr>
    </w:p>
    <w:p w14:paraId="5270677B" w14:textId="77777777" w:rsidR="005337B7" w:rsidRPr="00C737E8" w:rsidRDefault="005337B7" w:rsidP="005337B7">
      <w:pPr>
        <w:pStyle w:val="Normlnywebov"/>
        <w:spacing w:before="0" w:beforeAutospacing="0" w:after="0" w:afterAutospacing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737E8">
        <w:rPr>
          <w:rFonts w:ascii="Arial" w:hAnsi="Arial" w:cs="Arial"/>
          <w:b/>
          <w:bCs/>
          <w:color w:val="auto"/>
          <w:sz w:val="20"/>
          <w:szCs w:val="20"/>
        </w:rPr>
        <w:t>Zmluvné strany</w:t>
      </w:r>
    </w:p>
    <w:p w14:paraId="3D3ECE46" w14:textId="77777777" w:rsidR="005337B7" w:rsidRPr="00C737E8" w:rsidRDefault="005337B7" w:rsidP="005337B7">
      <w:pPr>
        <w:spacing w:after="0"/>
        <w:rPr>
          <w:rStyle w:val="Vrazn"/>
          <w:rFonts w:cs="Arial"/>
          <w:szCs w:val="20"/>
        </w:rPr>
      </w:pPr>
    </w:p>
    <w:p w14:paraId="2D7C1F2F" w14:textId="129CAF96" w:rsidR="005337B7" w:rsidRPr="00C737E8" w:rsidRDefault="005337B7" w:rsidP="005337B7">
      <w:pPr>
        <w:spacing w:after="0"/>
        <w:rPr>
          <w:rStyle w:val="Vrazn"/>
          <w:rFonts w:cs="Arial"/>
          <w:szCs w:val="20"/>
        </w:rPr>
      </w:pPr>
      <w:r w:rsidRPr="00C737E8">
        <w:rPr>
          <w:rStyle w:val="Vrazn"/>
          <w:rFonts w:cs="Arial"/>
          <w:szCs w:val="20"/>
        </w:rPr>
        <w:t>Kupujúci</w:t>
      </w:r>
    </w:p>
    <w:p w14:paraId="0DC51A0E" w14:textId="77777777" w:rsidR="005337B7" w:rsidRPr="00C737E8" w:rsidRDefault="005337B7" w:rsidP="005337B7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5337B7" w:rsidRPr="00C737E8" w14:paraId="1DEDDDA9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D85459A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5CCC1FD4" w14:textId="77777777" w:rsidR="005337B7" w:rsidRPr="00C737E8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b/>
                <w:caps/>
                <w:szCs w:val="20"/>
              </w:rPr>
              <w:t>Lesy</w:t>
            </w:r>
            <w:r w:rsidRPr="00C737E8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5337B7" w:rsidRPr="00C737E8" w14:paraId="77153185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5D6779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F5766F3" w14:textId="77777777" w:rsidR="005337B7" w:rsidRPr="00C737E8" w:rsidRDefault="005337B7" w:rsidP="00480F32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C737E8">
              <w:rPr>
                <w:rFonts w:ascii="Arial" w:hAnsi="Arial" w:cs="Arial"/>
              </w:rPr>
              <w:t>Námestie SNP 8, 975 66 Banská Bystrica</w:t>
            </w:r>
          </w:p>
        </w:tc>
      </w:tr>
      <w:tr w:rsidR="005337B7" w:rsidRPr="00C737E8" w14:paraId="4DCFDDDB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319B2D5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Organizačná zložka: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0BEE3E12" w14:textId="77777777" w:rsidR="005337B7" w:rsidRPr="00C737E8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szCs w:val="20"/>
              </w:rPr>
              <w:t>Lesy Slovenskej republiky, štátny podnik</w:t>
            </w:r>
          </w:p>
        </w:tc>
      </w:tr>
      <w:tr w:rsidR="00863B64" w:rsidRPr="00C737E8" w14:paraId="443BDC9A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3A7EF690" w14:textId="77777777" w:rsidR="00863B64" w:rsidRPr="00C737E8" w:rsidRDefault="00863B64" w:rsidP="00863B64">
            <w:pPr>
              <w:spacing w:after="0" w:line="360" w:lineRule="auto"/>
              <w:rPr>
                <w:rFonts w:cs="Arial"/>
                <w:szCs w:val="20"/>
              </w:rPr>
            </w:pP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3C5BEF7" w14:textId="0EB2B1A2" w:rsidR="00863B64" w:rsidRPr="00C737E8" w:rsidRDefault="00863B64" w:rsidP="00863B64">
            <w:pPr>
              <w:spacing w:after="0" w:line="360" w:lineRule="auto"/>
              <w:ind w:firstLine="40"/>
              <w:jc w:val="both"/>
              <w:rPr>
                <w:rFonts w:cs="Arial"/>
                <w:b/>
                <w:szCs w:val="20"/>
              </w:rPr>
            </w:pPr>
            <w:r w:rsidRPr="00890CA6">
              <w:t>Organizačná zložka OZ Šariš</w:t>
            </w:r>
          </w:p>
        </w:tc>
      </w:tr>
      <w:tr w:rsidR="00863B64" w:rsidRPr="00C737E8" w14:paraId="2BBF9A99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78AD5BD" w14:textId="77777777" w:rsidR="00863B64" w:rsidRPr="00C737E8" w:rsidRDefault="00863B64" w:rsidP="00863B64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4368CAD" w14:textId="7B534B09" w:rsidR="00863B64" w:rsidRPr="00C737E8" w:rsidRDefault="00863B64" w:rsidP="00863B6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890CA6">
              <w:t>Obrancov mieru č.6, 080 01 Prešov</w:t>
            </w:r>
          </w:p>
        </w:tc>
      </w:tr>
      <w:tr w:rsidR="00863B64" w:rsidRPr="00C737E8" w14:paraId="5AE3133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09A9993" w14:textId="77777777" w:rsidR="00863B64" w:rsidRPr="00C737E8" w:rsidRDefault="00863B64" w:rsidP="00863B64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6028CDE" w14:textId="06D85B91" w:rsidR="00863B64" w:rsidRPr="00C737E8" w:rsidRDefault="00863B64" w:rsidP="005D7D41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890CA6">
              <w:t xml:space="preserve">Ing. </w:t>
            </w:r>
            <w:r w:rsidR="005D7D41">
              <w:t>Jozef Krochta</w:t>
            </w:r>
            <w:r w:rsidR="00F75FE9">
              <w:t xml:space="preserve">  - vedúci </w:t>
            </w:r>
            <w:r w:rsidRPr="00890CA6">
              <w:t>organizačnej zložky OZ</w:t>
            </w:r>
            <w:r w:rsidR="00F75FE9">
              <w:t xml:space="preserve"> Šariš</w:t>
            </w:r>
          </w:p>
        </w:tc>
      </w:tr>
      <w:tr w:rsidR="005337B7" w:rsidRPr="00C737E8" w14:paraId="6FFA94D8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464F47A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4003E1CF" w14:textId="77777777" w:rsidR="005337B7" w:rsidRPr="00C737E8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36 038 351</w:t>
            </w:r>
          </w:p>
        </w:tc>
      </w:tr>
      <w:tr w:rsidR="005337B7" w:rsidRPr="00C737E8" w14:paraId="279FC42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B2D09B7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09DABD60" w14:textId="77777777" w:rsidR="005337B7" w:rsidRPr="00C737E8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2020087982</w:t>
            </w:r>
          </w:p>
        </w:tc>
      </w:tr>
      <w:tr w:rsidR="005337B7" w:rsidRPr="00C737E8" w14:paraId="2C0C555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3734A917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A47B589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SK2020087982</w:t>
            </w:r>
          </w:p>
        </w:tc>
      </w:tr>
      <w:tr w:rsidR="005337B7" w:rsidRPr="00C737E8" w14:paraId="3CD7E212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03294CA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82ED56" w14:textId="2DB20D75" w:rsidR="005337B7" w:rsidRPr="00C737E8" w:rsidRDefault="00265675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+421574 64 765</w:t>
            </w:r>
          </w:p>
        </w:tc>
      </w:tr>
      <w:tr w:rsidR="005337B7" w:rsidRPr="00C737E8" w14:paraId="030652DF" w14:textId="77777777" w:rsidTr="00480F32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108A09C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 xml:space="preserve">Zapísaný v Obchodnom registri Okresného súdu v Banskej Bystrici dňa 29.10.1999, Oddiel </w:t>
            </w:r>
            <w:proofErr w:type="spellStart"/>
            <w:r w:rsidRPr="00C737E8">
              <w:rPr>
                <w:rFonts w:cs="Arial"/>
                <w:szCs w:val="20"/>
              </w:rPr>
              <w:t>Pš</w:t>
            </w:r>
            <w:proofErr w:type="spellEnd"/>
            <w:r w:rsidRPr="00C737E8">
              <w:rPr>
                <w:rFonts w:cs="Arial"/>
                <w:szCs w:val="20"/>
              </w:rPr>
              <w:t>, vložka č.155S</w:t>
            </w:r>
          </w:p>
        </w:tc>
      </w:tr>
    </w:tbl>
    <w:p w14:paraId="24A5F274" w14:textId="77777777" w:rsidR="005337B7" w:rsidRPr="00C737E8" w:rsidRDefault="005337B7" w:rsidP="005337B7">
      <w:pPr>
        <w:spacing w:after="0"/>
        <w:rPr>
          <w:rFonts w:cs="Arial"/>
          <w:szCs w:val="20"/>
        </w:rPr>
      </w:pPr>
      <w:r w:rsidRPr="00C737E8">
        <w:rPr>
          <w:rFonts w:cs="Arial"/>
          <w:szCs w:val="20"/>
        </w:rPr>
        <w:t>(ďalej len „</w:t>
      </w:r>
      <w:r w:rsidRPr="00C737E8">
        <w:rPr>
          <w:rFonts w:cs="Arial"/>
          <w:b/>
          <w:szCs w:val="20"/>
        </w:rPr>
        <w:t>kupujúci</w:t>
      </w:r>
      <w:r w:rsidRPr="00C737E8">
        <w:rPr>
          <w:rFonts w:cs="Arial"/>
          <w:szCs w:val="20"/>
        </w:rPr>
        <w:t>“)</w:t>
      </w:r>
    </w:p>
    <w:p w14:paraId="0D5323E3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</w:p>
    <w:p w14:paraId="49947A7B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  <w:r w:rsidRPr="00C737E8">
        <w:rPr>
          <w:rFonts w:cs="Arial"/>
          <w:szCs w:val="20"/>
        </w:rPr>
        <w:t>a</w:t>
      </w:r>
    </w:p>
    <w:p w14:paraId="602B914E" w14:textId="77777777" w:rsidR="005337B7" w:rsidRPr="00C737E8" w:rsidRDefault="005337B7" w:rsidP="005337B7">
      <w:pPr>
        <w:spacing w:after="0"/>
        <w:rPr>
          <w:rFonts w:cs="Arial"/>
          <w:szCs w:val="20"/>
        </w:rPr>
      </w:pPr>
    </w:p>
    <w:p w14:paraId="02724843" w14:textId="77777777" w:rsidR="005337B7" w:rsidRPr="00C737E8" w:rsidRDefault="005337B7" w:rsidP="005337B7">
      <w:pPr>
        <w:spacing w:after="0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Predávajúci:</w:t>
      </w:r>
    </w:p>
    <w:p w14:paraId="754AED88" w14:textId="77777777" w:rsidR="005337B7" w:rsidRPr="00C737E8" w:rsidRDefault="005337B7" w:rsidP="005337B7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5337B7" w:rsidRPr="00C737E8" w14:paraId="3298BDDD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6876747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left w:val="nil"/>
            </w:tcBorders>
          </w:tcPr>
          <w:p w14:paraId="2391FCB7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5337B7" w:rsidRPr="00C737E8" w14:paraId="64ADDFD8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28B8A8C5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left w:val="nil"/>
            </w:tcBorders>
          </w:tcPr>
          <w:p w14:paraId="4F2F4D1B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C737E8" w14:paraId="231B482A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7155E7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left w:val="nil"/>
            </w:tcBorders>
          </w:tcPr>
          <w:p w14:paraId="7FF98975" w14:textId="77777777" w:rsidR="005337B7" w:rsidRPr="00C737E8" w:rsidRDefault="005337B7" w:rsidP="00480F32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C737E8" w14:paraId="5CD16305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68AC3412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left w:val="nil"/>
            </w:tcBorders>
          </w:tcPr>
          <w:p w14:paraId="315674F3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C737E8" w14:paraId="18106667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67D0A15D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left w:val="nil"/>
            </w:tcBorders>
          </w:tcPr>
          <w:p w14:paraId="49CB51DD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C737E8" w14:paraId="2EF188AC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8352C19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left w:val="nil"/>
            </w:tcBorders>
          </w:tcPr>
          <w:p w14:paraId="3AE99B24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C737E8" w14:paraId="0D97AB01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03150B1A" w14:textId="77777777" w:rsidR="005337B7" w:rsidRPr="00C737E8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left w:val="nil"/>
            </w:tcBorders>
          </w:tcPr>
          <w:p w14:paraId="5957850A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C737E8" w14:paraId="0F6B186A" w14:textId="77777777" w:rsidTr="00480F32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0E87EBBB" w14:textId="77777777" w:rsidR="005337B7" w:rsidRPr="00C737E8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obchodná spoločnosť zapísaná v obchodnom registri SR, vedenom Okresným súdom .........., oddiel: ........., vložka č.: .............</w:t>
            </w:r>
          </w:p>
        </w:tc>
      </w:tr>
    </w:tbl>
    <w:p w14:paraId="1A9445D2" w14:textId="77777777" w:rsidR="005337B7" w:rsidRPr="00C737E8" w:rsidRDefault="005337B7" w:rsidP="005337B7">
      <w:pPr>
        <w:spacing w:after="0"/>
        <w:rPr>
          <w:rFonts w:cs="Arial"/>
          <w:b/>
          <w:bCs/>
          <w:color w:val="000000"/>
          <w:szCs w:val="20"/>
        </w:rPr>
      </w:pPr>
      <w:r w:rsidRPr="00C737E8">
        <w:rPr>
          <w:rFonts w:cs="Arial"/>
          <w:szCs w:val="20"/>
        </w:rPr>
        <w:t>(ďalej len „</w:t>
      </w:r>
      <w:r w:rsidRPr="00C737E8">
        <w:rPr>
          <w:rFonts w:cs="Arial"/>
          <w:b/>
          <w:szCs w:val="20"/>
        </w:rPr>
        <w:t>predávajúci</w:t>
      </w:r>
      <w:r w:rsidRPr="00C737E8">
        <w:rPr>
          <w:rFonts w:cs="Arial"/>
          <w:szCs w:val="20"/>
        </w:rPr>
        <w:t>“)</w:t>
      </w:r>
    </w:p>
    <w:p w14:paraId="45473C51" w14:textId="77777777" w:rsidR="005337B7" w:rsidRPr="00C737E8" w:rsidRDefault="005337B7" w:rsidP="005337B7">
      <w:pPr>
        <w:spacing w:after="0"/>
        <w:rPr>
          <w:rFonts w:cs="Arial"/>
          <w:szCs w:val="20"/>
        </w:rPr>
      </w:pPr>
    </w:p>
    <w:p w14:paraId="58E1BDA6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  <w:r w:rsidRPr="00C737E8">
        <w:rPr>
          <w:rFonts w:cs="Arial"/>
          <w:szCs w:val="20"/>
        </w:rPr>
        <w:t>(kupujúci a predávajúci ďalej spolu ako „zmluvné strany" a jednotlivo ako „zmluvná strana")</w:t>
      </w:r>
    </w:p>
    <w:p w14:paraId="67357B6B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</w:p>
    <w:p w14:paraId="09CCAA37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  <w:r w:rsidRPr="00C737E8">
        <w:rPr>
          <w:rFonts w:cs="Arial"/>
          <w:szCs w:val="20"/>
        </w:rPr>
        <w:t>(ďalej len “kupujúci“ alebo ,,verejný obstarávateľ“)</w:t>
      </w:r>
    </w:p>
    <w:p w14:paraId="0BAABA81" w14:textId="77777777" w:rsidR="005337B7" w:rsidRPr="00C737E8" w:rsidRDefault="005337B7" w:rsidP="005337B7">
      <w:pPr>
        <w:spacing w:after="0"/>
        <w:ind w:firstLine="171"/>
        <w:jc w:val="center"/>
        <w:rPr>
          <w:rFonts w:cs="Arial"/>
          <w:szCs w:val="20"/>
        </w:rPr>
      </w:pPr>
    </w:p>
    <w:p w14:paraId="2FC19505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  <w:r w:rsidRPr="00C737E8">
        <w:rPr>
          <w:rFonts w:cs="Arial"/>
          <w:szCs w:val="20"/>
        </w:rPr>
        <w:t>(ďalej spolu aj “zmluvné strany“)</w:t>
      </w:r>
    </w:p>
    <w:p w14:paraId="307EB676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  <w:r w:rsidRPr="00C737E8">
        <w:rPr>
          <w:rFonts w:cs="Arial"/>
          <w:b/>
          <w:szCs w:val="20"/>
        </w:rPr>
        <w:lastRenderedPageBreak/>
        <w:t>Preambula</w:t>
      </w:r>
    </w:p>
    <w:p w14:paraId="082A97F3" w14:textId="77777777" w:rsidR="005337B7" w:rsidRPr="00C737E8" w:rsidRDefault="005337B7" w:rsidP="00D55639">
      <w:pPr>
        <w:pStyle w:val="Bezriadkovania"/>
        <w:numPr>
          <w:ilvl w:val="0"/>
          <w:numId w:val="61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v rámci dynamického nákupného systému na predmet zákazky „Nákup kameniva“.</w:t>
      </w:r>
    </w:p>
    <w:p w14:paraId="727F9A91" w14:textId="77777777" w:rsidR="005337B7" w:rsidRPr="00C737E8" w:rsidRDefault="005337B7" w:rsidP="005337B7">
      <w:pPr>
        <w:suppressAutoHyphens/>
        <w:spacing w:after="0"/>
        <w:rPr>
          <w:rFonts w:cs="Arial"/>
          <w:b/>
          <w:szCs w:val="20"/>
        </w:rPr>
      </w:pPr>
    </w:p>
    <w:p w14:paraId="544D39D0" w14:textId="3C705C2F" w:rsidR="005337B7" w:rsidRPr="00C737E8" w:rsidRDefault="005337B7" w:rsidP="005337B7">
      <w:pPr>
        <w:suppressAutoHyphens/>
        <w:spacing w:after="0"/>
        <w:jc w:val="center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I. Základné ustanovenia</w:t>
      </w:r>
    </w:p>
    <w:p w14:paraId="2478BE1E" w14:textId="747C60E7" w:rsidR="005337B7" w:rsidRPr="00C737E8" w:rsidRDefault="005337B7" w:rsidP="00D55639">
      <w:pPr>
        <w:pStyle w:val="Bezriadkovania"/>
        <w:numPr>
          <w:ilvl w:val="0"/>
          <w:numId w:val="74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Predávajúci sa touto kúpnou zmluvou zaväzuje dodať kupujúcemu tovar vymedzený v čl. II. tejto kúpnej zmluvy v</w:t>
      </w:r>
      <w:r w:rsidR="00F53D4E" w:rsidRPr="00C737E8">
        <w:rPr>
          <w:rFonts w:ascii="Arial" w:hAnsi="Arial" w:cs="Arial"/>
          <w:sz w:val="20"/>
          <w:lang w:val="sk-SK"/>
        </w:rPr>
        <w:t> </w:t>
      </w:r>
      <w:r w:rsidRPr="00C737E8">
        <w:rPr>
          <w:rFonts w:ascii="Arial" w:hAnsi="Arial" w:cs="Arial"/>
          <w:sz w:val="20"/>
          <w:lang w:val="sk-SK"/>
        </w:rPr>
        <w:t>lehote</w:t>
      </w:r>
      <w:r w:rsidR="00F53D4E" w:rsidRPr="00C737E8">
        <w:rPr>
          <w:rFonts w:ascii="Arial" w:hAnsi="Arial" w:cs="Arial"/>
          <w:sz w:val="20"/>
          <w:lang w:val="sk-SK"/>
        </w:rPr>
        <w:t xml:space="preserve"> určenej </w:t>
      </w:r>
      <w:r w:rsidRPr="00C737E8">
        <w:rPr>
          <w:rFonts w:ascii="Arial" w:hAnsi="Arial" w:cs="Arial"/>
          <w:sz w:val="20"/>
          <w:lang w:val="sk-SK"/>
        </w:rPr>
        <w:t>podľa v čl. III. tejto kúpnej zmluvy a kupujúci sa zaväzuje zaplatiť za dodaný tovar kúpnu cenu uvedenú v čl. IV. tejto kúpnej zmluvy za podmienok uvedených v čl. V. tejto kúpnej zmluvy. Zmluva obsahuje aj podrobnejšie vymedzenie práv a povinností zmluvných strán.</w:t>
      </w:r>
    </w:p>
    <w:p w14:paraId="332165C4" w14:textId="77777777" w:rsidR="005337B7" w:rsidRPr="00C737E8" w:rsidRDefault="005337B7" w:rsidP="005337B7">
      <w:pPr>
        <w:suppressAutoHyphens/>
        <w:spacing w:after="0"/>
        <w:rPr>
          <w:rFonts w:cs="Arial"/>
          <w:b/>
          <w:szCs w:val="20"/>
        </w:rPr>
      </w:pPr>
    </w:p>
    <w:p w14:paraId="3B5F69C5" w14:textId="4B461E59" w:rsidR="005337B7" w:rsidRPr="00C737E8" w:rsidRDefault="005337B7" w:rsidP="005337B7">
      <w:pPr>
        <w:suppressAutoHyphens/>
        <w:spacing w:after="0"/>
        <w:jc w:val="center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II. Predmet kúpnej zmluvy</w:t>
      </w:r>
    </w:p>
    <w:p w14:paraId="2A344E01" w14:textId="77777777" w:rsidR="005337B7" w:rsidRPr="00C737E8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Predmetom kúpnej zmluvy je dodanie kameniva, s technickou špecifikáciou podľa ods. 2 tohto článku (ďalej len „tovar“).</w:t>
      </w:r>
    </w:p>
    <w:p w14:paraId="4E66A6B8" w14:textId="4E2119C0" w:rsidR="005337B7" w:rsidRPr="00C737E8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Technické a kvalitatívne požiadavky tovaru:</w:t>
      </w:r>
    </w:p>
    <w:p w14:paraId="5316BDFB" w14:textId="1BBAA828" w:rsidR="005337B7" w:rsidRPr="00C737E8" w:rsidRDefault="005337B7" w:rsidP="00D55639">
      <w:pPr>
        <w:pStyle w:val="Odsekzoznamu"/>
        <w:numPr>
          <w:ilvl w:val="0"/>
          <w:numId w:val="60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frakcia kameniva:</w:t>
      </w:r>
      <w:r w:rsidR="00863B64">
        <w:rPr>
          <w:rFonts w:cs="Arial"/>
          <w:sz w:val="20"/>
          <w:szCs w:val="20"/>
        </w:rPr>
        <w:t xml:space="preserve"> 8/16</w:t>
      </w:r>
    </w:p>
    <w:p w14:paraId="2A83178F" w14:textId="77777777" w:rsidR="005337B7" w:rsidRPr="00C737E8" w:rsidRDefault="005337B7" w:rsidP="00D55639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C737E8">
        <w:rPr>
          <w:rFonts w:cs="Arial"/>
          <w:szCs w:val="20"/>
        </w:rPr>
        <w:t>typ kameniva:</w:t>
      </w:r>
    </w:p>
    <w:p w14:paraId="022B8678" w14:textId="6250B819" w:rsidR="005337B7" w:rsidRPr="00C737E8" w:rsidRDefault="005337B7" w:rsidP="00D55639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C737E8">
        <w:rPr>
          <w:rFonts w:cs="Arial"/>
          <w:szCs w:val="20"/>
        </w:rPr>
        <w:t>množstvo kameniva:</w:t>
      </w:r>
      <w:r w:rsidR="005D7D41">
        <w:rPr>
          <w:rFonts w:cs="Arial"/>
          <w:szCs w:val="20"/>
        </w:rPr>
        <w:t xml:space="preserve"> </w:t>
      </w:r>
      <w:r w:rsidR="00E303F9">
        <w:rPr>
          <w:rFonts w:cs="Arial"/>
          <w:szCs w:val="20"/>
        </w:rPr>
        <w:t>3</w:t>
      </w:r>
      <w:r w:rsidR="000C3FC6">
        <w:rPr>
          <w:rFonts w:cs="Arial"/>
          <w:szCs w:val="20"/>
        </w:rPr>
        <w:t>0</w:t>
      </w:r>
      <w:r w:rsidR="00863B64">
        <w:rPr>
          <w:rFonts w:cs="Arial"/>
          <w:szCs w:val="20"/>
        </w:rPr>
        <w:t>0</w:t>
      </w:r>
      <w:r w:rsidR="000C3FC6">
        <w:rPr>
          <w:rFonts w:cs="Arial"/>
          <w:szCs w:val="20"/>
        </w:rPr>
        <w:t xml:space="preserve"> </w:t>
      </w:r>
      <w:r w:rsidR="00863B64">
        <w:rPr>
          <w:rFonts w:cs="Arial"/>
          <w:szCs w:val="20"/>
        </w:rPr>
        <w:t>ton</w:t>
      </w:r>
    </w:p>
    <w:p w14:paraId="540424CE" w14:textId="77777777" w:rsidR="005337B7" w:rsidRPr="00C737E8" w:rsidRDefault="005337B7" w:rsidP="005337B7">
      <w:pPr>
        <w:spacing w:after="0"/>
        <w:ind w:left="360"/>
        <w:jc w:val="both"/>
        <w:rPr>
          <w:rFonts w:cs="Arial"/>
          <w:i/>
          <w:szCs w:val="20"/>
        </w:rPr>
      </w:pPr>
      <w:r w:rsidRPr="00C737E8">
        <w:rPr>
          <w:rFonts w:cs="Arial"/>
          <w:i/>
          <w:szCs w:val="20"/>
        </w:rPr>
        <w:t>V prípade rôznych druhov kameniva alebo frakcií, budú technické a kvalitatívne požiadavky uvedené pre každý typ alebo frakciu osobitne.</w:t>
      </w:r>
    </w:p>
    <w:p w14:paraId="5CA7F26D" w14:textId="77777777" w:rsidR="005337B7" w:rsidRPr="00C737E8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Všetky písomné doklady budú vyhotovené v slovenskom jazyku, v prípade cudzojazyčných dokladov musia byť priložené úradne overené preklady.</w:t>
      </w:r>
    </w:p>
    <w:p w14:paraId="320C33D0" w14:textId="77777777" w:rsidR="005337B7" w:rsidRPr="00C737E8" w:rsidRDefault="005337B7" w:rsidP="005337B7">
      <w:pPr>
        <w:spacing w:after="0"/>
        <w:ind w:left="426" w:hanging="426"/>
        <w:jc w:val="both"/>
        <w:rPr>
          <w:rFonts w:cs="Arial"/>
          <w:szCs w:val="20"/>
        </w:rPr>
      </w:pPr>
    </w:p>
    <w:p w14:paraId="192C81D7" w14:textId="7F27A02F" w:rsidR="005337B7" w:rsidRPr="00C737E8" w:rsidRDefault="00F53D4E" w:rsidP="00DB7947">
      <w:pPr>
        <w:pStyle w:val="Default"/>
        <w:jc w:val="center"/>
        <w:rPr>
          <w:b/>
          <w:bCs/>
          <w:sz w:val="20"/>
          <w:szCs w:val="20"/>
        </w:rPr>
      </w:pPr>
      <w:r w:rsidRPr="00C737E8">
        <w:rPr>
          <w:b/>
          <w:bCs/>
          <w:sz w:val="20"/>
          <w:szCs w:val="20"/>
        </w:rPr>
        <w:t xml:space="preserve">III. </w:t>
      </w:r>
      <w:r w:rsidR="005337B7" w:rsidRPr="00C737E8">
        <w:rPr>
          <w:b/>
          <w:bCs/>
          <w:sz w:val="20"/>
          <w:szCs w:val="20"/>
        </w:rPr>
        <w:t>Čas plnenia</w:t>
      </w:r>
    </w:p>
    <w:p w14:paraId="0487822A" w14:textId="2A9ED475" w:rsidR="005337B7" w:rsidRPr="00C737E8" w:rsidRDefault="005337B7" w:rsidP="00D55639">
      <w:pPr>
        <w:pStyle w:val="Bezriadkovania"/>
        <w:numPr>
          <w:ilvl w:val="0"/>
          <w:numId w:val="76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Tovar sa kupujúci zaväzuje odobrať najneskôr do </w:t>
      </w:r>
      <w:r w:rsidR="000C3FC6">
        <w:rPr>
          <w:rFonts w:ascii="Arial" w:hAnsi="Arial" w:cs="Arial"/>
          <w:sz w:val="20"/>
          <w:lang w:val="sk-SK"/>
        </w:rPr>
        <w:t>3</w:t>
      </w:r>
      <w:r w:rsidR="005D7D41">
        <w:rPr>
          <w:rFonts w:ascii="Arial" w:hAnsi="Arial" w:cs="Arial"/>
          <w:sz w:val="20"/>
          <w:lang w:val="sk-SK"/>
        </w:rPr>
        <w:t>0.04.202</w:t>
      </w:r>
      <w:r w:rsidR="000C3FC6">
        <w:rPr>
          <w:rFonts w:ascii="Arial" w:hAnsi="Arial" w:cs="Arial"/>
          <w:sz w:val="20"/>
          <w:lang w:val="sk-SK"/>
        </w:rPr>
        <w:t>6</w:t>
      </w:r>
    </w:p>
    <w:p w14:paraId="600EA037" w14:textId="77777777" w:rsidR="005337B7" w:rsidRPr="00C737E8" w:rsidRDefault="005337B7" w:rsidP="005337B7">
      <w:pPr>
        <w:pStyle w:val="Default"/>
        <w:ind w:left="360"/>
        <w:jc w:val="both"/>
        <w:rPr>
          <w:sz w:val="20"/>
          <w:szCs w:val="20"/>
        </w:rPr>
      </w:pPr>
    </w:p>
    <w:p w14:paraId="2C254981" w14:textId="77777777" w:rsidR="005337B7" w:rsidRPr="00C737E8" w:rsidRDefault="005337B7" w:rsidP="005337B7">
      <w:pPr>
        <w:spacing w:after="0"/>
        <w:jc w:val="center"/>
        <w:rPr>
          <w:rFonts w:cs="Arial"/>
          <w:b/>
          <w:bCs/>
          <w:szCs w:val="20"/>
        </w:rPr>
      </w:pPr>
      <w:r w:rsidRPr="00C737E8">
        <w:rPr>
          <w:rFonts w:cs="Arial"/>
          <w:b/>
          <w:bCs/>
          <w:szCs w:val="20"/>
        </w:rPr>
        <w:t>IV. Cena</w:t>
      </w:r>
    </w:p>
    <w:p w14:paraId="61DB08F4" w14:textId="77777777" w:rsidR="005337B7" w:rsidRPr="00C737E8" w:rsidRDefault="005337B7" w:rsidP="00D55639">
      <w:pPr>
        <w:pStyle w:val="Default"/>
        <w:numPr>
          <w:ilvl w:val="0"/>
          <w:numId w:val="77"/>
        </w:numPr>
        <w:jc w:val="both"/>
        <w:rPr>
          <w:sz w:val="20"/>
          <w:szCs w:val="20"/>
        </w:rPr>
      </w:pPr>
      <w:r w:rsidRPr="00C737E8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  <w:r w:rsidRPr="00C737E8">
        <w:rPr>
          <w:b/>
          <w:bCs/>
          <w:sz w:val="20"/>
          <w:szCs w:val="20"/>
        </w:rPr>
        <w:t>............... Eur bez DPH</w:t>
      </w:r>
      <w:r w:rsidRPr="00C737E8">
        <w:rPr>
          <w:sz w:val="20"/>
          <w:szCs w:val="20"/>
        </w:rPr>
        <w:t xml:space="preserve"> za množstvo tovaru v rozsahu a v členení uvedenom v prílohe č. 1 tejto zmluvy, pričom v prílohe sú uvedené aj jednotkové ceny tovaru za tonu pre ten ktorý druh tovaru. </w:t>
      </w:r>
    </w:p>
    <w:p w14:paraId="53B2EA3A" w14:textId="77777777" w:rsidR="005337B7" w:rsidRPr="00C737E8" w:rsidRDefault="005337B7" w:rsidP="00D55639">
      <w:pPr>
        <w:pStyle w:val="Default"/>
        <w:numPr>
          <w:ilvl w:val="0"/>
          <w:numId w:val="77"/>
        </w:numPr>
        <w:jc w:val="both"/>
        <w:rPr>
          <w:sz w:val="20"/>
          <w:szCs w:val="20"/>
        </w:rPr>
      </w:pPr>
      <w:r w:rsidRPr="00C737E8">
        <w:rPr>
          <w:sz w:val="20"/>
          <w:szCs w:val="20"/>
        </w:rPr>
        <w:t xml:space="preserve">Zmluvné strany prehlasujú, že takto stanovená cena je úplná, záväzná a konečná. V tejto cene sú zahrnuté a zohľadnené všetky účelne vynaložené náklady predávajúceho, </w:t>
      </w:r>
      <w:r w:rsidRPr="00C737E8">
        <w:rPr>
          <w:b/>
          <w:sz w:val="20"/>
          <w:szCs w:val="20"/>
        </w:rPr>
        <w:t>vrátane nakládky na dopravný prostriedok</w:t>
      </w:r>
      <w:r w:rsidRPr="00C737E8">
        <w:rPr>
          <w:sz w:val="20"/>
          <w:szCs w:val="20"/>
        </w:rPr>
        <w:t xml:space="preserve">. </w:t>
      </w:r>
    </w:p>
    <w:p w14:paraId="32C2BD06" w14:textId="77777777" w:rsidR="00462471" w:rsidRPr="00C737E8" w:rsidRDefault="00462471" w:rsidP="005337B7">
      <w:pPr>
        <w:pStyle w:val="Default"/>
        <w:ind w:left="360"/>
        <w:rPr>
          <w:sz w:val="20"/>
          <w:szCs w:val="20"/>
        </w:rPr>
      </w:pPr>
    </w:p>
    <w:p w14:paraId="080B4036" w14:textId="77777777" w:rsidR="005337B7" w:rsidRPr="00C737E8" w:rsidRDefault="005337B7" w:rsidP="005337B7">
      <w:pPr>
        <w:spacing w:after="0"/>
        <w:jc w:val="center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V. Platobné podmienky</w:t>
      </w:r>
    </w:p>
    <w:p w14:paraId="6431E7C8" w14:textId="77777777" w:rsidR="005337B7" w:rsidRPr="00C737E8" w:rsidRDefault="005337B7" w:rsidP="00D55639">
      <w:pPr>
        <w:pStyle w:val="Bezriadkovania"/>
        <w:numPr>
          <w:ilvl w:val="0"/>
          <w:numId w:val="78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6995C669" w14:textId="19CCA614" w:rsidR="005337B7" w:rsidRPr="00C737E8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31E9936C" w14:textId="306B8106" w:rsidR="005337B7" w:rsidRPr="00C737E8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Termín splatnosti faktúry je zmluvnými stranami dohodnutý do 30 dní od dňa doručenia faktúry kupujúcemu.</w:t>
      </w:r>
    </w:p>
    <w:p w14:paraId="68C95193" w14:textId="767DF053" w:rsidR="005337B7" w:rsidRPr="00C737E8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Cena musí byť fakturovaná výlučne v EUR.</w:t>
      </w:r>
    </w:p>
    <w:p w14:paraId="0E4B6F37" w14:textId="35908683" w:rsidR="005337B7" w:rsidRPr="00C737E8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EF6394A" w14:textId="3D6E56CE" w:rsidR="005337B7" w:rsidRPr="00C737E8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 xml:space="preserve">Fakturačná adresa: </w:t>
      </w:r>
      <w:r w:rsidR="00133AE4" w:rsidRPr="00C737E8">
        <w:rPr>
          <w:rFonts w:cs="Arial"/>
          <w:sz w:val="20"/>
          <w:szCs w:val="20"/>
        </w:rPr>
        <w:t xml:space="preserve">LESY SR </w:t>
      </w:r>
      <w:proofErr w:type="spellStart"/>
      <w:r w:rsidR="00133AE4" w:rsidRPr="00C737E8">
        <w:rPr>
          <w:rFonts w:cs="Arial"/>
          <w:sz w:val="20"/>
          <w:szCs w:val="20"/>
        </w:rPr>
        <w:t>š.p</w:t>
      </w:r>
      <w:proofErr w:type="spellEnd"/>
      <w:r w:rsidR="00133AE4" w:rsidRPr="00C737E8">
        <w:rPr>
          <w:rFonts w:cs="Arial"/>
          <w:sz w:val="20"/>
          <w:szCs w:val="20"/>
        </w:rPr>
        <w:t>., OZ Prešov, Obrancov mieru č.6, 080 01 Prešov</w:t>
      </w:r>
    </w:p>
    <w:p w14:paraId="030A0C1B" w14:textId="77777777" w:rsidR="005337B7" w:rsidRPr="00C737E8" w:rsidRDefault="005337B7" w:rsidP="00D55639">
      <w:pPr>
        <w:pStyle w:val="Bezriadkovania"/>
        <w:numPr>
          <w:ilvl w:val="0"/>
          <w:numId w:val="78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40682DC2" w14:textId="77777777" w:rsidR="00DB7947" w:rsidRPr="00C737E8" w:rsidRDefault="00DB7947" w:rsidP="00DB7947">
      <w:pPr>
        <w:spacing w:after="0"/>
        <w:rPr>
          <w:rFonts w:cs="Arial"/>
          <w:b/>
          <w:szCs w:val="20"/>
          <w:u w:val="thick"/>
        </w:rPr>
      </w:pPr>
    </w:p>
    <w:p w14:paraId="30B65522" w14:textId="6D135481" w:rsidR="005337B7" w:rsidRPr="00C737E8" w:rsidRDefault="005337B7" w:rsidP="00DB7947">
      <w:pPr>
        <w:spacing w:after="0"/>
        <w:jc w:val="center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VI. Spôsob, miesto plnenia a</w:t>
      </w:r>
      <w:r w:rsidR="00CF4C10" w:rsidRPr="00C737E8">
        <w:rPr>
          <w:rFonts w:cs="Arial"/>
          <w:b/>
          <w:szCs w:val="20"/>
        </w:rPr>
        <w:t xml:space="preserve"> dojednania o </w:t>
      </w:r>
      <w:r w:rsidRPr="00C737E8">
        <w:rPr>
          <w:rFonts w:cs="Arial"/>
          <w:b/>
          <w:szCs w:val="20"/>
        </w:rPr>
        <w:t>subdodávate</w:t>
      </w:r>
      <w:r w:rsidR="00CF4C10" w:rsidRPr="00C737E8">
        <w:rPr>
          <w:rFonts w:cs="Arial"/>
          <w:b/>
          <w:szCs w:val="20"/>
        </w:rPr>
        <w:t>ľoch</w:t>
      </w:r>
    </w:p>
    <w:p w14:paraId="5D474052" w14:textId="12B069B5" w:rsidR="005337B7" w:rsidRPr="00C737E8" w:rsidRDefault="005337B7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Predávajúci sa zaväzuje dodať pr</w:t>
      </w:r>
      <w:r w:rsidR="00A3759F" w:rsidRPr="00C737E8">
        <w:rPr>
          <w:rFonts w:ascii="Arial" w:hAnsi="Arial" w:cs="Arial"/>
          <w:sz w:val="20"/>
          <w:lang w:val="sk-SK"/>
        </w:rPr>
        <w:t>edmet kúpnej zmluvy z </w:t>
      </w:r>
      <w:r w:rsidR="00A3759F" w:rsidRPr="0086103C">
        <w:rPr>
          <w:rFonts w:ascii="Arial" w:hAnsi="Arial" w:cs="Arial"/>
          <w:sz w:val="20"/>
          <w:highlight w:val="yellow"/>
          <w:lang w:val="sk-SK"/>
        </w:rPr>
        <w:t>l</w:t>
      </w:r>
      <w:r w:rsidRPr="0086103C">
        <w:rPr>
          <w:rFonts w:ascii="Arial" w:hAnsi="Arial" w:cs="Arial"/>
          <w:sz w:val="20"/>
          <w:highlight w:val="yellow"/>
          <w:lang w:val="sk-SK"/>
        </w:rPr>
        <w:t>om</w:t>
      </w:r>
      <w:r w:rsidR="00A3759F" w:rsidRPr="0086103C">
        <w:rPr>
          <w:rFonts w:ascii="Arial" w:hAnsi="Arial" w:cs="Arial"/>
          <w:sz w:val="20"/>
          <w:highlight w:val="yellow"/>
          <w:lang w:val="sk-SK"/>
        </w:rPr>
        <w:t>u ....................... (doplniť názov)</w:t>
      </w:r>
      <w:r w:rsidR="00A3759F" w:rsidRPr="00C737E8">
        <w:rPr>
          <w:rFonts w:ascii="Arial" w:hAnsi="Arial" w:cs="Arial"/>
          <w:sz w:val="20"/>
          <w:lang w:val="sk-SK"/>
        </w:rPr>
        <w:t xml:space="preserve"> </w:t>
      </w:r>
    </w:p>
    <w:p w14:paraId="15343D9A" w14:textId="77777777" w:rsidR="00CF4C10" w:rsidRPr="00C737E8" w:rsidRDefault="005337B7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2A729901" w14:textId="2D392D24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Predávajúci </w:t>
      </w:r>
      <w:r w:rsidR="00CF4C10" w:rsidRPr="00C737E8">
        <w:rPr>
          <w:rFonts w:ascii="Arial" w:hAnsi="Arial" w:cs="Arial"/>
          <w:sz w:val="20"/>
          <w:lang w:val="sk-SK"/>
        </w:rPr>
        <w:t xml:space="preserve">pre účely tejto kúpnej zmluvy </w:t>
      </w:r>
      <w:r w:rsidRPr="00C737E8">
        <w:rPr>
          <w:rFonts w:ascii="Arial" w:hAnsi="Arial" w:cs="Arial"/>
          <w:sz w:val="20"/>
          <w:lang w:val="sk-SK"/>
        </w:rPr>
        <w:t xml:space="preserve">zodpovedá za plnenia vykonané alebo poskytnuté svojimi subdodávateľmi pri plnení čiastkových zákaziek rovnako, akoby ich vykonal sám. Pre účely tejto </w:t>
      </w:r>
      <w:r w:rsidR="00CF4C10" w:rsidRPr="00C737E8">
        <w:rPr>
          <w:rFonts w:ascii="Arial" w:hAnsi="Arial" w:cs="Arial"/>
          <w:sz w:val="20"/>
          <w:lang w:val="sk-SK"/>
        </w:rPr>
        <w:t xml:space="preserve">zmluvy </w:t>
      </w:r>
      <w:r w:rsidRPr="00C737E8">
        <w:rPr>
          <w:rFonts w:ascii="Arial" w:hAnsi="Arial" w:cs="Arial"/>
          <w:sz w:val="20"/>
          <w:lang w:val="sk-SK"/>
        </w:rPr>
        <w:t xml:space="preserve">sa za subdodávateľa považuje v zmysle § 2 ods. 5 písm. e) zákona o verejnom obstarávaní </w:t>
      </w:r>
      <w:r w:rsidRPr="00C737E8">
        <w:rPr>
          <w:rFonts w:ascii="Arial" w:hAnsi="Arial" w:cs="Arial"/>
          <w:sz w:val="20"/>
          <w:lang w:val="sk-SK"/>
        </w:rPr>
        <w:lastRenderedPageBreak/>
        <w:t xml:space="preserve">osoba - hospodársky subjekt, ktorý uzavrie alebo uzavrel s úspešným uchádzačom - dodávateľom písomnú odplatnú zmluvu na plnenie určitej časti plnení ktoré sú predmetom tejto </w:t>
      </w:r>
      <w:r w:rsidR="004E24CE" w:rsidRPr="00C737E8">
        <w:rPr>
          <w:rFonts w:ascii="Arial" w:hAnsi="Arial" w:cs="Arial"/>
          <w:sz w:val="20"/>
          <w:lang w:val="sk-SK"/>
        </w:rPr>
        <w:t>kúpnej zmluvy</w:t>
      </w:r>
      <w:r w:rsidRPr="00C737E8">
        <w:rPr>
          <w:rFonts w:ascii="Arial" w:hAnsi="Arial" w:cs="Arial"/>
          <w:sz w:val="20"/>
          <w:lang w:val="sk-SK"/>
        </w:rPr>
        <w:t xml:space="preserve">. Iná osoba v zmysle tejto </w:t>
      </w:r>
      <w:r w:rsidR="004E24CE" w:rsidRPr="00C737E8">
        <w:rPr>
          <w:rFonts w:ascii="Arial" w:hAnsi="Arial" w:cs="Arial"/>
          <w:sz w:val="20"/>
          <w:lang w:val="sk-SK"/>
        </w:rPr>
        <w:t>zmluvy</w:t>
      </w:r>
      <w:r w:rsidRPr="00C737E8">
        <w:rPr>
          <w:rFonts w:ascii="Arial" w:hAnsi="Arial" w:cs="Arial"/>
          <w:sz w:val="20"/>
          <w:lang w:val="sk-SK"/>
        </w:rPr>
        <w:t xml:space="preserve"> nie je oprávnená poskytovať plnenia zadávané na základe tejto </w:t>
      </w:r>
      <w:r w:rsidR="004E24CE" w:rsidRPr="00C737E8">
        <w:rPr>
          <w:rFonts w:ascii="Arial" w:hAnsi="Arial" w:cs="Arial"/>
          <w:sz w:val="20"/>
          <w:lang w:val="sk-SK"/>
        </w:rPr>
        <w:t>zmluvy</w:t>
      </w:r>
      <w:r w:rsidRPr="00C737E8">
        <w:rPr>
          <w:rFonts w:ascii="Arial" w:hAnsi="Arial" w:cs="Arial"/>
          <w:sz w:val="20"/>
          <w:lang w:val="sk-SK"/>
        </w:rPr>
        <w:t xml:space="preserve">. Subdodávateľ musí byť zapísaný v registri partnerov verejného sektora, ak má povinnosť zapisovať sa do registra partnerov verejného sektora. Predávajúci je povinný uvedenú povinnosť zabezpečiť zo strany subdodávateľa po celú dobu platnosti tejto </w:t>
      </w:r>
      <w:r w:rsidR="004E24CE" w:rsidRPr="00C737E8">
        <w:rPr>
          <w:rFonts w:ascii="Arial" w:hAnsi="Arial" w:cs="Arial"/>
          <w:sz w:val="20"/>
          <w:lang w:val="sk-SK"/>
        </w:rPr>
        <w:t>kúpnej zmluvy</w:t>
      </w:r>
      <w:r w:rsidRPr="00C737E8">
        <w:rPr>
          <w:rFonts w:ascii="Arial" w:hAnsi="Arial" w:cs="Arial"/>
          <w:sz w:val="20"/>
          <w:lang w:val="sk-SK"/>
        </w:rPr>
        <w:t xml:space="preserve">. </w:t>
      </w:r>
    </w:p>
    <w:p w14:paraId="6E3EF14A" w14:textId="23E17D1E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Zoznam subdodávat</w:t>
      </w:r>
      <w:r w:rsidR="00CF4C10" w:rsidRPr="00C737E8">
        <w:rPr>
          <w:rFonts w:ascii="Arial" w:hAnsi="Arial" w:cs="Arial"/>
          <w:sz w:val="20"/>
          <w:lang w:val="sk-SK"/>
        </w:rPr>
        <w:t xml:space="preserve">eľov, ktorých bude predávajúci </w:t>
      </w:r>
      <w:r w:rsidRPr="00C737E8">
        <w:rPr>
          <w:rFonts w:ascii="Arial" w:hAnsi="Arial" w:cs="Arial"/>
          <w:sz w:val="20"/>
          <w:lang w:val="sk-SK"/>
        </w:rPr>
        <w:t xml:space="preserve">využívať pri plnení tejto </w:t>
      </w:r>
      <w:r w:rsidR="00CF4C10" w:rsidRPr="00C737E8">
        <w:rPr>
          <w:rFonts w:ascii="Arial" w:hAnsi="Arial" w:cs="Arial"/>
          <w:sz w:val="20"/>
          <w:lang w:val="sk-SK"/>
        </w:rPr>
        <w:t>kúpnej zmluvy</w:t>
      </w:r>
      <w:r w:rsidRPr="00C737E8">
        <w:rPr>
          <w:rFonts w:ascii="Arial" w:hAnsi="Arial" w:cs="Arial"/>
          <w:sz w:val="20"/>
          <w:lang w:val="sk-SK"/>
        </w:rPr>
        <w:t xml:space="preserve"> a tiež údaje o osobe oprávnenej konať za s</w:t>
      </w:r>
      <w:r w:rsidR="00CF4C10" w:rsidRPr="00C737E8">
        <w:rPr>
          <w:rFonts w:ascii="Arial" w:hAnsi="Arial" w:cs="Arial"/>
          <w:sz w:val="20"/>
          <w:lang w:val="sk-SK"/>
        </w:rPr>
        <w:t>ubdodávateľa, tvorí prílohu tejto zmluvy</w:t>
      </w:r>
      <w:r w:rsidRPr="00C737E8">
        <w:rPr>
          <w:rFonts w:ascii="Arial" w:hAnsi="Arial" w:cs="Arial"/>
          <w:sz w:val="20"/>
          <w:lang w:val="sk-SK"/>
        </w:rPr>
        <w:t xml:space="preserve">. </w:t>
      </w:r>
    </w:p>
    <w:p w14:paraId="5C537495" w14:textId="4C616C50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Predávajúci zaviazaný z tejto </w:t>
      </w:r>
      <w:r w:rsidR="00CF4C10" w:rsidRPr="00C737E8">
        <w:rPr>
          <w:rFonts w:ascii="Arial" w:hAnsi="Arial" w:cs="Arial"/>
          <w:sz w:val="20"/>
          <w:lang w:val="sk-SK"/>
        </w:rPr>
        <w:t>kúpnej zmluvy</w:t>
      </w:r>
      <w:r w:rsidRPr="00C737E8">
        <w:rPr>
          <w:rFonts w:ascii="Arial" w:hAnsi="Arial" w:cs="Arial"/>
          <w:sz w:val="20"/>
          <w:lang w:val="sk-SK"/>
        </w:rPr>
        <w:t xml:space="preserve"> je povinný počas jej platnosti oznamovať kupujúcemu akúkoľvek zmenu údajov v rozsahu uvedenom </w:t>
      </w:r>
      <w:r w:rsidR="00CF4C10" w:rsidRPr="00C737E8">
        <w:rPr>
          <w:rFonts w:ascii="Arial" w:hAnsi="Arial" w:cs="Arial"/>
          <w:sz w:val="20"/>
          <w:lang w:val="sk-SK"/>
        </w:rPr>
        <w:t xml:space="preserve">v prílohe </w:t>
      </w:r>
      <w:r w:rsidRPr="00C737E8">
        <w:rPr>
          <w:rFonts w:ascii="Arial" w:hAnsi="Arial" w:cs="Arial"/>
          <w:sz w:val="20"/>
          <w:lang w:val="sk-SK"/>
        </w:rPr>
        <w:t>o aktuálnom subdodávateľovi uvedenom v</w:t>
      </w:r>
      <w:r w:rsidR="00CF4C10" w:rsidRPr="00C737E8">
        <w:rPr>
          <w:rFonts w:ascii="Arial" w:hAnsi="Arial" w:cs="Arial"/>
          <w:sz w:val="20"/>
          <w:lang w:val="sk-SK"/>
        </w:rPr>
        <w:t xml:space="preserve"> prílohe </w:t>
      </w:r>
      <w:r w:rsidRPr="00C737E8">
        <w:rPr>
          <w:rFonts w:ascii="Arial" w:hAnsi="Arial" w:cs="Arial"/>
          <w:sz w:val="20"/>
          <w:lang w:val="sk-SK"/>
        </w:rPr>
        <w:t>tejto</w:t>
      </w:r>
      <w:r w:rsidR="00CF4C10" w:rsidRPr="00C737E8">
        <w:rPr>
          <w:rFonts w:ascii="Arial" w:hAnsi="Arial" w:cs="Arial"/>
          <w:sz w:val="20"/>
          <w:lang w:val="sk-SK"/>
        </w:rPr>
        <w:t xml:space="preserve"> kúpnej zmluvy, </w:t>
      </w:r>
      <w:r w:rsidRPr="00C737E8">
        <w:rPr>
          <w:rFonts w:ascii="Arial" w:hAnsi="Arial" w:cs="Arial"/>
          <w:sz w:val="20"/>
          <w:lang w:val="sk-SK"/>
        </w:rPr>
        <w:t xml:space="preserve">a to písomnou formou najneskôr do 5 pracovných dní odo dňa uskutočnenia zmeny. </w:t>
      </w:r>
    </w:p>
    <w:p w14:paraId="58E50554" w14:textId="77777777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58AA6D00" w14:textId="11A527CE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Zmena subdodávateľa uvedeného v</w:t>
      </w:r>
      <w:r w:rsidR="00CF4C10" w:rsidRPr="00C737E8">
        <w:rPr>
          <w:rFonts w:ascii="Arial" w:hAnsi="Arial" w:cs="Arial"/>
          <w:sz w:val="20"/>
          <w:lang w:val="sk-SK"/>
        </w:rPr>
        <w:t> prílohe tejto zmluvy</w:t>
      </w:r>
      <w:r w:rsidRPr="00C737E8">
        <w:rPr>
          <w:rFonts w:ascii="Arial" w:hAnsi="Arial" w:cs="Arial"/>
          <w:sz w:val="20"/>
          <w:lang w:val="sk-SK"/>
        </w:rPr>
        <w:t xml:space="preserve">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1D1993F7" w14:textId="0C71001B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Písomnú žiadosť na zmenu subdodávateľa predávajúci predloží  najneskôr 15 pracovných  dní pred začatím plánovanej subdodávky. Kupujúci má právo odmietnuť návrh na zmenu, resp. doplnenie nového subdodávateľa a požiadať predávajúceho o určenie iného subdodávateľa, ak má na to 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</w:t>
      </w:r>
      <w:r w:rsidR="006018C8" w:rsidRPr="00C737E8">
        <w:rPr>
          <w:rFonts w:ascii="Arial" w:hAnsi="Arial" w:cs="Arial"/>
          <w:sz w:val="20"/>
          <w:lang w:val="sk-SK"/>
        </w:rPr>
        <w:t xml:space="preserve"> osobného postavenia podľa § 32, </w:t>
      </w:r>
      <w:r w:rsidRPr="00C737E8">
        <w:rPr>
          <w:rFonts w:ascii="Arial" w:hAnsi="Arial" w:cs="Arial"/>
          <w:sz w:val="20"/>
          <w:lang w:val="sk-SK"/>
        </w:rPr>
        <w:t xml:space="preserve">ods. 1 písm. e). Predávajúci je povinný žiadosti kupujúceho podľa predchádzajúcej vety bezodkladne vyhovieť a navrhnúť iného subdodávateľa. </w:t>
      </w:r>
    </w:p>
    <w:p w14:paraId="482583AE" w14:textId="6954049D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62398625" w14:textId="630D3689" w:rsidR="004C60B3" w:rsidRPr="00C737E8" w:rsidRDefault="004C60B3" w:rsidP="00D55639">
      <w:pPr>
        <w:pStyle w:val="Odsekzoznamu"/>
        <w:numPr>
          <w:ilvl w:val="0"/>
          <w:numId w:val="92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DC34C6" w14:textId="44E73495" w:rsidR="004C60B3" w:rsidRPr="00C737E8" w:rsidRDefault="004C60B3" w:rsidP="00D55639">
      <w:pPr>
        <w:pStyle w:val="Odsekzoznamu"/>
        <w:numPr>
          <w:ilvl w:val="0"/>
          <w:numId w:val="92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7F86BD87" w14:textId="2934E5E0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Predávajúci s písomnou žiadosťou na zmenu subdodávateľa predloží kupujúcemu aktualizované znenie Zoznamu subdodávateľov </w:t>
      </w:r>
      <w:r w:rsidR="00CF4C10" w:rsidRPr="00C737E8">
        <w:rPr>
          <w:rFonts w:ascii="Arial" w:hAnsi="Arial" w:cs="Arial"/>
          <w:sz w:val="20"/>
          <w:lang w:val="sk-SK"/>
        </w:rPr>
        <w:t>príloha tejto zmluvy</w:t>
      </w:r>
      <w:r w:rsidRPr="00C737E8">
        <w:rPr>
          <w:rFonts w:ascii="Arial" w:hAnsi="Arial" w:cs="Arial"/>
          <w:sz w:val="20"/>
          <w:lang w:val="sk-SK"/>
        </w:rPr>
        <w:t>),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029A1280" w14:textId="076BAC55" w:rsidR="004C60B3" w:rsidRPr="00C737E8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Ak predávajúci nevyužíva subdodávateľov, vyššie uvedené ustanovenia čl. </w:t>
      </w:r>
      <w:r w:rsidR="00CF4C10" w:rsidRPr="00C737E8">
        <w:rPr>
          <w:rFonts w:ascii="Arial" w:hAnsi="Arial" w:cs="Arial"/>
          <w:sz w:val="20"/>
          <w:lang w:val="sk-SK"/>
        </w:rPr>
        <w:t>V</w:t>
      </w:r>
      <w:r w:rsidR="000A1FDA" w:rsidRPr="00C737E8">
        <w:rPr>
          <w:rFonts w:ascii="Arial" w:hAnsi="Arial" w:cs="Arial"/>
          <w:sz w:val="20"/>
          <w:lang w:val="sk-SK"/>
        </w:rPr>
        <w:t>I sa neuplatňujú a Príloha zmluvy “</w:t>
      </w:r>
      <w:r w:rsidRPr="00C737E8">
        <w:rPr>
          <w:rFonts w:ascii="Arial" w:hAnsi="Arial" w:cs="Arial"/>
          <w:sz w:val="20"/>
          <w:lang w:val="sk-SK"/>
        </w:rPr>
        <w:t>Zoznam subdodávateľov</w:t>
      </w:r>
      <w:r w:rsidR="000A1FDA" w:rsidRPr="00C737E8">
        <w:rPr>
          <w:rFonts w:ascii="Arial" w:hAnsi="Arial" w:cs="Arial"/>
          <w:sz w:val="20"/>
          <w:lang w:val="sk-SK"/>
        </w:rPr>
        <w:t>“</w:t>
      </w:r>
      <w:r w:rsidRPr="00C737E8">
        <w:rPr>
          <w:rFonts w:ascii="Arial" w:hAnsi="Arial" w:cs="Arial"/>
          <w:sz w:val="20"/>
          <w:lang w:val="sk-SK"/>
        </w:rPr>
        <w:t xml:space="preserve">, nie je súčasťou </w:t>
      </w:r>
      <w:r w:rsidR="000A1FDA" w:rsidRPr="00C737E8">
        <w:rPr>
          <w:rFonts w:ascii="Arial" w:hAnsi="Arial" w:cs="Arial"/>
          <w:sz w:val="20"/>
          <w:lang w:val="sk-SK"/>
        </w:rPr>
        <w:t>kúpnej zmluvy</w:t>
      </w:r>
      <w:r w:rsidRPr="00C737E8">
        <w:rPr>
          <w:rFonts w:ascii="Arial" w:hAnsi="Arial" w:cs="Arial"/>
          <w:sz w:val="20"/>
          <w:lang w:val="sk-SK"/>
        </w:rPr>
        <w:t xml:space="preserve">.  </w:t>
      </w:r>
    </w:p>
    <w:p w14:paraId="6BC461C8" w14:textId="77777777" w:rsidR="004C60B3" w:rsidRPr="00C737E8" w:rsidRDefault="004C60B3" w:rsidP="004C60B3">
      <w:pPr>
        <w:jc w:val="both"/>
        <w:rPr>
          <w:w w:val="105"/>
          <w:sz w:val="24"/>
        </w:rPr>
      </w:pPr>
    </w:p>
    <w:p w14:paraId="5752FBA4" w14:textId="1418F65F" w:rsidR="005337B7" w:rsidRPr="00C737E8" w:rsidRDefault="005337B7" w:rsidP="00DB7947">
      <w:pPr>
        <w:spacing w:after="0"/>
        <w:jc w:val="center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VII. Kvalita tovaru</w:t>
      </w:r>
    </w:p>
    <w:p w14:paraId="203F50B0" w14:textId="38A8AEF8" w:rsidR="005337B7" w:rsidRPr="00C737E8" w:rsidRDefault="005337B7" w:rsidP="00D55639">
      <w:pPr>
        <w:pStyle w:val="Bezriadkovania"/>
        <w:numPr>
          <w:ilvl w:val="0"/>
          <w:numId w:val="80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Predávajúci sa zaväzuje dodať predmet kúpnej zmluvy vo vlastnom mene a na vlastnú zodpovednosť podľa platných právnych predpisov.</w:t>
      </w:r>
    </w:p>
    <w:p w14:paraId="09B1D3F6" w14:textId="4E164D29" w:rsidR="005337B7" w:rsidRPr="00C737E8" w:rsidRDefault="005337B7" w:rsidP="00D55639">
      <w:pPr>
        <w:pStyle w:val="Bezriadkovania"/>
        <w:numPr>
          <w:ilvl w:val="0"/>
          <w:numId w:val="80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Predávajúci je zodpovedný za to, že dodaný tovar zodpovedá akosti a parametrom dohodnutým v článku II tejto zmluvy. </w:t>
      </w:r>
    </w:p>
    <w:p w14:paraId="27BF7B70" w14:textId="77777777" w:rsidR="00DB7947" w:rsidRPr="00C737E8" w:rsidRDefault="00DB7947" w:rsidP="00DB7947">
      <w:pPr>
        <w:spacing w:after="0"/>
        <w:rPr>
          <w:rFonts w:cs="Arial"/>
          <w:b/>
          <w:szCs w:val="20"/>
        </w:rPr>
      </w:pPr>
    </w:p>
    <w:p w14:paraId="2AA38341" w14:textId="12E9A083" w:rsidR="005337B7" w:rsidRPr="00C737E8" w:rsidRDefault="005337B7" w:rsidP="00DB7947">
      <w:pPr>
        <w:spacing w:after="0"/>
        <w:jc w:val="center"/>
        <w:rPr>
          <w:rFonts w:cs="Arial"/>
          <w:szCs w:val="20"/>
        </w:rPr>
      </w:pPr>
      <w:r w:rsidRPr="00C737E8">
        <w:rPr>
          <w:rFonts w:cs="Arial"/>
          <w:b/>
          <w:szCs w:val="20"/>
        </w:rPr>
        <w:t>VIII. Reklamácie a nároky z chýb</w:t>
      </w:r>
    </w:p>
    <w:p w14:paraId="38972F30" w14:textId="77777777" w:rsidR="005337B7" w:rsidRPr="00C737E8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Zjavné vady dodaného tovaru musia byť kupujúcim reklamované do 30 dní od dodania tovaru.</w:t>
      </w:r>
    </w:p>
    <w:p w14:paraId="08993945" w14:textId="77777777" w:rsidR="005337B7" w:rsidRPr="00C737E8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Nebezpečenstvo škody na tovare prechádza na kupujúceho v čase, keď prevezme tovar od predávajúceho.</w:t>
      </w:r>
    </w:p>
    <w:p w14:paraId="454D9E6F" w14:textId="77777777" w:rsidR="005337B7" w:rsidRPr="00C737E8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4DC3E503" w14:textId="70E493EE" w:rsidR="005337B7" w:rsidRPr="00C737E8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 xml:space="preserve">výmenou </w:t>
      </w:r>
      <w:proofErr w:type="spellStart"/>
      <w:r w:rsidRPr="00C737E8">
        <w:rPr>
          <w:rFonts w:cs="Arial"/>
          <w:sz w:val="20"/>
          <w:szCs w:val="20"/>
        </w:rPr>
        <w:t>vadného</w:t>
      </w:r>
      <w:proofErr w:type="spellEnd"/>
      <w:r w:rsidRPr="00C737E8">
        <w:rPr>
          <w:rFonts w:cs="Arial"/>
          <w:sz w:val="20"/>
          <w:szCs w:val="20"/>
        </w:rPr>
        <w:t xml:space="preserve"> tovaru za tovar bez vád,</w:t>
      </w:r>
    </w:p>
    <w:p w14:paraId="6F357203" w14:textId="07690DD9" w:rsidR="005337B7" w:rsidRPr="00C737E8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odstránením vád dodaného tovaru, za podmienky, že s tým kupujúci súhlasí,</w:t>
      </w:r>
    </w:p>
    <w:p w14:paraId="7063D9B1" w14:textId="0D73DBE6" w:rsidR="005337B7" w:rsidRPr="00C737E8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 xml:space="preserve">dobropisom vo výške kúpnej ceny </w:t>
      </w:r>
      <w:proofErr w:type="spellStart"/>
      <w:r w:rsidRPr="00C737E8">
        <w:rPr>
          <w:rFonts w:cs="Arial"/>
          <w:sz w:val="20"/>
          <w:szCs w:val="20"/>
        </w:rPr>
        <w:t>vadného</w:t>
      </w:r>
      <w:proofErr w:type="spellEnd"/>
      <w:r w:rsidRPr="00C737E8">
        <w:rPr>
          <w:rFonts w:cs="Arial"/>
          <w:sz w:val="20"/>
          <w:szCs w:val="20"/>
        </w:rPr>
        <w:t xml:space="preserve"> tovaru, ktorý kupujúci následne vráti. </w:t>
      </w:r>
    </w:p>
    <w:p w14:paraId="3361B0F5" w14:textId="77777777" w:rsidR="005337B7" w:rsidRPr="00C737E8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lastRenderedPageBreak/>
        <w:t xml:space="preserve">Predávajúci nesie zodpovednosť za škody vzniknuté vadou tovaru ako aj označením tovaru v celom rozsahu. </w:t>
      </w:r>
    </w:p>
    <w:p w14:paraId="48EDE19B" w14:textId="77777777" w:rsidR="00DB7947" w:rsidRPr="00C737E8" w:rsidRDefault="00DB7947" w:rsidP="005337B7">
      <w:pPr>
        <w:spacing w:after="0"/>
        <w:ind w:left="228"/>
        <w:rPr>
          <w:rFonts w:cs="Arial"/>
          <w:szCs w:val="20"/>
          <w:u w:val="single"/>
        </w:rPr>
      </w:pPr>
    </w:p>
    <w:p w14:paraId="1A2F7E50" w14:textId="77777777" w:rsidR="005337B7" w:rsidRPr="00C737E8" w:rsidRDefault="005337B7" w:rsidP="005337B7">
      <w:pPr>
        <w:spacing w:after="0"/>
        <w:jc w:val="center"/>
        <w:rPr>
          <w:rFonts w:cs="Arial"/>
          <w:szCs w:val="20"/>
        </w:rPr>
      </w:pPr>
      <w:r w:rsidRPr="00C737E8">
        <w:rPr>
          <w:rFonts w:cs="Arial"/>
          <w:b/>
          <w:szCs w:val="20"/>
        </w:rPr>
        <w:t>IX. Osobitné ustanovenia</w:t>
      </w:r>
    </w:p>
    <w:p w14:paraId="407AA76E" w14:textId="74550922" w:rsidR="005337B7" w:rsidRPr="00C737E8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V prípade omeškania predávajúceho s dodaním predmetu kúpnej zmluvy podľa článku III. má kupujúci právo na zmluvnú pokutu vo výške 1 % z kúpnej ceny nedodaného predmetu kúpnej zmluvy za každý deň omeškania.</w:t>
      </w:r>
    </w:p>
    <w:p w14:paraId="185C8F60" w14:textId="487EFA4A" w:rsidR="005337B7" w:rsidRPr="00C737E8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24C74194" w14:textId="47E1CFD4" w:rsidR="005337B7" w:rsidRPr="00C737E8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10 % z celkovej kúpnej ceny podľa článku IV tejto kúpnej zmluvy.</w:t>
      </w:r>
    </w:p>
    <w:p w14:paraId="2237586D" w14:textId="27235313" w:rsidR="005337B7" w:rsidRPr="00C737E8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V prípade omeškania predávajúceho s vybavením reklamačného konania podľa článku VIII. ods. 3 tejto kúpnej zmluvy má kupujúci právo na zmluvnú pokutu vo výške 0,1 % z kúpnej ceny reklamovaného tovaru za každý deň omeškania.</w:t>
      </w:r>
    </w:p>
    <w:p w14:paraId="270A544E" w14:textId="0FE327FC" w:rsidR="005337B7" w:rsidRPr="00C737E8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A7FC730" w14:textId="0F91D04F" w:rsidR="005337B7" w:rsidRPr="00C737E8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723DD8A7" w14:textId="77777777" w:rsidR="005337B7" w:rsidRPr="00C737E8" w:rsidRDefault="005337B7" w:rsidP="005337B7">
      <w:pPr>
        <w:spacing w:after="0"/>
        <w:ind w:left="228" w:hanging="228"/>
        <w:jc w:val="both"/>
        <w:rPr>
          <w:rFonts w:cs="Arial"/>
          <w:szCs w:val="20"/>
        </w:rPr>
      </w:pPr>
    </w:p>
    <w:p w14:paraId="49AD6A1D" w14:textId="77777777" w:rsidR="005337B7" w:rsidRPr="00C737E8" w:rsidRDefault="005337B7" w:rsidP="005337B7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X. Ukončenie kúpnej zmluvy</w:t>
      </w:r>
    </w:p>
    <w:p w14:paraId="76EDF8FD" w14:textId="77777777" w:rsidR="005337B7" w:rsidRPr="00C737E8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22F43307" w14:textId="77777777" w:rsidR="005337B7" w:rsidRPr="00C737E8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0D5656FB" w14:textId="77777777" w:rsidR="005337B7" w:rsidRPr="00C737E8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 xml:space="preserve">predávajúci bude v omeškaní s dodaním predmetu tejto kúpnej zmluvy podľa článku III. o viac ako 8 dní. </w:t>
      </w:r>
    </w:p>
    <w:p w14:paraId="4453A0F1" w14:textId="77777777" w:rsidR="005337B7" w:rsidRPr="00C737E8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predávajúci dodal na základe tejto kúpnej zmluvy nekvalitný tovar , za ktorý sa považuje tovar nespĺňajúci podmienky podľa článku II. a VII. tejto kúpnej zmluvy,</w:t>
      </w:r>
    </w:p>
    <w:p w14:paraId="57521B82" w14:textId="77777777" w:rsidR="005337B7" w:rsidRPr="00C737E8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predávajúci pri plnení predmetu tejto kúpnej zmluvy konal v rozpore s niektorým so všeobecne záväzných právnych predpisov,</w:t>
      </w:r>
    </w:p>
    <w:p w14:paraId="03F641E4" w14:textId="77777777" w:rsidR="005337B7" w:rsidRPr="00C737E8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predávajúci stratil podnikateľské oprávnenie vzťahujúce sa k predmetu tejto kúpnej zmluvy,</w:t>
      </w:r>
    </w:p>
    <w:p w14:paraId="194A7E61" w14:textId="77777777" w:rsidR="005337B7" w:rsidRPr="00C737E8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>predávajúci sa počas platnosti tejto kúpnej zmluvy dostane do Zoznamu platiteľov DPH, u ktorého nastali dôvody na zrušenie jeho registrácie v zmysle § 81 ods. 4 písm. b) druhého bodu zákona č. 222/2004 Z. z. o dani z pridanej hodnoty v znení neskorších predpisov</w:t>
      </w:r>
    </w:p>
    <w:p w14:paraId="59DF0BB4" w14:textId="77777777" w:rsidR="005337B7" w:rsidRPr="00C737E8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C737E8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55796C70" w14:textId="77777777" w:rsidR="005337B7" w:rsidRPr="00C737E8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F421B62" w14:textId="77777777" w:rsidR="005337B7" w:rsidRPr="00C737E8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139C0EA8" w14:textId="77777777" w:rsidR="005337B7" w:rsidRPr="00C737E8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23C09941" w14:textId="77777777" w:rsidR="005337B7" w:rsidRPr="00C737E8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2EC42915" w14:textId="06B10914" w:rsidR="005337B7" w:rsidRPr="00C737E8" w:rsidRDefault="005337B7" w:rsidP="005337B7">
      <w:pPr>
        <w:spacing w:after="0"/>
        <w:jc w:val="both"/>
        <w:rPr>
          <w:rFonts w:cs="Arial"/>
          <w:szCs w:val="20"/>
        </w:rPr>
      </w:pPr>
    </w:p>
    <w:p w14:paraId="3668D5A2" w14:textId="77777777" w:rsidR="005337B7" w:rsidRPr="00C737E8" w:rsidRDefault="005337B7" w:rsidP="005337B7">
      <w:pPr>
        <w:spacing w:after="0"/>
        <w:jc w:val="center"/>
        <w:rPr>
          <w:rFonts w:cs="Arial"/>
          <w:b/>
          <w:szCs w:val="20"/>
        </w:rPr>
      </w:pPr>
      <w:r w:rsidRPr="00C737E8">
        <w:rPr>
          <w:rFonts w:cs="Arial"/>
          <w:b/>
          <w:szCs w:val="20"/>
        </w:rPr>
        <w:t>XI. Záverečné ustanovenia</w:t>
      </w:r>
    </w:p>
    <w:p w14:paraId="01EEA0BF" w14:textId="14DC82A9" w:rsidR="005337B7" w:rsidRPr="00C737E8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2A7F697B" w14:textId="70211F7B" w:rsidR="005337B7" w:rsidRPr="00C737E8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5CBD01E1" w14:textId="4EEFFB5C" w:rsidR="005337B7" w:rsidRPr="00C737E8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lastRenderedPageBreak/>
        <w:t>Zmluva je vyhotovená v štyroch vyhotoveniach, z ktorých každá zmluvná strana dostane po dvoch vyhotoveniach.</w:t>
      </w:r>
    </w:p>
    <w:p w14:paraId="019348F4" w14:textId="769BE2C9" w:rsidR="005337B7" w:rsidRPr="00C737E8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7D0E4A3D" w14:textId="165F7EA9" w:rsidR="005337B7" w:rsidRPr="00C737E8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3061A819" w14:textId="421030D5" w:rsidR="005337B7" w:rsidRPr="00C737E8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C737E8">
        <w:rPr>
          <w:rFonts w:ascii="Arial" w:hAnsi="Arial" w:cs="Arial"/>
          <w:sz w:val="20"/>
          <w:lang w:val="sk-SK"/>
        </w:rPr>
        <w:t xml:space="preserve">Zmluvné strany výslovne súhlasia so zverejnením zmluvy v jej plnom rozsahu vrátane príloh a dodatkov v Centrálnom registri zmlúv vedenom na Úrade vlády SR. </w:t>
      </w:r>
    </w:p>
    <w:p w14:paraId="62156C7A" w14:textId="419AF16E" w:rsidR="005337B7" w:rsidRPr="00C737E8" w:rsidRDefault="005337B7" w:rsidP="005337B7">
      <w:pPr>
        <w:spacing w:after="0"/>
        <w:jc w:val="both"/>
        <w:rPr>
          <w:rFonts w:cs="Arial"/>
          <w:szCs w:val="20"/>
        </w:rPr>
      </w:pPr>
    </w:p>
    <w:p w14:paraId="702CED83" w14:textId="77777777" w:rsidR="005337B7" w:rsidRPr="00C737E8" w:rsidRDefault="005337B7" w:rsidP="005337B7">
      <w:pPr>
        <w:spacing w:after="0"/>
        <w:jc w:val="both"/>
        <w:rPr>
          <w:rFonts w:cs="Arial"/>
          <w:szCs w:val="20"/>
        </w:rPr>
      </w:pPr>
    </w:p>
    <w:p w14:paraId="709E2C68" w14:textId="77777777" w:rsidR="005337B7" w:rsidRPr="00C737E8" w:rsidRDefault="005337B7" w:rsidP="005337B7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6"/>
        <w:gridCol w:w="1512"/>
        <w:gridCol w:w="4084"/>
      </w:tblGrid>
      <w:tr w:rsidR="005337B7" w:rsidRPr="00C737E8" w14:paraId="5B73B6EB" w14:textId="77777777" w:rsidTr="005337B7">
        <w:tc>
          <w:tcPr>
            <w:tcW w:w="3476" w:type="dxa"/>
          </w:tcPr>
          <w:p w14:paraId="1F552108" w14:textId="46170B5F" w:rsidR="005337B7" w:rsidRPr="00C737E8" w:rsidRDefault="00045338" w:rsidP="00480F32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C737E8">
              <w:rPr>
                <w:rFonts w:ascii="Arial" w:hAnsi="Arial" w:cs="Arial"/>
                <w:sz w:val="20"/>
                <w:lang w:val="sk-SK"/>
              </w:rPr>
              <w:t>V Prešove</w:t>
            </w:r>
            <w:r w:rsidR="0086103C">
              <w:rPr>
                <w:rFonts w:ascii="Arial" w:hAnsi="Arial" w:cs="Arial"/>
                <w:sz w:val="20"/>
                <w:lang w:val="sk-SK"/>
              </w:rPr>
              <w:t>, dňa ....</w:t>
            </w:r>
            <w:r w:rsidR="005407EA">
              <w:rPr>
                <w:rFonts w:ascii="Arial" w:hAnsi="Arial" w:cs="Arial"/>
                <w:sz w:val="20"/>
                <w:lang w:val="sk-SK"/>
              </w:rPr>
              <w:t>............</w:t>
            </w:r>
            <w:r w:rsidR="005D7D41">
              <w:rPr>
                <w:rFonts w:ascii="Arial" w:hAnsi="Arial" w:cs="Arial"/>
                <w:sz w:val="20"/>
                <w:lang w:val="sk-SK"/>
              </w:rPr>
              <w:t>.202</w:t>
            </w:r>
            <w:r w:rsidR="00B9331E">
              <w:rPr>
                <w:rFonts w:ascii="Arial" w:hAnsi="Arial" w:cs="Arial"/>
                <w:sz w:val="20"/>
                <w:lang w:val="sk-SK"/>
              </w:rPr>
              <w:t>6</w:t>
            </w:r>
          </w:p>
        </w:tc>
        <w:tc>
          <w:tcPr>
            <w:tcW w:w="1512" w:type="dxa"/>
          </w:tcPr>
          <w:p w14:paraId="1FE0F105" w14:textId="77777777" w:rsidR="005337B7" w:rsidRPr="00C737E8" w:rsidRDefault="005337B7" w:rsidP="00480F32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138B20BD" w14:textId="77777777" w:rsidR="005337B7" w:rsidRPr="00C737E8" w:rsidRDefault="005337B7" w:rsidP="00480F32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C737E8">
              <w:rPr>
                <w:rFonts w:ascii="Arial" w:hAnsi="Arial" w:cs="Arial"/>
                <w:sz w:val="20"/>
                <w:lang w:val="sk-SK"/>
              </w:rPr>
              <w:t>V ........................., dňa .....................</w:t>
            </w:r>
          </w:p>
        </w:tc>
      </w:tr>
    </w:tbl>
    <w:p w14:paraId="013D416C" w14:textId="77777777" w:rsidR="005337B7" w:rsidRPr="00C737E8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p w14:paraId="26037CDD" w14:textId="77777777" w:rsidR="005337B7" w:rsidRPr="00C737E8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p w14:paraId="6ED9FFB4" w14:textId="77777777" w:rsidR="005337B7" w:rsidRPr="00C737E8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6"/>
        <w:gridCol w:w="1515"/>
        <w:gridCol w:w="4081"/>
      </w:tblGrid>
      <w:tr w:rsidR="005337B7" w:rsidRPr="00C737E8" w14:paraId="4494A003" w14:textId="77777777" w:rsidTr="00480F32">
        <w:tc>
          <w:tcPr>
            <w:tcW w:w="3528" w:type="dxa"/>
          </w:tcPr>
          <w:p w14:paraId="3C33846E" w14:textId="77777777" w:rsidR="005337B7" w:rsidRPr="00C737E8" w:rsidRDefault="005337B7" w:rsidP="00480F32">
            <w:pPr>
              <w:spacing w:after="0"/>
              <w:rPr>
                <w:rFonts w:cs="Arial"/>
                <w:szCs w:val="20"/>
              </w:rPr>
            </w:pPr>
            <w:r w:rsidRPr="00C737E8">
              <w:rPr>
                <w:rFonts w:eastAsia="Calibri" w:cs="Arial"/>
                <w:szCs w:val="20"/>
              </w:rPr>
              <w:t>Kupujúci:</w:t>
            </w:r>
          </w:p>
        </w:tc>
        <w:tc>
          <w:tcPr>
            <w:tcW w:w="1542" w:type="dxa"/>
          </w:tcPr>
          <w:p w14:paraId="1F6C3EB6" w14:textId="77777777" w:rsidR="005337B7" w:rsidRPr="00C737E8" w:rsidRDefault="005337B7" w:rsidP="00480F32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140" w:type="dxa"/>
          </w:tcPr>
          <w:p w14:paraId="16AEA24A" w14:textId="77777777" w:rsidR="005337B7" w:rsidRPr="00C737E8" w:rsidRDefault="005337B7" w:rsidP="00480F32">
            <w:pPr>
              <w:spacing w:after="0"/>
              <w:rPr>
                <w:rFonts w:cs="Arial"/>
                <w:szCs w:val="20"/>
              </w:rPr>
            </w:pPr>
            <w:r w:rsidRPr="00C737E8">
              <w:rPr>
                <w:rFonts w:eastAsia="Calibri" w:cs="Arial"/>
                <w:szCs w:val="20"/>
              </w:rPr>
              <w:t>Predávajúci:</w:t>
            </w:r>
          </w:p>
        </w:tc>
      </w:tr>
    </w:tbl>
    <w:p w14:paraId="14CB7699" w14:textId="77777777" w:rsidR="005337B7" w:rsidRPr="00C737E8" w:rsidRDefault="005337B7" w:rsidP="005337B7">
      <w:pPr>
        <w:spacing w:after="0"/>
        <w:rPr>
          <w:rFonts w:cs="Arial"/>
          <w:szCs w:val="20"/>
        </w:rPr>
      </w:pPr>
    </w:p>
    <w:p w14:paraId="5C918773" w14:textId="77777777" w:rsidR="005337B7" w:rsidRPr="00C737E8" w:rsidRDefault="005337B7" w:rsidP="005337B7">
      <w:pPr>
        <w:spacing w:after="0"/>
        <w:rPr>
          <w:rFonts w:cs="Arial"/>
          <w:szCs w:val="20"/>
        </w:rPr>
      </w:pPr>
    </w:p>
    <w:p w14:paraId="560625A3" w14:textId="77777777" w:rsidR="005337B7" w:rsidRPr="00C737E8" w:rsidRDefault="005337B7" w:rsidP="005337B7">
      <w:pPr>
        <w:spacing w:after="0"/>
        <w:rPr>
          <w:rFonts w:cs="Arial"/>
          <w:szCs w:val="20"/>
        </w:rPr>
      </w:pPr>
    </w:p>
    <w:p w14:paraId="44DEB668" w14:textId="77777777" w:rsidR="005337B7" w:rsidRPr="00C737E8" w:rsidRDefault="005337B7" w:rsidP="005337B7">
      <w:pPr>
        <w:spacing w:after="0"/>
        <w:rPr>
          <w:rFonts w:cs="Arial"/>
          <w:szCs w:val="20"/>
        </w:rPr>
      </w:pPr>
    </w:p>
    <w:tbl>
      <w:tblPr>
        <w:tblW w:w="0" w:type="auto"/>
        <w:tblBorders>
          <w:top w:val="dashed" w:sz="4" w:space="0" w:color="auto"/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1514"/>
        <w:gridCol w:w="4077"/>
      </w:tblGrid>
      <w:tr w:rsidR="005337B7" w:rsidRPr="00C737E8" w14:paraId="13415CA8" w14:textId="77777777" w:rsidTr="00480F32">
        <w:tc>
          <w:tcPr>
            <w:tcW w:w="352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60A0619" w14:textId="27270D3B" w:rsidR="00F7419F" w:rsidRPr="00C737E8" w:rsidRDefault="00045338" w:rsidP="00F7419F">
            <w:pPr>
              <w:tabs>
                <w:tab w:val="left" w:pos="709"/>
                <w:tab w:val="left" w:pos="5387"/>
              </w:tabs>
              <w:spacing w:after="0"/>
              <w:jc w:val="center"/>
              <w:rPr>
                <w:rFonts w:eastAsia="Calibri" w:cs="Arial"/>
                <w:b/>
                <w:szCs w:val="20"/>
              </w:rPr>
            </w:pPr>
            <w:r w:rsidRPr="00C737E8">
              <w:rPr>
                <w:rFonts w:eastAsia="Calibri" w:cs="Arial"/>
                <w:b/>
                <w:szCs w:val="20"/>
              </w:rPr>
              <w:t xml:space="preserve">Ing. </w:t>
            </w:r>
            <w:r w:rsidR="005D7D41">
              <w:rPr>
                <w:rFonts w:eastAsia="Calibri" w:cs="Arial"/>
                <w:b/>
                <w:szCs w:val="20"/>
              </w:rPr>
              <w:t>Jozef Krochta</w:t>
            </w:r>
            <w:r w:rsidR="00863B64" w:rsidRPr="00863B64">
              <w:rPr>
                <w:rFonts w:eastAsia="Calibri" w:cs="Arial"/>
                <w:b/>
                <w:szCs w:val="20"/>
              </w:rPr>
              <w:t xml:space="preserve"> </w:t>
            </w:r>
          </w:p>
          <w:p w14:paraId="74FA4C45" w14:textId="1EF51C1F" w:rsidR="005337B7" w:rsidRPr="00C737E8" w:rsidRDefault="00F75FE9" w:rsidP="00F7419F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eastAsia="Calibri" w:cs="Arial"/>
                <w:szCs w:val="20"/>
              </w:rPr>
              <w:t xml:space="preserve">vedúci </w:t>
            </w:r>
            <w:r w:rsidR="00863B64" w:rsidRPr="00863B64">
              <w:rPr>
                <w:rFonts w:eastAsia="Calibri" w:cs="Arial"/>
                <w:szCs w:val="20"/>
              </w:rPr>
              <w:t>organizačnej zložky OZ</w:t>
            </w:r>
            <w:r w:rsidR="00863B64">
              <w:rPr>
                <w:rFonts w:eastAsia="Calibri" w:cs="Arial"/>
                <w:szCs w:val="20"/>
              </w:rPr>
              <w:t xml:space="preserve"> Šariš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14:paraId="414CDF6A" w14:textId="77777777" w:rsidR="005337B7" w:rsidRPr="00C737E8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4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D23B229" w14:textId="77777777" w:rsidR="005337B7" w:rsidRPr="00C737E8" w:rsidRDefault="005337B7" w:rsidP="00480F32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C737E8">
              <w:rPr>
                <w:rFonts w:cs="Arial"/>
                <w:b/>
                <w:szCs w:val="20"/>
              </w:rPr>
              <w:t>obchodné meno</w:t>
            </w:r>
          </w:p>
          <w:p w14:paraId="1D76A1C5" w14:textId="77777777" w:rsidR="005337B7" w:rsidRPr="00C737E8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zastúpená titul, meno a priezvisko</w:t>
            </w:r>
          </w:p>
          <w:p w14:paraId="6B28B1FE" w14:textId="77777777" w:rsidR="005337B7" w:rsidRPr="00C737E8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  <w:r w:rsidRPr="00C737E8">
              <w:rPr>
                <w:rFonts w:cs="Arial"/>
                <w:szCs w:val="20"/>
              </w:rPr>
              <w:t>funkcia</w:t>
            </w:r>
          </w:p>
        </w:tc>
      </w:tr>
    </w:tbl>
    <w:p w14:paraId="4D8C446A" w14:textId="77777777" w:rsidR="005337B7" w:rsidRPr="00C737E8" w:rsidRDefault="005337B7" w:rsidP="005337B7">
      <w:pPr>
        <w:spacing w:after="0"/>
        <w:rPr>
          <w:rFonts w:eastAsia="Calibri" w:cs="Arial"/>
          <w:szCs w:val="20"/>
        </w:rPr>
      </w:pPr>
    </w:p>
    <w:p w14:paraId="724E494B" w14:textId="77777777" w:rsidR="005337B7" w:rsidRPr="00C737E8" w:rsidRDefault="005337B7" w:rsidP="005337B7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  <w:r w:rsidRPr="00C737E8">
        <w:rPr>
          <w:rFonts w:ascii="Arial" w:hAnsi="Arial" w:cs="Arial"/>
          <w:sz w:val="20"/>
          <w:szCs w:val="20"/>
        </w:rPr>
        <w:t>Príloha č. 1: Množstvo tovaru, frakcia, typ kameniva a ich jednotkové ceny.</w:t>
      </w:r>
    </w:p>
    <w:p w14:paraId="01B63772" w14:textId="69ACFEAC" w:rsidR="00EC1C7F" w:rsidRDefault="005337B7" w:rsidP="006018C8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  <w:r w:rsidRPr="00C737E8">
        <w:rPr>
          <w:rFonts w:ascii="Arial" w:hAnsi="Arial" w:cs="Arial"/>
          <w:sz w:val="20"/>
          <w:szCs w:val="20"/>
        </w:rPr>
        <w:t>Príloha č. 2: Miesta dodania</w:t>
      </w:r>
    </w:p>
    <w:p w14:paraId="2CB2F982" w14:textId="6DDA7874" w:rsidR="00863B64" w:rsidRDefault="00863B64" w:rsidP="006018C8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</w:p>
    <w:p w14:paraId="714BE549" w14:textId="5829D892" w:rsidR="00863B64" w:rsidRDefault="00863B64" w:rsidP="006018C8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72"/>
      </w:tblGrid>
      <w:tr w:rsidR="00863B64" w:rsidRPr="00C737E8" w14:paraId="05D90BD0" w14:textId="77777777" w:rsidTr="004D4593">
        <w:tc>
          <w:tcPr>
            <w:tcW w:w="3281" w:type="pct"/>
          </w:tcPr>
          <w:p w14:paraId="4C5C23DF" w14:textId="1EE7B1E6" w:rsidR="00863B64" w:rsidRPr="00C737E8" w:rsidRDefault="00863B64" w:rsidP="004D4593">
            <w:pPr>
              <w:spacing w:after="0" w:line="360" w:lineRule="auto"/>
              <w:jc w:val="both"/>
            </w:pPr>
          </w:p>
        </w:tc>
      </w:tr>
      <w:tr w:rsidR="00863B64" w:rsidRPr="00C737E8" w14:paraId="095E57C1" w14:textId="77777777" w:rsidTr="00863B64">
        <w:trPr>
          <w:trHeight w:val="80"/>
        </w:trPr>
        <w:tc>
          <w:tcPr>
            <w:tcW w:w="3281" w:type="pct"/>
          </w:tcPr>
          <w:p w14:paraId="72A6F051" w14:textId="39A07D20" w:rsidR="00863B64" w:rsidRPr="00C737E8" w:rsidRDefault="00863B64" w:rsidP="004D4593">
            <w:pPr>
              <w:spacing w:after="0" w:line="360" w:lineRule="auto"/>
              <w:jc w:val="both"/>
            </w:pPr>
          </w:p>
        </w:tc>
      </w:tr>
      <w:tr w:rsidR="00863B64" w:rsidRPr="00C737E8" w14:paraId="0FE79304" w14:textId="77777777" w:rsidTr="004D4593">
        <w:tc>
          <w:tcPr>
            <w:tcW w:w="3281" w:type="pct"/>
          </w:tcPr>
          <w:p w14:paraId="03593233" w14:textId="5CED13C8" w:rsidR="00863B64" w:rsidRPr="00C737E8" w:rsidRDefault="00863B64" w:rsidP="004D4593">
            <w:pPr>
              <w:spacing w:after="0" w:line="360" w:lineRule="auto"/>
              <w:jc w:val="both"/>
            </w:pPr>
          </w:p>
        </w:tc>
      </w:tr>
    </w:tbl>
    <w:p w14:paraId="58664CF4" w14:textId="77777777" w:rsidR="00863B64" w:rsidRPr="006018C8" w:rsidRDefault="00863B64" w:rsidP="006018C8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</w:p>
    <w:sectPr w:rsidR="00863B64" w:rsidRPr="006018C8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1417C" w14:textId="77777777" w:rsidR="00BD7AF7" w:rsidRDefault="00BD7AF7">
      <w:r>
        <w:separator/>
      </w:r>
    </w:p>
  </w:endnote>
  <w:endnote w:type="continuationSeparator" w:id="0">
    <w:p w14:paraId="2AB3EADD" w14:textId="77777777" w:rsidR="00BD7AF7" w:rsidRDefault="00BD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50"/>
              <w:gridCol w:w="1412"/>
            </w:tblGrid>
            <w:tr w:rsidR="004D4593" w14:paraId="2D4E7A60" w14:textId="77777777" w:rsidTr="002917A0">
              <w:tc>
                <w:tcPr>
                  <w:tcW w:w="7650" w:type="dxa"/>
                </w:tcPr>
                <w:p w14:paraId="161303EA" w14:textId="6DC6DDEA" w:rsidR="004D4593" w:rsidRDefault="004D4593" w:rsidP="002917A0">
                  <w:pPr>
                    <w:pStyle w:val="Pta"/>
                  </w:pPr>
                  <w:r w:rsidRPr="00484996">
                    <w:rPr>
                      <w:sz w:val="16"/>
                      <w:szCs w:val="16"/>
                    </w:rPr>
                    <w:t xml:space="preserve">Súťažné podklady: </w:t>
                  </w:r>
                  <w:r w:rsidRPr="002917A0">
                    <w:rPr>
                      <w:sz w:val="16"/>
                      <w:szCs w:val="16"/>
                    </w:rPr>
                    <w:t>Nákup kameniva</w:t>
                  </w:r>
                </w:p>
              </w:tc>
              <w:tc>
                <w:tcPr>
                  <w:tcW w:w="1412" w:type="dxa"/>
                </w:tcPr>
                <w:p w14:paraId="7289D8C9" w14:textId="4B0D0DDC" w:rsidR="004D4593" w:rsidRDefault="004D4593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774BFF">
                    <w:rPr>
                      <w:bCs/>
                      <w:noProof/>
                      <w:sz w:val="18"/>
                      <w:szCs w:val="18"/>
                    </w:rPr>
                    <w:t>15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774BFF">
                    <w:rPr>
                      <w:bCs/>
                      <w:noProof/>
                      <w:sz w:val="18"/>
                      <w:szCs w:val="18"/>
                    </w:rPr>
                    <w:t>15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C1DB06B" w14:textId="09E36B81" w:rsidR="004D4593" w:rsidRPr="002917A0" w:rsidRDefault="00000000" w:rsidP="002917A0">
            <w:pPr>
              <w:pStyle w:val="Pta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4D4593" w:rsidRDefault="004D459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4D4593" w:rsidRDefault="004D459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78F6E" w14:textId="77777777" w:rsidR="00BD7AF7" w:rsidRDefault="00BD7AF7">
      <w:r>
        <w:separator/>
      </w:r>
    </w:p>
  </w:footnote>
  <w:footnote w:type="continuationSeparator" w:id="0">
    <w:p w14:paraId="1453E3CF" w14:textId="77777777" w:rsidR="00BD7AF7" w:rsidRDefault="00BD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4D4593" w14:paraId="14793BB4" w14:textId="77777777" w:rsidTr="007C3D49">
      <w:tc>
        <w:tcPr>
          <w:tcW w:w="1271" w:type="dxa"/>
        </w:tcPr>
        <w:p w14:paraId="22C3DFF4" w14:textId="2E53548F" w:rsidR="004D4593" w:rsidRDefault="004D4593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4D4593" w:rsidRDefault="004D4593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750EB36C" w:rsidR="004D4593" w:rsidRPr="007C3D49" w:rsidRDefault="004D4593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 w:rsidRPr="007C3D49">
            <w:rPr>
              <w:color w:val="005941"/>
              <w:sz w:val="24"/>
            </w:rPr>
            <w:t>generálne riaditeľstvo</w:t>
          </w:r>
        </w:p>
        <w:p w14:paraId="4F73470A" w14:textId="1081BBBA" w:rsidR="004D4593" w:rsidRDefault="004D4593" w:rsidP="007C3D49">
          <w:pPr>
            <w:pStyle w:val="Nadpis4"/>
            <w:tabs>
              <w:tab w:val="clear" w:pos="576"/>
            </w:tabs>
          </w:pPr>
          <w:r w:rsidRPr="007C3D49">
            <w:rPr>
              <w:color w:val="005941"/>
              <w:sz w:val="24"/>
            </w:rPr>
            <w:t>Námestie SNP 8, 975 66 Banská Bystrica</w:t>
          </w:r>
        </w:p>
      </w:tc>
    </w:tr>
  </w:tbl>
  <w:p w14:paraId="08D1390A" w14:textId="77777777" w:rsidR="004D4593" w:rsidRDefault="004D459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E743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867A3"/>
    <w:multiLevelType w:val="hybridMultilevel"/>
    <w:tmpl w:val="6136A8FE"/>
    <w:lvl w:ilvl="0" w:tplc="041B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6026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07600E6C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E2A53"/>
    <w:multiLevelType w:val="multilevel"/>
    <w:tmpl w:val="FE2A310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E12AF7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70621"/>
    <w:multiLevelType w:val="hybridMultilevel"/>
    <w:tmpl w:val="8ADCB5E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CE733B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01A660F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89344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45075A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CD2ECE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EB56AE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8885F7A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8C625E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8F06A14"/>
    <w:multiLevelType w:val="multilevel"/>
    <w:tmpl w:val="B8FE7F3A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F04ADB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1DD42D6"/>
    <w:multiLevelType w:val="hybridMultilevel"/>
    <w:tmpl w:val="234EDA1E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42B3315"/>
    <w:multiLevelType w:val="multilevel"/>
    <w:tmpl w:val="B98236C8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A648E9"/>
    <w:multiLevelType w:val="multilevel"/>
    <w:tmpl w:val="8D2084B6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7E40BA9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28F872EA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892E5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E92AEC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F205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4851DA6"/>
    <w:multiLevelType w:val="multilevel"/>
    <w:tmpl w:val="10A4D3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7102715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72A15B9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38780ED5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3D2588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 w15:restartNumberingAfterBreak="0">
    <w:nsid w:val="39C1583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C5B3713"/>
    <w:multiLevelType w:val="multilevel"/>
    <w:tmpl w:val="334EB14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3E7E287D"/>
    <w:multiLevelType w:val="multilevel"/>
    <w:tmpl w:val="0E76298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3EA17322"/>
    <w:multiLevelType w:val="hybridMultilevel"/>
    <w:tmpl w:val="7390BD1C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3FAB441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319582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3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64" w15:restartNumberingAfterBreak="0">
    <w:nsid w:val="4AC35A99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E1C4C81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C7631F"/>
    <w:multiLevelType w:val="hybridMultilevel"/>
    <w:tmpl w:val="DA4A02D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FBF11B9"/>
    <w:multiLevelType w:val="multilevel"/>
    <w:tmpl w:val="4666221C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51711E22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C40E31"/>
    <w:multiLevelType w:val="hybridMultilevel"/>
    <w:tmpl w:val="4ACAB26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4824A2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5F5727F"/>
    <w:multiLevelType w:val="multilevel"/>
    <w:tmpl w:val="A934B376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8" w15:restartNumberingAfterBreak="0">
    <w:nsid w:val="5E867D07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5F562B53"/>
    <w:multiLevelType w:val="multilevel"/>
    <w:tmpl w:val="90606034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6D5B0F"/>
    <w:multiLevelType w:val="hybridMultilevel"/>
    <w:tmpl w:val="26EEEA56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3ED5722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47820E3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655965E5"/>
    <w:multiLevelType w:val="hybridMultilevel"/>
    <w:tmpl w:val="5E100726"/>
    <w:lvl w:ilvl="0" w:tplc="13DAD4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394A4C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A4660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A5F7C8B"/>
    <w:multiLevelType w:val="multilevel"/>
    <w:tmpl w:val="10A4D3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6CE55F3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3" w15:restartNumberingAfterBreak="0">
    <w:nsid w:val="7232272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2D35072"/>
    <w:multiLevelType w:val="multilevel"/>
    <w:tmpl w:val="10A4D3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741E7B88"/>
    <w:multiLevelType w:val="hybridMultilevel"/>
    <w:tmpl w:val="B7F2541A"/>
    <w:lvl w:ilvl="0" w:tplc="041B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B7223376">
      <w:start w:val="23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7" w15:restartNumberingAfterBreak="0">
    <w:nsid w:val="78604FAC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9B730B7"/>
    <w:multiLevelType w:val="hybridMultilevel"/>
    <w:tmpl w:val="5E100726"/>
    <w:lvl w:ilvl="0" w:tplc="13DAD4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9FB5EEC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CD67788"/>
    <w:multiLevelType w:val="multilevel"/>
    <w:tmpl w:val="E0C0B926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62457016">
    <w:abstractNumId w:val="63"/>
  </w:num>
  <w:num w:numId="2" w16cid:durableId="1859541689">
    <w:abstractNumId w:val="62"/>
  </w:num>
  <w:num w:numId="3" w16cid:durableId="1007825397">
    <w:abstractNumId w:val="77"/>
  </w:num>
  <w:num w:numId="4" w16cid:durableId="1885091715">
    <w:abstractNumId w:val="40"/>
  </w:num>
  <w:num w:numId="5" w16cid:durableId="258103443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975179295">
    <w:abstractNumId w:val="32"/>
  </w:num>
  <w:num w:numId="7" w16cid:durableId="1217200872">
    <w:abstractNumId w:val="3"/>
  </w:num>
  <w:num w:numId="8" w16cid:durableId="441345423">
    <w:abstractNumId w:val="20"/>
  </w:num>
  <w:num w:numId="9" w16cid:durableId="677653943">
    <w:abstractNumId w:val="34"/>
  </w:num>
  <w:num w:numId="10" w16cid:durableId="607469391">
    <w:abstractNumId w:val="43"/>
  </w:num>
  <w:num w:numId="11" w16cid:durableId="1242834369">
    <w:abstractNumId w:val="19"/>
  </w:num>
  <w:num w:numId="12" w16cid:durableId="712120701">
    <w:abstractNumId w:val="50"/>
  </w:num>
  <w:num w:numId="13" w16cid:durableId="2028872098">
    <w:abstractNumId w:val="81"/>
  </w:num>
  <w:num w:numId="14" w16cid:durableId="506752579">
    <w:abstractNumId w:val="21"/>
  </w:num>
  <w:num w:numId="15" w16cid:durableId="901986019">
    <w:abstractNumId w:val="96"/>
  </w:num>
  <w:num w:numId="16" w16cid:durableId="1273395813">
    <w:abstractNumId w:val="29"/>
  </w:num>
  <w:num w:numId="17" w16cid:durableId="2063017218">
    <w:abstractNumId w:val="4"/>
  </w:num>
  <w:num w:numId="18" w16cid:durableId="1578244725">
    <w:abstractNumId w:val="28"/>
  </w:num>
  <w:num w:numId="19" w16cid:durableId="349111549">
    <w:abstractNumId w:val="27"/>
  </w:num>
  <w:num w:numId="20" w16cid:durableId="1644197892">
    <w:abstractNumId w:val="6"/>
  </w:num>
  <w:num w:numId="21" w16cid:durableId="534342962">
    <w:abstractNumId w:val="66"/>
  </w:num>
  <w:num w:numId="22" w16cid:durableId="936596053">
    <w:abstractNumId w:val="17"/>
  </w:num>
  <w:num w:numId="23" w16cid:durableId="1878271172">
    <w:abstractNumId w:val="42"/>
  </w:num>
  <w:num w:numId="24" w16cid:durableId="1938633591">
    <w:abstractNumId w:val="95"/>
  </w:num>
  <w:num w:numId="25" w16cid:durableId="407268481">
    <w:abstractNumId w:val="60"/>
  </w:num>
  <w:num w:numId="26" w16cid:durableId="2054847893">
    <w:abstractNumId w:val="94"/>
  </w:num>
  <w:num w:numId="27" w16cid:durableId="1790465856">
    <w:abstractNumId w:val="91"/>
  </w:num>
  <w:num w:numId="28" w16cid:durableId="1463111929">
    <w:abstractNumId w:val="47"/>
  </w:num>
  <w:num w:numId="29" w16cid:durableId="1917784656">
    <w:abstractNumId w:val="68"/>
  </w:num>
  <w:num w:numId="30" w16cid:durableId="1835029509">
    <w:abstractNumId w:val="86"/>
  </w:num>
  <w:num w:numId="31" w16cid:durableId="1175414862">
    <w:abstractNumId w:val="56"/>
  </w:num>
  <w:num w:numId="32" w16cid:durableId="1270889662">
    <w:abstractNumId w:val="36"/>
  </w:num>
  <w:num w:numId="33" w16cid:durableId="945232219">
    <w:abstractNumId w:val="72"/>
  </w:num>
  <w:num w:numId="34" w16cid:durableId="1235236782">
    <w:abstractNumId w:val="26"/>
  </w:num>
  <w:num w:numId="35" w16cid:durableId="1482113951">
    <w:abstractNumId w:val="57"/>
  </w:num>
  <w:num w:numId="36" w16cid:durableId="335884596">
    <w:abstractNumId w:val="38"/>
  </w:num>
  <w:num w:numId="37" w16cid:durableId="2124229573">
    <w:abstractNumId w:val="69"/>
  </w:num>
  <w:num w:numId="38" w16cid:durableId="773985794">
    <w:abstractNumId w:val="75"/>
  </w:num>
  <w:num w:numId="39" w16cid:durableId="423116511">
    <w:abstractNumId w:val="100"/>
  </w:num>
  <w:num w:numId="40" w16cid:durableId="1468358580">
    <w:abstractNumId w:val="8"/>
  </w:num>
  <w:num w:numId="41" w16cid:durableId="1062825470">
    <w:abstractNumId w:val="79"/>
  </w:num>
  <w:num w:numId="42" w16cid:durableId="1595892603">
    <w:abstractNumId w:val="35"/>
  </w:num>
  <w:num w:numId="43" w16cid:durableId="606500832">
    <w:abstractNumId w:val="67"/>
  </w:num>
  <w:num w:numId="44" w16cid:durableId="177814376">
    <w:abstractNumId w:val="30"/>
  </w:num>
  <w:num w:numId="45" w16cid:durableId="1187982441">
    <w:abstractNumId w:val="55"/>
  </w:num>
  <w:num w:numId="46" w16cid:durableId="1895392019">
    <w:abstractNumId w:val="82"/>
  </w:num>
  <w:num w:numId="47" w16cid:durableId="875893212">
    <w:abstractNumId w:val="80"/>
  </w:num>
  <w:num w:numId="48" w16cid:durableId="1496991398">
    <w:abstractNumId w:val="52"/>
  </w:num>
  <w:num w:numId="49" w16cid:durableId="251281576">
    <w:abstractNumId w:val="2"/>
  </w:num>
  <w:num w:numId="50" w16cid:durableId="1586106850">
    <w:abstractNumId w:val="64"/>
  </w:num>
  <w:num w:numId="51" w16cid:durableId="1735277943">
    <w:abstractNumId w:val="90"/>
  </w:num>
  <w:num w:numId="52" w16cid:durableId="997728985">
    <w:abstractNumId w:val="53"/>
  </w:num>
  <w:num w:numId="53" w16cid:durableId="89207568">
    <w:abstractNumId w:val="51"/>
  </w:num>
  <w:num w:numId="54" w16cid:durableId="1898934326">
    <w:abstractNumId w:val="7"/>
  </w:num>
  <w:num w:numId="55" w16cid:durableId="894320315">
    <w:abstractNumId w:val="54"/>
  </w:num>
  <w:num w:numId="56" w16cid:durableId="1110398655">
    <w:abstractNumId w:val="11"/>
  </w:num>
  <w:num w:numId="57" w16cid:durableId="427776024">
    <w:abstractNumId w:val="16"/>
  </w:num>
  <w:num w:numId="58" w16cid:durableId="631518250">
    <w:abstractNumId w:val="23"/>
  </w:num>
  <w:num w:numId="59" w16cid:durableId="1222787816">
    <w:abstractNumId w:val="92"/>
  </w:num>
  <w:num w:numId="60" w16cid:durableId="870071818">
    <w:abstractNumId w:val="22"/>
  </w:num>
  <w:num w:numId="61" w16cid:durableId="1808742871">
    <w:abstractNumId w:val="46"/>
  </w:num>
  <w:num w:numId="62" w16cid:durableId="72045912">
    <w:abstractNumId w:val="59"/>
  </w:num>
  <w:num w:numId="63" w16cid:durableId="1725525759">
    <w:abstractNumId w:val="58"/>
  </w:num>
  <w:num w:numId="64" w16cid:durableId="1590428965">
    <w:abstractNumId w:val="70"/>
  </w:num>
  <w:num w:numId="65" w16cid:durableId="1045637958">
    <w:abstractNumId w:val="99"/>
  </w:num>
  <w:num w:numId="66" w16cid:durableId="1428429591">
    <w:abstractNumId w:val="39"/>
  </w:num>
  <w:num w:numId="67" w16cid:durableId="791094746">
    <w:abstractNumId w:val="88"/>
  </w:num>
  <w:num w:numId="68" w16cid:durableId="1242376290">
    <w:abstractNumId w:val="78"/>
  </w:num>
  <w:num w:numId="69" w16cid:durableId="110515630">
    <w:abstractNumId w:val="44"/>
  </w:num>
  <w:num w:numId="70" w16cid:durableId="152374481">
    <w:abstractNumId w:val="84"/>
  </w:num>
  <w:num w:numId="71" w16cid:durableId="1750302141">
    <w:abstractNumId w:val="97"/>
  </w:num>
  <w:num w:numId="72" w16cid:durableId="246623541">
    <w:abstractNumId w:val="85"/>
  </w:num>
  <w:num w:numId="73" w16cid:durableId="212086539">
    <w:abstractNumId w:val="24"/>
  </w:num>
  <w:num w:numId="74" w16cid:durableId="1244947734">
    <w:abstractNumId w:val="71"/>
  </w:num>
  <w:num w:numId="75" w16cid:durableId="964701781">
    <w:abstractNumId w:val="83"/>
  </w:num>
  <w:num w:numId="76" w16cid:durableId="1943492860">
    <w:abstractNumId w:val="18"/>
  </w:num>
  <w:num w:numId="77" w16cid:durableId="1655909652">
    <w:abstractNumId w:val="48"/>
  </w:num>
  <w:num w:numId="78" w16cid:durableId="126898257">
    <w:abstractNumId w:val="61"/>
  </w:num>
  <w:num w:numId="79" w16cid:durableId="595596979">
    <w:abstractNumId w:val="15"/>
  </w:num>
  <w:num w:numId="80" w16cid:durableId="572545011">
    <w:abstractNumId w:val="5"/>
  </w:num>
  <w:num w:numId="81" w16cid:durableId="975766706">
    <w:abstractNumId w:val="89"/>
  </w:num>
  <w:num w:numId="82" w16cid:durableId="1900046760">
    <w:abstractNumId w:val="45"/>
  </w:num>
  <w:num w:numId="83" w16cid:durableId="1448430568">
    <w:abstractNumId w:val="93"/>
  </w:num>
  <w:num w:numId="84" w16cid:durableId="1357192338">
    <w:abstractNumId w:val="9"/>
  </w:num>
  <w:num w:numId="85" w16cid:durableId="1126385707">
    <w:abstractNumId w:val="33"/>
  </w:num>
  <w:num w:numId="86" w16cid:durableId="953899985">
    <w:abstractNumId w:val="37"/>
  </w:num>
  <w:num w:numId="87" w16cid:durableId="260576472">
    <w:abstractNumId w:val="73"/>
  </w:num>
  <w:num w:numId="88" w16cid:durableId="1431050914">
    <w:abstractNumId w:val="41"/>
  </w:num>
  <w:num w:numId="89" w16cid:durableId="740756470">
    <w:abstractNumId w:val="25"/>
  </w:num>
  <w:num w:numId="90" w16cid:durableId="1762949100">
    <w:abstractNumId w:val="31"/>
  </w:num>
  <w:num w:numId="91" w16cid:durableId="716590648">
    <w:abstractNumId w:val="14"/>
  </w:num>
  <w:num w:numId="92" w16cid:durableId="2039115407">
    <w:abstractNumId w:val="10"/>
  </w:num>
  <w:num w:numId="93" w16cid:durableId="978922237">
    <w:abstractNumId w:val="13"/>
  </w:num>
  <w:num w:numId="94" w16cid:durableId="1283800733">
    <w:abstractNumId w:val="87"/>
  </w:num>
  <w:num w:numId="95" w16cid:durableId="315379843">
    <w:abstractNumId w:val="12"/>
  </w:num>
  <w:num w:numId="96" w16cid:durableId="1866751070">
    <w:abstractNumId w:val="98"/>
  </w:num>
  <w:num w:numId="97" w16cid:durableId="570892444">
    <w:abstractNumId w:val="49"/>
  </w:num>
  <w:num w:numId="98" w16cid:durableId="924997543">
    <w:abstractNumId w:val="74"/>
  </w:num>
  <w:num w:numId="99" w16cid:durableId="1895312211">
    <w:abstractNumId w:val="65"/>
  </w:num>
  <w:num w:numId="100" w16cid:durableId="2109963535">
    <w:abstractNumId w:val="76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66E8"/>
    <w:rsid w:val="00017895"/>
    <w:rsid w:val="000200D5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338"/>
    <w:rsid w:val="00045833"/>
    <w:rsid w:val="00046956"/>
    <w:rsid w:val="00046AA6"/>
    <w:rsid w:val="000501BE"/>
    <w:rsid w:val="00051324"/>
    <w:rsid w:val="00051A04"/>
    <w:rsid w:val="000523DA"/>
    <w:rsid w:val="00052D13"/>
    <w:rsid w:val="00052E81"/>
    <w:rsid w:val="00053178"/>
    <w:rsid w:val="00053749"/>
    <w:rsid w:val="000537F4"/>
    <w:rsid w:val="00055A44"/>
    <w:rsid w:val="00055AC5"/>
    <w:rsid w:val="00056A08"/>
    <w:rsid w:val="0006060D"/>
    <w:rsid w:val="000606D1"/>
    <w:rsid w:val="00061684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9B5"/>
    <w:rsid w:val="00073F8A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F4A"/>
    <w:rsid w:val="00087847"/>
    <w:rsid w:val="000902A8"/>
    <w:rsid w:val="00090EC0"/>
    <w:rsid w:val="0009114A"/>
    <w:rsid w:val="000920FC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A0D"/>
    <w:rsid w:val="000A30C5"/>
    <w:rsid w:val="000A3508"/>
    <w:rsid w:val="000A3D70"/>
    <w:rsid w:val="000A4323"/>
    <w:rsid w:val="000A57E3"/>
    <w:rsid w:val="000A5EEB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3FC6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20454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3AE4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DB6"/>
    <w:rsid w:val="00141FD0"/>
    <w:rsid w:val="00142012"/>
    <w:rsid w:val="0014215F"/>
    <w:rsid w:val="001429AC"/>
    <w:rsid w:val="00144548"/>
    <w:rsid w:val="00144DEF"/>
    <w:rsid w:val="00145496"/>
    <w:rsid w:val="00145F3B"/>
    <w:rsid w:val="001465F9"/>
    <w:rsid w:val="00146BBD"/>
    <w:rsid w:val="00146EDC"/>
    <w:rsid w:val="001479AC"/>
    <w:rsid w:val="00147C10"/>
    <w:rsid w:val="0015010E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EFF"/>
    <w:rsid w:val="00161FC5"/>
    <w:rsid w:val="00162157"/>
    <w:rsid w:val="001621FC"/>
    <w:rsid w:val="00162DC9"/>
    <w:rsid w:val="001637AF"/>
    <w:rsid w:val="00163AF8"/>
    <w:rsid w:val="0016412D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822"/>
    <w:rsid w:val="001712E9"/>
    <w:rsid w:val="00171772"/>
    <w:rsid w:val="001719A4"/>
    <w:rsid w:val="001722D1"/>
    <w:rsid w:val="00172645"/>
    <w:rsid w:val="00173D68"/>
    <w:rsid w:val="00174165"/>
    <w:rsid w:val="001744C6"/>
    <w:rsid w:val="00174573"/>
    <w:rsid w:val="0017485C"/>
    <w:rsid w:val="00175120"/>
    <w:rsid w:val="0017561D"/>
    <w:rsid w:val="00175A70"/>
    <w:rsid w:val="00176846"/>
    <w:rsid w:val="0018077B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71DC"/>
    <w:rsid w:val="00187993"/>
    <w:rsid w:val="00187F60"/>
    <w:rsid w:val="00190244"/>
    <w:rsid w:val="00190726"/>
    <w:rsid w:val="00190EFD"/>
    <w:rsid w:val="0019167A"/>
    <w:rsid w:val="0019231F"/>
    <w:rsid w:val="001928DE"/>
    <w:rsid w:val="0019314B"/>
    <w:rsid w:val="001937DA"/>
    <w:rsid w:val="00193EB0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F49"/>
    <w:rsid w:val="001C0250"/>
    <w:rsid w:val="001C0C39"/>
    <w:rsid w:val="001C111D"/>
    <w:rsid w:val="001C149A"/>
    <w:rsid w:val="001C2B46"/>
    <w:rsid w:val="001C3C0E"/>
    <w:rsid w:val="001C3E97"/>
    <w:rsid w:val="001C43C2"/>
    <w:rsid w:val="001C47ED"/>
    <w:rsid w:val="001C4B92"/>
    <w:rsid w:val="001C5508"/>
    <w:rsid w:val="001C573D"/>
    <w:rsid w:val="001C578B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010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518"/>
    <w:rsid w:val="001F6BC0"/>
    <w:rsid w:val="001F7A10"/>
    <w:rsid w:val="001F7F06"/>
    <w:rsid w:val="00201369"/>
    <w:rsid w:val="0020188A"/>
    <w:rsid w:val="00201AB2"/>
    <w:rsid w:val="002022E0"/>
    <w:rsid w:val="002026EA"/>
    <w:rsid w:val="0020342D"/>
    <w:rsid w:val="00204030"/>
    <w:rsid w:val="00204E0B"/>
    <w:rsid w:val="00206050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414"/>
    <w:rsid w:val="00243633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60133"/>
    <w:rsid w:val="002612D9"/>
    <w:rsid w:val="002616C7"/>
    <w:rsid w:val="00261F68"/>
    <w:rsid w:val="00262278"/>
    <w:rsid w:val="002625C8"/>
    <w:rsid w:val="00262FA9"/>
    <w:rsid w:val="002642C8"/>
    <w:rsid w:val="00264B06"/>
    <w:rsid w:val="00265633"/>
    <w:rsid w:val="00265675"/>
    <w:rsid w:val="0026576A"/>
    <w:rsid w:val="00266580"/>
    <w:rsid w:val="002667D8"/>
    <w:rsid w:val="00266C1F"/>
    <w:rsid w:val="00266F09"/>
    <w:rsid w:val="00267390"/>
    <w:rsid w:val="00267A86"/>
    <w:rsid w:val="00267CD7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D3E"/>
    <w:rsid w:val="002773BF"/>
    <w:rsid w:val="002802CD"/>
    <w:rsid w:val="002803FD"/>
    <w:rsid w:val="002804CC"/>
    <w:rsid w:val="00281151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6D1C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DF2"/>
    <w:rsid w:val="0032103C"/>
    <w:rsid w:val="00321D35"/>
    <w:rsid w:val="00321E0F"/>
    <w:rsid w:val="0032263D"/>
    <w:rsid w:val="003229A9"/>
    <w:rsid w:val="0032318C"/>
    <w:rsid w:val="00323853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2E9C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142E"/>
    <w:rsid w:val="003B223D"/>
    <w:rsid w:val="003B2ACE"/>
    <w:rsid w:val="003B35FC"/>
    <w:rsid w:val="003B424F"/>
    <w:rsid w:val="003B5558"/>
    <w:rsid w:val="003B5C13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5D25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3B87"/>
    <w:rsid w:val="00445F4B"/>
    <w:rsid w:val="0044676B"/>
    <w:rsid w:val="00447137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603"/>
    <w:rsid w:val="004757E0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5DF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593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EA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58C"/>
    <w:rsid w:val="00545AD9"/>
    <w:rsid w:val="00547334"/>
    <w:rsid w:val="00547AE6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237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761"/>
    <w:rsid w:val="005A1A2C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9EE"/>
    <w:rsid w:val="005B2C4C"/>
    <w:rsid w:val="005B37D8"/>
    <w:rsid w:val="005B5959"/>
    <w:rsid w:val="005B5A02"/>
    <w:rsid w:val="005B764E"/>
    <w:rsid w:val="005C0F78"/>
    <w:rsid w:val="005C1C75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9EF"/>
    <w:rsid w:val="005D5B67"/>
    <w:rsid w:val="005D6175"/>
    <w:rsid w:val="005D6F11"/>
    <w:rsid w:val="005D7C9E"/>
    <w:rsid w:val="005D7D41"/>
    <w:rsid w:val="005E0012"/>
    <w:rsid w:val="005E0C16"/>
    <w:rsid w:val="005E10F9"/>
    <w:rsid w:val="005E145A"/>
    <w:rsid w:val="005E1543"/>
    <w:rsid w:val="005E17DC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C2D"/>
    <w:rsid w:val="005F71AB"/>
    <w:rsid w:val="00600147"/>
    <w:rsid w:val="00600C76"/>
    <w:rsid w:val="006014C7"/>
    <w:rsid w:val="006018C8"/>
    <w:rsid w:val="00601988"/>
    <w:rsid w:val="00602636"/>
    <w:rsid w:val="00602861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282E"/>
    <w:rsid w:val="00612DFB"/>
    <w:rsid w:val="00614075"/>
    <w:rsid w:val="00614475"/>
    <w:rsid w:val="00614A28"/>
    <w:rsid w:val="00614D54"/>
    <w:rsid w:val="00615DB6"/>
    <w:rsid w:val="006161EC"/>
    <w:rsid w:val="0061758E"/>
    <w:rsid w:val="00617E97"/>
    <w:rsid w:val="00620AEF"/>
    <w:rsid w:val="0062117D"/>
    <w:rsid w:val="006213AF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2BF"/>
    <w:rsid w:val="006356D6"/>
    <w:rsid w:val="0063583D"/>
    <w:rsid w:val="006359A4"/>
    <w:rsid w:val="006363D3"/>
    <w:rsid w:val="0063723B"/>
    <w:rsid w:val="00637879"/>
    <w:rsid w:val="00637FC4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1B31"/>
    <w:rsid w:val="0065279F"/>
    <w:rsid w:val="006531CF"/>
    <w:rsid w:val="00654D60"/>
    <w:rsid w:val="00654F96"/>
    <w:rsid w:val="0065616A"/>
    <w:rsid w:val="00656680"/>
    <w:rsid w:val="0065677A"/>
    <w:rsid w:val="00657084"/>
    <w:rsid w:val="00657363"/>
    <w:rsid w:val="006576FA"/>
    <w:rsid w:val="00657CAB"/>
    <w:rsid w:val="006601FF"/>
    <w:rsid w:val="0066030A"/>
    <w:rsid w:val="00660C62"/>
    <w:rsid w:val="0066111C"/>
    <w:rsid w:val="00661767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2A9A"/>
    <w:rsid w:val="006832E4"/>
    <w:rsid w:val="00683952"/>
    <w:rsid w:val="006843DC"/>
    <w:rsid w:val="006847FA"/>
    <w:rsid w:val="00684864"/>
    <w:rsid w:val="006856B0"/>
    <w:rsid w:val="00685F8A"/>
    <w:rsid w:val="00686B82"/>
    <w:rsid w:val="006874A3"/>
    <w:rsid w:val="0069069F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D3D"/>
    <w:rsid w:val="006C658A"/>
    <w:rsid w:val="006C7FD0"/>
    <w:rsid w:val="006D058D"/>
    <w:rsid w:val="006D124D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FED"/>
    <w:rsid w:val="00721E17"/>
    <w:rsid w:val="00721E54"/>
    <w:rsid w:val="00722414"/>
    <w:rsid w:val="007225BA"/>
    <w:rsid w:val="00722BA4"/>
    <w:rsid w:val="0072385F"/>
    <w:rsid w:val="00723E6B"/>
    <w:rsid w:val="00724431"/>
    <w:rsid w:val="00725569"/>
    <w:rsid w:val="00725CE8"/>
    <w:rsid w:val="00726028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062"/>
    <w:rsid w:val="00744E85"/>
    <w:rsid w:val="00745289"/>
    <w:rsid w:val="007455C1"/>
    <w:rsid w:val="00745940"/>
    <w:rsid w:val="00745CA0"/>
    <w:rsid w:val="00746316"/>
    <w:rsid w:val="00746CE9"/>
    <w:rsid w:val="00746D3C"/>
    <w:rsid w:val="00746E12"/>
    <w:rsid w:val="00747808"/>
    <w:rsid w:val="007479E9"/>
    <w:rsid w:val="00747F63"/>
    <w:rsid w:val="00752CF8"/>
    <w:rsid w:val="00754425"/>
    <w:rsid w:val="00754DD0"/>
    <w:rsid w:val="00755165"/>
    <w:rsid w:val="00756413"/>
    <w:rsid w:val="00757C4C"/>
    <w:rsid w:val="007600AC"/>
    <w:rsid w:val="00760B72"/>
    <w:rsid w:val="0076139C"/>
    <w:rsid w:val="0076292F"/>
    <w:rsid w:val="00762AFD"/>
    <w:rsid w:val="00762CE0"/>
    <w:rsid w:val="007630E5"/>
    <w:rsid w:val="00763487"/>
    <w:rsid w:val="00763529"/>
    <w:rsid w:val="007635C0"/>
    <w:rsid w:val="00763630"/>
    <w:rsid w:val="00765F99"/>
    <w:rsid w:val="00766696"/>
    <w:rsid w:val="00766E03"/>
    <w:rsid w:val="00767D12"/>
    <w:rsid w:val="007703E6"/>
    <w:rsid w:val="00770BA8"/>
    <w:rsid w:val="00771D00"/>
    <w:rsid w:val="00772CE6"/>
    <w:rsid w:val="00773128"/>
    <w:rsid w:val="0077466E"/>
    <w:rsid w:val="00774ADE"/>
    <w:rsid w:val="00774BFF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40F5"/>
    <w:rsid w:val="007E5425"/>
    <w:rsid w:val="007E5E28"/>
    <w:rsid w:val="007E6A09"/>
    <w:rsid w:val="007E7B72"/>
    <w:rsid w:val="007E7C12"/>
    <w:rsid w:val="007E7F95"/>
    <w:rsid w:val="007F02A5"/>
    <w:rsid w:val="007F06BE"/>
    <w:rsid w:val="007F07B8"/>
    <w:rsid w:val="007F1199"/>
    <w:rsid w:val="007F1613"/>
    <w:rsid w:val="007F1618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E1"/>
    <w:rsid w:val="007F6691"/>
    <w:rsid w:val="007F6876"/>
    <w:rsid w:val="007F7128"/>
    <w:rsid w:val="00800E83"/>
    <w:rsid w:val="008020C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2DE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13F4"/>
    <w:rsid w:val="00823C76"/>
    <w:rsid w:val="008246A3"/>
    <w:rsid w:val="00824F41"/>
    <w:rsid w:val="008250B4"/>
    <w:rsid w:val="0083041B"/>
    <w:rsid w:val="00831053"/>
    <w:rsid w:val="008327CF"/>
    <w:rsid w:val="00832FCD"/>
    <w:rsid w:val="00833E96"/>
    <w:rsid w:val="00834CB7"/>
    <w:rsid w:val="0083519D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899"/>
    <w:rsid w:val="00856A38"/>
    <w:rsid w:val="00856C34"/>
    <w:rsid w:val="00857B7E"/>
    <w:rsid w:val="00860022"/>
    <w:rsid w:val="00860817"/>
    <w:rsid w:val="0086103C"/>
    <w:rsid w:val="0086120C"/>
    <w:rsid w:val="00861A87"/>
    <w:rsid w:val="00861F9A"/>
    <w:rsid w:val="00862D43"/>
    <w:rsid w:val="008634D0"/>
    <w:rsid w:val="0086361D"/>
    <w:rsid w:val="00863B64"/>
    <w:rsid w:val="00864130"/>
    <w:rsid w:val="00864B00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E3F"/>
    <w:rsid w:val="008B2393"/>
    <w:rsid w:val="008B2777"/>
    <w:rsid w:val="008B2837"/>
    <w:rsid w:val="008B2F94"/>
    <w:rsid w:val="008B3C93"/>
    <w:rsid w:val="008B4034"/>
    <w:rsid w:val="008B5137"/>
    <w:rsid w:val="008B73A4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658"/>
    <w:rsid w:val="008D128D"/>
    <w:rsid w:val="008D19EB"/>
    <w:rsid w:val="008D1E01"/>
    <w:rsid w:val="008D2C94"/>
    <w:rsid w:val="008D2D5D"/>
    <w:rsid w:val="008D35A5"/>
    <w:rsid w:val="008D428E"/>
    <w:rsid w:val="008D746F"/>
    <w:rsid w:val="008D7E2F"/>
    <w:rsid w:val="008E0E09"/>
    <w:rsid w:val="008E1864"/>
    <w:rsid w:val="008E1ACA"/>
    <w:rsid w:val="008E208A"/>
    <w:rsid w:val="008E242D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734"/>
    <w:rsid w:val="0092787F"/>
    <w:rsid w:val="00927AD1"/>
    <w:rsid w:val="00927F05"/>
    <w:rsid w:val="0093109E"/>
    <w:rsid w:val="009318A5"/>
    <w:rsid w:val="00931ED4"/>
    <w:rsid w:val="009322DB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2ACA"/>
    <w:rsid w:val="00953020"/>
    <w:rsid w:val="009537DF"/>
    <w:rsid w:val="009549D0"/>
    <w:rsid w:val="00954FD3"/>
    <w:rsid w:val="0095569F"/>
    <w:rsid w:val="00955FDF"/>
    <w:rsid w:val="0095615B"/>
    <w:rsid w:val="00956309"/>
    <w:rsid w:val="009563E8"/>
    <w:rsid w:val="0095641C"/>
    <w:rsid w:val="0095662C"/>
    <w:rsid w:val="00956A1E"/>
    <w:rsid w:val="00957E8E"/>
    <w:rsid w:val="009604E1"/>
    <w:rsid w:val="00961111"/>
    <w:rsid w:val="00961D37"/>
    <w:rsid w:val="00961E98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15DF"/>
    <w:rsid w:val="00991CE9"/>
    <w:rsid w:val="00992493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ED4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702E"/>
    <w:rsid w:val="00A2760B"/>
    <w:rsid w:val="00A2761D"/>
    <w:rsid w:val="00A27658"/>
    <w:rsid w:val="00A3034F"/>
    <w:rsid w:val="00A31991"/>
    <w:rsid w:val="00A3208B"/>
    <w:rsid w:val="00A327CD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5143"/>
    <w:rsid w:val="00A6561C"/>
    <w:rsid w:val="00A65E4A"/>
    <w:rsid w:val="00A667FD"/>
    <w:rsid w:val="00A66FA7"/>
    <w:rsid w:val="00A67C9F"/>
    <w:rsid w:val="00A70264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6B40"/>
    <w:rsid w:val="00A771F8"/>
    <w:rsid w:val="00A77A8F"/>
    <w:rsid w:val="00A809C3"/>
    <w:rsid w:val="00A818AC"/>
    <w:rsid w:val="00A81B01"/>
    <w:rsid w:val="00A81F31"/>
    <w:rsid w:val="00A83166"/>
    <w:rsid w:val="00A83CDD"/>
    <w:rsid w:val="00A83F2D"/>
    <w:rsid w:val="00A853F0"/>
    <w:rsid w:val="00A856D8"/>
    <w:rsid w:val="00A8666C"/>
    <w:rsid w:val="00A866A2"/>
    <w:rsid w:val="00A86731"/>
    <w:rsid w:val="00A86984"/>
    <w:rsid w:val="00A875DC"/>
    <w:rsid w:val="00A879BB"/>
    <w:rsid w:val="00A90539"/>
    <w:rsid w:val="00A9104A"/>
    <w:rsid w:val="00A913A4"/>
    <w:rsid w:val="00A915FD"/>
    <w:rsid w:val="00A916E0"/>
    <w:rsid w:val="00A91CD2"/>
    <w:rsid w:val="00A927FE"/>
    <w:rsid w:val="00A92988"/>
    <w:rsid w:val="00A931BC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95D"/>
    <w:rsid w:val="00AB69E8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2B07"/>
    <w:rsid w:val="00AE2C5F"/>
    <w:rsid w:val="00AE39B7"/>
    <w:rsid w:val="00AE44AA"/>
    <w:rsid w:val="00AE48C3"/>
    <w:rsid w:val="00AE48DF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E97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72B"/>
    <w:rsid w:val="00B40B38"/>
    <w:rsid w:val="00B40EF0"/>
    <w:rsid w:val="00B412FD"/>
    <w:rsid w:val="00B417B8"/>
    <w:rsid w:val="00B4212D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176C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12BF"/>
    <w:rsid w:val="00B81DCA"/>
    <w:rsid w:val="00B81E02"/>
    <w:rsid w:val="00B82388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31E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6FD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AF7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E7C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A35"/>
    <w:rsid w:val="00C32848"/>
    <w:rsid w:val="00C32A4E"/>
    <w:rsid w:val="00C33D78"/>
    <w:rsid w:val="00C3437D"/>
    <w:rsid w:val="00C34433"/>
    <w:rsid w:val="00C34693"/>
    <w:rsid w:val="00C349E0"/>
    <w:rsid w:val="00C36689"/>
    <w:rsid w:val="00C372AD"/>
    <w:rsid w:val="00C37F1F"/>
    <w:rsid w:val="00C4126C"/>
    <w:rsid w:val="00C4177D"/>
    <w:rsid w:val="00C4318A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C09"/>
    <w:rsid w:val="00C72D3C"/>
    <w:rsid w:val="00C737E8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31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C7E6A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284E"/>
    <w:rsid w:val="00CF32D7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3E8"/>
    <w:rsid w:val="00D157EC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5FF0"/>
    <w:rsid w:val="00D96352"/>
    <w:rsid w:val="00D97CF8"/>
    <w:rsid w:val="00DA0847"/>
    <w:rsid w:val="00DA15D9"/>
    <w:rsid w:val="00DA1D9A"/>
    <w:rsid w:val="00DA3A6E"/>
    <w:rsid w:val="00DA4CF9"/>
    <w:rsid w:val="00DA5F52"/>
    <w:rsid w:val="00DA6BF0"/>
    <w:rsid w:val="00DA6DB4"/>
    <w:rsid w:val="00DA6EB1"/>
    <w:rsid w:val="00DA7047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C4E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303F9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71D0"/>
    <w:rsid w:val="00E474F8"/>
    <w:rsid w:val="00E47685"/>
    <w:rsid w:val="00E477CC"/>
    <w:rsid w:val="00E501EB"/>
    <w:rsid w:val="00E50875"/>
    <w:rsid w:val="00E50BCC"/>
    <w:rsid w:val="00E513B0"/>
    <w:rsid w:val="00E51688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6499"/>
    <w:rsid w:val="00E87062"/>
    <w:rsid w:val="00E87527"/>
    <w:rsid w:val="00E87F9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B07A6"/>
    <w:rsid w:val="00EB11B2"/>
    <w:rsid w:val="00EB1897"/>
    <w:rsid w:val="00EB1EC2"/>
    <w:rsid w:val="00EB239A"/>
    <w:rsid w:val="00EB27BF"/>
    <w:rsid w:val="00EB29AD"/>
    <w:rsid w:val="00EB2B9D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EF7E08"/>
    <w:rsid w:val="00F00904"/>
    <w:rsid w:val="00F012E3"/>
    <w:rsid w:val="00F01556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AA6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C0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5FE9"/>
    <w:rsid w:val="00F769EA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B22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3A86"/>
    <w:rsid w:val="00FC43FE"/>
    <w:rsid w:val="00FC4B43"/>
    <w:rsid w:val="00FC53BA"/>
    <w:rsid w:val="00FC60D5"/>
    <w:rsid w:val="00FC61D8"/>
    <w:rsid w:val="00FC65E5"/>
    <w:rsid w:val="00FC6C0C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BFD"/>
    <w:rsid w:val="00FE20E6"/>
    <w:rsid w:val="00FE25B5"/>
    <w:rsid w:val="00FE26AC"/>
    <w:rsid w:val="00FE38C7"/>
    <w:rsid w:val="00FE5139"/>
    <w:rsid w:val="00FE5937"/>
    <w:rsid w:val="00FE64BF"/>
    <w:rsid w:val="00FE72C3"/>
    <w:rsid w:val="00FE737D"/>
    <w:rsid w:val="00FE7491"/>
    <w:rsid w:val="00FF04C3"/>
    <w:rsid w:val="00FF06F4"/>
    <w:rsid w:val="00FF10E7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3B64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D0ED8-930F-48F8-9A18-97837B049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2063</Words>
  <Characters>11764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13800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Fedor, Peter</cp:lastModifiedBy>
  <cp:revision>2</cp:revision>
  <cp:lastPrinted>2025-10-17T14:22:00Z</cp:lastPrinted>
  <dcterms:created xsi:type="dcterms:W3CDTF">2026-10-26T07:00:00Z</dcterms:created>
  <dcterms:modified xsi:type="dcterms:W3CDTF">2026-10-26T07:00:00Z</dcterms:modified>
  <cp:category>EIZ</cp:category>
</cp:coreProperties>
</file>