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:rsidR="00B50AEF" w:rsidRPr="003018F2" w:rsidRDefault="00B50AEF" w:rsidP="003018F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3018F2" w:rsidRDefault="003018F2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:rsidR="003018F2" w:rsidRPr="003018F2" w:rsidRDefault="003018F2" w:rsidP="003018F2">
      <w:pPr>
        <w:jc w:val="center"/>
        <w:rPr>
          <w:b/>
        </w:rPr>
      </w:pPr>
      <w:r w:rsidRPr="003018F2">
        <w:rPr>
          <w:b/>
        </w:rPr>
        <w:t>Poskytovanie služieb pravidelnej, nepravidelnej a príležitostnej autobusovej dopravy.</w:t>
      </w:r>
    </w:p>
    <w:p w:rsidR="00B50AEF" w:rsidRDefault="003018F2" w:rsidP="00B50AEF">
      <w:r>
        <w:t>Záujemca žiada o zaradenie do kategórie DNS:</w:t>
      </w:r>
    </w:p>
    <w:p w:rsidR="003018F2" w:rsidRDefault="003018F2" w:rsidP="003018F2">
      <w:pPr>
        <w:spacing w:after="0"/>
      </w:pPr>
      <w:r w:rsidRPr="003018F2">
        <w:rPr>
          <w:b/>
        </w:rPr>
        <w:t>Kategória č. 1:</w:t>
      </w:r>
      <w:r>
        <w:t xml:space="preserve"> Poskytovanie služieb pravidelnej prímestskej autobusovej dopravy vo verejnom záujme.</w:t>
      </w:r>
    </w:p>
    <w:p w:rsidR="003018F2" w:rsidRDefault="003018F2" w:rsidP="003018F2">
      <w:pPr>
        <w:spacing w:after="0"/>
      </w:pPr>
    </w:p>
    <w:p w:rsidR="003018F2" w:rsidRDefault="003018F2" w:rsidP="003018F2">
      <w:pPr>
        <w:spacing w:after="0"/>
      </w:pPr>
      <w:r w:rsidRPr="003018F2">
        <w:rPr>
          <w:b/>
        </w:rPr>
        <w:t>Kategória č. 2:</w:t>
      </w:r>
      <w:r>
        <w:t xml:space="preserve"> Poskytovanie služieb pravidelnej prímestskej autobusovej dopravy vo verejnom záujme – krátkodobé zmluvy a mimoriadne situácie.</w:t>
      </w:r>
    </w:p>
    <w:p w:rsidR="003018F2" w:rsidRDefault="003018F2" w:rsidP="003018F2">
      <w:pPr>
        <w:spacing w:after="0"/>
      </w:pPr>
    </w:p>
    <w:p w:rsidR="003018F2" w:rsidRDefault="003018F2" w:rsidP="003018F2">
      <w:pPr>
        <w:spacing w:after="0"/>
      </w:pPr>
      <w:r w:rsidRPr="003018F2">
        <w:rPr>
          <w:b/>
        </w:rPr>
        <w:t>Kategória č. 3:</w:t>
      </w:r>
      <w:r>
        <w:t xml:space="preserve"> Poskytovanie služieb nepravidelnej a príležitostnej autobusovej dopravy.</w:t>
      </w:r>
    </w:p>
    <w:p w:rsidR="003018F2" w:rsidRDefault="003018F2" w:rsidP="00B50AEF">
      <w:r>
        <w:t>(</w:t>
      </w:r>
      <w:proofErr w:type="spellStart"/>
      <w:r>
        <w:t>nehodiace</w:t>
      </w:r>
      <w:proofErr w:type="spellEnd"/>
      <w:r>
        <w:t xml:space="preserve"> sa škrtnite)</w:t>
      </w:r>
    </w:p>
    <w:p w:rsidR="003018F2" w:rsidRDefault="003018F2" w:rsidP="00B50AEF"/>
    <w:p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B50AEF" w:rsidRDefault="003018F2" w:rsidP="00B50AEF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Výpis z obchodného registra 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B50AEF" w:rsidRDefault="00B50AEF" w:rsidP="00B50AEF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škrtnite)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3018F2" w:rsidRDefault="003018F2" w:rsidP="00B50AEF">
      <w:pPr>
        <w:spacing w:after="0" w:line="240" w:lineRule="auto"/>
      </w:pPr>
      <w:bookmarkStart w:id="0" w:name="_GoBack"/>
      <w:bookmarkEnd w:id="0"/>
    </w:p>
    <w:p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973C0F" w:rsidRDefault="00B50AEF" w:rsidP="003018F2">
      <w:pPr>
        <w:spacing w:after="0" w:line="240" w:lineRule="auto"/>
        <w:ind w:left="3540" w:firstLine="708"/>
      </w:pPr>
      <w:r>
        <w:t>osoba splnomocnená štatutárnym zástupcom</w:t>
      </w:r>
    </w:p>
    <w:sectPr w:rsidR="00973C0F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10" w:rsidRDefault="00A97E10" w:rsidP="00B50AEF">
      <w:pPr>
        <w:spacing w:after="0" w:line="240" w:lineRule="auto"/>
      </w:pPr>
      <w:r>
        <w:separator/>
      </w:r>
    </w:p>
  </w:endnote>
  <w:endnote w:type="continuationSeparator" w:id="0">
    <w:p w:rsidR="00A97E10" w:rsidRDefault="00A97E10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10" w:rsidRDefault="00A97E10" w:rsidP="00B50AEF">
      <w:pPr>
        <w:spacing w:after="0" w:line="240" w:lineRule="auto"/>
      </w:pPr>
      <w:r>
        <w:separator/>
      </w:r>
    </w:p>
  </w:footnote>
  <w:footnote w:type="continuationSeparator" w:id="0">
    <w:p w:rsidR="00A97E10" w:rsidRDefault="00A97E10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F2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</w:p>
  <w:p w:rsidR="003018F2" w:rsidRDefault="003018F2" w:rsidP="00B50AEF">
    <w:pPr>
      <w:pStyle w:val="Hlavika"/>
    </w:pPr>
    <w:r w:rsidRPr="003018F2">
      <w:t>Poskytovanie služieb pravidelnej, nepravidelnej a príležitostnej autobusovej dopravy.</w:t>
    </w:r>
  </w:p>
  <w:p w:rsidR="003018F2" w:rsidRDefault="003018F2" w:rsidP="00B50AEF">
    <w:pPr>
      <w:pStyle w:val="Hlavika"/>
    </w:pPr>
  </w:p>
  <w:p w:rsidR="00B50AEF" w:rsidRDefault="003018F2">
    <w:pPr>
      <w:pStyle w:val="Hlavika"/>
    </w:pPr>
    <w:r w:rsidRPr="00B50AEF">
      <w:t>Príloha č. 1 SP</w:t>
    </w:r>
    <w:r>
      <w:t xml:space="preserve">: </w:t>
    </w:r>
    <w:r w:rsidRPr="00B50AEF">
      <w:t>Žiadosť o zaradenie do DNS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AEF"/>
    <w:rsid w:val="003018F2"/>
    <w:rsid w:val="00973C0F"/>
    <w:rsid w:val="00A97E10"/>
    <w:rsid w:val="00B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4656"/>
  <w15:docId w15:val="{2CD1DA1A-8817-4187-9AFD-4445A56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2020-03-19T08:10:00Z</dcterms:created>
  <dcterms:modified xsi:type="dcterms:W3CDTF">2020-07-24T05:46:00Z</dcterms:modified>
</cp:coreProperties>
</file>