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DE0E3" w14:textId="77777777" w:rsidR="009C084A" w:rsidRDefault="00000000">
      <w:pPr>
        <w:spacing w:after="60"/>
        <w:jc w:val="center"/>
      </w:pPr>
      <w:r>
        <w:t>Príloha č. 14 SP</w:t>
      </w:r>
    </w:p>
    <w:p w14:paraId="60D7A11F" w14:textId="77777777" w:rsidR="009C084A" w:rsidRDefault="00000000">
      <w:pPr>
        <w:spacing w:after="240"/>
        <w:jc w:val="center"/>
      </w:pPr>
      <w:r>
        <w:rPr>
          <w:b/>
          <w:bCs/>
          <w:sz w:val="28"/>
          <w:szCs w:val="28"/>
        </w:rPr>
        <w:t>ČESTNÉ VYHLÁSENIE UCHÁDZAČA</w:t>
      </w:r>
    </w:p>
    <w:p w14:paraId="2441139B" w14:textId="77777777" w:rsidR="009C084A" w:rsidRDefault="00000000" w:rsidP="00200C67">
      <w:pPr>
        <w:jc w:val="both"/>
      </w:pPr>
      <w:r>
        <w:t>Dolu podpísaný/á meno a priezvisko, ako štatutárny orgán / člen štatutárneho orgánu / osoba oprávnená konať za uchádzača obchodné meno, sídlo, IČO (ďalej len „uchádzač“), čestne vyhlasujem, že:</w:t>
      </w:r>
    </w:p>
    <w:p w14:paraId="317232BD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>a)</w:t>
      </w:r>
      <w:r>
        <w:tab/>
        <w:t>uchádzač súhlasí s podmienkami súťažných podkladov a so znením návrhu zmluvy o dielo v poslednom znení k uplynutiu lehoty na predkladanie ponúk,</w:t>
      </w:r>
    </w:p>
    <w:p w14:paraId="1A2860DD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>b)</w:t>
      </w:r>
      <w:r>
        <w:tab/>
        <w:t>uchádzač nie je v konflikte záujmov a každú skutočnosť, ktorá by mohla konflikt záujmov založiť, bezodkladne písomne oznámi verejnému obstarávateľovi,</w:t>
      </w:r>
    </w:p>
    <w:p w14:paraId="5F66B59F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>c)</w:t>
      </w:r>
      <w:r>
        <w:tab/>
        <w:t>uchádzač</w:t>
      </w:r>
    </w:p>
    <w:p w14:paraId="07465BDD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ab/>
        <w:t>☐ vypracoval ponuku sám, bez využitia služieb alebo podkladov inej osoby,</w:t>
      </w:r>
    </w:p>
    <w:p w14:paraId="25C50905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ab/>
        <w:t>☐ pri vypracovaní ponuky využil služby alebo podklady osôb uvedených v tabuľke (§ 49 ods. 5 zákona o verejnom obstarávaní),</w:t>
      </w:r>
    </w:p>
    <w:p w14:paraId="5C0F5DF2" w14:textId="77777777" w:rsidR="009C084A" w:rsidRDefault="00000000" w:rsidP="00200C67">
      <w:pPr>
        <w:tabs>
          <w:tab w:val="left" w:pos="709"/>
        </w:tabs>
        <w:spacing w:after="40"/>
        <w:ind w:left="709" w:hanging="425"/>
        <w:jc w:val="both"/>
      </w:pPr>
      <w:r>
        <w:t>d)</w:t>
      </w:r>
      <w:r>
        <w:tab/>
        <w:t>na vypracovaní ponuky sa nepodieľala žiadna z osôb uvedených v bode 28.1 súťažných podkladov okrem osôb, ktoré sú v tabuľke označené „áno“.</w:t>
      </w:r>
    </w:p>
    <w:p w14:paraId="08AA97E4" w14:textId="77777777" w:rsidR="009C084A" w:rsidRDefault="00000000" w:rsidP="00200C67">
      <w:pPr>
        <w:keepNext/>
        <w:spacing w:before="200"/>
        <w:jc w:val="both"/>
      </w:pPr>
      <w:r>
        <w:rPr>
          <w:b/>
          <w:bCs/>
        </w:rPr>
        <w:t>Osoby, ktorých služby alebo podklady uchádzač využil pri vypracovaní ponuky (§ 49 ods. 5 zákona o verejnom obstarávaní)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183"/>
        <w:gridCol w:w="2183"/>
        <w:gridCol w:w="1299"/>
        <w:gridCol w:w="1649"/>
        <w:gridCol w:w="1189"/>
      </w:tblGrid>
      <w:tr w:rsidR="009C084A" w14:paraId="49079770" w14:textId="77777777" w:rsidTr="00D253BF">
        <w:trPr>
          <w:cantSplit/>
          <w:tblHeader/>
        </w:trPr>
        <w:tc>
          <w:tcPr>
            <w:tcW w:w="5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0F57C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2183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65EF8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Meno a priezvisko alebo obchodné meno / názov</w:t>
            </w:r>
          </w:p>
        </w:tc>
        <w:tc>
          <w:tcPr>
            <w:tcW w:w="2183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A1768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Adresa pobytu alebo sídlo / miesto podnikania</w:t>
            </w:r>
          </w:p>
        </w:tc>
        <w:tc>
          <w:tcPr>
            <w:tcW w:w="129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FB349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IČO, ak bolo pridelené</w:t>
            </w:r>
          </w:p>
        </w:tc>
        <w:tc>
          <w:tcPr>
            <w:tcW w:w="164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2CB5E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Na čom sa pri ponuke podieľala</w:t>
            </w:r>
          </w:p>
        </w:tc>
        <w:tc>
          <w:tcPr>
            <w:tcW w:w="118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FBD8D" w14:textId="77777777" w:rsidR="009C084A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Osoba z bodu 28.1 SP (áno / nie)</w:t>
            </w:r>
          </w:p>
        </w:tc>
      </w:tr>
      <w:tr w:rsidR="009C084A" w14:paraId="726F95C0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EDABD" w14:textId="77777777" w:rsidR="009C084A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70D57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881DC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3A462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51F63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90FC3" w14:textId="77777777" w:rsidR="009C084A" w:rsidRDefault="009C084A">
            <w:pPr>
              <w:spacing w:before="20" w:after="20" w:line="240" w:lineRule="auto"/>
            </w:pPr>
          </w:p>
        </w:tc>
      </w:tr>
      <w:tr w:rsidR="009C084A" w14:paraId="24D33F4B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4700B" w14:textId="77777777" w:rsidR="009C084A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1A5AB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3BA37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1BF5A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8444A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8CE13" w14:textId="77777777" w:rsidR="009C084A" w:rsidRDefault="009C084A">
            <w:pPr>
              <w:spacing w:before="20" w:after="20" w:line="240" w:lineRule="auto"/>
            </w:pPr>
          </w:p>
        </w:tc>
      </w:tr>
      <w:tr w:rsidR="009C084A" w14:paraId="383B2051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5AA2F" w14:textId="77777777" w:rsidR="009C084A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C7566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538CF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BEA30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BAD76" w14:textId="77777777" w:rsidR="009C084A" w:rsidRDefault="009C084A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8AB47" w14:textId="77777777" w:rsidR="009C084A" w:rsidRDefault="009C084A">
            <w:pPr>
              <w:spacing w:before="20" w:after="20" w:line="240" w:lineRule="auto"/>
            </w:pPr>
          </w:p>
        </w:tc>
      </w:tr>
      <w:tr w:rsidR="00D253BF" w14:paraId="31957A45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7EAC5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65292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A8986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AB56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DA3C1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00892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056F56A3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9DC8B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E8582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48ADF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03ACB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C56E9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F0854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5D6C506F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DF8A4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784E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C222E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7EA0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99B3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40E7A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7FC37349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C4ADC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084B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FE2BB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9E4A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55713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A322B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400905AA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FB270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D34EC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4317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A026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A623C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78293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48307023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501A4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CB0A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16907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72F80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6020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815FE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5BDF57CC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E5D8A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77263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C3874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E709D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312E6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8CF8F" w14:textId="77777777" w:rsidR="00D253BF" w:rsidRDefault="00D253BF">
            <w:pPr>
              <w:spacing w:before="20" w:after="20" w:line="240" w:lineRule="auto"/>
            </w:pPr>
          </w:p>
        </w:tc>
      </w:tr>
      <w:tr w:rsidR="00D253BF" w14:paraId="699B1D28" w14:textId="77777777" w:rsidTr="00D253BF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122E3" w14:textId="77777777" w:rsidR="00D253BF" w:rsidRDefault="00D253BF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439F3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0172A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2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571B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6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82995" w14:textId="77777777" w:rsidR="00D253BF" w:rsidRDefault="00D253BF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02A80" w14:textId="77777777" w:rsidR="00D253BF" w:rsidRDefault="00D253BF">
            <w:pPr>
              <w:spacing w:before="20" w:after="20" w:line="240" w:lineRule="auto"/>
            </w:pPr>
          </w:p>
        </w:tc>
      </w:tr>
    </w:tbl>
    <w:p w14:paraId="179CFF5A" w14:textId="77777777" w:rsidR="009C084A" w:rsidRDefault="00000000" w:rsidP="00200C67">
      <w:pPr>
        <w:spacing w:before="120" w:after="60"/>
        <w:jc w:val="both"/>
      </w:pPr>
      <w:r>
        <w:t>Uvedie sa každá osoba, ktorá pre uchádzača externe vypracovala ponuku alebo jej časť, a každá osoba, ktorej podklady uchádzač prevzal do ponuky bez ďalšieho spracovania (napríklad subdodávateľ, ktorý ocenil časť výkazu výmer).</w:t>
      </w:r>
    </w:p>
    <w:p w14:paraId="59347687" w14:textId="77777777" w:rsidR="009C084A" w:rsidRDefault="009C084A">
      <w:pPr>
        <w:spacing w:after="60"/>
      </w:pPr>
    </w:p>
    <w:p w14:paraId="2E328D0A" w14:textId="77777777" w:rsidR="00200C67" w:rsidRDefault="00200C67">
      <w:pPr>
        <w:spacing w:after="60"/>
      </w:pPr>
    </w:p>
    <w:p w14:paraId="56EB5074" w14:textId="77777777" w:rsidR="00200C67" w:rsidRDefault="00200C67">
      <w:pPr>
        <w:spacing w:after="60"/>
      </w:pPr>
    </w:p>
    <w:p w14:paraId="1460C5E2" w14:textId="77777777" w:rsidR="009C084A" w:rsidRDefault="00000000">
      <w:pPr>
        <w:jc w:val="both"/>
      </w:pPr>
      <w:r>
        <w:t>V ………………… dňa ………………          ………………………………… (meno, funkcia, podpis)</w:t>
      </w:r>
    </w:p>
    <w:sectPr w:rsidR="009C084A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122BB" w14:textId="77777777" w:rsidR="00D04BFA" w:rsidRDefault="00D04BFA">
      <w:pPr>
        <w:spacing w:after="0" w:line="240" w:lineRule="auto"/>
      </w:pPr>
      <w:r>
        <w:separator/>
      </w:r>
    </w:p>
  </w:endnote>
  <w:endnote w:type="continuationSeparator" w:id="0">
    <w:p w14:paraId="108376F2" w14:textId="77777777" w:rsidR="00D04BFA" w:rsidRDefault="00D0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90A0F" w14:textId="592B488D" w:rsidR="00765055" w:rsidRDefault="00000000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88D5F" w14:textId="77777777" w:rsidR="00D04BFA" w:rsidRDefault="00D04BFA">
      <w:pPr>
        <w:spacing w:after="0" w:line="240" w:lineRule="auto"/>
      </w:pPr>
      <w:r>
        <w:separator/>
      </w:r>
    </w:p>
  </w:footnote>
  <w:footnote w:type="continuationSeparator" w:id="0">
    <w:p w14:paraId="3D071851" w14:textId="77777777" w:rsidR="00D04BFA" w:rsidRDefault="00D04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B650" w14:textId="77777777" w:rsidR="009C084A" w:rsidRDefault="00000000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33C5B651" w14:textId="77777777" w:rsidR="009C084A" w:rsidRDefault="00000000">
    <w:pPr>
      <w:spacing w:after="0"/>
    </w:pPr>
    <w:r>
      <w:rPr>
        <w:color w:val="7F7F7F"/>
        <w:sz w:val="16"/>
        <w:szCs w:val="16"/>
      </w:rPr>
      <w:t xml:space="preserve">Predmet zákazky: „Zvýšenie energetickej efektívnosti ZŠ </w:t>
    </w:r>
    <w:proofErr w:type="spellStart"/>
    <w:r>
      <w:rPr>
        <w:color w:val="7F7F7F"/>
        <w:sz w:val="16"/>
        <w:szCs w:val="16"/>
      </w:rPr>
      <w:t>Lamač_stavebné</w:t>
    </w:r>
    <w:proofErr w:type="spellEnd"/>
    <w:r>
      <w:rPr>
        <w:color w:val="7F7F7F"/>
        <w:sz w:val="16"/>
        <w:szCs w:val="16"/>
      </w:rPr>
      <w:t xml:space="preserve">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D3570"/>
    <w:rsid w:val="00136B6F"/>
    <w:rsid w:val="00200C67"/>
    <w:rsid w:val="002C6B6A"/>
    <w:rsid w:val="00327394"/>
    <w:rsid w:val="00374ADF"/>
    <w:rsid w:val="0057666D"/>
    <w:rsid w:val="006655D6"/>
    <w:rsid w:val="00765055"/>
    <w:rsid w:val="0077556E"/>
    <w:rsid w:val="009C084A"/>
    <w:rsid w:val="00A80CE5"/>
    <w:rsid w:val="00A903DD"/>
    <w:rsid w:val="00D04BFA"/>
    <w:rsid w:val="00D253BF"/>
    <w:rsid w:val="00D62E99"/>
    <w:rsid w:val="00DC6234"/>
    <w:rsid w:val="00E47756"/>
    <w:rsid w:val="00E70193"/>
    <w:rsid w:val="00FE2416"/>
    <w:rsid w:val="02E562C4"/>
    <w:rsid w:val="05921C68"/>
    <w:rsid w:val="05A42ABD"/>
    <w:rsid w:val="06E394D9"/>
    <w:rsid w:val="09E63599"/>
    <w:rsid w:val="100B7638"/>
    <w:rsid w:val="12D53854"/>
    <w:rsid w:val="1358F781"/>
    <w:rsid w:val="13B07ED4"/>
    <w:rsid w:val="14A88D4C"/>
    <w:rsid w:val="16C06DAF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06C1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3273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Props1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1349</Characters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2026-10-11T04:20:00Z</dcterms:created>
  <dcterms:modified xsi:type="dcterms:W3CDTF">2026-10-14T07:26:00Z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