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841E9" w14:textId="77777777" w:rsidR="007E06A5" w:rsidRPr="000073AD" w:rsidRDefault="007E06A5" w:rsidP="007E06A5">
      <w:pPr>
        <w:rPr>
          <w:rFonts w:cs="Arial"/>
          <w:b/>
          <w:bCs/>
          <w:noProof w:val="0"/>
          <w:szCs w:val="22"/>
        </w:rPr>
      </w:pPr>
      <w:r w:rsidRPr="000073AD">
        <w:rPr>
          <w:rFonts w:cs="Arial"/>
          <w:b/>
          <w:bCs/>
          <w:noProof w:val="0"/>
          <w:szCs w:val="22"/>
        </w:rPr>
        <w:t>Príloha č. 7 - Čestné vyhlásenie k splneniu podmienky účasti  podľa § 32 ods. 1 písm. a) ZVO</w:t>
      </w:r>
    </w:p>
    <w:p w14:paraId="472558DE" w14:textId="77777777" w:rsidR="007E06A5" w:rsidRDefault="007E06A5" w:rsidP="007E06A5">
      <w:pPr>
        <w:jc w:val="center"/>
        <w:rPr>
          <w:rFonts w:cs="Arial"/>
          <w:b/>
          <w:bCs/>
          <w:sz w:val="28"/>
          <w:szCs w:val="28"/>
        </w:rPr>
      </w:pPr>
      <w:r w:rsidRPr="006A601F">
        <w:rPr>
          <w:rFonts w:cs="Arial"/>
          <w:b/>
          <w:bCs/>
          <w:sz w:val="28"/>
          <w:szCs w:val="28"/>
        </w:rPr>
        <w:t xml:space="preserve">Čestné vyhlásenie k splneniu podmienky účasti  </w:t>
      </w:r>
    </w:p>
    <w:p w14:paraId="7ECF1296" w14:textId="77777777" w:rsidR="007E06A5" w:rsidRPr="006A601F" w:rsidRDefault="007E06A5" w:rsidP="007E06A5">
      <w:pPr>
        <w:jc w:val="center"/>
        <w:rPr>
          <w:rFonts w:cs="Arial"/>
          <w:b/>
          <w:bCs/>
          <w:sz w:val="28"/>
          <w:szCs w:val="28"/>
        </w:rPr>
      </w:pPr>
      <w:r w:rsidRPr="006A601F">
        <w:rPr>
          <w:rFonts w:cs="Arial"/>
          <w:b/>
          <w:bCs/>
          <w:sz w:val="28"/>
          <w:szCs w:val="28"/>
        </w:rPr>
        <w:t>podľa § 32 ods. 1 písm. a) ZVO</w:t>
      </w:r>
    </w:p>
    <w:p w14:paraId="690911CE" w14:textId="77777777" w:rsidR="007E06A5" w:rsidRPr="00487591" w:rsidRDefault="007E06A5" w:rsidP="007E06A5">
      <w:pPr>
        <w:rPr>
          <w:rFonts w:cs="Arial"/>
          <w:b/>
          <w:bCs/>
          <w:sz w:val="20"/>
          <w:szCs w:val="20"/>
        </w:rPr>
      </w:pPr>
    </w:p>
    <w:p w14:paraId="1BFCFBDB" w14:textId="77777777" w:rsidR="007E06A5" w:rsidRPr="00487591" w:rsidRDefault="007E06A5" w:rsidP="007E06A5">
      <w:pPr>
        <w:jc w:val="both"/>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356C93D" w14:textId="77777777" w:rsidR="007E06A5" w:rsidRPr="00487591" w:rsidRDefault="007E06A5" w:rsidP="007E06A5">
      <w:pPr>
        <w:jc w:val="both"/>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43730A58" w14:textId="77777777" w:rsidR="007E06A5" w:rsidRPr="00487591" w:rsidRDefault="007E06A5" w:rsidP="007E06A5">
      <w:pPr>
        <w:jc w:val="both"/>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2F609C00" w14:textId="77777777" w:rsidR="007E06A5" w:rsidRPr="00487591" w:rsidRDefault="007E06A5" w:rsidP="007E06A5">
      <w:pPr>
        <w:ind w:left="142" w:hanging="142"/>
        <w:jc w:val="both"/>
        <w:rPr>
          <w:rFonts w:cs="Arial"/>
          <w:sz w:val="20"/>
          <w:szCs w:val="20"/>
        </w:rPr>
      </w:pPr>
      <w:r w:rsidRPr="00487591">
        <w:rPr>
          <w:rFonts w:cs="Arial"/>
          <w:sz w:val="20"/>
          <w:szCs w:val="20"/>
        </w:rPr>
        <w:t>-  vlastní väčšinu akcií alebo väčšinový obchodný podiel u uchádzača alebo záujemcu,</w:t>
      </w:r>
    </w:p>
    <w:p w14:paraId="284D7129" w14:textId="77777777" w:rsidR="007E06A5" w:rsidRPr="00487591" w:rsidRDefault="007E06A5" w:rsidP="007E06A5">
      <w:pPr>
        <w:ind w:left="142" w:hanging="142"/>
        <w:jc w:val="both"/>
        <w:rPr>
          <w:rFonts w:cs="Arial"/>
          <w:sz w:val="20"/>
          <w:szCs w:val="20"/>
        </w:rPr>
      </w:pPr>
      <w:r w:rsidRPr="00487591">
        <w:rPr>
          <w:rFonts w:cs="Arial"/>
          <w:sz w:val="20"/>
          <w:szCs w:val="20"/>
        </w:rPr>
        <w:t>-  má väčšinu hlasovacích práv u uchádzača alebo záujemcu,</w:t>
      </w:r>
    </w:p>
    <w:p w14:paraId="3DFAFE79" w14:textId="77777777" w:rsidR="007E06A5" w:rsidRPr="00487591" w:rsidRDefault="007E06A5" w:rsidP="007E06A5">
      <w:pPr>
        <w:ind w:left="142" w:hanging="142"/>
        <w:jc w:val="both"/>
        <w:rPr>
          <w:rFonts w:cs="Arial"/>
          <w:sz w:val="20"/>
          <w:szCs w:val="20"/>
        </w:rPr>
      </w:pPr>
      <w:r w:rsidRPr="00487591">
        <w:rPr>
          <w:rFonts w:cs="Arial"/>
          <w:sz w:val="20"/>
          <w:szCs w:val="20"/>
        </w:rPr>
        <w:t>- má právo vymenúvať alebo odvolávať väčšinu členov štatutárneho orgánu alebo dozorného orgánu uchádzača   alebo záujemcu</w:t>
      </w:r>
      <w:r>
        <w:rPr>
          <w:rFonts w:cs="Arial"/>
          <w:sz w:val="20"/>
          <w:szCs w:val="20"/>
        </w:rPr>
        <w:t>,</w:t>
      </w:r>
      <w:r w:rsidRPr="00487591">
        <w:rPr>
          <w:rFonts w:cs="Arial"/>
          <w:sz w:val="20"/>
          <w:szCs w:val="20"/>
        </w:rPr>
        <w:t xml:space="preserve"> alebo</w:t>
      </w:r>
    </w:p>
    <w:p w14:paraId="610133DC" w14:textId="77777777" w:rsidR="007E06A5" w:rsidRPr="00487591" w:rsidRDefault="007E06A5" w:rsidP="007E06A5">
      <w:pPr>
        <w:ind w:left="142" w:hanging="142"/>
        <w:jc w:val="both"/>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062F58D7" w14:textId="77777777" w:rsidR="007E06A5" w:rsidRPr="009F5FC5" w:rsidRDefault="007E06A5" w:rsidP="007E06A5">
      <w:pPr>
        <w:rPr>
          <w:rFonts w:cs="Arial"/>
          <w:sz w:val="16"/>
          <w:szCs w:val="16"/>
        </w:rPr>
      </w:pPr>
    </w:p>
    <w:p w14:paraId="616FE261" w14:textId="0DE71146" w:rsidR="007E06A5" w:rsidRPr="00487591" w:rsidRDefault="007E06A5" w:rsidP="007E06A5">
      <w:pPr>
        <w:rPr>
          <w:rFonts w:cs="Arial"/>
          <w:sz w:val="20"/>
          <w:szCs w:val="20"/>
        </w:rPr>
      </w:pPr>
      <w:r w:rsidRPr="00487591">
        <w:rPr>
          <w:rFonts w:cs="Arial"/>
          <w:b/>
          <w:bCs/>
          <w:sz w:val="20"/>
          <w:szCs w:val="20"/>
        </w:rPr>
        <w:t xml:space="preserve">   </w:t>
      </w:r>
      <w:r w:rsidRPr="009F5FC5">
        <w:rPr>
          <w:rFonts w:cs="Arial"/>
          <w:sz w:val="20"/>
          <w:szCs w:val="20"/>
        </w:rPr>
        <w:t>Týmto ako uchádzač vo verejnej súťaži na predmet:</w:t>
      </w:r>
      <w:r w:rsidRPr="00487591">
        <w:rPr>
          <w:rFonts w:cs="Arial"/>
          <w:sz w:val="20"/>
          <w:szCs w:val="20"/>
        </w:rPr>
        <w:t xml:space="preserve"> „</w:t>
      </w:r>
      <w:r w:rsidRPr="009F5FC5">
        <w:rPr>
          <w:rFonts w:cs="Arial"/>
          <w:sz w:val="20"/>
          <w:szCs w:val="20"/>
        </w:rPr>
        <w:t xml:space="preserve">Lesnícke služby v ťažbovom procese na organizačnej zložke OZ </w:t>
      </w:r>
      <w:r w:rsidR="00951E77">
        <w:rPr>
          <w:rFonts w:cs="Arial"/>
          <w:sz w:val="20"/>
          <w:szCs w:val="20"/>
        </w:rPr>
        <w:t>Horehronie</w:t>
      </w:r>
      <w:r w:rsidRPr="009F5FC5">
        <w:rPr>
          <w:rFonts w:cs="Arial"/>
          <w:sz w:val="20"/>
          <w:szCs w:val="20"/>
        </w:rPr>
        <w:t xml:space="preserve"> na obdobie 2027 - 2030“</w:t>
      </w:r>
      <w:r w:rsidRPr="00487591">
        <w:rPr>
          <w:rFonts w:cs="Arial"/>
          <w:b/>
          <w:bCs/>
          <w:sz w:val="20"/>
          <w:szCs w:val="20"/>
        </w:rPr>
        <w:t xml:space="preserve">  čestne vyhlasujem, </w:t>
      </w:r>
      <w:r w:rsidRPr="009F5FC5">
        <w:rPr>
          <w:rFonts w:cs="Arial"/>
          <w:sz w:val="20"/>
          <w:szCs w:val="20"/>
        </w:rPr>
        <w:t>že:</w:t>
      </w:r>
    </w:p>
    <w:p w14:paraId="1C4C9EDF" w14:textId="77777777" w:rsidR="007E06A5" w:rsidRPr="00487591" w:rsidRDefault="00000000" w:rsidP="007E06A5">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7E06A5" w:rsidRPr="00487591">
            <w:rPr>
              <w:rFonts w:ascii="Segoe UI Symbol" w:hAnsi="Segoe UI Symbol" w:cs="Segoe UI Symbol"/>
              <w:sz w:val="20"/>
              <w:szCs w:val="20"/>
            </w:rPr>
            <w:t>☐</w:t>
          </w:r>
        </w:sdtContent>
      </w:sdt>
      <w:r w:rsidR="007E06A5" w:rsidRPr="00487591">
        <w:rPr>
          <w:rFonts w:cs="Arial"/>
          <w:sz w:val="20"/>
          <w:szCs w:val="20"/>
        </w:rPr>
        <w:t xml:space="preserve"> </w:t>
      </w:r>
      <w:r w:rsidR="007E06A5" w:rsidRPr="00487591">
        <w:rPr>
          <w:rFonts w:cs="Arial"/>
          <w:b/>
          <w:bCs/>
          <w:sz w:val="20"/>
          <w:szCs w:val="20"/>
        </w:rPr>
        <w:t>neexistuje žiadna „iná osoba“ v zmysle § 32 ods. 7 zákona o verejnom obstarávaní</w:t>
      </w:r>
      <w:r w:rsidR="007E06A5" w:rsidRPr="00487591">
        <w:rPr>
          <w:rFonts w:cs="Arial"/>
          <w:sz w:val="20"/>
          <w:szCs w:val="20"/>
        </w:rPr>
        <w:t>.</w:t>
      </w:r>
    </w:p>
    <w:p w14:paraId="42779F9D" w14:textId="77777777" w:rsidR="007E06A5" w:rsidRPr="00487591" w:rsidRDefault="00000000" w:rsidP="007E06A5">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7E06A5">
            <w:rPr>
              <w:rFonts w:ascii="MS Gothic" w:eastAsia="MS Gothic" w:hAnsi="MS Gothic" w:cs="Arial" w:hint="eastAsia"/>
              <w:sz w:val="20"/>
              <w:szCs w:val="20"/>
            </w:rPr>
            <w:t>☐</w:t>
          </w:r>
        </w:sdtContent>
      </w:sdt>
      <w:r w:rsidR="007E06A5" w:rsidRPr="00487591">
        <w:rPr>
          <w:rFonts w:cs="Arial"/>
          <w:sz w:val="20"/>
          <w:szCs w:val="20"/>
        </w:rPr>
        <w:t xml:space="preserve"> </w:t>
      </w:r>
      <w:r w:rsidR="007E06A5" w:rsidRPr="00487591">
        <w:rPr>
          <w:rFonts w:cs="Arial"/>
          <w:b/>
          <w:bCs/>
          <w:sz w:val="20"/>
          <w:szCs w:val="20"/>
        </w:rPr>
        <w:t>osoby spĺňajúce definíciu v zmysle § 32 ods. 7 zákona o verejnom obstarávaní sú nasledovné</w:t>
      </w:r>
      <w:r w:rsidR="007E06A5" w:rsidRPr="00487591">
        <w:rPr>
          <w:rFonts w:cs="Arial"/>
          <w:sz w:val="20"/>
          <w:szCs w:val="20"/>
        </w:rPr>
        <w:t>:</w:t>
      </w:r>
    </w:p>
    <w:p w14:paraId="02331245" w14:textId="77777777" w:rsidR="007E06A5" w:rsidRPr="00487591" w:rsidRDefault="007E06A5" w:rsidP="007E06A5">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7E06A5" w:rsidRPr="00487591" w14:paraId="6E24A6B0" w14:textId="77777777" w:rsidTr="00635F49">
        <w:tc>
          <w:tcPr>
            <w:tcW w:w="421" w:type="dxa"/>
          </w:tcPr>
          <w:p w14:paraId="7C50986F" w14:textId="77777777" w:rsidR="007E06A5" w:rsidRPr="00487591" w:rsidRDefault="007E06A5" w:rsidP="00635F49">
            <w:pPr>
              <w:rPr>
                <w:rFonts w:cs="Arial"/>
                <w:szCs w:val="20"/>
              </w:rPr>
            </w:pPr>
          </w:p>
        </w:tc>
        <w:tc>
          <w:tcPr>
            <w:tcW w:w="4434" w:type="dxa"/>
          </w:tcPr>
          <w:p w14:paraId="3AF4E372" w14:textId="77777777" w:rsidR="007E06A5" w:rsidRPr="00487591" w:rsidRDefault="007E06A5" w:rsidP="00635F49">
            <w:pPr>
              <w:rPr>
                <w:rFonts w:cs="Arial"/>
                <w:szCs w:val="20"/>
              </w:rPr>
            </w:pPr>
            <w:r w:rsidRPr="00487591">
              <w:rPr>
                <w:rFonts w:cs="Arial"/>
                <w:szCs w:val="20"/>
              </w:rPr>
              <w:t xml:space="preserve">Meno a priezvisko fyzickej osoby / </w:t>
            </w:r>
          </w:p>
          <w:p w14:paraId="5FC66667" w14:textId="77777777" w:rsidR="007E06A5" w:rsidRPr="00487591" w:rsidRDefault="007E06A5" w:rsidP="00635F49">
            <w:pPr>
              <w:rPr>
                <w:rFonts w:cs="Arial"/>
                <w:szCs w:val="20"/>
              </w:rPr>
            </w:pPr>
            <w:r w:rsidRPr="00487591">
              <w:rPr>
                <w:rFonts w:cs="Arial"/>
                <w:szCs w:val="20"/>
              </w:rPr>
              <w:t>názov právnickej osoby</w:t>
            </w:r>
          </w:p>
        </w:tc>
        <w:tc>
          <w:tcPr>
            <w:tcW w:w="5040" w:type="dxa"/>
          </w:tcPr>
          <w:p w14:paraId="59535D06" w14:textId="77777777" w:rsidR="007E06A5" w:rsidRPr="00487591" w:rsidRDefault="007E06A5" w:rsidP="00635F49">
            <w:pPr>
              <w:rPr>
                <w:rFonts w:cs="Arial"/>
                <w:szCs w:val="20"/>
              </w:rPr>
            </w:pPr>
            <w:r w:rsidRPr="00487591">
              <w:rPr>
                <w:rFonts w:cs="Arial"/>
                <w:szCs w:val="20"/>
              </w:rPr>
              <w:t>pozícia / postavenie</w:t>
            </w:r>
          </w:p>
        </w:tc>
      </w:tr>
      <w:tr w:rsidR="007E06A5" w:rsidRPr="00487591" w14:paraId="77C328AE" w14:textId="77777777" w:rsidTr="00635F49">
        <w:trPr>
          <w:trHeight w:val="227"/>
        </w:trPr>
        <w:tc>
          <w:tcPr>
            <w:tcW w:w="421" w:type="dxa"/>
          </w:tcPr>
          <w:p w14:paraId="0F1BA347" w14:textId="77777777" w:rsidR="007E06A5" w:rsidRPr="00487591" w:rsidRDefault="007E06A5" w:rsidP="00635F49">
            <w:pPr>
              <w:rPr>
                <w:rFonts w:cs="Arial"/>
                <w:szCs w:val="20"/>
              </w:rPr>
            </w:pPr>
            <w:r w:rsidRPr="00487591">
              <w:rPr>
                <w:rFonts w:cs="Arial"/>
                <w:szCs w:val="20"/>
              </w:rPr>
              <w:t>1.</w:t>
            </w:r>
          </w:p>
        </w:tc>
        <w:tc>
          <w:tcPr>
            <w:tcW w:w="4434" w:type="dxa"/>
          </w:tcPr>
          <w:p w14:paraId="32539FA7" w14:textId="77777777" w:rsidR="007E06A5" w:rsidRPr="00487591" w:rsidRDefault="007E06A5" w:rsidP="00635F49">
            <w:pPr>
              <w:rPr>
                <w:rFonts w:cs="Arial"/>
                <w:szCs w:val="20"/>
              </w:rPr>
            </w:pPr>
          </w:p>
        </w:tc>
        <w:tc>
          <w:tcPr>
            <w:tcW w:w="5040" w:type="dxa"/>
          </w:tcPr>
          <w:p w14:paraId="4D20A0BC" w14:textId="77777777" w:rsidR="007E06A5" w:rsidRPr="00487591" w:rsidRDefault="007E06A5" w:rsidP="00635F49">
            <w:pPr>
              <w:rPr>
                <w:rFonts w:cs="Arial"/>
                <w:szCs w:val="20"/>
              </w:rPr>
            </w:pPr>
          </w:p>
        </w:tc>
      </w:tr>
      <w:tr w:rsidR="007E06A5" w:rsidRPr="00487591" w14:paraId="6A3B20D1" w14:textId="77777777" w:rsidTr="00635F49">
        <w:trPr>
          <w:trHeight w:val="227"/>
        </w:trPr>
        <w:tc>
          <w:tcPr>
            <w:tcW w:w="421" w:type="dxa"/>
          </w:tcPr>
          <w:p w14:paraId="14FC99FE" w14:textId="77777777" w:rsidR="007E06A5" w:rsidRPr="00487591" w:rsidRDefault="007E06A5" w:rsidP="00635F49">
            <w:pPr>
              <w:rPr>
                <w:rFonts w:cs="Arial"/>
                <w:szCs w:val="20"/>
              </w:rPr>
            </w:pPr>
            <w:r w:rsidRPr="00487591">
              <w:rPr>
                <w:rFonts w:cs="Arial"/>
                <w:szCs w:val="20"/>
              </w:rPr>
              <w:t>2.</w:t>
            </w:r>
          </w:p>
        </w:tc>
        <w:tc>
          <w:tcPr>
            <w:tcW w:w="4434" w:type="dxa"/>
          </w:tcPr>
          <w:p w14:paraId="39AC65A3" w14:textId="77777777" w:rsidR="007E06A5" w:rsidRPr="00487591" w:rsidRDefault="007E06A5" w:rsidP="00635F49">
            <w:pPr>
              <w:rPr>
                <w:rFonts w:cs="Arial"/>
                <w:szCs w:val="20"/>
              </w:rPr>
            </w:pPr>
          </w:p>
        </w:tc>
        <w:tc>
          <w:tcPr>
            <w:tcW w:w="5040" w:type="dxa"/>
          </w:tcPr>
          <w:p w14:paraId="25C3F92E" w14:textId="77777777" w:rsidR="007E06A5" w:rsidRPr="00487591" w:rsidRDefault="007E06A5" w:rsidP="00635F49">
            <w:pPr>
              <w:rPr>
                <w:rFonts w:cs="Arial"/>
                <w:szCs w:val="20"/>
              </w:rPr>
            </w:pPr>
          </w:p>
        </w:tc>
      </w:tr>
      <w:tr w:rsidR="007E06A5" w:rsidRPr="00487591" w14:paraId="2377AD83" w14:textId="77777777" w:rsidTr="00635F49">
        <w:trPr>
          <w:trHeight w:val="227"/>
        </w:trPr>
        <w:tc>
          <w:tcPr>
            <w:tcW w:w="421" w:type="dxa"/>
          </w:tcPr>
          <w:p w14:paraId="7966DA39" w14:textId="77777777" w:rsidR="007E06A5" w:rsidRPr="00487591" w:rsidRDefault="007E06A5" w:rsidP="00635F49">
            <w:pPr>
              <w:rPr>
                <w:rFonts w:cs="Arial"/>
                <w:szCs w:val="20"/>
              </w:rPr>
            </w:pPr>
            <w:r w:rsidRPr="00487591">
              <w:rPr>
                <w:rFonts w:cs="Arial"/>
                <w:szCs w:val="20"/>
              </w:rPr>
              <w:t>3.</w:t>
            </w:r>
          </w:p>
        </w:tc>
        <w:tc>
          <w:tcPr>
            <w:tcW w:w="4434" w:type="dxa"/>
          </w:tcPr>
          <w:p w14:paraId="79CEB6E9" w14:textId="77777777" w:rsidR="007E06A5" w:rsidRPr="00487591" w:rsidRDefault="007E06A5" w:rsidP="00635F49">
            <w:pPr>
              <w:rPr>
                <w:rFonts w:cs="Arial"/>
                <w:szCs w:val="20"/>
              </w:rPr>
            </w:pPr>
          </w:p>
        </w:tc>
        <w:tc>
          <w:tcPr>
            <w:tcW w:w="5040" w:type="dxa"/>
          </w:tcPr>
          <w:p w14:paraId="0A4C12BE" w14:textId="77777777" w:rsidR="007E06A5" w:rsidRPr="00487591" w:rsidRDefault="007E06A5" w:rsidP="00635F49">
            <w:pPr>
              <w:rPr>
                <w:rFonts w:cs="Arial"/>
                <w:szCs w:val="20"/>
              </w:rPr>
            </w:pPr>
          </w:p>
        </w:tc>
      </w:tr>
    </w:tbl>
    <w:p w14:paraId="41482DB1" w14:textId="77777777" w:rsidR="007E06A5" w:rsidRPr="00487591" w:rsidRDefault="007E06A5" w:rsidP="007E06A5">
      <w:pPr>
        <w:rPr>
          <w:rFonts w:cs="Arial"/>
          <w:b/>
          <w:bCs/>
          <w:sz w:val="20"/>
          <w:szCs w:val="20"/>
        </w:rPr>
      </w:pPr>
    </w:p>
    <w:p w14:paraId="090DB47F" w14:textId="77777777" w:rsidR="007E06A5" w:rsidRDefault="007E06A5" w:rsidP="007E06A5">
      <w:pPr>
        <w:spacing w:after="120"/>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6DD233C4" w14:textId="77777777" w:rsidR="007E06A5" w:rsidRPr="009F5FC5" w:rsidRDefault="007E06A5" w:rsidP="007E06A5">
      <w:pPr>
        <w:jc w:val="both"/>
        <w:rPr>
          <w:rFonts w:cs="Arial"/>
          <w:sz w:val="20"/>
          <w:szCs w:val="20"/>
        </w:rPr>
      </w:pPr>
      <w:r w:rsidRPr="009F5FC5">
        <w:rPr>
          <w:rFonts w:cs="Arial"/>
          <w:sz w:val="20"/>
          <w:szCs w:val="20"/>
        </w:rPr>
        <w:t xml:space="preserve">Zároveň </w:t>
      </w:r>
      <w:r w:rsidRPr="009F5FC5">
        <w:rPr>
          <w:rFonts w:cs="Arial"/>
          <w:b/>
          <w:bCs/>
          <w:sz w:val="20"/>
          <w:szCs w:val="20"/>
        </w:rPr>
        <w:t>čestne vyhlasujem</w:t>
      </w:r>
      <w:r w:rsidRPr="009F5FC5">
        <w:rPr>
          <w:rFonts w:cs="Arial"/>
          <w:sz w:val="20"/>
          <w:szCs w:val="20"/>
        </w:rPr>
        <w:t>,</w:t>
      </w:r>
      <w:r w:rsidRPr="009F5FC5">
        <w:rPr>
          <w:sz w:val="20"/>
        </w:rPr>
        <w:t xml:space="preserve"> že</w:t>
      </w:r>
      <w:r>
        <w:rPr>
          <w:sz w:val="20"/>
        </w:rPr>
        <w:t xml:space="preserve"> </w:t>
      </w:r>
      <w:r w:rsidRPr="009F5FC5">
        <w:rPr>
          <w:rFonts w:cs="Arial"/>
          <w:sz w:val="20"/>
          <w:szCs w:val="20"/>
          <w:u w:val="single"/>
        </w:rPr>
        <w:t>nemám uložený zákaz účasti vo verejnom obstarávaní</w:t>
      </w:r>
      <w:r w:rsidRPr="009F5FC5">
        <w:rPr>
          <w:rFonts w:cs="Arial"/>
          <w:sz w:val="20"/>
          <w:szCs w:val="20"/>
        </w:rPr>
        <w:t xml:space="preserve"> potvrdený konečným rozhodnutím v Slovenskej republike a v štáte sídla, miesta podnikania alebo obvyklého pobytu</w:t>
      </w:r>
      <w:r>
        <w:rPr>
          <w:rFonts w:cs="Arial"/>
          <w:sz w:val="20"/>
          <w:szCs w:val="20"/>
        </w:rPr>
        <w:t>.</w:t>
      </w:r>
    </w:p>
    <w:p w14:paraId="3418D8EB" w14:textId="77777777" w:rsidR="007E06A5" w:rsidRPr="00487591" w:rsidRDefault="007E06A5" w:rsidP="007E06A5">
      <w:pPr>
        <w:rPr>
          <w:rFonts w:cs="Arial"/>
          <w:sz w:val="20"/>
          <w:szCs w:val="20"/>
        </w:rPr>
      </w:pPr>
    </w:p>
    <w:p w14:paraId="38468CCF" w14:textId="77777777" w:rsidR="007E06A5" w:rsidRDefault="007E06A5" w:rsidP="007E06A5">
      <w:pPr>
        <w:rPr>
          <w:rFonts w:cs="Arial"/>
          <w:sz w:val="20"/>
          <w:szCs w:val="20"/>
        </w:rPr>
      </w:pPr>
      <w:r w:rsidRPr="00487591">
        <w:rPr>
          <w:rFonts w:cs="Arial"/>
          <w:sz w:val="20"/>
          <w:szCs w:val="20"/>
        </w:rPr>
        <w:t>V..................................dňa................</w:t>
      </w:r>
    </w:p>
    <w:p w14:paraId="0594A816" w14:textId="77777777" w:rsidR="007E06A5" w:rsidRPr="00487591" w:rsidRDefault="007E06A5" w:rsidP="007E06A5">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33010106" w14:textId="77777777" w:rsidR="007E06A5" w:rsidRPr="00487591" w:rsidRDefault="007E06A5" w:rsidP="007E06A5">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48912363" w14:textId="77777777" w:rsidR="007E06A5" w:rsidRPr="005D7972" w:rsidRDefault="007E06A5" w:rsidP="007E06A5">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p w14:paraId="0FABF8B5" w14:textId="77777777" w:rsidR="00D47E7F" w:rsidRPr="007E06A5" w:rsidRDefault="00D47E7F" w:rsidP="007E06A5"/>
    <w:sectPr w:rsidR="00D47E7F" w:rsidRPr="007E06A5" w:rsidSect="0007489C">
      <w:headerReference w:type="default" r:id="rId7"/>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5FA6" w14:textId="77777777" w:rsidR="0065576A" w:rsidRDefault="0065576A" w:rsidP="00F205F1">
      <w:r>
        <w:separator/>
      </w:r>
    </w:p>
  </w:endnote>
  <w:endnote w:type="continuationSeparator" w:id="0">
    <w:p w14:paraId="217F332D" w14:textId="77777777" w:rsidR="0065576A" w:rsidRDefault="0065576A" w:rsidP="00F2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nion Pro">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8ACD5" w14:textId="77777777" w:rsidR="0065576A" w:rsidRDefault="0065576A" w:rsidP="00F205F1">
      <w:r>
        <w:separator/>
      </w:r>
    </w:p>
  </w:footnote>
  <w:footnote w:type="continuationSeparator" w:id="0">
    <w:p w14:paraId="2E21FE87" w14:textId="77777777" w:rsidR="0065576A" w:rsidRDefault="0065576A" w:rsidP="00F20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F205F1" w14:paraId="24B57393" w14:textId="77777777" w:rsidTr="003B6F44">
      <w:tc>
        <w:tcPr>
          <w:tcW w:w="1271" w:type="dxa"/>
        </w:tcPr>
        <w:p w14:paraId="2AA03790" w14:textId="77777777" w:rsidR="00F205F1" w:rsidRDefault="00F205F1" w:rsidP="00F205F1">
          <w:r w:rsidRPr="007C3D49">
            <mc:AlternateContent>
              <mc:Choice Requires="wpg">
                <w:drawing>
                  <wp:inline distT="0" distB="0" distL="0" distR="0" wp14:anchorId="28DA2D11" wp14:editId="54FF9FFE">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63989F"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5F80640E" w14:textId="77777777" w:rsidR="00F205F1" w:rsidRPr="00F205F1" w:rsidRDefault="00F205F1" w:rsidP="00F205F1">
          <w:pPr>
            <w:keepNext/>
            <w:jc w:val="center"/>
            <w:outlineLvl w:val="3"/>
            <w:rPr>
              <w:b/>
              <w:bCs/>
              <w:color w:val="005941"/>
              <w:sz w:val="32"/>
              <w:szCs w:val="32"/>
            </w:rPr>
          </w:pPr>
          <w:r w:rsidRPr="00F205F1">
            <w:rPr>
              <w:b/>
              <w:bCs/>
              <w:color w:val="005941"/>
              <w:sz w:val="32"/>
              <w:szCs w:val="32"/>
            </w:rPr>
            <w:t>LESY Slovenskej republiky, štátny podnik</w:t>
          </w:r>
        </w:p>
        <w:p w14:paraId="5B8B57A2" w14:textId="77777777" w:rsidR="00F205F1" w:rsidRPr="00F205F1" w:rsidRDefault="00F205F1" w:rsidP="00F205F1">
          <w:pPr>
            <w:autoSpaceDE w:val="0"/>
            <w:autoSpaceDN w:val="0"/>
            <w:adjustRightInd w:val="0"/>
            <w:spacing w:line="288" w:lineRule="auto"/>
            <w:jc w:val="center"/>
            <w:textAlignment w:val="center"/>
            <w:rPr>
              <w:rFonts w:eastAsia="Calibri" w:cs="Arial"/>
              <w:b/>
              <w:bCs/>
              <w:noProof w:val="0"/>
              <w:color w:val="005941"/>
              <w:sz w:val="26"/>
              <w:szCs w:val="26"/>
              <w:lang w:eastAsia="en-US"/>
            </w:rPr>
          </w:pPr>
          <w:r w:rsidRPr="00F205F1">
            <w:rPr>
              <w:rFonts w:eastAsia="Calibri" w:cs="Arial"/>
              <w:b/>
              <w:bCs/>
              <w:noProof w:val="0"/>
              <w:color w:val="005941"/>
              <w:sz w:val="26"/>
              <w:szCs w:val="26"/>
              <w:lang w:eastAsia="en-US"/>
            </w:rPr>
            <w:t xml:space="preserve">Organizačná zložka OZ </w:t>
          </w:r>
          <w:r w:rsidR="007C4B21">
            <w:rPr>
              <w:rFonts w:eastAsia="Calibri" w:cs="Arial"/>
              <w:b/>
              <w:bCs/>
              <w:noProof w:val="0"/>
              <w:color w:val="005941"/>
              <w:sz w:val="26"/>
              <w:szCs w:val="26"/>
              <w:lang w:eastAsia="en-US"/>
            </w:rPr>
            <w:t>Poľana</w:t>
          </w:r>
        </w:p>
        <w:p w14:paraId="0BADC6EF" w14:textId="77777777" w:rsidR="00F205F1" w:rsidRPr="00F205F1" w:rsidRDefault="007C4B21" w:rsidP="00F205F1">
          <w:pPr>
            <w:pStyle w:val="Nadpis4"/>
            <w:jc w:val="center"/>
            <w:rPr>
              <w:b/>
            </w:rPr>
          </w:pPr>
          <w:r w:rsidRPr="007C4B21">
            <w:rPr>
              <w:rFonts w:ascii="Arial" w:eastAsia="Times New Roman" w:hAnsi="Arial" w:cs="Times New Roman"/>
              <w:b/>
              <w:i w:val="0"/>
              <w:iCs w:val="0"/>
              <w:color w:val="005941"/>
              <w:sz w:val="24"/>
            </w:rPr>
            <w:t>Kriváň 334, 962 04 Kriváň</w:t>
          </w:r>
        </w:p>
      </w:tc>
    </w:tr>
  </w:tbl>
  <w:p w14:paraId="601FA372" w14:textId="77777777" w:rsidR="00F205F1" w:rsidRDefault="00F205F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06784996">
    <w:abstractNumId w:val="5"/>
  </w:num>
  <w:num w:numId="2" w16cid:durableId="1715228344">
    <w:abstractNumId w:val="3"/>
  </w:num>
  <w:num w:numId="3" w16cid:durableId="666519072">
    <w:abstractNumId w:val="2"/>
  </w:num>
  <w:num w:numId="4" w16cid:durableId="288125682">
    <w:abstractNumId w:val="0"/>
  </w:num>
  <w:num w:numId="5" w16cid:durableId="865800717">
    <w:abstractNumId w:val="1"/>
  </w:num>
  <w:num w:numId="6" w16cid:durableId="579096290">
    <w:abstractNumId w:val="7"/>
  </w:num>
  <w:num w:numId="7" w16cid:durableId="1528056194">
    <w:abstractNumId w:val="6"/>
  </w:num>
  <w:num w:numId="8" w16cid:durableId="2136092339">
    <w:abstractNumId w:val="8"/>
  </w:num>
  <w:num w:numId="9" w16cid:durableId="1717899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5F1"/>
    <w:rsid w:val="0007489C"/>
    <w:rsid w:val="000F4C24"/>
    <w:rsid w:val="002D5B93"/>
    <w:rsid w:val="003248AE"/>
    <w:rsid w:val="00410C8A"/>
    <w:rsid w:val="00410F36"/>
    <w:rsid w:val="005823AA"/>
    <w:rsid w:val="0059339D"/>
    <w:rsid w:val="00641E58"/>
    <w:rsid w:val="0065576A"/>
    <w:rsid w:val="006574A4"/>
    <w:rsid w:val="006639AA"/>
    <w:rsid w:val="006D2DAA"/>
    <w:rsid w:val="007B5CB9"/>
    <w:rsid w:val="007C4B21"/>
    <w:rsid w:val="007D5FF2"/>
    <w:rsid w:val="007E06A5"/>
    <w:rsid w:val="00857F84"/>
    <w:rsid w:val="008C5CAC"/>
    <w:rsid w:val="00951E77"/>
    <w:rsid w:val="009D0694"/>
    <w:rsid w:val="009D145C"/>
    <w:rsid w:val="00A469D7"/>
    <w:rsid w:val="00CA05DB"/>
    <w:rsid w:val="00D47E7F"/>
    <w:rsid w:val="00D85BC1"/>
    <w:rsid w:val="00DB21CA"/>
    <w:rsid w:val="00F205F1"/>
    <w:rsid w:val="00F269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2CC6A"/>
  <w15:chartTrackingRefBased/>
  <w15:docId w15:val="{4DEADEDD-68F2-4C07-B6DE-E5174141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205F1"/>
    <w:pPr>
      <w:spacing w:after="0" w:line="240" w:lineRule="auto"/>
    </w:pPr>
    <w:rPr>
      <w:rFonts w:ascii="Arial" w:eastAsia="Times New Roman" w:hAnsi="Arial" w:cs="Times New Roman"/>
      <w:noProof/>
      <w:szCs w:val="24"/>
      <w:lang w:eastAsia="sk-SK"/>
    </w:rPr>
  </w:style>
  <w:style w:type="paragraph" w:styleId="Nadpis2">
    <w:name w:val="heading 2"/>
    <w:aliases w:val="AB,Nadpis_2,Úloha,Úloha Char,Heading 2 Char1,Heading 2 Char Char,Char Char Char Char Char Char"/>
    <w:basedOn w:val="Normlny"/>
    <w:next w:val="Normlny"/>
    <w:link w:val="Nadpis2Char"/>
    <w:autoRedefine/>
    <w:qFormat/>
    <w:rsid w:val="00F205F1"/>
    <w:pPr>
      <w:keepNext/>
      <w:spacing w:line="360" w:lineRule="auto"/>
      <w:outlineLvl w:val="1"/>
    </w:pPr>
    <w:rPr>
      <w:b/>
      <w:bCs/>
      <w:sz w:val="24"/>
      <w:szCs w:val="30"/>
    </w:rPr>
  </w:style>
  <w:style w:type="paragraph" w:styleId="Nadpis4">
    <w:name w:val="heading 4"/>
    <w:basedOn w:val="Normlny"/>
    <w:next w:val="Normlny"/>
    <w:link w:val="Nadpis4Char"/>
    <w:uiPriority w:val="9"/>
    <w:semiHidden/>
    <w:unhideWhenUsed/>
    <w:qFormat/>
    <w:rsid w:val="00F205F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rsid w:val="00F205F1"/>
    <w:rPr>
      <w:rFonts w:ascii="Arial" w:eastAsia="Times New Roman" w:hAnsi="Arial" w:cs="Times New Roman"/>
      <w:b/>
      <w:bCs/>
      <w:noProof/>
      <w:sz w:val="24"/>
      <w:szCs w:val="30"/>
      <w:lang w:eastAsia="sk-SK"/>
    </w:rPr>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F205F1"/>
    <w:pPr>
      <w:ind w:left="708"/>
    </w:p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F205F1"/>
    <w:rPr>
      <w:rFonts w:ascii="Arial" w:eastAsia="Times New Roman" w:hAnsi="Arial" w:cs="Times New Roman"/>
      <w:noProof/>
      <w:szCs w:val="24"/>
      <w:lang w:eastAsia="sk-SK"/>
    </w:rPr>
  </w:style>
  <w:style w:type="table" w:styleId="Mriekatabuky">
    <w:name w:val="Table Grid"/>
    <w:basedOn w:val="Normlnatabuka"/>
    <w:uiPriority w:val="39"/>
    <w:rsid w:val="00F205F1"/>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Zkladntext1"/>
    <w:uiPriority w:val="99"/>
    <w:locked/>
    <w:rsid w:val="00F205F1"/>
    <w:rPr>
      <w:sz w:val="25"/>
      <w:shd w:val="clear" w:color="auto" w:fill="FFFFFF"/>
    </w:rPr>
  </w:style>
  <w:style w:type="paragraph" w:customStyle="1" w:styleId="Zkladntext1">
    <w:name w:val="Základný text1"/>
    <w:basedOn w:val="Normlny"/>
    <w:link w:val="Bodytext"/>
    <w:uiPriority w:val="99"/>
    <w:rsid w:val="00F205F1"/>
    <w:pPr>
      <w:widowControl w:val="0"/>
      <w:shd w:val="clear" w:color="auto" w:fill="FFFFFF"/>
      <w:spacing w:line="274" w:lineRule="exact"/>
    </w:pPr>
    <w:rPr>
      <w:rFonts w:asciiTheme="minorHAnsi" w:eastAsiaTheme="minorHAnsi" w:hAnsiTheme="minorHAnsi" w:cstheme="minorBidi"/>
      <w:noProof w:val="0"/>
      <w:sz w:val="25"/>
      <w:szCs w:val="22"/>
      <w:lang w:eastAsia="en-US"/>
    </w:rPr>
  </w:style>
  <w:style w:type="paragraph" w:styleId="Hlavika">
    <w:name w:val="header"/>
    <w:basedOn w:val="Normlny"/>
    <w:link w:val="HlavikaChar"/>
    <w:uiPriority w:val="99"/>
    <w:unhideWhenUsed/>
    <w:rsid w:val="00F205F1"/>
    <w:pPr>
      <w:tabs>
        <w:tab w:val="center" w:pos="4536"/>
        <w:tab w:val="right" w:pos="9072"/>
      </w:tabs>
    </w:pPr>
  </w:style>
  <w:style w:type="character" w:customStyle="1" w:styleId="HlavikaChar">
    <w:name w:val="Hlavička Char"/>
    <w:basedOn w:val="Predvolenpsmoodseku"/>
    <w:link w:val="Hlavika"/>
    <w:uiPriority w:val="99"/>
    <w:rsid w:val="00F205F1"/>
    <w:rPr>
      <w:rFonts w:ascii="Arial" w:eastAsia="Times New Roman" w:hAnsi="Arial" w:cs="Times New Roman"/>
      <w:noProof/>
      <w:szCs w:val="24"/>
      <w:lang w:eastAsia="sk-SK"/>
    </w:rPr>
  </w:style>
  <w:style w:type="paragraph" w:styleId="Pta">
    <w:name w:val="footer"/>
    <w:basedOn w:val="Normlny"/>
    <w:link w:val="PtaChar"/>
    <w:uiPriority w:val="99"/>
    <w:unhideWhenUsed/>
    <w:rsid w:val="00F205F1"/>
    <w:pPr>
      <w:tabs>
        <w:tab w:val="center" w:pos="4536"/>
        <w:tab w:val="right" w:pos="9072"/>
      </w:tabs>
    </w:pPr>
  </w:style>
  <w:style w:type="character" w:customStyle="1" w:styleId="PtaChar">
    <w:name w:val="Päta Char"/>
    <w:basedOn w:val="Predvolenpsmoodseku"/>
    <w:link w:val="Pta"/>
    <w:uiPriority w:val="99"/>
    <w:rsid w:val="00F205F1"/>
    <w:rPr>
      <w:rFonts w:ascii="Arial" w:eastAsia="Times New Roman" w:hAnsi="Arial" w:cs="Times New Roman"/>
      <w:noProof/>
      <w:szCs w:val="24"/>
      <w:lang w:eastAsia="sk-SK"/>
    </w:rPr>
  </w:style>
  <w:style w:type="character" w:customStyle="1" w:styleId="Nadpis4Char">
    <w:name w:val="Nadpis 4 Char"/>
    <w:basedOn w:val="Predvolenpsmoodseku"/>
    <w:link w:val="Nadpis4"/>
    <w:uiPriority w:val="9"/>
    <w:semiHidden/>
    <w:rsid w:val="00F205F1"/>
    <w:rPr>
      <w:rFonts w:asciiTheme="majorHAnsi" w:eastAsiaTheme="majorEastAsia" w:hAnsiTheme="majorHAnsi" w:cstheme="majorBidi"/>
      <w:i/>
      <w:iCs/>
      <w:noProof/>
      <w:color w:val="2E74B5" w:themeColor="accent1" w:themeShade="BF"/>
      <w:szCs w:val="24"/>
      <w:lang w:eastAsia="sk-SK"/>
    </w:rPr>
  </w:style>
  <w:style w:type="paragraph" w:customStyle="1" w:styleId="Zkladnodstavec">
    <w:name w:val="[Základní odstavec]"/>
    <w:basedOn w:val="Normlny"/>
    <w:uiPriority w:val="99"/>
    <w:rsid w:val="00F205F1"/>
    <w:pPr>
      <w:autoSpaceDE w:val="0"/>
      <w:autoSpaceDN w:val="0"/>
      <w:adjustRightInd w:val="0"/>
      <w:spacing w:line="288" w:lineRule="auto"/>
      <w:textAlignment w:val="center"/>
    </w:pPr>
    <w:rPr>
      <w:rFonts w:ascii="Minion Pro" w:eastAsiaTheme="minorHAnsi" w:hAnsi="Minion Pro" w:cs="Minion Pro"/>
      <w:noProof w:val="0"/>
      <w:color w:val="00000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581</Words>
  <Characters>3317</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Bystriansky, Martin</dc:creator>
  <cp:keywords/>
  <dc:description/>
  <cp:lastModifiedBy>Bystriansky, Martin</cp:lastModifiedBy>
  <cp:revision>3</cp:revision>
  <dcterms:created xsi:type="dcterms:W3CDTF">2026-10-20T12:39:00Z</dcterms:created>
  <dcterms:modified xsi:type="dcterms:W3CDTF">2026-10-25T19:25:00Z</dcterms:modified>
</cp:coreProperties>
</file>