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5F90B" w14:textId="77777777" w:rsidR="004C510D" w:rsidRDefault="004C510D" w:rsidP="00B80924">
      <w:pPr>
        <w:jc w:val="center"/>
        <w:rPr>
          <w:rFonts w:ascii="Arial" w:hAnsi="Arial" w:cs="Arial"/>
          <w:b/>
          <w:sz w:val="28"/>
          <w:szCs w:val="28"/>
        </w:rPr>
      </w:pPr>
    </w:p>
    <w:p w14:paraId="37A8AAB2" w14:textId="7FA8C03F"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00AC6A13">
        <w:rPr>
          <w:rFonts w:ascii="Arial" w:hAnsi="Arial" w:cs="Arial"/>
          <w:b/>
          <w:sz w:val="28"/>
          <w:szCs w:val="28"/>
        </w:rPr>
        <w:t xml:space="preserve">CRZ </w:t>
      </w:r>
      <w:r w:rsidRPr="00B80924">
        <w:rPr>
          <w:rFonts w:ascii="Arial" w:hAnsi="Arial" w:cs="Arial"/>
          <w:b/>
          <w:sz w:val="28"/>
          <w:szCs w:val="28"/>
          <w:highlight w:val="yellow"/>
        </w:rPr>
        <w:t xml:space="preserve">č. </w:t>
      </w:r>
      <w:r w:rsidR="004C510D">
        <w:rPr>
          <w:rFonts w:ascii="Arial" w:hAnsi="Arial" w:cs="Arial"/>
          <w:b/>
          <w:sz w:val="28"/>
          <w:szCs w:val="28"/>
          <w:highlight w:val="yellow"/>
        </w:rPr>
        <w:t>.....</w:t>
      </w:r>
      <w:r w:rsidR="00AC6A13">
        <w:rPr>
          <w:rFonts w:ascii="Arial" w:hAnsi="Arial" w:cs="Arial"/>
          <w:b/>
          <w:sz w:val="28"/>
          <w:szCs w:val="28"/>
        </w:rPr>
        <w:t>/2026/LSR.</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5303D962" w:rsidR="00204CCE" w:rsidRPr="004C510D" w:rsidRDefault="004C510D" w:rsidP="0072766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61968EF7" w:rsidR="00204CCE" w:rsidRPr="004C510D" w:rsidRDefault="00650DE3" w:rsidP="0072766D">
            <w:pPr>
              <w:spacing w:line="360" w:lineRule="auto"/>
              <w:jc w:val="both"/>
              <w:rPr>
                <w:rFonts w:ascii="Arial" w:hAnsi="Arial" w:cs="Arial"/>
              </w:rPr>
            </w:pPr>
            <w:r>
              <w:rPr>
                <w:rFonts w:ascii="Arial" w:hAnsi="Arial" w:cs="Arial"/>
              </w:rPr>
              <w:t>Obrancov mieru č. 6, 080 01 Prešov</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60AD0FD3" w:rsidR="00204CCE" w:rsidRPr="004C510D" w:rsidRDefault="00650DE3" w:rsidP="0072766D">
            <w:pPr>
              <w:spacing w:line="360" w:lineRule="auto"/>
              <w:jc w:val="both"/>
              <w:rPr>
                <w:rFonts w:ascii="Arial" w:hAnsi="Arial" w:cs="Arial"/>
                <w:highlight w:val="yellow"/>
              </w:rPr>
            </w:pPr>
            <w:r>
              <w:rPr>
                <w:rFonts w:ascii="Arial" w:hAnsi="Arial" w:cs="Arial"/>
                <w:highlight w:val="yellow"/>
              </w:rPr>
              <w:t>Ing. Jozef Krochta</w:t>
            </w:r>
            <w:r w:rsidR="00204CCE" w:rsidRPr="004C510D">
              <w:rPr>
                <w:rFonts w:ascii="Arial" w:hAnsi="Arial" w:cs="Arial"/>
                <w:highlight w:val="yellow"/>
              </w:rPr>
              <w:t xml:space="preserve"> - vedúci organizačnej zložky OZ </w:t>
            </w:r>
            <w:r>
              <w:rPr>
                <w:rFonts w:ascii="Arial" w:hAnsi="Arial" w:cs="Arial"/>
                <w:highlight w:val="yellow"/>
              </w:rPr>
              <w:t>Šariš</w:t>
            </w:r>
            <w:r w:rsidR="00204CCE" w:rsidRPr="004C510D">
              <w:rPr>
                <w:rFonts w:ascii="Arial" w:hAnsi="Arial" w:cs="Arial"/>
                <w:highlight w:val="yellow"/>
              </w:rPr>
              <w:t xml:space="preserve"> </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746E62CD" w:rsidR="00204CCE" w:rsidRPr="004C510D" w:rsidRDefault="00650DE3" w:rsidP="0072766D">
            <w:pPr>
              <w:spacing w:line="360" w:lineRule="auto"/>
              <w:rPr>
                <w:rFonts w:ascii="Arial" w:hAnsi="Arial" w:cs="Arial"/>
                <w:highlight w:val="yellow"/>
              </w:rPr>
            </w:pPr>
            <w:r>
              <w:rPr>
                <w:rFonts w:ascii="Arial" w:hAnsi="Arial" w:cs="Arial"/>
                <w:highlight w:val="yellow"/>
              </w:rPr>
              <w:t>SK17 0200 0000 0000 0330 9572</w:t>
            </w:r>
          </w:p>
        </w:tc>
      </w:tr>
      <w:tr w:rsidR="00204CCE" w:rsidRPr="00204CCE" w14:paraId="0654C28D" w14:textId="77777777" w:rsidTr="0072766D">
        <w:tc>
          <w:tcPr>
            <w:tcW w:w="1308" w:type="pct"/>
            <w:tcBorders>
              <w:top w:val="nil"/>
              <w:bottom w:val="nil"/>
              <w:right w:val="nil"/>
            </w:tcBorders>
          </w:tcPr>
          <w:p w14:paraId="32E16821"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2F42DFAF" w:rsidR="00204CCE" w:rsidRPr="004C510D" w:rsidRDefault="00650DE3" w:rsidP="0072766D">
            <w:pPr>
              <w:spacing w:line="360" w:lineRule="auto"/>
              <w:jc w:val="both"/>
              <w:rPr>
                <w:rFonts w:ascii="Arial" w:hAnsi="Arial" w:cs="Arial"/>
                <w:highlight w:val="yellow"/>
              </w:rPr>
            </w:pPr>
            <w:r>
              <w:rPr>
                <w:rFonts w:ascii="Arial" w:hAnsi="Arial" w:cs="Arial"/>
                <w:highlight w:val="yellow"/>
              </w:rPr>
              <w:t>Tel.: +421517464765; e-mail: lesy.saris@lesy.sk</w:t>
            </w:r>
          </w:p>
        </w:tc>
      </w:tr>
      <w:tr w:rsidR="00204CCE" w:rsidRPr="00204CCE" w14:paraId="436874F4" w14:textId="77777777" w:rsidTr="0072766D">
        <w:tc>
          <w:tcPr>
            <w:tcW w:w="5000" w:type="pct"/>
            <w:gridSpan w:val="2"/>
            <w:tcBorders>
              <w:top w:val="nil"/>
              <w:bottom w:val="nil"/>
              <w:right w:val="nil"/>
            </w:tcBorders>
          </w:tcPr>
          <w:p w14:paraId="7CB83F7C" w14:textId="77777777" w:rsidR="00204CCE" w:rsidRPr="00204CCE" w:rsidRDefault="00204CCE" w:rsidP="0072766D">
            <w:pPr>
              <w:spacing w:line="360" w:lineRule="auto"/>
              <w:jc w:val="both"/>
              <w:rPr>
                <w:rFonts w:ascii="Arial" w:hAnsi="Arial" w:cs="Arial"/>
              </w:rPr>
            </w:pPr>
            <w:r w:rsidRPr="00204CCE">
              <w:rPr>
                <w:rFonts w:ascii="Arial" w:hAnsi="Arial" w:cs="Arial"/>
              </w:rPr>
              <w:t xml:space="preserve">Zapísaný v Obchodnom registri Okresného súdu v Banskej Bystrici dňa 29.10.1999, Oddiel </w:t>
            </w:r>
            <w:proofErr w:type="spellStart"/>
            <w:r w:rsidRPr="00204CCE">
              <w:rPr>
                <w:rFonts w:ascii="Arial" w:hAnsi="Arial" w:cs="Arial"/>
              </w:rPr>
              <w:t>Pš</w:t>
            </w:r>
            <w:proofErr w:type="spellEnd"/>
            <w:r w:rsidRPr="00204CCE">
              <w:rPr>
                <w:rFonts w:ascii="Arial" w:hAnsi="Arial" w:cs="Arial"/>
              </w:rPr>
              <w:t>,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204CCE" w:rsidRPr="00204CCE" w14:paraId="3AC99BC5" w14:textId="77777777" w:rsidTr="004C510D">
        <w:tc>
          <w:tcPr>
            <w:tcW w:w="106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93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C510D">
        <w:tc>
          <w:tcPr>
            <w:tcW w:w="106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93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C510D">
        <w:tc>
          <w:tcPr>
            <w:tcW w:w="106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93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C510D">
        <w:tc>
          <w:tcPr>
            <w:tcW w:w="106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93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C510D">
        <w:tc>
          <w:tcPr>
            <w:tcW w:w="106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93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C510D">
        <w:tc>
          <w:tcPr>
            <w:tcW w:w="106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93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C510D">
        <w:tc>
          <w:tcPr>
            <w:tcW w:w="106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93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C510D">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468FA1CE"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110A37">
        <w:rPr>
          <w:rFonts w:ascii="Arial" w:hAnsi="Arial" w:cs="Arial"/>
          <w:noProof/>
          <w:highlight w:val="yellow"/>
          <w:lang w:eastAsia="sk-SK"/>
        </w:rPr>
        <w:t>Sabinov</w:t>
      </w:r>
      <w:r w:rsidR="00650DE3">
        <w:rPr>
          <w:rFonts w:ascii="Arial" w:hAnsi="Arial" w:cs="Arial"/>
          <w:noProof/>
          <w:highlight w:val="yellow"/>
          <w:lang w:eastAsia="sk-SK"/>
        </w:rPr>
        <w:t xml:space="preserve">, </w:t>
      </w:r>
      <w:r w:rsidR="00650DE3" w:rsidRPr="00204CCE">
        <w:rPr>
          <w:rFonts w:ascii="Arial" w:hAnsi="Arial" w:cs="Arial"/>
          <w:noProof/>
          <w:highlight w:val="yellow"/>
          <w:lang w:eastAsia="sk-SK"/>
        </w:rPr>
        <w:t xml:space="preserve"> LO </w:t>
      </w:r>
      <w:r w:rsidR="00110A37" w:rsidRPr="00110A37">
        <w:rPr>
          <w:rFonts w:ascii="Arial" w:hAnsi="Arial" w:cs="Arial"/>
          <w:noProof/>
          <w:lang w:eastAsia="sk-SK"/>
        </w:rPr>
        <w:t>Veľký Šariš, Bukanov, Majdan, Šalgov, Stará Ľubovňa, Kurčín, Kyjov, Brezovica, Plavnica</w:t>
      </w:r>
      <w:r w:rsidR="00650DE3" w:rsidRPr="00204CCE">
        <w:rPr>
          <w:rFonts w:ascii="Arial" w:hAnsi="Arial" w:cs="Arial"/>
          <w:noProof/>
          <w:highlight w:val="yellow"/>
          <w:lang w:eastAsia="sk-SK"/>
        </w:rPr>
        <w:t xml:space="preserve"> </w:t>
      </w:r>
      <w:r w:rsidR="00A00EE4" w:rsidRPr="00B80924">
        <w:rPr>
          <w:rFonts w:ascii="Arial" w:hAnsi="Arial" w:cs="Arial"/>
          <w:noProof/>
          <w:lang w:eastAsia="sk-SK"/>
        </w:rPr>
        <w:t xml:space="preserve"> </w:t>
      </w:r>
      <w:r w:rsidRPr="00B80924">
        <w:rPr>
          <w:rFonts w:ascii="Arial" w:hAnsi="Arial" w:cs="Arial"/>
          <w:noProof/>
          <w:lang w:eastAsia="sk-SK"/>
        </w:rPr>
        <w:t xml:space="preserve">pre potreby objednávateľa počas </w:t>
      </w:r>
      <w:r w:rsidRPr="00B80924">
        <w:rPr>
          <w:rFonts w:ascii="Arial" w:hAnsi="Arial" w:cs="Arial"/>
          <w:noProof/>
          <w:lang w:eastAsia="sk-SK"/>
        </w:rPr>
        <w:lastRenderedPageBreak/>
        <w:t xml:space="preserve">platnosti tejto dohody, ktoré budú realizované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w:t>
      </w:r>
      <w:proofErr w:type="spellStart"/>
      <w:r w:rsidR="00D9790D" w:rsidRPr="00B80924">
        <w:rPr>
          <w:rFonts w:ascii="Arial" w:hAnsi="Arial" w:cs="Arial"/>
          <w:lang w:eastAsia="sk-SK"/>
        </w:rPr>
        <w:t>poťažbová</w:t>
      </w:r>
      <w:proofErr w:type="spellEnd"/>
      <w:r w:rsidR="00D9790D" w:rsidRPr="00B80924">
        <w:rPr>
          <w:rFonts w:ascii="Arial" w:hAnsi="Arial" w:cs="Arial"/>
          <w:lang w:eastAsia="sk-SK"/>
        </w:rPr>
        <w:t xml:space="preserve">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7E42341C" w14:textId="45CBB041" w:rsidR="00AC6A13" w:rsidRDefault="00A87AFF" w:rsidP="00866565">
      <w:pPr>
        <w:pStyle w:val="Odsekzoznamu"/>
        <w:numPr>
          <w:ilvl w:val="0"/>
          <w:numId w:val="5"/>
        </w:numPr>
        <w:contextualSpacing w:val="0"/>
        <w:jc w:val="both"/>
        <w:rPr>
          <w:rFonts w:ascii="Arial" w:hAnsi="Arial" w:cs="Arial"/>
          <w:noProof/>
          <w:lang w:eastAsia="sk-SK"/>
        </w:rPr>
      </w:pPr>
      <w:r w:rsidRPr="00AC6A13">
        <w:rPr>
          <w:rFonts w:ascii="Arial" w:hAnsi="Arial" w:cs="Arial"/>
          <w:noProof/>
          <w:lang w:eastAsia="sk-SK"/>
        </w:rPr>
        <w:t>s podmienkami uv</w:t>
      </w:r>
      <w:r w:rsidR="002A44A8" w:rsidRPr="00AC6A13">
        <w:rPr>
          <w:rFonts w:ascii="Arial" w:hAnsi="Arial" w:cs="Arial"/>
          <w:noProof/>
          <w:lang w:eastAsia="sk-SK"/>
        </w:rPr>
        <w:t>edenými v súťažných podkladoch a v Oznámení o vyhlásení VO</w:t>
      </w:r>
      <w:r w:rsidRPr="00AC6A13">
        <w:rPr>
          <w:rFonts w:ascii="Arial" w:hAnsi="Arial" w:cs="Arial"/>
          <w:noProof/>
          <w:lang w:eastAsia="sk-SK"/>
        </w:rPr>
        <w:t xml:space="preserve">, ktorú vyhlásil objednávateľ zverejnenou </w:t>
      </w:r>
      <w:r w:rsidR="00317752" w:rsidRPr="00317752">
        <w:rPr>
          <w:rFonts w:ascii="Arial" w:hAnsi="Arial" w:cs="Arial"/>
          <w:noProof/>
          <w:lang w:eastAsia="sk-SK"/>
        </w:rPr>
        <w:t>vo Vestníku verejného obstarávania č. 220/2026 zo dňa 29.10.2026 pod zn. č. 15388 - MSS a v Úradnom vestníku EÚ č. 746616-2026 zo dňa 28.10.2026 pod zn. č. OJ S 209/2026 28/10/2026</w:t>
      </w:r>
      <w:r w:rsidR="00317752" w:rsidRPr="00317752">
        <w:rPr>
          <w:rFonts w:ascii="Arial" w:hAnsi="Arial" w:cs="Arial"/>
          <w:noProof/>
          <w:lang w:eastAsia="sk-SK"/>
        </w:rPr>
        <w:t>.</w:t>
      </w:r>
    </w:p>
    <w:p w14:paraId="4B6756FD" w14:textId="45B9A6D6" w:rsidR="00974A54" w:rsidRPr="00AC6A13" w:rsidRDefault="00A87AFF" w:rsidP="00866565">
      <w:pPr>
        <w:pStyle w:val="Odsekzoznamu"/>
        <w:numPr>
          <w:ilvl w:val="0"/>
          <w:numId w:val="5"/>
        </w:numPr>
        <w:contextualSpacing w:val="0"/>
        <w:jc w:val="both"/>
        <w:rPr>
          <w:rFonts w:ascii="Arial" w:hAnsi="Arial" w:cs="Arial"/>
          <w:noProof/>
          <w:lang w:eastAsia="sk-SK"/>
        </w:rPr>
      </w:pPr>
      <w:r w:rsidRPr="00AC6A13">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w:t>
      </w:r>
      <w:r w:rsidRPr="00B80924">
        <w:rPr>
          <w:rFonts w:ascii="Arial" w:hAnsi="Arial" w:cs="Arial"/>
          <w:lang w:eastAsia="sk-SK"/>
        </w:rPr>
        <w:lastRenderedPageBreak/>
        <w:t>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w:t>
      </w:r>
      <w:proofErr w:type="spellStart"/>
      <w:r w:rsidRPr="003E7912">
        <w:rPr>
          <w:rFonts w:ascii="Arial" w:hAnsi="Arial" w:cs="Arial"/>
          <w:lang w:eastAsia="sk-SK"/>
        </w:rPr>
        <w:t>zazmluvnenia</w:t>
      </w:r>
      <w:proofErr w:type="spellEnd"/>
      <w:r w:rsidRPr="003E7912">
        <w:rPr>
          <w:rFonts w:ascii="Arial" w:hAnsi="Arial" w:cs="Arial"/>
          <w:lang w:eastAsia="sk-SK"/>
        </w:rPr>
        <w:t xml:space="preserve">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57209C65" w14:textId="77777777" w:rsidR="00FB04FD" w:rsidRDefault="00FB04FD" w:rsidP="00B80924">
      <w:pPr>
        <w:jc w:val="both"/>
        <w:rPr>
          <w:rFonts w:ascii="Arial" w:hAnsi="Arial" w:cs="Arial"/>
        </w:rPr>
      </w:pPr>
    </w:p>
    <w:p w14:paraId="7DADA1BA" w14:textId="77777777" w:rsidR="00FB04FD" w:rsidRDefault="00FB04FD" w:rsidP="00B80924">
      <w:pPr>
        <w:jc w:val="both"/>
        <w:rPr>
          <w:rFonts w:ascii="Arial" w:hAnsi="Arial" w:cs="Arial"/>
        </w:rPr>
      </w:pPr>
    </w:p>
    <w:p w14:paraId="05EC2E14" w14:textId="77777777" w:rsidR="00FB04FD" w:rsidRDefault="00FB04FD" w:rsidP="00B80924">
      <w:pPr>
        <w:jc w:val="both"/>
        <w:rPr>
          <w:rFonts w:ascii="Arial" w:hAnsi="Arial" w:cs="Arial"/>
        </w:rPr>
      </w:pPr>
    </w:p>
    <w:p w14:paraId="19A97E77" w14:textId="77777777" w:rsidR="00FB04FD" w:rsidRPr="00B80924" w:rsidRDefault="00FB04FD"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lastRenderedPageBreak/>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EUR b</w:t>
      </w:r>
      <w:r w:rsidR="00D9790D" w:rsidRPr="003B6278">
        <w:rPr>
          <w:rFonts w:ascii="Arial" w:hAnsi="Arial" w:cs="Arial"/>
          <w:highlight w:val="yellow"/>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468C049B" w14:textId="46640D1E" w:rsidR="006C0AEC" w:rsidRDefault="006C0AEC" w:rsidP="00B80924">
      <w:pPr>
        <w:jc w:val="both"/>
        <w:rPr>
          <w:rFonts w:ascii="Arial" w:hAnsi="Arial" w:cs="Arial"/>
        </w:rPr>
      </w:pP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7232F851"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650DE3" w:rsidRPr="00204CCE">
        <w:rPr>
          <w:rFonts w:ascii="Arial" w:hAnsi="Arial" w:cs="Arial"/>
          <w:noProof/>
          <w:highlight w:val="yellow"/>
          <w:lang w:eastAsia="sk-SK"/>
        </w:rPr>
        <w:t xml:space="preserve">OZ </w:t>
      </w:r>
      <w:r w:rsidR="00650DE3">
        <w:rPr>
          <w:rFonts w:ascii="Arial" w:hAnsi="Arial" w:cs="Arial"/>
          <w:noProof/>
          <w:highlight w:val="yellow"/>
          <w:lang w:eastAsia="sk-SK"/>
        </w:rPr>
        <w:t>Šariš</w:t>
      </w:r>
      <w:r w:rsidR="00650DE3" w:rsidRPr="00204CCE">
        <w:rPr>
          <w:rFonts w:ascii="Arial" w:hAnsi="Arial" w:cs="Arial"/>
          <w:noProof/>
          <w:highlight w:val="yellow"/>
          <w:lang w:eastAsia="sk-SK"/>
        </w:rPr>
        <w:t xml:space="preserve">, LS </w:t>
      </w:r>
      <w:r w:rsidR="00110A37">
        <w:rPr>
          <w:rFonts w:ascii="Arial" w:hAnsi="Arial" w:cs="Arial"/>
          <w:noProof/>
          <w:highlight w:val="yellow"/>
          <w:lang w:eastAsia="sk-SK"/>
        </w:rPr>
        <w:t>Sabinov</w:t>
      </w:r>
      <w:r w:rsidR="00650DE3">
        <w:rPr>
          <w:rFonts w:ascii="Arial" w:hAnsi="Arial" w:cs="Arial"/>
          <w:noProof/>
          <w:highlight w:val="yellow"/>
          <w:lang w:eastAsia="sk-SK"/>
        </w:rPr>
        <w:t xml:space="preserve">, </w:t>
      </w:r>
      <w:r w:rsidR="00650DE3" w:rsidRPr="00204CCE">
        <w:rPr>
          <w:rFonts w:ascii="Arial" w:hAnsi="Arial" w:cs="Arial"/>
          <w:noProof/>
          <w:highlight w:val="yellow"/>
          <w:lang w:eastAsia="sk-SK"/>
        </w:rPr>
        <w:t xml:space="preserve"> LO </w:t>
      </w:r>
      <w:r w:rsidR="00110A37" w:rsidRPr="00110A37">
        <w:rPr>
          <w:rFonts w:ascii="Arial" w:hAnsi="Arial" w:cs="Arial"/>
          <w:noProof/>
          <w:lang w:eastAsia="sk-SK"/>
        </w:rPr>
        <w:t>Veľký Šariš, Bukanov, Majdan, Šalgov, Stará Ľubovňa, Kurčín, Kyjov, Brezovica, Plavnica</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77777777"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8B10E1" w:rsidRPr="00C85A48">
        <w:rPr>
          <w:rFonts w:ascii="Arial" w:hAnsi="Arial" w:cs="Arial"/>
          <w:noProof/>
          <w:lang w:eastAsia="sk-SK"/>
        </w:rPr>
        <w:t xml:space="preserve">9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w:t>
      </w:r>
      <w:r w:rsidR="00F82DEA" w:rsidRPr="00C85A48">
        <w:rPr>
          <w:rFonts w:ascii="Arial" w:hAnsi="Arial" w:cs="Arial"/>
        </w:rPr>
        <w:lastRenderedPageBreak/>
        <w:t>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76451F31" w14:textId="77777777" w:rsidR="004C510D" w:rsidRPr="00B80924" w:rsidRDefault="004C510D"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77777777"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náhodnú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Pričom plánovacia cena sa vypočíta ako súčin aktuálne platnej sadzby za danú technológiu a </w:t>
      </w:r>
      <w:proofErr w:type="spellStart"/>
      <w:r w:rsidR="008E31F8" w:rsidRPr="00044D33">
        <w:rPr>
          <w:rFonts w:ascii="Arial" w:hAnsi="Arial" w:cs="Arial"/>
        </w:rPr>
        <w:t>normočasu</w:t>
      </w:r>
      <w:proofErr w:type="spellEnd"/>
      <w:r w:rsidR="008E31F8" w:rsidRPr="00044D33">
        <w:rPr>
          <w:rFonts w:ascii="Arial" w:hAnsi="Arial" w:cs="Arial"/>
        </w:rPr>
        <w:t xml:space="preserve">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264"/>
        <w:gridCol w:w="944"/>
        <w:gridCol w:w="2457"/>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77777777" w:rsidR="008A0AA5" w:rsidRPr="00B80924" w:rsidRDefault="008A0AA5" w:rsidP="00044D33">
            <w:pPr>
              <w:spacing w:line="360" w:lineRule="auto"/>
              <w:jc w:val="both"/>
              <w:rPr>
                <w:rFonts w:ascii="Arial" w:hAnsi="Arial" w:cs="Arial"/>
              </w:rPr>
            </w:pPr>
            <w:r w:rsidRPr="00B80924">
              <w:rPr>
                <w:rFonts w:ascii="Arial" w:hAnsi="Arial" w:cs="Arial"/>
              </w:rPr>
              <w:t xml:space="preserve">ťažba náhodná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18D399F7" w14:textId="66351FED" w:rsidR="000533BC" w:rsidRPr="00044D33" w:rsidRDefault="000533BC" w:rsidP="000533BC">
      <w:pPr>
        <w:pStyle w:val="Odsekzoznamu"/>
        <w:ind w:left="360"/>
        <w:jc w:val="both"/>
        <w:rPr>
          <w:rFonts w:ascii="Arial" w:hAnsi="Arial" w:cs="Arial"/>
        </w:rPr>
      </w:pP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w:t>
      </w:r>
      <w:proofErr w:type="spellStart"/>
      <w:r w:rsidRPr="00B80924">
        <w:rPr>
          <w:rFonts w:ascii="Arial" w:hAnsi="Arial" w:cs="Arial"/>
        </w:rPr>
        <w:t>natural</w:t>
      </w:r>
      <w:proofErr w:type="spellEnd"/>
      <w:r w:rsidRPr="00B80924">
        <w:rPr>
          <w:rFonts w:ascii="Arial" w:hAnsi="Arial" w:cs="Arial"/>
        </w:rPr>
        <w:t xml:space="preserve">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mena cien, ktorá už bola 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12F1CE05" w14:textId="77777777" w:rsidR="000533BC"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lastRenderedPageBreak/>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42530CCF" w14:textId="63EDC70F" w:rsidR="000533BC" w:rsidRPr="00B80924" w:rsidRDefault="000533BC" w:rsidP="000533BC">
      <w:pPr>
        <w:pStyle w:val="Odsekzoznamu"/>
        <w:ind w:left="360"/>
        <w:jc w:val="both"/>
        <w:rPr>
          <w:rFonts w:ascii="Arial" w:hAnsi="Arial" w:cs="Arial"/>
        </w:rPr>
      </w:pP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 xml:space="preserve">Cena za </w:t>
      </w:r>
      <w:proofErr w:type="spellStart"/>
      <w:r w:rsidRPr="00B80924">
        <w:rPr>
          <w:rFonts w:ascii="Arial" w:hAnsi="Arial" w:cs="Arial"/>
        </w:rPr>
        <w:t>t.j</w:t>
      </w:r>
      <w:proofErr w:type="spellEnd"/>
      <w:r w:rsidRPr="00B80924">
        <w:rPr>
          <w:rFonts w:ascii="Arial" w:hAnsi="Arial" w:cs="Arial"/>
        </w:rPr>
        <w:t>. lesníckej činnosti (€/</w:t>
      </w:r>
      <w:proofErr w:type="spellStart"/>
      <w:r w:rsidRPr="00B80924">
        <w:rPr>
          <w:rFonts w:ascii="Arial" w:hAnsi="Arial" w:cs="Arial"/>
        </w:rPr>
        <w:t>t.j</w:t>
      </w:r>
      <w:proofErr w:type="spellEnd"/>
      <w:r w:rsidRPr="00B80924">
        <w:rPr>
          <w:rFonts w:ascii="Arial" w:hAnsi="Arial" w:cs="Arial"/>
        </w:rPr>
        <w:t>.)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138"/>
        <w:gridCol w:w="4527"/>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proofErr w:type="spellStart"/>
      <w:r w:rsidR="00DB4176" w:rsidRPr="005D3FA1">
        <w:rPr>
          <w:rFonts w:ascii="Arial" w:hAnsi="Arial" w:cs="Arial"/>
        </w:rPr>
        <w:t>samofaktúr</w:t>
      </w:r>
      <w:proofErr w:type="spellEnd"/>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proofErr w:type="spellStart"/>
      <w:r w:rsidR="00F70D7C" w:rsidRPr="005D3FA1">
        <w:rPr>
          <w:rFonts w:ascii="Arial" w:hAnsi="Arial" w:cs="Arial"/>
        </w:rPr>
        <w:t>samofakturácií</w:t>
      </w:r>
      <w:proofErr w:type="spellEnd"/>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proofErr w:type="spellStart"/>
      <w:r w:rsidR="00DB4176" w:rsidRPr="005D3FA1">
        <w:rPr>
          <w:rFonts w:ascii="Arial" w:hAnsi="Arial" w:cs="Arial"/>
        </w:rPr>
        <w:t>samo</w:t>
      </w:r>
      <w:r w:rsidR="002124EE" w:rsidRPr="005D3FA1">
        <w:rPr>
          <w:rFonts w:ascii="Arial" w:hAnsi="Arial" w:cs="Arial"/>
        </w:rPr>
        <w:t>faktúry</w:t>
      </w:r>
      <w:proofErr w:type="spellEnd"/>
      <w:r w:rsidR="002124EE" w:rsidRPr="005D3FA1">
        <w:rPr>
          <w:rFonts w:ascii="Arial" w:hAnsi="Arial" w:cs="Arial"/>
        </w:rPr>
        <w:t xml:space="preserve">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 xml:space="preserve">Vystavenie </w:t>
      </w:r>
      <w:proofErr w:type="spellStart"/>
      <w:r w:rsidRPr="00223F16">
        <w:rPr>
          <w:rFonts w:ascii="Arial" w:hAnsi="Arial" w:cs="Arial"/>
        </w:rPr>
        <w:t>samofaktúry</w:t>
      </w:r>
      <w:proofErr w:type="spellEnd"/>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 xml:space="preserve">V prípade, ak dodávateľ uplatňuje osobitnú úpravu dane na základe prijatia platby za dodanie tovaru alebo služby podľa § 68d Zákona o DPH, nie je možné zo strany objednávateľa pristúpiť k dohode o </w:t>
      </w:r>
      <w:proofErr w:type="spellStart"/>
      <w:r w:rsidRPr="00B80924">
        <w:rPr>
          <w:rFonts w:ascii="Arial" w:hAnsi="Arial" w:cs="Arial"/>
        </w:rPr>
        <w:t>samofakturácii</w:t>
      </w:r>
      <w:proofErr w:type="spellEnd"/>
      <w:r w:rsidRPr="00B80924">
        <w:rPr>
          <w:rFonts w:ascii="Arial" w:hAnsi="Arial" w:cs="Arial"/>
        </w:rPr>
        <w:t xml:space="preserve">.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B80924">
        <w:rPr>
          <w:rFonts w:ascii="Arial" w:hAnsi="Arial" w:cs="Arial"/>
        </w:rPr>
        <w:lastRenderedPageBreak/>
        <w:t>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w:t>
      </w:r>
      <w:proofErr w:type="spellStart"/>
      <w:r w:rsidRPr="00223F16">
        <w:rPr>
          <w:rFonts w:ascii="Arial" w:hAnsi="Arial" w:cs="Arial"/>
        </w:rPr>
        <w:t>t.j</w:t>
      </w:r>
      <w:proofErr w:type="spellEnd"/>
      <w:r w:rsidRPr="00223F16">
        <w:rPr>
          <w:rFonts w:ascii="Arial" w:hAnsi="Arial" w:cs="Arial"/>
        </w:rPr>
        <w:t xml:space="preserve">. bude vykonaný zápočet. Dodávateľ sa zároveň zaväzuje bezodkladne vystaviť a poslať LESOM Slovenskej republiky, štátny podnik doklad o vyčíslení skonta – finančného bonusu. </w:t>
      </w:r>
    </w:p>
    <w:p w14:paraId="63456D68" w14:textId="364C13A4" w:rsidR="00B31290" w:rsidRPr="00223F16"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B00645A" w14:textId="4F129C34" w:rsidR="00223F16" w:rsidRPr="00B80924" w:rsidRDefault="00CC6E7C" w:rsidP="00B80924">
      <w:pPr>
        <w:jc w:val="both"/>
        <w:rPr>
          <w:rFonts w:ascii="Arial" w:hAnsi="Arial" w:cs="Arial"/>
        </w:rPr>
      </w:pPr>
      <w:r w:rsidRPr="00B80924">
        <w:rPr>
          <w:rFonts w:ascii="Arial" w:hAnsi="Arial" w:cs="Arial"/>
        </w:rPr>
        <w:tab/>
      </w:r>
    </w:p>
    <w:p w14:paraId="6E538AE0" w14:textId="607397E1" w:rsidR="002124EE" w:rsidRPr="00223F16" w:rsidRDefault="002124EE" w:rsidP="00223F16">
      <w:pPr>
        <w:jc w:val="center"/>
        <w:rPr>
          <w:rFonts w:ascii="Arial" w:hAnsi="Arial" w:cs="Arial"/>
          <w:b/>
        </w:rPr>
      </w:pPr>
      <w:r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alebo objednávky považuje v zmysle ods. 8.6. tohto článku alebo v zmysle § 345 a </w:t>
      </w:r>
      <w:proofErr w:type="spellStart"/>
      <w:r w:rsidRPr="00223F16">
        <w:rPr>
          <w:rFonts w:ascii="Arial" w:hAnsi="Arial" w:cs="Arial"/>
        </w:rPr>
        <w:t>nasl</w:t>
      </w:r>
      <w:proofErr w:type="spellEnd"/>
      <w:r w:rsidRPr="00223F16">
        <w:rPr>
          <w:rFonts w:ascii="Arial" w:hAnsi="Arial" w:cs="Arial"/>
        </w:rPr>
        <w:t xml:space="preserve">.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lastRenderedPageBreak/>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7777777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 xml:space="preserve">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w:t>
      </w:r>
      <w:r w:rsidRPr="00414C4F">
        <w:rPr>
          <w:rFonts w:ascii="Arial" w:hAnsi="Arial" w:cs="Arial"/>
        </w:rPr>
        <w:lastRenderedPageBreak/>
        <w:t>objednávateľ oprávnený odstúpiť od tejto dohody a/alebo zmluvy a/alebo od objednávky a/alebo jej časti.</w:t>
      </w:r>
    </w:p>
    <w:p w14:paraId="4A94A538" w14:textId="77777777" w:rsidR="00B42F75" w:rsidRPr="00B80924" w:rsidRDefault="00B42F75" w:rsidP="00B80924">
      <w:pPr>
        <w:jc w:val="both"/>
        <w:rPr>
          <w:rFonts w:ascii="Arial" w:hAnsi="Arial" w:cs="Arial"/>
        </w:rPr>
      </w:pPr>
    </w:p>
    <w:p w14:paraId="43934091" w14:textId="77777777" w:rsidR="00C13018" w:rsidRPr="00414C4F" w:rsidRDefault="00C13018" w:rsidP="00414C4F">
      <w:pPr>
        <w:jc w:val="center"/>
        <w:rPr>
          <w:rFonts w:ascii="Arial" w:hAnsi="Arial" w:cs="Arial"/>
          <w:b/>
        </w:rPr>
      </w:pPr>
      <w:r w:rsidRPr="00414C4F">
        <w:rPr>
          <w:rFonts w:ascii="Arial" w:hAnsi="Arial" w:cs="Arial"/>
          <w:b/>
        </w:rPr>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Cieľom tohto aspektu je dôraz verejného obstarávateľa na kontrolu dodržiavania korektných vzťahov v dodávateľskom reťazci, najmä vo vzťahu k platobným podmienkam, resp. kontrolu úhrad dodávateľa svojim </w:t>
      </w:r>
      <w:proofErr w:type="spellStart"/>
      <w:r w:rsidRPr="00B80924">
        <w:rPr>
          <w:rFonts w:ascii="Arial" w:hAnsi="Arial" w:cs="Arial"/>
        </w:rPr>
        <w:t>zazmluvneným</w:t>
      </w:r>
      <w:proofErr w:type="spellEnd"/>
      <w:r w:rsidRPr="00B80924">
        <w:rPr>
          <w:rFonts w:ascii="Arial" w:hAnsi="Arial" w:cs="Arial"/>
        </w:rPr>
        <w:t xml:space="preserve">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66B69B2D" w14:textId="77777777" w:rsidR="00AC0342" w:rsidRDefault="00AC0342" w:rsidP="00AC0342">
      <w:pPr>
        <w:pStyle w:val="Odsekzoznamu"/>
        <w:ind w:left="426"/>
        <w:jc w:val="both"/>
        <w:rPr>
          <w:rFonts w:ascii="Arial" w:hAnsi="Arial" w:cs="Arial"/>
        </w:rPr>
      </w:pPr>
    </w:p>
    <w:p w14:paraId="18138FA3" w14:textId="77777777" w:rsidR="00AC0342" w:rsidRDefault="00AC0342" w:rsidP="00AC0342">
      <w:pPr>
        <w:pStyle w:val="Odsekzoznamu"/>
        <w:ind w:left="426"/>
        <w:jc w:val="both"/>
        <w:rPr>
          <w:rFonts w:ascii="Arial" w:hAnsi="Arial" w:cs="Arial"/>
        </w:rPr>
      </w:pPr>
    </w:p>
    <w:p w14:paraId="1177EFCD" w14:textId="77777777" w:rsidR="00AC0342" w:rsidRDefault="00AC0342" w:rsidP="00AC0342">
      <w:pPr>
        <w:pStyle w:val="Odsekzoznamu"/>
        <w:ind w:left="426"/>
        <w:jc w:val="both"/>
        <w:rPr>
          <w:rFonts w:ascii="Arial" w:hAnsi="Arial" w:cs="Arial"/>
        </w:rPr>
      </w:pPr>
    </w:p>
    <w:p w14:paraId="10D90601" w14:textId="77777777" w:rsidR="00AC0342" w:rsidRDefault="00AC0342" w:rsidP="00AC0342">
      <w:pPr>
        <w:pStyle w:val="Odsekzoznamu"/>
        <w:ind w:left="426"/>
        <w:jc w:val="both"/>
        <w:rPr>
          <w:rFonts w:ascii="Arial" w:hAnsi="Arial" w:cs="Arial"/>
        </w:rPr>
      </w:pPr>
    </w:p>
    <w:p w14:paraId="19284BEF" w14:textId="77777777" w:rsidR="00AC0342" w:rsidRDefault="00AC0342" w:rsidP="00AC0342">
      <w:pPr>
        <w:pStyle w:val="Odsekzoznamu"/>
        <w:ind w:left="426"/>
        <w:jc w:val="both"/>
        <w:rPr>
          <w:rFonts w:ascii="Arial" w:hAnsi="Arial" w:cs="Arial"/>
        </w:rPr>
      </w:pPr>
    </w:p>
    <w:p w14:paraId="4C07D9F5" w14:textId="530B401F" w:rsidR="00DB0F5C" w:rsidRPr="00B80924" w:rsidRDefault="00DB0F5C" w:rsidP="00B80924">
      <w:pPr>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7D50871C" w14:textId="155C44E8" w:rsidR="006D7381" w:rsidRDefault="006D7381" w:rsidP="006D7381">
      <w:pPr>
        <w:jc w:val="both"/>
        <w:rPr>
          <w:rFonts w:ascii="Arial" w:hAnsi="Arial" w:cs="Arial"/>
          <w:noProof/>
          <w:lang w:eastAsia="sk-SK"/>
        </w:rPr>
      </w:pPr>
    </w:p>
    <w:p w14:paraId="0FCC4097" w14:textId="29D69F33" w:rsidR="006D7381" w:rsidRDefault="006D7381" w:rsidP="006D7381">
      <w:pPr>
        <w:jc w:val="both"/>
        <w:rPr>
          <w:rFonts w:ascii="Arial" w:hAnsi="Arial" w:cs="Arial"/>
          <w:noProof/>
          <w:lang w:eastAsia="sk-SK"/>
        </w:rPr>
      </w:pPr>
    </w:p>
    <w:p w14:paraId="65F51D56" w14:textId="77777777" w:rsidR="00FB04FD" w:rsidRDefault="00FB04FD" w:rsidP="006D7381">
      <w:pPr>
        <w:jc w:val="both"/>
        <w:rPr>
          <w:rFonts w:ascii="Arial" w:hAnsi="Arial" w:cs="Arial"/>
          <w:noProof/>
          <w:lang w:eastAsia="sk-SK"/>
        </w:rPr>
      </w:pPr>
    </w:p>
    <w:p w14:paraId="7202E3DC" w14:textId="77777777" w:rsidR="00FB04FD" w:rsidRDefault="00FB04FD" w:rsidP="006D7381">
      <w:pPr>
        <w:jc w:val="both"/>
        <w:rPr>
          <w:rFonts w:ascii="Arial" w:hAnsi="Arial" w:cs="Arial"/>
          <w:noProof/>
          <w:lang w:eastAsia="sk-SK"/>
        </w:rPr>
      </w:pPr>
    </w:p>
    <w:p w14:paraId="29A61FCD" w14:textId="77777777" w:rsidR="006D7381" w:rsidRP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lastRenderedPageBreak/>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051F194A"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110B77" w:rsidRPr="00110B77" w14:paraId="6BB176D7" w14:textId="77777777" w:rsidTr="0072766D">
        <w:tc>
          <w:tcPr>
            <w:tcW w:w="3528" w:type="dxa"/>
            <w:tcBorders>
              <w:top w:val="dashed" w:sz="4" w:space="0" w:color="auto"/>
              <w:left w:val="nil"/>
              <w:bottom w:val="nil"/>
              <w:right w:val="nil"/>
            </w:tcBorders>
            <w:hideMark/>
          </w:tcPr>
          <w:p w14:paraId="5EC34DB1" w14:textId="68657456" w:rsidR="00110B77"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05885CBE" w14:textId="346A8128" w:rsidR="00110B77" w:rsidRPr="00110B77" w:rsidRDefault="00110B77"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140"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37CB7B85" w14:textId="52551DF9" w:rsidR="00B80924" w:rsidRDefault="00B80924">
      <w:pPr>
        <w:spacing w:after="200" w:line="276" w:lineRule="auto"/>
        <w:rPr>
          <w:rFonts w:ascii="Arial" w:hAnsi="Arial" w:cs="Arial"/>
        </w:rPr>
      </w:pPr>
      <w:r>
        <w:rPr>
          <w:rFonts w:ascii="Arial" w:hAnsi="Arial" w:cs="Arial"/>
        </w:rPr>
        <w:br w:type="page"/>
      </w:r>
    </w:p>
    <w:p w14:paraId="5419A8DC" w14:textId="13F159E6" w:rsidR="00B80924" w:rsidRPr="000667C5" w:rsidRDefault="00B80924" w:rsidP="00B80924">
      <w:pPr>
        <w:jc w:val="right"/>
        <w:rPr>
          <w:rFonts w:ascii="Arial" w:hAnsi="Arial"/>
          <w:b/>
          <w:noProof/>
          <w:lang w:eastAsia="sk-SK"/>
        </w:rPr>
      </w:pPr>
      <w:r w:rsidRPr="000667C5">
        <w:rPr>
          <w:rFonts w:ascii="Arial" w:hAnsi="Arial"/>
          <w:b/>
          <w:noProof/>
          <w:lang w:eastAsia="sk-SK"/>
        </w:rPr>
        <w:lastRenderedPageBreak/>
        <w:t>Príloha č.1 k Rámcovej dohode</w:t>
      </w:r>
    </w:p>
    <w:p w14:paraId="2D1284FA" w14:textId="77777777" w:rsidR="00B80924" w:rsidRPr="00B80924" w:rsidRDefault="00B80924" w:rsidP="00B80924">
      <w:pPr>
        <w:rPr>
          <w:rFonts w:ascii="Arial" w:hAnsi="Arial"/>
          <w:noProof/>
          <w:lang w:eastAsia="sk-SK"/>
        </w:rPr>
      </w:pP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746BDA6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pred započatím prác preukáže odbornú a zdravotnú spôsobilosť pracovníkov zúčastnených sa na vykonávaní </w:t>
      </w:r>
      <w:proofErr w:type="spellStart"/>
      <w:r w:rsidRPr="00FB04FD">
        <w:rPr>
          <w:rFonts w:ascii="Arial" w:hAnsi="Arial" w:cs="Arial"/>
          <w:lang w:eastAsia="sk-SK"/>
        </w:rPr>
        <w:t>lesníckých</w:t>
      </w:r>
      <w:proofErr w:type="spellEnd"/>
      <w:r w:rsidRPr="00FB04FD">
        <w:rPr>
          <w:rFonts w:ascii="Arial" w:hAnsi="Arial" w:cs="Arial"/>
          <w:lang w:eastAsia="sk-SK"/>
        </w:rPr>
        <w:t xml:space="preserve">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(zák. 124/2006 Z. z. o bezpečnosti  ochrane zdravia pri práci v znení neskorších predpisov, vyhláška 46/2010 </w:t>
      </w:r>
      <w:proofErr w:type="spellStart"/>
      <w:r w:rsidRPr="00FB04FD">
        <w:rPr>
          <w:rFonts w:ascii="Arial" w:hAnsi="Arial" w:cs="Arial"/>
          <w:lang w:eastAsia="sk-SK"/>
        </w:rPr>
        <w:t>Z.z</w:t>
      </w:r>
      <w:proofErr w:type="spellEnd"/>
      <w:r w:rsidRPr="00FB04FD">
        <w:rPr>
          <w:rFonts w:ascii="Arial" w:hAnsi="Arial" w:cs="Arial"/>
          <w:lang w:eastAsia="sk-SK"/>
        </w:rPr>
        <w:t>.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práci </w:t>
      </w:r>
      <w:proofErr w:type="spellStart"/>
      <w:r w:rsidRPr="00FB04FD">
        <w:rPr>
          <w:rFonts w:ascii="Arial" w:hAnsi="Arial" w:cs="Arial"/>
          <w:lang w:eastAsia="sk-SK"/>
        </w:rPr>
        <w:t>harvestorovou</w:t>
      </w:r>
      <w:proofErr w:type="spellEnd"/>
      <w:r w:rsidRPr="00FB04FD">
        <w:rPr>
          <w:rFonts w:ascii="Arial" w:hAnsi="Arial" w:cs="Arial"/>
          <w:lang w:eastAsia="sk-SK"/>
        </w:rPr>
        <w:t xml:space="preserve"> technológiou sa v okruhu 50 m od </w:t>
      </w:r>
      <w:proofErr w:type="spellStart"/>
      <w:r w:rsidRPr="00FB04FD">
        <w:rPr>
          <w:rFonts w:ascii="Arial" w:hAnsi="Arial" w:cs="Arial"/>
          <w:lang w:eastAsia="sk-SK"/>
        </w:rPr>
        <w:t>harvestora</w:t>
      </w:r>
      <w:proofErr w:type="spellEnd"/>
      <w:r w:rsidRPr="00FB04FD">
        <w:rPr>
          <w:rFonts w:ascii="Arial" w:hAnsi="Arial" w:cs="Arial"/>
          <w:lang w:eastAsia="sk-SK"/>
        </w:rPr>
        <w:t xml:space="preserve"> (procesora) nesmú voľne pohybovať iné osoby okrem operátora (ochranné pásmo práce so zdvíhacím zariadením). Pre </w:t>
      </w:r>
      <w:proofErr w:type="spellStart"/>
      <w:r w:rsidRPr="00FB04FD">
        <w:rPr>
          <w:rFonts w:ascii="Arial" w:hAnsi="Arial" w:cs="Arial"/>
          <w:lang w:eastAsia="sk-SK"/>
        </w:rPr>
        <w:t>forvarder</w:t>
      </w:r>
      <w:proofErr w:type="spellEnd"/>
      <w:r w:rsidRPr="00FB04FD">
        <w:rPr>
          <w:rFonts w:ascii="Arial" w:hAnsi="Arial" w:cs="Arial"/>
          <w:lang w:eastAsia="sk-SK"/>
        </w:rPr>
        <w:t xml:space="preserve">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lastRenderedPageBreak/>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w:t>
      </w:r>
      <w:proofErr w:type="spellStart"/>
      <w:r w:rsidRPr="00FB04FD">
        <w:rPr>
          <w:rFonts w:ascii="Arial" w:hAnsi="Arial" w:cs="Arial"/>
          <w:lang w:eastAsia="sk-SK"/>
        </w:rPr>
        <w:t>Z.z</w:t>
      </w:r>
      <w:proofErr w:type="spellEnd"/>
      <w:r w:rsidRPr="00FB04FD">
        <w:rPr>
          <w:rFonts w:ascii="Arial" w:hAnsi="Arial" w:cs="Arial"/>
          <w:lang w:eastAsia="sk-SK"/>
        </w:rPr>
        <w:t>.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zároveň dodržiavať všetky ostatné ustanovenie </w:t>
      </w:r>
      <w:proofErr w:type="spellStart"/>
      <w:r w:rsidRPr="00FB04FD">
        <w:rPr>
          <w:rFonts w:ascii="Arial" w:hAnsi="Arial" w:cs="Arial"/>
          <w:lang w:eastAsia="sk-SK"/>
        </w:rPr>
        <w:t>vyšie</w:t>
      </w:r>
      <w:proofErr w:type="spellEnd"/>
      <w:r w:rsidRPr="00FB04FD">
        <w:rPr>
          <w:rFonts w:ascii="Arial" w:hAnsi="Arial" w:cs="Arial"/>
          <w:lang w:eastAsia="sk-SK"/>
        </w:rPr>
        <w:t xml:space="preserv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pred začatím prác je dodávateľ povinný uzatvoriť dohody o spolupráci zamestnávateľov na spoločnom pracovisku v zmysle §18 zákona 124/2006 </w:t>
      </w:r>
      <w:proofErr w:type="spellStart"/>
      <w:r w:rsidRPr="00FB04FD">
        <w:rPr>
          <w:rFonts w:ascii="Arial" w:hAnsi="Arial" w:cs="Arial"/>
          <w:lang w:eastAsia="sk-SK"/>
        </w:rPr>
        <w:t>Z.z</w:t>
      </w:r>
      <w:proofErr w:type="spellEnd"/>
      <w:r w:rsidRPr="00FB04FD">
        <w:rPr>
          <w:rFonts w:ascii="Arial" w:hAnsi="Arial" w:cs="Arial"/>
          <w:lang w:eastAsia="sk-SK"/>
        </w:rPr>
        <w:t>.</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dodávateľa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školenie subdodávateľov prác a jeho zamestnancov o požiarnej ochrane (§ 4, písm. e/ zák.                           314/01 Z. z. a § 20 </w:t>
      </w:r>
      <w:proofErr w:type="spellStart"/>
      <w:r w:rsidRPr="00FB04FD">
        <w:rPr>
          <w:rFonts w:ascii="Arial" w:hAnsi="Arial" w:cs="Arial"/>
          <w:lang w:eastAsia="sk-SK"/>
        </w:rPr>
        <w:t>ods</w:t>
      </w:r>
      <w:proofErr w:type="spellEnd"/>
      <w:r w:rsidRPr="00FB04FD">
        <w:rPr>
          <w:rFonts w:ascii="Arial" w:hAnsi="Arial" w:cs="Arial"/>
          <w:lang w:eastAsia="sk-SK"/>
        </w:rPr>
        <w:t xml:space="preserve">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a jeho subdodávatelia sú povinný mať vybavené pracovné stroje, lesné kolesové traktory, </w:t>
      </w:r>
      <w:proofErr w:type="spellStart"/>
      <w:r w:rsidRPr="00FB04FD">
        <w:rPr>
          <w:rFonts w:ascii="Arial" w:hAnsi="Arial" w:cs="Arial"/>
          <w:lang w:eastAsia="sk-SK"/>
        </w:rPr>
        <w:t>harvestery</w:t>
      </w:r>
      <w:proofErr w:type="spellEnd"/>
      <w:r w:rsidRPr="00FB04FD">
        <w:rPr>
          <w:rFonts w:ascii="Arial" w:hAnsi="Arial" w:cs="Arial"/>
          <w:lang w:eastAsia="sk-SK"/>
        </w:rPr>
        <w:t>,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lastRenderedPageBreak/>
        <w:t>narábať s otvoreným ohňom je možné len na miestach na to určených a označených, toto neplatí pri spaľovaní zvyškov po ťažbe, kde platí osobitný postup</w:t>
      </w:r>
    </w:p>
    <w:p w14:paraId="4CD30439"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postup pre spaľovanie horľavých látok na voľnom priestranstve vzniknutých po ťažbe (ďalej len zvyškov po ťažbe) je určený osobitným dokumentom v súlade s § 3 a 7 </w:t>
      </w:r>
      <w:proofErr w:type="spellStart"/>
      <w:r w:rsidRPr="00FB04FD">
        <w:rPr>
          <w:rFonts w:ascii="Arial" w:hAnsi="Arial" w:cs="Arial"/>
          <w:lang w:eastAsia="sk-SK"/>
        </w:rPr>
        <w:t>výhlášky</w:t>
      </w:r>
      <w:proofErr w:type="spellEnd"/>
      <w:r w:rsidRPr="00FB04FD">
        <w:rPr>
          <w:rFonts w:ascii="Arial" w:hAnsi="Arial" w:cs="Arial"/>
          <w:lang w:eastAsia="sk-SK"/>
        </w:rPr>
        <w:t xml:space="preserve">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3441FCFA" w14:textId="77777777" w:rsidR="00FB04FD" w:rsidRPr="00FB04FD" w:rsidRDefault="00FB04FD" w:rsidP="00FB04FD">
      <w:pPr>
        <w:jc w:val="both"/>
        <w:rPr>
          <w:rFonts w:ascii="Arial" w:hAnsi="Arial" w:cs="Arial"/>
          <w:lang w:eastAsia="sk-SK"/>
        </w:rPr>
      </w:pP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mechanizačné prostriedky sú vybavené lekárničkou a materiálom na asanáciu uniknutých ropných látok (preferovaný je </w:t>
      </w:r>
      <w:proofErr w:type="spellStart"/>
      <w:r w:rsidRPr="00FB04FD">
        <w:rPr>
          <w:rFonts w:ascii="Arial" w:hAnsi="Arial" w:cs="Arial"/>
          <w:lang w:eastAsia="sk-SK"/>
        </w:rPr>
        <w:t>vapex</w:t>
      </w:r>
      <w:proofErr w:type="spellEnd"/>
      <w:r w:rsidRPr="00FB04FD">
        <w:rPr>
          <w:rFonts w:ascii="Arial" w:hAnsi="Arial" w:cs="Arial"/>
          <w:lang w:eastAsia="sk-SK"/>
        </w:rPr>
        <w:t xml:space="preserve">) a to prostriedky pre približovanie vrátane </w:t>
      </w:r>
      <w:proofErr w:type="spellStart"/>
      <w:r w:rsidRPr="00FB04FD">
        <w:rPr>
          <w:rFonts w:ascii="Arial" w:hAnsi="Arial" w:cs="Arial"/>
          <w:lang w:eastAsia="sk-SK"/>
        </w:rPr>
        <w:t>harvesterov</w:t>
      </w:r>
      <w:proofErr w:type="spellEnd"/>
      <w:r w:rsidRPr="00FB04FD">
        <w:rPr>
          <w:rFonts w:ascii="Arial" w:hAnsi="Arial" w:cs="Arial"/>
          <w:lang w:eastAsia="sk-SK"/>
        </w:rPr>
        <w:t xml:space="preserve"> min 5 l a prostriedky pre odvoz dreva min 10 l. Ostatné prostriedky pri množstve pohonných hmôt a mazacích náplní do 100  l = 5  l a pri množstve nad 100  l = 10  l  </w:t>
      </w:r>
      <w:proofErr w:type="spellStart"/>
      <w:r w:rsidRPr="00FB04FD">
        <w:rPr>
          <w:rFonts w:ascii="Arial" w:hAnsi="Arial" w:cs="Arial"/>
          <w:lang w:eastAsia="sk-SK"/>
        </w:rPr>
        <w:t>absorbentu</w:t>
      </w:r>
      <w:proofErr w:type="spellEnd"/>
      <w:r w:rsidRPr="00FB04FD">
        <w:rPr>
          <w:rFonts w:ascii="Arial" w:hAnsi="Arial" w:cs="Arial"/>
          <w:lang w:eastAsia="sk-SK"/>
        </w:rPr>
        <w:t>.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w:t>
      </w:r>
      <w:proofErr w:type="spellStart"/>
      <w:r w:rsidRPr="00FB04FD">
        <w:rPr>
          <w:rFonts w:ascii="Arial" w:hAnsi="Arial" w:cs="Arial"/>
          <w:lang w:eastAsia="sk-SK"/>
        </w:rPr>
        <w:t>Ekopil</w:t>
      </w:r>
      <w:proofErr w:type="spellEnd"/>
      <w:r w:rsidRPr="00FB04FD">
        <w:rPr>
          <w:rFonts w:ascii="Arial" w:hAnsi="Arial" w:cs="Arial"/>
          <w:lang w:eastAsia="sk-SK"/>
        </w:rPr>
        <w:t xml:space="preserve">, rastlinný olej, </w:t>
      </w:r>
      <w:proofErr w:type="spellStart"/>
      <w:r w:rsidRPr="00FB04FD">
        <w:rPr>
          <w:rFonts w:ascii="Arial" w:hAnsi="Arial" w:cs="Arial"/>
          <w:lang w:eastAsia="sk-SK"/>
        </w:rPr>
        <w:t>Arborol</w:t>
      </w:r>
      <w:proofErr w:type="spellEnd"/>
      <w:r w:rsidRPr="00FB04FD">
        <w:rPr>
          <w:rFonts w:ascii="Arial" w:hAnsi="Arial" w:cs="Arial"/>
          <w:lang w:eastAsia="sk-SK"/>
        </w:rPr>
        <w:t xml:space="preserve">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ťažbe dreva sú uvedené v prílohe č. 2 Vyhl.46/2010 </w:t>
      </w:r>
      <w:proofErr w:type="spellStart"/>
      <w:r w:rsidRPr="00FB04FD">
        <w:rPr>
          <w:rFonts w:ascii="Arial" w:hAnsi="Arial" w:cs="Arial"/>
          <w:lang w:eastAsia="sk-SK"/>
        </w:rPr>
        <w:t>Z.z</w:t>
      </w:r>
      <w:proofErr w:type="spellEnd"/>
      <w:r w:rsidRPr="00FB04FD">
        <w:rPr>
          <w:rFonts w:ascii="Arial" w:hAnsi="Arial" w:cs="Arial"/>
          <w:lang w:eastAsia="sk-SK"/>
        </w:rPr>
        <w:t xml:space="preserve">. ktorou sa ustanovujú podrobnosti na zaistenie bezpečnosti a ochrany zdravia pri lesnej práci a podrobnosti o odbornej spôsobilosti na výkon niektorých pracovných činností a na obsluhu niektorých technických zariadení(ďalej len Vyhl. 46/2010 </w:t>
      </w:r>
      <w:proofErr w:type="spellStart"/>
      <w:r w:rsidRPr="00FB04FD">
        <w:rPr>
          <w:rFonts w:ascii="Arial" w:hAnsi="Arial" w:cs="Arial"/>
          <w:lang w:eastAsia="sk-SK"/>
        </w:rPr>
        <w:t>Z.z</w:t>
      </w:r>
      <w:proofErr w:type="spellEnd"/>
      <w:r w:rsidRPr="00FB04FD">
        <w:rPr>
          <w:rFonts w:ascii="Arial" w:hAnsi="Arial" w:cs="Arial"/>
          <w:lang w:eastAsia="sk-SK"/>
        </w:rPr>
        <w:t>.)</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lastRenderedPageBreak/>
        <w:t xml:space="preserve">Podrobnosti na zaistenie bezpečnosti a ochrany zdravia pri lesnej práci s motorovou pílou sú uvedené v prílohe č. 1.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 xml:space="preserve">Podrobnosti na zaistenie bezpečnosti a ochrany zdravia pri sústreďovaní dreva sú uvedené v prílohe č. 3. Vyhl.46/2010 </w:t>
      </w:r>
      <w:proofErr w:type="spellStart"/>
      <w:r w:rsidRPr="00FB04FD">
        <w:rPr>
          <w:rFonts w:ascii="Arial" w:hAnsi="Arial" w:cs="Arial"/>
          <w:lang w:eastAsia="sk-SK"/>
        </w:rPr>
        <w:t>Z.z</w:t>
      </w:r>
      <w:proofErr w:type="spellEnd"/>
      <w:r w:rsidRPr="00FB04FD">
        <w:rPr>
          <w:rFonts w:ascii="Arial" w:hAnsi="Arial" w:cs="Arial"/>
          <w:lang w:eastAsia="sk-SK"/>
        </w:rPr>
        <w:t>.</w:t>
      </w:r>
    </w:p>
    <w:p w14:paraId="062E19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Podrobnosti na zaistenie bezpečnosti a ochrany zdravia pri manipulácii s drevom a pri uskladňovaní dreva sú uvedené v prílohe č. 4. vyhlášky 46/2010 </w:t>
      </w:r>
      <w:proofErr w:type="spellStart"/>
      <w:r w:rsidRPr="00FB04FD">
        <w:rPr>
          <w:rFonts w:ascii="Arial" w:hAnsi="Arial" w:cs="Arial"/>
          <w:lang w:eastAsia="sk-SK"/>
        </w:rPr>
        <w:t>Z.z</w:t>
      </w:r>
      <w:proofErr w:type="spellEnd"/>
      <w:r w:rsidRPr="00FB04FD">
        <w:rPr>
          <w:rFonts w:ascii="Arial" w:hAnsi="Arial" w:cs="Arial"/>
          <w:lang w:eastAsia="sk-SK"/>
        </w:rPr>
        <w:t>.</w:t>
      </w:r>
    </w:p>
    <w:p w14:paraId="31825AE3" w14:textId="77777777" w:rsidR="00FB04FD" w:rsidRPr="00FB04FD" w:rsidRDefault="00FB04FD" w:rsidP="00FB04FD">
      <w:pPr>
        <w:ind w:left="360"/>
        <w:jc w:val="both"/>
        <w:rPr>
          <w:rFonts w:ascii="Arial" w:hAnsi="Arial" w:cs="Arial"/>
          <w:lang w:eastAsia="sk-SK"/>
        </w:rPr>
      </w:pP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w:t>
      </w:r>
      <w:proofErr w:type="spellStart"/>
      <w:r w:rsidRPr="00FB04FD">
        <w:rPr>
          <w:rFonts w:ascii="Arial" w:hAnsi="Arial" w:cs="Arial"/>
          <w:lang w:eastAsia="sk-SK"/>
        </w:rPr>
        <w:t>floatačnými</w:t>
      </w:r>
      <w:proofErr w:type="spellEnd"/>
      <w:r w:rsidRPr="00FB04FD">
        <w:rPr>
          <w:rFonts w:ascii="Arial" w:hAnsi="Arial" w:cs="Arial"/>
          <w:lang w:eastAsia="sk-SK"/>
        </w:rPr>
        <w:t>)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pokryť dopravné trasy približovania dreva v bahnitých alebo lanovkových terénoch dostatočnou výškou pevného, miestne prístupného materiálu (konáre, nehrubie, </w:t>
      </w:r>
      <w:proofErr w:type="spellStart"/>
      <w:r w:rsidRPr="00FB04FD">
        <w:rPr>
          <w:rFonts w:ascii="Arial" w:hAnsi="Arial" w:cs="Arial"/>
          <w:lang w:eastAsia="sk-SK"/>
        </w:rPr>
        <w:t>ležanina</w:t>
      </w:r>
      <w:proofErr w:type="spellEnd"/>
      <w:r w:rsidRPr="00FB04FD">
        <w:rPr>
          <w:rFonts w:ascii="Arial" w:hAnsi="Arial" w:cs="Arial"/>
          <w:lang w:eastAsia="sk-SK"/>
        </w:rPr>
        <w:t>,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po </w:t>
      </w:r>
      <w:proofErr w:type="spellStart"/>
      <w:r w:rsidRPr="00FB04FD">
        <w:rPr>
          <w:rFonts w:ascii="Arial" w:hAnsi="Arial" w:cs="Arial"/>
          <w:lang w:eastAsia="sk-SK"/>
        </w:rPr>
        <w:t>harvesterových</w:t>
      </w:r>
      <w:proofErr w:type="spellEnd"/>
      <w:r w:rsidRPr="00FB04FD">
        <w:rPr>
          <w:rFonts w:ascii="Arial" w:hAnsi="Arial" w:cs="Arial"/>
          <w:lang w:eastAsia="sk-SK"/>
        </w:rPr>
        <w:t xml:space="preserve">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vykonať </w:t>
      </w:r>
      <w:proofErr w:type="spellStart"/>
      <w:r w:rsidRPr="00FB04FD">
        <w:rPr>
          <w:rFonts w:ascii="Arial" w:hAnsi="Arial" w:cs="Arial"/>
          <w:lang w:eastAsia="sk-SK"/>
        </w:rPr>
        <w:t>poťažbovú</w:t>
      </w:r>
      <w:proofErr w:type="spellEnd"/>
      <w:r w:rsidRPr="00FB04FD">
        <w:rPr>
          <w:rFonts w:ascii="Arial" w:hAnsi="Arial" w:cs="Arial"/>
          <w:lang w:eastAsia="sk-SK"/>
        </w:rPr>
        <w:t xml:space="preserve">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lastRenderedPageBreak/>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w:t>
      </w:r>
      <w:proofErr w:type="spellStart"/>
      <w:r w:rsidRPr="00FB04FD">
        <w:rPr>
          <w:rFonts w:ascii="Arial" w:hAnsi="Arial" w:cs="Arial"/>
          <w:lang w:eastAsia="sk-SK"/>
        </w:rPr>
        <w:t>Vapex</w:t>
      </w:r>
      <w:proofErr w:type="spellEnd"/>
      <w:r w:rsidRPr="00FB04FD">
        <w:rPr>
          <w:rFonts w:ascii="Arial" w:hAnsi="Arial" w:cs="Arial"/>
          <w:lang w:eastAsia="sk-SK"/>
        </w:rPr>
        <w:t xml:space="preserve">, </w:t>
      </w:r>
      <w:proofErr w:type="spellStart"/>
      <w:r w:rsidRPr="00FB04FD">
        <w:rPr>
          <w:rFonts w:ascii="Arial" w:hAnsi="Arial" w:cs="Arial"/>
          <w:lang w:eastAsia="sk-SK"/>
        </w:rPr>
        <w:t>Perlit</w:t>
      </w:r>
      <w:proofErr w:type="spellEnd"/>
      <w:r w:rsidRPr="00FB04FD">
        <w:rPr>
          <w:rFonts w:ascii="Arial" w:hAnsi="Arial" w:cs="Arial"/>
          <w:lang w:eastAsia="sk-SK"/>
        </w:rPr>
        <w:t xml:space="preserve">) a s použitým </w:t>
      </w:r>
      <w:proofErr w:type="spellStart"/>
      <w:r w:rsidRPr="00FB04FD">
        <w:rPr>
          <w:rFonts w:ascii="Arial" w:hAnsi="Arial" w:cs="Arial"/>
          <w:lang w:eastAsia="sk-SK"/>
        </w:rPr>
        <w:t>absorbentom</w:t>
      </w:r>
      <w:proofErr w:type="spellEnd"/>
      <w:r w:rsidRPr="00FB04FD">
        <w:rPr>
          <w:rFonts w:ascii="Arial" w:hAnsi="Arial" w:cs="Arial"/>
          <w:lang w:eastAsia="sk-SK"/>
        </w:rPr>
        <w:t xml:space="preserve">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p w14:paraId="5AA7952A"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0"/>
        <w:gridCol w:w="749"/>
        <w:gridCol w:w="3970"/>
        <w:gridCol w:w="747"/>
      </w:tblGrid>
      <w:tr w:rsidR="00FB04FD" w:rsidRPr="00FB04FD" w14:paraId="0A9DB08A" w14:textId="77777777" w:rsidTr="003814EA">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3"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3814EA">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3"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3261"/>
        <w:gridCol w:w="368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lastRenderedPageBreak/>
        <w:t xml:space="preserve">Svojim podpisom potvrdzujem, že som sa oboznámil s všeobecne záväznými podmienkami pre vykonávanie lesníckych činností na pracoviskách štátneho podniku LESY Slovenskej republiky. </w:t>
      </w:r>
    </w:p>
    <w:p w14:paraId="3F18460E" w14:textId="77777777" w:rsidR="004C510D" w:rsidRPr="004C510D" w:rsidRDefault="004C510D" w:rsidP="004C510D">
      <w:pPr>
        <w:jc w:val="both"/>
        <w:rPr>
          <w:rFonts w:ascii="Arial" w:hAnsi="Arial" w:cs="Arial"/>
          <w:sz w:val="22"/>
          <w:szCs w:val="22"/>
        </w:rPr>
      </w:pP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2D6AE28C"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w:t>
            </w:r>
            <w:r w:rsidR="00650DE3">
              <w:rPr>
                <w:rFonts w:ascii="Arial" w:hAnsi="Arial" w:cs="Arial"/>
                <w:sz w:val="20"/>
                <w:highlight w:val="yellow"/>
                <w:lang w:val="sk-SK"/>
              </w:rPr>
              <w:t>Prešove</w:t>
            </w:r>
            <w:r w:rsidRPr="00FB04FD">
              <w:rPr>
                <w:rFonts w:ascii="Arial" w:hAnsi="Arial" w:cs="Arial"/>
                <w:sz w:val="20"/>
                <w:highlight w:val="yellow"/>
                <w:lang w:val="sk-SK"/>
              </w:rPr>
              <w:t>,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3D5B4D05" w14:textId="77777777" w:rsidR="004C510D" w:rsidRPr="00FB04FD" w:rsidRDefault="004C510D" w:rsidP="004C510D">
      <w:pPr>
        <w:rPr>
          <w:rFonts w:ascii="Arial" w:hAnsi="Arial" w:cs="Arial"/>
        </w:rPr>
      </w:pPr>
    </w:p>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53C77867" w:rsidR="004C510D" w:rsidRPr="00FB04FD"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3C1512D0" w14:textId="1394888C" w:rsidR="004C510D" w:rsidRPr="00FB04FD" w:rsidRDefault="004C510D" w:rsidP="0072766D">
            <w:pPr>
              <w:jc w:val="center"/>
              <w:rPr>
                <w:rFonts w:ascii="Arial" w:hAnsi="Arial" w:cs="Arial"/>
              </w:rPr>
            </w:pPr>
            <w:r w:rsidRPr="00FB04FD">
              <w:rPr>
                <w:rFonts w:ascii="Arial" w:eastAsia="Calibri" w:hAnsi="Arial" w:cs="Arial"/>
                <w:highlight w:val="yellow"/>
              </w:rPr>
              <w:t xml:space="preserve">vedúci organizačnej zložky OZ </w:t>
            </w:r>
            <w:r w:rsidR="00650DE3">
              <w:rPr>
                <w:rFonts w:ascii="Arial" w:eastAsia="Calibri" w:hAnsi="Arial" w:cs="Arial"/>
              </w:rPr>
              <w:t>Šariš</w:t>
            </w:r>
            <w:r w:rsidRPr="00FB04FD">
              <w:rPr>
                <w:rFonts w:ascii="Arial" w:eastAsia="Calibri" w:hAnsi="Arial" w:cs="Arial"/>
              </w:rPr>
              <w:t xml:space="preserve"> </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1B9A32CA" w14:textId="77777777" w:rsidR="004C510D" w:rsidRPr="00FB04FD" w:rsidRDefault="004C510D" w:rsidP="004C510D">
      <w:pPr>
        <w:spacing w:after="200" w:line="276" w:lineRule="auto"/>
        <w:rPr>
          <w:rFonts w:ascii="Arial" w:hAnsi="Arial" w:cs="Arial"/>
        </w:rPr>
      </w:pPr>
    </w:p>
    <w:p w14:paraId="34BE6B8A" w14:textId="330E376A" w:rsidR="00B80924" w:rsidRPr="00FB04FD" w:rsidRDefault="00B80924">
      <w:pPr>
        <w:spacing w:after="200" w:line="276" w:lineRule="auto"/>
      </w:pPr>
      <w:r w:rsidRPr="00FB04FD">
        <w:br w:type="page"/>
      </w:r>
    </w:p>
    <w:p w14:paraId="2D4AC37E" w14:textId="72B247BA"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31ADD49A"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 xml:space="preserve">y v znení </w:t>
      </w:r>
      <w:proofErr w:type="spellStart"/>
      <w:r w:rsidR="004C510D">
        <w:rPr>
          <w:rFonts w:ascii="Arial" w:hAnsi="Arial" w:cs="Arial"/>
        </w:rPr>
        <w:t>neskroších</w:t>
      </w:r>
      <w:proofErr w:type="spellEnd"/>
      <w:r w:rsidR="004C510D">
        <w:rPr>
          <w:rFonts w:ascii="Arial" w:hAnsi="Arial" w:cs="Arial"/>
        </w:rPr>
        <w:t xml:space="preserve">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3BC4F9AF" w:rsidR="004C510D" w:rsidRPr="004C510D" w:rsidRDefault="004C510D" w:rsidP="004C510D">
            <w:pPr>
              <w:spacing w:line="360" w:lineRule="auto"/>
              <w:jc w:val="both"/>
              <w:rPr>
                <w:rFonts w:ascii="Arial" w:hAnsi="Arial" w:cs="Arial"/>
                <w:b/>
                <w:highlight w:val="yellow"/>
              </w:rPr>
            </w:pPr>
            <w:r w:rsidRPr="004C510D">
              <w:rPr>
                <w:rFonts w:ascii="Arial" w:hAnsi="Arial" w:cs="Arial"/>
                <w:bCs/>
                <w:highlight w:val="yellow"/>
              </w:rPr>
              <w:t xml:space="preserve">organizačná zložka OZ </w:t>
            </w:r>
            <w:r w:rsidR="00650DE3">
              <w:rPr>
                <w:rFonts w:ascii="Arial" w:hAnsi="Arial" w:cs="Arial"/>
                <w:bCs/>
                <w:highlight w:val="yellow"/>
              </w:rPr>
              <w:t>Šariš</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79AEB32A" w:rsidR="004C510D" w:rsidRPr="004C510D" w:rsidRDefault="00650DE3" w:rsidP="004C510D">
            <w:pPr>
              <w:spacing w:line="360" w:lineRule="auto"/>
              <w:jc w:val="both"/>
              <w:rPr>
                <w:rFonts w:ascii="Arial" w:hAnsi="Arial" w:cs="Arial"/>
              </w:rPr>
            </w:pPr>
            <w:r>
              <w:rPr>
                <w:rFonts w:ascii="Arial" w:hAnsi="Arial" w:cs="Arial"/>
              </w:rPr>
              <w:t>Obrancov mieru č. 6, 080 01 Prešov</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207B9DAD" w:rsidR="004C510D" w:rsidRPr="004C510D" w:rsidRDefault="00650DE3" w:rsidP="004C510D">
            <w:pPr>
              <w:spacing w:line="360" w:lineRule="auto"/>
              <w:jc w:val="both"/>
              <w:rPr>
                <w:rFonts w:ascii="Arial" w:hAnsi="Arial" w:cs="Arial"/>
                <w:highlight w:val="yellow"/>
              </w:rPr>
            </w:pPr>
            <w:r>
              <w:rPr>
                <w:rFonts w:ascii="Arial" w:hAnsi="Arial" w:cs="Arial"/>
                <w:highlight w:val="yellow"/>
              </w:rPr>
              <w:t>Ing. Jozef Krochta</w:t>
            </w:r>
            <w:r w:rsidR="004C510D" w:rsidRPr="004C510D">
              <w:rPr>
                <w:rFonts w:ascii="Arial" w:hAnsi="Arial" w:cs="Arial"/>
                <w:highlight w:val="yellow"/>
              </w:rPr>
              <w:t xml:space="preserve"> - vedúci organizačnej zložky OZ </w:t>
            </w:r>
            <w:r>
              <w:rPr>
                <w:rFonts w:ascii="Arial" w:hAnsi="Arial" w:cs="Arial"/>
                <w:highlight w:val="yellow"/>
              </w:rPr>
              <w:t>Šariš</w:t>
            </w:r>
            <w:r w:rsidR="004C510D" w:rsidRPr="004C510D">
              <w:rPr>
                <w:rFonts w:ascii="Arial" w:hAnsi="Arial" w:cs="Arial"/>
                <w:highlight w:val="yellow"/>
              </w:rPr>
              <w:t xml:space="preserve"> </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77F30E17" w:rsidR="004C510D" w:rsidRPr="004C510D" w:rsidRDefault="00650DE3" w:rsidP="004C510D">
            <w:pPr>
              <w:spacing w:line="360" w:lineRule="auto"/>
              <w:jc w:val="both"/>
              <w:rPr>
                <w:rFonts w:ascii="Arial" w:hAnsi="Arial" w:cs="Arial"/>
                <w:highlight w:val="yellow"/>
              </w:rPr>
            </w:pPr>
            <w:r>
              <w:rPr>
                <w:rFonts w:ascii="Arial" w:hAnsi="Arial" w:cs="Arial"/>
                <w:highlight w:val="yellow"/>
              </w:rPr>
              <w:t>SK17 0200 0000 0000 0330 9572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258982C3" w:rsidR="004C510D" w:rsidRPr="004C510D" w:rsidRDefault="00650DE3" w:rsidP="004C510D">
            <w:pPr>
              <w:spacing w:line="360" w:lineRule="auto"/>
              <w:jc w:val="both"/>
              <w:rPr>
                <w:rFonts w:ascii="Arial" w:hAnsi="Arial" w:cs="Arial"/>
                <w:highlight w:val="yellow"/>
              </w:rPr>
            </w:pPr>
            <w:r>
              <w:rPr>
                <w:rFonts w:ascii="Arial" w:hAnsi="Arial" w:cs="Arial"/>
                <w:highlight w:val="yellow"/>
              </w:rPr>
              <w:t>Tel.: +421517464765; e-mail: lesy.saris@lesy.sk</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 xml:space="preserve">Zapísaný v Obchodnom registri Okresného súdu v Banskej Bystrici dňa 29.10.1999, Oddiel </w:t>
            </w:r>
            <w:proofErr w:type="spellStart"/>
            <w:r w:rsidRPr="004C510D">
              <w:rPr>
                <w:rFonts w:ascii="Arial" w:hAnsi="Arial" w:cs="Arial"/>
              </w:rPr>
              <w:t>Pš</w:t>
            </w:r>
            <w:proofErr w:type="spellEnd"/>
            <w:r w:rsidRPr="004C510D">
              <w:rPr>
                <w:rFonts w:ascii="Arial" w:hAnsi="Arial" w:cs="Arial"/>
              </w:rPr>
              <w:t>,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4C510D" w:rsidRPr="004C510D" w14:paraId="07148C3E" w14:textId="77777777" w:rsidTr="0072766D">
        <w:tc>
          <w:tcPr>
            <w:tcW w:w="1068"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932" w:type="pct"/>
            <w:tcBorders>
              <w:left w:val="nil"/>
            </w:tcBorders>
          </w:tcPr>
          <w:p w14:paraId="3D29C919" w14:textId="77777777" w:rsidR="004C510D" w:rsidRPr="004C510D" w:rsidRDefault="004C510D" w:rsidP="004C510D">
            <w:pPr>
              <w:spacing w:line="360" w:lineRule="auto"/>
              <w:jc w:val="both"/>
              <w:rPr>
                <w:rFonts w:ascii="Arial" w:hAnsi="Arial" w:cs="Arial"/>
                <w:b/>
              </w:rPr>
            </w:pPr>
          </w:p>
        </w:tc>
      </w:tr>
      <w:tr w:rsidR="004C510D" w:rsidRPr="004C510D" w14:paraId="441EC15B" w14:textId="77777777" w:rsidTr="0072766D">
        <w:tc>
          <w:tcPr>
            <w:tcW w:w="1068"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932"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72766D">
        <w:tc>
          <w:tcPr>
            <w:tcW w:w="1068"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932"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72766D">
        <w:tc>
          <w:tcPr>
            <w:tcW w:w="1068"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932"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72766D">
        <w:tc>
          <w:tcPr>
            <w:tcW w:w="1068"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932"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72766D">
        <w:tc>
          <w:tcPr>
            <w:tcW w:w="1068"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932"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72766D">
        <w:tc>
          <w:tcPr>
            <w:tcW w:w="1068"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932"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72766D">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w:t>
      </w:r>
      <w:proofErr w:type="spellStart"/>
      <w:r w:rsidRPr="004C510D">
        <w:rPr>
          <w:rFonts w:ascii="Arial" w:hAnsi="Arial" w:cs="Arial"/>
          <w:b/>
        </w:rPr>
        <w:t>samofakturácia</w:t>
      </w:r>
      <w:proofErr w:type="spellEnd"/>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507454">
        <w:rPr>
          <w:rFonts w:ascii="Arial" w:hAnsi="Arial" w:cs="Arial"/>
          <w:highlight w:val="yellow"/>
        </w:rPr>
        <w:t>č</w:t>
      </w:r>
      <w:r w:rsidR="00507454" w:rsidRPr="00507454">
        <w:rPr>
          <w:rFonts w:ascii="Arial" w:hAnsi="Arial" w:cs="Arial"/>
          <w:highlight w:val="yellow"/>
        </w:rPr>
        <w:t xml:space="preserve">. </w:t>
      </w:r>
      <w:r w:rsidRPr="00507454">
        <w:rPr>
          <w:rFonts w:ascii="Arial" w:hAnsi="Arial" w:cs="Arial"/>
          <w:highlight w:val="yellow"/>
        </w:rPr>
        <w:t>.............</w:t>
      </w:r>
      <w:r w:rsidR="00507454" w:rsidRPr="00507454">
        <w:rPr>
          <w:rFonts w:ascii="Arial" w:hAnsi="Arial" w:cs="Arial"/>
          <w:highlight w:val="yellow"/>
        </w:rPr>
        <w:t xml:space="preserve"> </w:t>
      </w:r>
      <w:r w:rsidRPr="00507454">
        <w:rPr>
          <w:rFonts w:ascii="Arial" w:hAnsi="Arial" w:cs="Arial"/>
          <w:highlight w:val="yellow"/>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w:t>
      </w:r>
      <w:r w:rsidRPr="00507454">
        <w:rPr>
          <w:rFonts w:ascii="Arial" w:hAnsi="Arial" w:cs="Arial"/>
        </w:rPr>
        <w:lastRenderedPageBreak/>
        <w:t>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w:t>
      </w:r>
      <w:proofErr w:type="spellStart"/>
      <w:r w:rsidRPr="00507454">
        <w:rPr>
          <w:rFonts w:ascii="Arial" w:hAnsi="Arial" w:cs="Arial"/>
        </w:rPr>
        <w:t>samofakturácii</w:t>
      </w:r>
      <w:proofErr w:type="spellEnd"/>
      <w:r w:rsidRPr="00507454">
        <w:rPr>
          <w:rFonts w:ascii="Arial" w:hAnsi="Arial" w:cs="Arial"/>
        </w:rPr>
        <w:t xml:space="preserve">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w:t>
      </w:r>
      <w:proofErr w:type="spellStart"/>
      <w:r w:rsidRPr="004C510D">
        <w:rPr>
          <w:rFonts w:ascii="Arial" w:hAnsi="Arial" w:cs="Arial"/>
        </w:rPr>
        <w:t>samofakturácii</w:t>
      </w:r>
      <w:proofErr w:type="spellEnd"/>
      <w:r w:rsidRPr="004C510D">
        <w:rPr>
          <w:rFonts w:ascii="Arial" w:hAnsi="Arial" w:cs="Arial"/>
        </w:rPr>
        <w:t xml:space="preserve">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Zmluvné strany vyhlasujú, že súhlasia s týmito podmienkami vyhotovovania faktúr, že žiadna zo zmluvných strán nekonala v tiesni, omyle ani za nápadne nevýhodných podmienok, bez výhrad súhlasia s ich obsahom, na znak čoho túto Dohodu o </w:t>
      </w:r>
      <w:proofErr w:type="spellStart"/>
      <w:r w:rsidRPr="004C510D">
        <w:rPr>
          <w:rFonts w:ascii="Arial" w:hAnsi="Arial" w:cs="Arial"/>
        </w:rPr>
        <w:t>samofakturácii</w:t>
      </w:r>
      <w:proofErr w:type="spellEnd"/>
      <w:r w:rsidRPr="004C510D">
        <w:rPr>
          <w:rFonts w:ascii="Arial" w:hAnsi="Arial" w:cs="Arial"/>
        </w:rPr>
        <w:t xml:space="preserve">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w:t>
      </w:r>
      <w:proofErr w:type="spellStart"/>
      <w:r w:rsidRPr="00507454">
        <w:rPr>
          <w:rFonts w:ascii="Arial" w:hAnsi="Arial" w:cs="Arial"/>
        </w:rPr>
        <w:t>samofakturácii</w:t>
      </w:r>
      <w:proofErr w:type="spellEnd"/>
      <w:r w:rsidRPr="00507454">
        <w:rPr>
          <w:rFonts w:ascii="Arial" w:hAnsi="Arial" w:cs="Arial"/>
        </w:rPr>
        <w:t xml:space="preserve"> nadobúda platnosť dňom jej podpísania a účinnosť dňom nasledujúcim po dni jej zverejnenia v súlade s § 47a Občianskeho zákonníka. </w:t>
      </w:r>
    </w:p>
    <w:p w14:paraId="71CB64BF"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w:t>
      </w:r>
      <w:proofErr w:type="spellStart"/>
      <w:r w:rsidRPr="004C510D">
        <w:rPr>
          <w:rFonts w:ascii="Arial" w:hAnsi="Arial" w:cs="Arial"/>
        </w:rPr>
        <w:t>samofakturácia</w:t>
      </w:r>
      <w:proofErr w:type="spellEnd"/>
      <w:r w:rsidRPr="004C510D">
        <w:rPr>
          <w:rFonts w:ascii="Arial" w:hAnsi="Arial" w:cs="Arial"/>
        </w:rPr>
        <w:t xml:space="preserve"> sa vyhotovuje v 4 exemplároch. Rozdeľovník 2x DODÁVATEĽ, 1x OZ, 1x LS.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049B269B"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w:t>
            </w:r>
            <w:r w:rsidR="00650DE3">
              <w:rPr>
                <w:rFonts w:ascii="Arial" w:hAnsi="Arial" w:cs="Arial"/>
                <w:sz w:val="20"/>
                <w:highlight w:val="yellow"/>
                <w:lang w:val="sk-SK"/>
              </w:rPr>
              <w:t>Prešove</w:t>
            </w:r>
            <w:r w:rsidRPr="00110B77">
              <w:rPr>
                <w:rFonts w:ascii="Arial" w:hAnsi="Arial" w:cs="Arial"/>
                <w:sz w:val="20"/>
                <w:highlight w:val="yellow"/>
                <w:lang w:val="sk-SK"/>
              </w:rPr>
              <w:t>,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A43B54" w:rsidRPr="00110B77" w14:paraId="6F8FB189" w14:textId="77777777" w:rsidTr="0072766D">
        <w:tc>
          <w:tcPr>
            <w:tcW w:w="3528" w:type="dxa"/>
            <w:tcBorders>
              <w:top w:val="dashed" w:sz="4" w:space="0" w:color="auto"/>
              <w:left w:val="nil"/>
              <w:bottom w:val="nil"/>
              <w:right w:val="nil"/>
            </w:tcBorders>
            <w:hideMark/>
          </w:tcPr>
          <w:p w14:paraId="70A4A794" w14:textId="3A083E24" w:rsidR="00A43B54" w:rsidRPr="00110B77" w:rsidRDefault="00650DE3" w:rsidP="0072766D">
            <w:pPr>
              <w:tabs>
                <w:tab w:val="left" w:pos="709"/>
                <w:tab w:val="left" w:pos="5387"/>
              </w:tabs>
              <w:jc w:val="center"/>
              <w:rPr>
                <w:rFonts w:ascii="Arial" w:eastAsia="Calibri" w:hAnsi="Arial" w:cs="Arial"/>
                <w:b/>
                <w:highlight w:val="yellow"/>
              </w:rPr>
            </w:pPr>
            <w:r>
              <w:rPr>
                <w:rFonts w:ascii="Arial" w:eastAsia="Calibri" w:hAnsi="Arial" w:cs="Arial"/>
                <w:b/>
                <w:highlight w:val="yellow"/>
              </w:rPr>
              <w:t>Ing. Jozef Krochta</w:t>
            </w:r>
          </w:p>
          <w:p w14:paraId="77BDD644" w14:textId="7A3E2868" w:rsidR="00A43B54" w:rsidRPr="00110B77" w:rsidRDefault="00A43B54" w:rsidP="0072766D">
            <w:pPr>
              <w:jc w:val="center"/>
              <w:rPr>
                <w:rFonts w:ascii="Arial" w:hAnsi="Arial" w:cs="Arial"/>
              </w:rPr>
            </w:pPr>
            <w:r w:rsidRPr="00110B77">
              <w:rPr>
                <w:rFonts w:ascii="Arial" w:eastAsia="Calibri" w:hAnsi="Arial" w:cs="Arial"/>
                <w:highlight w:val="yellow"/>
              </w:rPr>
              <w:t xml:space="preserve">vedúci organizačnej zložky OZ </w:t>
            </w:r>
            <w:r w:rsidR="00650DE3">
              <w:rPr>
                <w:rFonts w:ascii="Arial" w:eastAsia="Calibri" w:hAnsi="Arial" w:cs="Arial"/>
              </w:rPr>
              <w:t>Šariš</w:t>
            </w:r>
            <w:r w:rsidRPr="00110B77">
              <w:rPr>
                <w:rFonts w:ascii="Arial" w:eastAsia="Calibri" w:hAnsi="Arial" w:cs="Arial"/>
              </w:rPr>
              <w:t xml:space="preserve"> </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Priemerná </w:t>
      </w:r>
      <w:proofErr w:type="spellStart"/>
      <w:r w:rsidRPr="00F43463">
        <w:rPr>
          <w:rFonts w:ascii="Arial" w:hAnsi="Arial" w:cs="Arial"/>
          <w:szCs w:val="22"/>
        </w:rPr>
        <w:t>hmotnatosť</w:t>
      </w:r>
      <w:proofErr w:type="spellEnd"/>
      <w:r w:rsidRPr="00F43463">
        <w:rPr>
          <w:rFonts w:ascii="Arial" w:hAnsi="Arial" w:cs="Arial"/>
          <w:szCs w:val="22"/>
        </w:rPr>
        <w:t xml:space="preserve">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77777777"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náhodnej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004E96">
          <w:headerReference w:type="default" r:id="rId17"/>
          <w:footerReference w:type="default" r:id="rId18"/>
          <w:headerReference w:type="first" r:id="rId19"/>
          <w:pgSz w:w="11906" w:h="16838" w:code="9"/>
          <w:pgMar w:top="1417" w:right="1417" w:bottom="1417" w:left="1417" w:header="709"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w:t>
      </w:r>
      <w:proofErr w:type="spellStart"/>
      <w:r w:rsidRPr="006A4738">
        <w:rPr>
          <w:sz w:val="16"/>
          <w:szCs w:val="16"/>
        </w:rPr>
        <w:t>Ihl</w:t>
      </w:r>
      <w:proofErr w:type="spellEnd"/>
      <w:r w:rsidRPr="006A4738">
        <w:rPr>
          <w:sz w:val="16"/>
          <w:szCs w:val="16"/>
        </w:rPr>
        <w: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proofErr w:type="spellStart"/>
      <w:r w:rsidRPr="006A4738">
        <w:rPr>
          <w:b/>
        </w:rPr>
        <w:t>Evid</w:t>
      </w:r>
      <w:proofErr w:type="spellEnd"/>
      <w:r w:rsidRPr="006A4738">
        <w:rPr>
          <w:b/>
        </w:rPr>
        <w:t>.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w:t>
      </w:r>
      <w:proofErr w:type="spellStart"/>
      <w:r w:rsidRPr="006A4738">
        <w:rPr>
          <w:sz w:val="16"/>
          <w:szCs w:val="16"/>
        </w:rPr>
        <w:t>viacoperačný</w:t>
      </w:r>
      <w:proofErr w:type="spellEnd"/>
      <w:r w:rsidRPr="006A4738">
        <w:rPr>
          <w:sz w:val="16"/>
          <w:szCs w:val="16"/>
        </w:rPr>
        <w:t xml:space="preserve">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3 m)</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proofErr w:type="spellStart"/>
      <w:r>
        <w:rPr>
          <w:sz w:val="16"/>
          <w:szCs w:val="16"/>
        </w:rPr>
        <w:t>Sanatex</w:t>
      </w:r>
      <w:proofErr w:type="spellEnd"/>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30 cm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w:t>
      </w:r>
      <w:proofErr w:type="spellStart"/>
      <w:r w:rsidRPr="006A4738">
        <w:rPr>
          <w:sz w:val="16"/>
          <w:szCs w:val="16"/>
        </w:rPr>
        <w:t>územkov</w:t>
      </w:r>
      <w:proofErr w:type="spellEnd"/>
      <w:r w:rsidRPr="006A4738">
        <w:rPr>
          <w:sz w:val="16"/>
          <w:szCs w:val="16"/>
        </w:rPr>
        <w:t xml:space="preserve">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w:t>
      </w:r>
      <w:proofErr w:type="spellStart"/>
      <w:r w:rsidRPr="006A4738">
        <w:rPr>
          <w:sz w:val="16"/>
          <w:szCs w:val="16"/>
        </w:rPr>
        <w:t>poťažbovej</w:t>
      </w:r>
      <w:proofErr w:type="spellEnd"/>
      <w:r w:rsidRPr="006A4738">
        <w:rPr>
          <w:sz w:val="16"/>
          <w:szCs w:val="16"/>
        </w:rPr>
        <w:t xml:space="preserve">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w:t>
      </w:r>
      <w:proofErr w:type="spellStart"/>
      <w:r w:rsidRPr="006A4738">
        <w:rPr>
          <w:sz w:val="16"/>
          <w:szCs w:val="16"/>
        </w:rPr>
        <w:t>vapexom</w:t>
      </w:r>
      <w:proofErr w:type="spellEnd"/>
      <w:r w:rsidRPr="006A4738">
        <w:rPr>
          <w:sz w:val="16"/>
          <w:szCs w:val="16"/>
        </w:rPr>
        <w:t xml:space="preserve">,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 xml:space="preserve">Rozsah poskytnutých informácii je v súlade s § 6, </w:t>
      </w:r>
      <w:proofErr w:type="spellStart"/>
      <w:r w:rsidRPr="006A4738">
        <w:rPr>
          <w:rFonts w:cs="Arial"/>
          <w:bCs/>
          <w:szCs w:val="24"/>
          <w:lang w:eastAsia="sk-SK"/>
        </w:rPr>
        <w:t>odst</w:t>
      </w:r>
      <w:proofErr w:type="spellEnd"/>
      <w:r w:rsidRPr="006A4738">
        <w:rPr>
          <w:rFonts w:cs="Arial"/>
          <w:bCs/>
          <w:szCs w:val="24"/>
          <w:lang w:eastAsia="sk-SK"/>
        </w:rPr>
        <w: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w:t>
      </w:r>
      <w:proofErr w:type="spellStart"/>
      <w:r w:rsidRPr="006A4738">
        <w:rPr>
          <w:sz w:val="18"/>
          <w:szCs w:val="18"/>
        </w:rPr>
        <w:t>prirodz</w:t>
      </w:r>
      <w:proofErr w:type="spellEnd"/>
      <w:r w:rsidRPr="006A4738">
        <w:rPr>
          <w:sz w:val="18"/>
          <w:szCs w:val="18"/>
        </w:rPr>
        <w:t>.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xml:space="preserve">- vykonanie </w:t>
      </w:r>
      <w:proofErr w:type="spellStart"/>
      <w:r w:rsidRPr="006A4738">
        <w:rPr>
          <w:sz w:val="18"/>
          <w:szCs w:val="18"/>
        </w:rPr>
        <w:t>poťažbovej</w:t>
      </w:r>
      <w:proofErr w:type="spellEnd"/>
      <w:r w:rsidRPr="006A4738">
        <w:rPr>
          <w:sz w:val="18"/>
          <w:szCs w:val="18"/>
        </w:rPr>
        <w:t xml:space="preserve">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3BB62C61" w14:textId="63DB8BB4" w:rsidR="007E7DBE" w:rsidRDefault="007E7DBE" w:rsidP="00005CA1">
      <w:pPr>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404C480D" w14:textId="0A578F06" w:rsidR="007E7DBE" w:rsidRDefault="007E7DBE" w:rsidP="007E7DBE">
      <w:pPr>
        <w:jc w:val="right"/>
        <w:rPr>
          <w:rFonts w:ascii="Arial" w:eastAsia="Calibri" w:hAnsi="Arial" w:cs="Arial"/>
          <w:b/>
          <w:lang w:eastAsia="en-US"/>
        </w:rPr>
      </w:pPr>
    </w:p>
    <w:p w14:paraId="5C1692A6" w14:textId="0FAC750E" w:rsidR="007E7DBE" w:rsidRPr="007E7DBE" w:rsidRDefault="007E7DBE" w:rsidP="007E7DBE">
      <w:pPr>
        <w:jc w:val="right"/>
        <w:rPr>
          <w:rFonts w:ascii="Arial" w:eastAsia="Calibri" w:hAnsi="Arial" w:cs="Arial"/>
          <w:b/>
          <w:sz w:val="24"/>
          <w:szCs w:val="24"/>
          <w:lang w:eastAsia="en-US"/>
        </w:rPr>
      </w:pPr>
    </w:p>
    <w:p w14:paraId="6C7CA349" w14:textId="525A0E18" w:rsidR="00005CA1" w:rsidRPr="00005CA1" w:rsidRDefault="00005CA1" w:rsidP="00005CA1">
      <w:pPr>
        <w:jc w:val="center"/>
        <w:rPr>
          <w:rFonts w:ascii="Arial" w:eastAsia="Calibri" w:hAnsi="Arial" w:cs="Arial"/>
          <w:b/>
          <w:sz w:val="24"/>
          <w:szCs w:val="24"/>
          <w:lang w:eastAsia="en-US"/>
        </w:rPr>
      </w:pPr>
      <w:r w:rsidRPr="00005CA1">
        <w:rPr>
          <w:rFonts w:ascii="Arial" w:eastAsia="Calibri" w:hAnsi="Arial" w:cs="Arial"/>
          <w:b/>
          <w:sz w:val="24"/>
          <w:szCs w:val="24"/>
          <w:lang w:eastAsia="en-US"/>
        </w:rPr>
        <w:t xml:space="preserve">Zoznam technických prostriedkov na preukázanie splnenia podmienok účasti vo </w:t>
      </w:r>
      <w:proofErr w:type="spellStart"/>
      <w:r w:rsidRPr="00005CA1">
        <w:rPr>
          <w:rFonts w:ascii="Arial" w:eastAsia="Calibri" w:hAnsi="Arial" w:cs="Arial"/>
          <w:b/>
          <w:sz w:val="24"/>
          <w:szCs w:val="24"/>
          <w:lang w:eastAsia="en-US"/>
        </w:rPr>
        <w:t>VO</w:t>
      </w:r>
      <w:proofErr w:type="spellEnd"/>
      <w:r w:rsidRPr="00005CA1">
        <w:rPr>
          <w:rFonts w:ascii="Arial" w:eastAsia="Calibri" w:hAnsi="Arial" w:cs="Arial"/>
          <w:b/>
          <w:sz w:val="24"/>
          <w:szCs w:val="24"/>
          <w:lang w:eastAsia="en-US"/>
        </w:rPr>
        <w:t xml:space="preserve"> pre časť (č., názov): VC 2 na LS </w:t>
      </w:r>
      <w:r>
        <w:rPr>
          <w:rFonts w:ascii="Arial" w:eastAsia="Calibri" w:hAnsi="Arial" w:cs="Arial"/>
          <w:b/>
          <w:sz w:val="24"/>
          <w:szCs w:val="24"/>
          <w:lang w:eastAsia="en-US"/>
        </w:rPr>
        <w:t>Sabinov</w:t>
      </w:r>
    </w:p>
    <w:p w14:paraId="7C452269" w14:textId="0228EE77" w:rsidR="007E7DBE" w:rsidRDefault="007E7DBE" w:rsidP="007E7DBE">
      <w:pPr>
        <w:jc w:val="right"/>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9913" w:type="dxa"/>
        <w:tblCellMar>
          <w:left w:w="70" w:type="dxa"/>
          <w:right w:w="70" w:type="dxa"/>
        </w:tblCellMar>
        <w:tblLook w:val="04A0" w:firstRow="1" w:lastRow="0" w:firstColumn="1" w:lastColumn="0" w:noHBand="0" w:noVBand="1"/>
      </w:tblPr>
      <w:tblGrid>
        <w:gridCol w:w="700"/>
        <w:gridCol w:w="1275"/>
        <w:gridCol w:w="1276"/>
        <w:gridCol w:w="2126"/>
        <w:gridCol w:w="1417"/>
        <w:gridCol w:w="1560"/>
        <w:gridCol w:w="1559"/>
      </w:tblGrid>
      <w:tr w:rsidR="00EF79B4" w:rsidRPr="00EF79B4" w14:paraId="151533BD" w14:textId="77777777" w:rsidTr="00EF79B4">
        <w:trPr>
          <w:trHeight w:val="1035"/>
        </w:trPr>
        <w:tc>
          <w:tcPr>
            <w:tcW w:w="70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proofErr w:type="spellStart"/>
            <w:r w:rsidRPr="00EF79B4">
              <w:rPr>
                <w:rFonts w:ascii="Arial" w:hAnsi="Arial" w:cs="Arial"/>
                <w:b/>
                <w:bCs/>
                <w:color w:val="000000"/>
                <w:lang w:eastAsia="sk-SK"/>
              </w:rPr>
              <w:t>P.č</w:t>
            </w:r>
            <w:proofErr w:type="spellEnd"/>
            <w:r w:rsidRPr="00EF79B4">
              <w:rPr>
                <w:rFonts w:ascii="Arial" w:hAnsi="Arial" w:cs="Arial"/>
                <w:b/>
                <w:bCs/>
                <w:color w:val="000000"/>
                <w:lang w:eastAsia="sk-SK"/>
              </w:rPr>
              <w:t>.</w:t>
            </w:r>
          </w:p>
        </w:tc>
        <w:tc>
          <w:tcPr>
            <w:tcW w:w="1275"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276"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2126"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1417"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1560"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1559"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20739C6"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F79B4">
        <w:trPr>
          <w:trHeight w:val="300"/>
        </w:trPr>
        <w:tc>
          <w:tcPr>
            <w:tcW w:w="70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F79B4">
        <w:trPr>
          <w:trHeight w:val="315"/>
        </w:trPr>
        <w:tc>
          <w:tcPr>
            <w:tcW w:w="70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5"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276"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126"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417"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60"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559"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6A4738">
      <w:pPr>
        <w:jc w:val="center"/>
        <w:rPr>
          <w:rFonts w:ascii="Arial" w:hAnsi="Arial" w:cs="Arial"/>
        </w:rPr>
      </w:pPr>
    </w:p>
    <w:sectPr w:rsidR="006C79EF" w:rsidRPr="00507454">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BE5C1" w14:textId="77777777" w:rsidR="000B1C91" w:rsidRDefault="000B1C91" w:rsidP="008F1132">
      <w:r>
        <w:separator/>
      </w:r>
    </w:p>
  </w:endnote>
  <w:endnote w:type="continuationSeparator" w:id="0">
    <w:p w14:paraId="05E617A8" w14:textId="77777777" w:rsidR="000B1C91" w:rsidRDefault="000B1C91"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w:t>
        </w:r>
        <w:r w:rsidR="00315D1B">
          <w:rPr>
            <w:noProof/>
          </w:rPr>
          <w:t>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4304C" w14:textId="77777777" w:rsidR="000B1C91" w:rsidRDefault="000B1C91" w:rsidP="008F1132">
      <w:r>
        <w:separator/>
      </w:r>
    </w:p>
  </w:footnote>
  <w:footnote w:type="continuationSeparator" w:id="0">
    <w:p w14:paraId="40B92FF7" w14:textId="77777777" w:rsidR="000B1C91" w:rsidRDefault="000B1C91"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05CA1"/>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1C91"/>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A37"/>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299D"/>
    <w:rsid w:val="0016528E"/>
    <w:rsid w:val="00166CE6"/>
    <w:rsid w:val="00172BBB"/>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3206"/>
    <w:rsid w:val="001F77B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3EE0"/>
    <w:rsid w:val="00265933"/>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7F5"/>
    <w:rsid w:val="002E7C34"/>
    <w:rsid w:val="002F12A4"/>
    <w:rsid w:val="002F5A3F"/>
    <w:rsid w:val="0030105E"/>
    <w:rsid w:val="00301A22"/>
    <w:rsid w:val="00304C71"/>
    <w:rsid w:val="00311A41"/>
    <w:rsid w:val="00315D1B"/>
    <w:rsid w:val="00317752"/>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128AF"/>
    <w:rsid w:val="00414C4F"/>
    <w:rsid w:val="00417C1A"/>
    <w:rsid w:val="00420431"/>
    <w:rsid w:val="004218C8"/>
    <w:rsid w:val="00426460"/>
    <w:rsid w:val="00431CCB"/>
    <w:rsid w:val="00435369"/>
    <w:rsid w:val="00457F5A"/>
    <w:rsid w:val="004603AA"/>
    <w:rsid w:val="00460834"/>
    <w:rsid w:val="00465460"/>
    <w:rsid w:val="0047177D"/>
    <w:rsid w:val="00475906"/>
    <w:rsid w:val="00481327"/>
    <w:rsid w:val="00486736"/>
    <w:rsid w:val="0049072C"/>
    <w:rsid w:val="00492CE0"/>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1AB"/>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1078"/>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21B6"/>
    <w:rsid w:val="00643343"/>
    <w:rsid w:val="006458E9"/>
    <w:rsid w:val="00645DB5"/>
    <w:rsid w:val="00646944"/>
    <w:rsid w:val="00650DE3"/>
    <w:rsid w:val="006510FC"/>
    <w:rsid w:val="00655579"/>
    <w:rsid w:val="00655632"/>
    <w:rsid w:val="00655F5F"/>
    <w:rsid w:val="006577C9"/>
    <w:rsid w:val="006602B2"/>
    <w:rsid w:val="0066530B"/>
    <w:rsid w:val="006666A7"/>
    <w:rsid w:val="00666DE7"/>
    <w:rsid w:val="0066727C"/>
    <w:rsid w:val="006738DC"/>
    <w:rsid w:val="00676C80"/>
    <w:rsid w:val="00686039"/>
    <w:rsid w:val="006901B7"/>
    <w:rsid w:val="00690922"/>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7020DC"/>
    <w:rsid w:val="00712758"/>
    <w:rsid w:val="00716984"/>
    <w:rsid w:val="00720EC4"/>
    <w:rsid w:val="00723869"/>
    <w:rsid w:val="007260C7"/>
    <w:rsid w:val="0072766D"/>
    <w:rsid w:val="00732D08"/>
    <w:rsid w:val="00742473"/>
    <w:rsid w:val="00752B9F"/>
    <w:rsid w:val="007558CE"/>
    <w:rsid w:val="00756E87"/>
    <w:rsid w:val="00766F85"/>
    <w:rsid w:val="00770CD4"/>
    <w:rsid w:val="00771798"/>
    <w:rsid w:val="00773FE9"/>
    <w:rsid w:val="0077455D"/>
    <w:rsid w:val="00774E0B"/>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C557F"/>
    <w:rsid w:val="007D26D4"/>
    <w:rsid w:val="007D2E77"/>
    <w:rsid w:val="007D5C9D"/>
    <w:rsid w:val="007D6DA3"/>
    <w:rsid w:val="007D78D3"/>
    <w:rsid w:val="007E2839"/>
    <w:rsid w:val="007E7DBE"/>
    <w:rsid w:val="007F101E"/>
    <w:rsid w:val="007F551F"/>
    <w:rsid w:val="007F57B6"/>
    <w:rsid w:val="00800AD4"/>
    <w:rsid w:val="008055E3"/>
    <w:rsid w:val="0080657F"/>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A7548"/>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97F2B"/>
    <w:rsid w:val="00AA59D4"/>
    <w:rsid w:val="00AA663A"/>
    <w:rsid w:val="00AA6EB5"/>
    <w:rsid w:val="00AB0CDC"/>
    <w:rsid w:val="00AB3C4C"/>
    <w:rsid w:val="00AB5459"/>
    <w:rsid w:val="00AC0342"/>
    <w:rsid w:val="00AC0CB5"/>
    <w:rsid w:val="00AC2A35"/>
    <w:rsid w:val="00AC2E74"/>
    <w:rsid w:val="00AC454E"/>
    <w:rsid w:val="00AC4BF2"/>
    <w:rsid w:val="00AC54A6"/>
    <w:rsid w:val="00AC6A13"/>
    <w:rsid w:val="00AD000A"/>
    <w:rsid w:val="00AD357B"/>
    <w:rsid w:val="00AD7599"/>
    <w:rsid w:val="00AE2E48"/>
    <w:rsid w:val="00AE63CC"/>
    <w:rsid w:val="00AE70C1"/>
    <w:rsid w:val="00AE7B74"/>
    <w:rsid w:val="00AF2C9B"/>
    <w:rsid w:val="00AF502C"/>
    <w:rsid w:val="00B06D7B"/>
    <w:rsid w:val="00B126F4"/>
    <w:rsid w:val="00B1772B"/>
    <w:rsid w:val="00B20C43"/>
    <w:rsid w:val="00B2283D"/>
    <w:rsid w:val="00B22C0B"/>
    <w:rsid w:val="00B31290"/>
    <w:rsid w:val="00B33414"/>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61A"/>
    <w:rsid w:val="00C32886"/>
    <w:rsid w:val="00C34138"/>
    <w:rsid w:val="00C370B7"/>
    <w:rsid w:val="00C40B50"/>
    <w:rsid w:val="00C40CA0"/>
    <w:rsid w:val="00C40F83"/>
    <w:rsid w:val="00C46408"/>
    <w:rsid w:val="00C50ACA"/>
    <w:rsid w:val="00C51950"/>
    <w:rsid w:val="00C5529B"/>
    <w:rsid w:val="00C556DE"/>
    <w:rsid w:val="00C62645"/>
    <w:rsid w:val="00C63BFC"/>
    <w:rsid w:val="00C701A6"/>
    <w:rsid w:val="00C7056C"/>
    <w:rsid w:val="00C73140"/>
    <w:rsid w:val="00C8059D"/>
    <w:rsid w:val="00C839EA"/>
    <w:rsid w:val="00C84FB9"/>
    <w:rsid w:val="00C856A5"/>
    <w:rsid w:val="00C85A48"/>
    <w:rsid w:val="00C86D5A"/>
    <w:rsid w:val="00C86F2E"/>
    <w:rsid w:val="00C91168"/>
    <w:rsid w:val="00C91C4F"/>
    <w:rsid w:val="00C93C32"/>
    <w:rsid w:val="00C94092"/>
    <w:rsid w:val="00C95089"/>
    <w:rsid w:val="00C95D6C"/>
    <w:rsid w:val="00C970AF"/>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5A37"/>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396C"/>
    <w:rsid w:val="00E54597"/>
    <w:rsid w:val="00E546DE"/>
    <w:rsid w:val="00E57327"/>
    <w:rsid w:val="00E575E2"/>
    <w:rsid w:val="00E6047A"/>
    <w:rsid w:val="00E719CB"/>
    <w:rsid w:val="00E73AAF"/>
    <w:rsid w:val="00E825D5"/>
    <w:rsid w:val="00E82DC6"/>
    <w:rsid w:val="00E85AE2"/>
    <w:rsid w:val="00E91198"/>
    <w:rsid w:val="00E96F61"/>
    <w:rsid w:val="00E974E4"/>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53B0"/>
    <w:rsid w:val="00EE7006"/>
    <w:rsid w:val="00EF16AD"/>
    <w:rsid w:val="00EF1CC1"/>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12197</Words>
  <Characters>69527</Characters>
  <Application>Microsoft Office Word</Application>
  <DocSecurity>0</DocSecurity>
  <Lines>579</Lines>
  <Paragraphs>163</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Fedor, Peter</cp:lastModifiedBy>
  <cp:revision>7</cp:revision>
  <cp:lastPrinted>2026-09-29T10:44:00Z</cp:lastPrinted>
  <dcterms:created xsi:type="dcterms:W3CDTF">2026-10-27T08:41:00Z</dcterms:created>
  <dcterms:modified xsi:type="dcterms:W3CDTF">2026-10-29T07:30:00Z</dcterms:modified>
</cp:coreProperties>
</file>