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7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39272F">
        <w:trPr>
          <w:trHeight w:val="437"/>
        </w:trPr>
        <w:tc>
          <w:tcPr>
            <w:tcW w:w="1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106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65"/>
              <w:gridCol w:w="167"/>
              <w:gridCol w:w="167"/>
              <w:gridCol w:w="167"/>
              <w:gridCol w:w="167"/>
              <w:gridCol w:w="167"/>
              <w:gridCol w:w="167"/>
            </w:tblGrid>
            <w:tr w:rsidR="008F3BD9" w:rsidRPr="004946FA" w14:paraId="0E81FAA3" w14:textId="77777777" w:rsidTr="0029196C">
              <w:trPr>
                <w:trHeight w:val="437"/>
              </w:trPr>
              <w:tc>
                <w:tcPr>
                  <w:tcW w:w="1006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A3A227" w14:textId="1E206025" w:rsidR="008F3BD9" w:rsidRDefault="008F3BD9" w:rsidP="008F3BD9">
                  <w:pPr>
                    <w:ind w:left="1062" w:right="-210" w:hanging="1134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946FA">
                    <w:rPr>
                      <w:rFonts w:ascii="Arial" w:hAnsi="Arial" w:cs="Arial"/>
                      <w:sz w:val="20"/>
                      <w:szCs w:val="20"/>
                    </w:rPr>
                    <w:br w:type="pag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Príloha č.1  </w:t>
                  </w:r>
                  <w:r w:rsidRPr="002B3F0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</w:t>
                  </w:r>
                  <w:r w:rsidRPr="002B3F0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enová ponuka – Návrh na plnenie kritérií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k zákazke: </w:t>
                  </w:r>
                  <w:r w:rsidRPr="002B3F0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</w:t>
                  </w:r>
                </w:p>
                <w:p w14:paraId="09572465" w14:textId="695AB5ED" w:rsidR="008F3BD9" w:rsidRPr="00845F91" w:rsidRDefault="008F3BD9" w:rsidP="008F3BD9">
                  <w:pPr>
                    <w:ind w:left="1062" w:right="-210" w:hanging="1134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      </w:t>
                  </w:r>
                  <w:r w:rsidR="0082037B" w:rsidRPr="0082037B"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>Rekonštrukcia Domu smútku – cintorín Rusovce, Bratislava, časť: Obnova vstupných mreží, vstupnej brány a vnútorných dverí.</w:t>
                  </w: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BF062" w14:textId="77777777" w:rsidR="008F3BD9" w:rsidRPr="004946FA" w:rsidRDefault="008F3BD9" w:rsidP="008F3BD9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E1DA9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8A7CA2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DC472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A2065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D9544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B78FB75" w14:textId="77777777" w:rsidR="008F3BD9" w:rsidRPr="004946FA" w:rsidRDefault="008F3BD9" w:rsidP="008F3BD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5B5392D7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Meno uchádzača/Názov spoločnosti: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352C0E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Sídlo: </w:t>
            </w:r>
          </w:p>
          <w:p w14:paraId="02E7E8C9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IČO: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DIČ: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5DA1661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Zastúpená: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9932EC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Kontaktná osoba: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243749C" w14:textId="77777777" w:rsidR="008F3BD9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e-mail: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tel. číslo: </w:t>
            </w:r>
            <w:r>
              <w:rPr>
                <w:rFonts w:ascii="Arial" w:hAnsi="Arial" w:cs="Arial"/>
                <w:sz w:val="20"/>
                <w:szCs w:val="20"/>
              </w:rPr>
              <w:t>+421</w:t>
            </w:r>
          </w:p>
          <w:p w14:paraId="4B20CC55" w14:textId="77777777" w:rsidR="00F40620" w:rsidRDefault="00F40620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26DBB4CE" w14:textId="77777777" w:rsidR="00874D8B" w:rsidRDefault="00874D8B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97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6441"/>
              <w:gridCol w:w="2779"/>
            </w:tblGrid>
            <w:tr w:rsidR="00874D8B" w14:paraId="65DCF657" w14:textId="77777777" w:rsidTr="00F37DC7">
              <w:trPr>
                <w:trHeight w:val="780"/>
              </w:trPr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A3AD40" w14:textId="77777777" w:rsidR="00874D8B" w:rsidRDefault="00874D8B" w:rsidP="00874D8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Pol.</w:t>
                  </w:r>
                </w:p>
              </w:tc>
              <w:tc>
                <w:tcPr>
                  <w:tcW w:w="64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3A3124" w14:textId="77777777" w:rsidR="00874D8B" w:rsidRDefault="00874D8B" w:rsidP="00874D8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Práce a dodávky</w:t>
                  </w:r>
                </w:p>
              </w:tc>
              <w:tc>
                <w:tcPr>
                  <w:tcW w:w="27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87BF118" w14:textId="77777777" w:rsidR="00874D8B" w:rsidRDefault="00874D8B" w:rsidP="00874D8B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Cena za položku          bez DPH</w:t>
                  </w:r>
                </w:p>
              </w:tc>
            </w:tr>
            <w:tr w:rsidR="00A7042D" w14:paraId="26AC0122" w14:textId="77777777" w:rsidTr="00AD057A">
              <w:trPr>
                <w:trHeight w:val="288"/>
              </w:trPr>
              <w:tc>
                <w:tcPr>
                  <w:tcW w:w="9720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586874" w14:textId="426E14A6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702BF3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Drevená vstupná brána</w:t>
                  </w:r>
                </w:p>
              </w:tc>
            </w:tr>
            <w:tr w:rsidR="00A7042D" w14:paraId="715D9397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B44AC5" w14:textId="4868CCC7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A5441B" w14:textId="7784C090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Návrh na reštaurovanie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327FCD" w14:textId="1319C185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0D0DF0F7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F409EF" w14:textId="2E6D02B0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2DD5E4" w14:textId="270CEFA8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Demontáž, znovuosadenie a dopravné náklady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734AEB" w14:textId="5E21CA08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307C3AA9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E1F42B" w14:textId="22521F23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60F78D" w14:textId="43813B56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Vyhotovenie dočasnej brány z OSB dosiek (uzamykateľné)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05C5A6" w14:textId="51507005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4DA97F0F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D085F4" w14:textId="31A96862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AFD9E6" w14:textId="4B163E2F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Obnova kovových závesov brány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473AD9" w14:textId="15E644DD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3822E5D7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7C2F53" w14:textId="08199DB3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306AEF" w14:textId="59C396B2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Čistenie od depozitov a degradovaných častí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82F5F8" w14:textId="3DEC8BFB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4A8A5CAF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D82C2B" w14:textId="21F92BAA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2336E6" w14:textId="6F0CE495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Doplnenie deštruovaných častí, tmelenie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FE081F" w14:textId="36C2F0C7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74F075B9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E33891" w14:textId="05D1A287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FFDDDFB" w14:textId="5654CA8A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Hĺbkové konzervovanie drevenej hmoty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39AEB7" w14:textId="6F9BDEE7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533196F4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E132D7" w14:textId="0C18595A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684D08" w14:textId="1D2883AD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Farebné scelenie povrchu náterom – farebnosť podľa výskumu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5FE71A" w14:textId="49C3313D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2713D94E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CC857B" w14:textId="3F4A529C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A299EC4" w14:textId="214FF168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Konzervácia povrchu kovových prvkov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BCB261" w14:textId="6044CB99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4150B40D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84434D" w14:textId="2596549D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16C321" w14:textId="1338C675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Oprava a náter kovaní, kľučiek a zámku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48A0E2" w14:textId="4A438FA3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21E397B4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18282B" w14:textId="2DEDB124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C9E478" w14:textId="12B181A8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Záverečná dokumentácia pamiatkovej obnovy vrátane fotodokumentácie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4EAA2E" w14:textId="1CEA3F00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640CF1D4" w14:textId="77777777" w:rsidTr="00CC2B4F">
              <w:trPr>
                <w:trHeight w:val="315"/>
              </w:trPr>
              <w:tc>
                <w:tcPr>
                  <w:tcW w:w="9720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60B502" w14:textId="71564C58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702BF3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Kovové mreže</w:t>
                  </w: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 xml:space="preserve"> a kovové dvere</w:t>
                  </w:r>
                </w:p>
              </w:tc>
            </w:tr>
            <w:tr w:rsidR="00A7042D" w14:paraId="5EBBF4A1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A645A1" w14:textId="7BCEA368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CA15BF" w14:textId="415FD500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Návrh na reštaurovanie 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B0F536" w14:textId="617FB438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57B078A9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A4A06C" w14:textId="57DA8CC6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AB4A91" w14:textId="765775FF" w:rsidR="00A7042D" w:rsidRDefault="00A7042D" w:rsidP="00A7042D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Reštaurovanie dvoch krídel mreží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5875EB" w14:textId="7B31C4A6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1EEAA619" w14:textId="77777777" w:rsidTr="00F37DC7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78E58F" w14:textId="5CDD7007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0B6D67" w14:textId="361FA332" w:rsidR="00A7042D" w:rsidRDefault="00A7042D" w:rsidP="00A7042D">
                  <w:pPr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Reštaurovanie dvoch krídel kovových dverí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70C2B7" w14:textId="3F51FB42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24B5DC7F" w14:textId="77777777" w:rsidTr="00330670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F2C8BA" w14:textId="6CCEB51F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0B5186" w14:textId="51074E30" w:rsidR="00A7042D" w:rsidRDefault="00A7042D" w:rsidP="00A7042D">
                  <w:pPr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Demontáž, montáž kovových mreží a kovových dverí vrátane dopravných nákladov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43663C" w14:textId="4720DCA2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7042D" w14:paraId="6D759A9F" w14:textId="77777777" w:rsidTr="00F37DC7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D8BFA9" w14:textId="1FF7B69B" w:rsidR="00A7042D" w:rsidRDefault="00A7042D" w:rsidP="00A7042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3DBA31" w14:textId="7D251C1E" w:rsidR="00A7042D" w:rsidRPr="00A71A8D" w:rsidRDefault="00A7042D" w:rsidP="00A7042D">
                  <w:pPr>
                    <w:jc w:val="both"/>
                    <w:rPr>
                      <w:rFonts w:ascii="Noto Sans" w:hAnsi="Noto Sans" w:cs="Noto Sans"/>
                      <w:bCs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Obnova kovových závesov mreží a dverí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1CD720" w14:textId="52BCFB88" w:rsidR="00A7042D" w:rsidRDefault="00A7042D" w:rsidP="00A7042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FD5D1C" w14:paraId="0129079C" w14:textId="77777777" w:rsidTr="00F37DC7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C65DFD" w14:textId="57484D57" w:rsidR="00FD5D1C" w:rsidRDefault="00FD5D1C" w:rsidP="00FD5D1C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106663" w14:textId="0BCBE776" w:rsidR="00FD5D1C" w:rsidRDefault="00FD5D1C" w:rsidP="00FD5D1C">
                  <w:pPr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Záverečná dokumentácia pamiatkovej obnovy vrátane fotodokumentácie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34B5A4" w14:textId="77777777" w:rsidR="00FD5D1C" w:rsidRDefault="00FD5D1C" w:rsidP="00FD5D1C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74D8B" w14:paraId="60134C67" w14:textId="77777777" w:rsidTr="00F37DC7">
              <w:trPr>
                <w:trHeight w:val="312"/>
              </w:trPr>
              <w:tc>
                <w:tcPr>
                  <w:tcW w:w="6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B9C836" w14:textId="77777777" w:rsidR="00874D8B" w:rsidRPr="004946FA" w:rsidRDefault="00874D8B" w:rsidP="00874D8B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946FA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Cena celkom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v eur</w:t>
                  </w:r>
                  <w:r w:rsidRPr="004946FA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bez DPH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vrátane všetkých súvisiacich nákladov-</w:t>
                  </w:r>
                </w:p>
                <w:p w14:paraId="1942B0FD" w14:textId="77777777" w:rsidR="00874D8B" w:rsidRDefault="00874D8B" w:rsidP="00874D8B">
                  <w:pPr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1A7B30">
                    <w:rPr>
                      <w:rFonts w:ascii="Arial" w:hAnsi="Arial" w:cs="Arial"/>
                      <w:b/>
                      <w:i/>
                      <w:iCs/>
                      <w:sz w:val="22"/>
                      <w:szCs w:val="22"/>
                      <w:u w:val="single"/>
                    </w:rPr>
                    <w:t>Kritérium hodnotenia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noWrap/>
                  <w:vAlign w:val="bottom"/>
                </w:tcPr>
                <w:p w14:paraId="2E8C8692" w14:textId="09BC8189" w:rsidR="00874D8B" w:rsidRDefault="00874D8B" w:rsidP="00874D8B">
                  <w:pPr>
                    <w:jc w:val="right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</w:tbl>
          <w:p w14:paraId="75F43619" w14:textId="77777777" w:rsidR="00874D8B" w:rsidRDefault="00874D8B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24928718" w14:textId="00F8A6C0" w:rsidR="006D6062" w:rsidRPr="004946FA" w:rsidRDefault="006D6062" w:rsidP="008F3BD9">
            <w:pPr>
              <w:pStyle w:val="Odsekzoznamu"/>
              <w:spacing w:before="100" w:beforeAutospacing="1" w:after="100" w:afterAutospacing="1"/>
              <w:ind w:left="1276" w:hanging="99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34092E" w14:textId="4C791EC8" w:rsidR="008218C4" w:rsidRPr="004946FA" w:rsidRDefault="008218C4" w:rsidP="008218C4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FDFD00" wp14:editId="67DFE515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202CC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DFD0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17B202CC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43424" wp14:editId="063116EF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A70C5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43424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CFA70C5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605105DF" w14:textId="77777777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</w:p>
    <w:p w14:paraId="71FD2BA3" w14:textId="77777777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18800441" w14:textId="77777777" w:rsidR="008218C4" w:rsidRPr="00C7531E" w:rsidRDefault="008218C4" w:rsidP="008218C4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022FE4CB" w14:textId="77777777" w:rsidR="008218C4" w:rsidRPr="00C7531E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p w14:paraId="0268F58C" w14:textId="77777777" w:rsidR="008218C4" w:rsidRPr="004946FA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8218C4" w:rsidRPr="004946FA" w14:paraId="73FC993B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24DA833D" w14:textId="77777777" w:rsidR="008218C4" w:rsidRPr="004946FA" w:rsidRDefault="008218C4" w:rsidP="0029196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DE9844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285A776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C762EE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6CF280B3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2E404DFC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8218C4" w:rsidRPr="004946FA" w14:paraId="00E4BB9C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C8F60B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37E6F73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4866B3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3CCE28C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61BD11A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0431ADC9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3CF0FB15" w14:textId="315732E3" w:rsidR="00D652C6" w:rsidRDefault="00D652C6" w:rsidP="0073635C">
      <w:pPr>
        <w:ind w:left="360"/>
        <w:rPr>
          <w:rFonts w:ascii="Arial" w:hAnsi="Arial" w:cs="Arial"/>
          <w:b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sectPr w:rsidR="00D652C6" w:rsidSect="007D02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7ABCA" w14:textId="77777777" w:rsidR="00420238" w:rsidRDefault="00420238">
      <w:r>
        <w:separator/>
      </w:r>
    </w:p>
  </w:endnote>
  <w:endnote w:type="continuationSeparator" w:id="0">
    <w:p w14:paraId="70E4D6F0" w14:textId="77777777" w:rsidR="00420238" w:rsidRDefault="00420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5E21B1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5E21B1" w:rsidRPr="000C73CA" w:rsidRDefault="005E21B1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5E21B1" w:rsidRPr="000C73CA" w:rsidRDefault="005E21B1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5E21B1" w:rsidRPr="000C73CA" w:rsidRDefault="005E21B1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5E21B1" w:rsidRPr="000C73CA" w:rsidRDefault="005E21B1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11905A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5E21B1" w:rsidRPr="000C73CA" w:rsidRDefault="005E21B1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5E21B1" w:rsidRPr="000C73CA" w:rsidRDefault="005E21B1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DF611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AC8CBC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F54F0" w14:textId="77777777" w:rsidR="00420238" w:rsidRDefault="00420238">
      <w:r>
        <w:separator/>
      </w:r>
    </w:p>
  </w:footnote>
  <w:footnote w:type="continuationSeparator" w:id="0">
    <w:p w14:paraId="3BEF1EC1" w14:textId="77777777" w:rsidR="00420238" w:rsidRDefault="00420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5E21B1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5EE653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953F37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4F5C4906"/>
    <w:multiLevelType w:val="hybridMultilevel"/>
    <w:tmpl w:val="ECE245EC"/>
    <w:lvl w:ilvl="0" w:tplc="6532B3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1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3467849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5588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976495">
    <w:abstractNumId w:val="3"/>
  </w:num>
  <w:num w:numId="4" w16cid:durableId="251352742">
    <w:abstractNumId w:val="7"/>
  </w:num>
  <w:num w:numId="5" w16cid:durableId="21980254">
    <w:abstractNumId w:val="9"/>
  </w:num>
  <w:num w:numId="6" w16cid:durableId="93868798">
    <w:abstractNumId w:val="5"/>
  </w:num>
  <w:num w:numId="7" w16cid:durableId="1522281972">
    <w:abstractNumId w:val="10"/>
  </w:num>
  <w:num w:numId="8" w16cid:durableId="1241330316">
    <w:abstractNumId w:val="11"/>
  </w:num>
  <w:num w:numId="9" w16cid:durableId="1978952265">
    <w:abstractNumId w:val="2"/>
  </w:num>
  <w:num w:numId="10" w16cid:durableId="1262027633">
    <w:abstractNumId w:val="4"/>
  </w:num>
  <w:num w:numId="11" w16cid:durableId="1468552360">
    <w:abstractNumId w:val="0"/>
  </w:num>
  <w:num w:numId="12" w16cid:durableId="7273405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04C1D"/>
    <w:rsid w:val="00014AA9"/>
    <w:rsid w:val="00021B45"/>
    <w:rsid w:val="00024A22"/>
    <w:rsid w:val="00045A9D"/>
    <w:rsid w:val="00046C55"/>
    <w:rsid w:val="00051F25"/>
    <w:rsid w:val="0005382A"/>
    <w:rsid w:val="000572A1"/>
    <w:rsid w:val="00060EC9"/>
    <w:rsid w:val="00073892"/>
    <w:rsid w:val="00076E7B"/>
    <w:rsid w:val="00097226"/>
    <w:rsid w:val="000B031E"/>
    <w:rsid w:val="000B60BD"/>
    <w:rsid w:val="000D4A93"/>
    <w:rsid w:val="000E75D9"/>
    <w:rsid w:val="00107BF3"/>
    <w:rsid w:val="00132376"/>
    <w:rsid w:val="00145D82"/>
    <w:rsid w:val="00152F7E"/>
    <w:rsid w:val="00153783"/>
    <w:rsid w:val="00173CDE"/>
    <w:rsid w:val="001A6C3C"/>
    <w:rsid w:val="001A7B30"/>
    <w:rsid w:val="001B299B"/>
    <w:rsid w:val="001C5130"/>
    <w:rsid w:val="001C6727"/>
    <w:rsid w:val="001D7A64"/>
    <w:rsid w:val="001E423A"/>
    <w:rsid w:val="001E491B"/>
    <w:rsid w:val="00201178"/>
    <w:rsid w:val="00222685"/>
    <w:rsid w:val="00224C89"/>
    <w:rsid w:val="002337AB"/>
    <w:rsid w:val="002407F6"/>
    <w:rsid w:val="00242145"/>
    <w:rsid w:val="0024632B"/>
    <w:rsid w:val="00263A61"/>
    <w:rsid w:val="00273B3E"/>
    <w:rsid w:val="00276177"/>
    <w:rsid w:val="00295C83"/>
    <w:rsid w:val="002A025A"/>
    <w:rsid w:val="002B0B35"/>
    <w:rsid w:val="002B1CFA"/>
    <w:rsid w:val="002B5CB6"/>
    <w:rsid w:val="002D34D3"/>
    <w:rsid w:val="002D59EF"/>
    <w:rsid w:val="002F2215"/>
    <w:rsid w:val="003207EE"/>
    <w:rsid w:val="0033022E"/>
    <w:rsid w:val="00350042"/>
    <w:rsid w:val="003609AB"/>
    <w:rsid w:val="00363A10"/>
    <w:rsid w:val="00363F62"/>
    <w:rsid w:val="0036509A"/>
    <w:rsid w:val="00375684"/>
    <w:rsid w:val="00390892"/>
    <w:rsid w:val="0039272F"/>
    <w:rsid w:val="0039283F"/>
    <w:rsid w:val="003A1D4B"/>
    <w:rsid w:val="003C5C20"/>
    <w:rsid w:val="003D269C"/>
    <w:rsid w:val="003E5DF7"/>
    <w:rsid w:val="003F6B06"/>
    <w:rsid w:val="00406F1C"/>
    <w:rsid w:val="00414452"/>
    <w:rsid w:val="0041724B"/>
    <w:rsid w:val="00417702"/>
    <w:rsid w:val="00420238"/>
    <w:rsid w:val="004204BA"/>
    <w:rsid w:val="00423A3A"/>
    <w:rsid w:val="00426A6F"/>
    <w:rsid w:val="00430962"/>
    <w:rsid w:val="00435465"/>
    <w:rsid w:val="00444EE1"/>
    <w:rsid w:val="00445297"/>
    <w:rsid w:val="004551D4"/>
    <w:rsid w:val="00462C29"/>
    <w:rsid w:val="00482E58"/>
    <w:rsid w:val="004915F0"/>
    <w:rsid w:val="00492CD7"/>
    <w:rsid w:val="004A3F02"/>
    <w:rsid w:val="004C1BE3"/>
    <w:rsid w:val="004D6F4D"/>
    <w:rsid w:val="004E7239"/>
    <w:rsid w:val="00503E0E"/>
    <w:rsid w:val="005103C4"/>
    <w:rsid w:val="005137D0"/>
    <w:rsid w:val="00514E5A"/>
    <w:rsid w:val="0052430A"/>
    <w:rsid w:val="0052466D"/>
    <w:rsid w:val="0052469C"/>
    <w:rsid w:val="0052721F"/>
    <w:rsid w:val="00547C07"/>
    <w:rsid w:val="00585CDE"/>
    <w:rsid w:val="005E21B1"/>
    <w:rsid w:val="00604559"/>
    <w:rsid w:val="00610428"/>
    <w:rsid w:val="00625398"/>
    <w:rsid w:val="00633A7E"/>
    <w:rsid w:val="00637114"/>
    <w:rsid w:val="006410D7"/>
    <w:rsid w:val="00644C27"/>
    <w:rsid w:val="00672C4E"/>
    <w:rsid w:val="00674EE2"/>
    <w:rsid w:val="00681A9B"/>
    <w:rsid w:val="0069364E"/>
    <w:rsid w:val="00696B12"/>
    <w:rsid w:val="006A0190"/>
    <w:rsid w:val="006A19C8"/>
    <w:rsid w:val="006A4051"/>
    <w:rsid w:val="006B1BF1"/>
    <w:rsid w:val="006C6C8F"/>
    <w:rsid w:val="006D25C2"/>
    <w:rsid w:val="006D6062"/>
    <w:rsid w:val="006E752F"/>
    <w:rsid w:val="006F1FA7"/>
    <w:rsid w:val="006F4432"/>
    <w:rsid w:val="00700EBD"/>
    <w:rsid w:val="00701E69"/>
    <w:rsid w:val="00702AD3"/>
    <w:rsid w:val="00724095"/>
    <w:rsid w:val="007252DD"/>
    <w:rsid w:val="0073635C"/>
    <w:rsid w:val="00740C8D"/>
    <w:rsid w:val="00752518"/>
    <w:rsid w:val="00785553"/>
    <w:rsid w:val="0079740E"/>
    <w:rsid w:val="007A0A05"/>
    <w:rsid w:val="007A73D7"/>
    <w:rsid w:val="007B723B"/>
    <w:rsid w:val="007C6BAF"/>
    <w:rsid w:val="007D56A1"/>
    <w:rsid w:val="007E064D"/>
    <w:rsid w:val="007E5154"/>
    <w:rsid w:val="007E7AD1"/>
    <w:rsid w:val="00813AC5"/>
    <w:rsid w:val="00816116"/>
    <w:rsid w:val="0082037B"/>
    <w:rsid w:val="008218C4"/>
    <w:rsid w:val="0082266B"/>
    <w:rsid w:val="00827D76"/>
    <w:rsid w:val="00827F8B"/>
    <w:rsid w:val="0084155D"/>
    <w:rsid w:val="00845F91"/>
    <w:rsid w:val="00846083"/>
    <w:rsid w:val="00856EB4"/>
    <w:rsid w:val="008574F3"/>
    <w:rsid w:val="008703E7"/>
    <w:rsid w:val="00874D8B"/>
    <w:rsid w:val="00875E56"/>
    <w:rsid w:val="00887256"/>
    <w:rsid w:val="008C3AC2"/>
    <w:rsid w:val="008D1202"/>
    <w:rsid w:val="008D72C4"/>
    <w:rsid w:val="008D7515"/>
    <w:rsid w:val="008F3BD9"/>
    <w:rsid w:val="009005F8"/>
    <w:rsid w:val="00910CC5"/>
    <w:rsid w:val="00913215"/>
    <w:rsid w:val="00924C7C"/>
    <w:rsid w:val="00936323"/>
    <w:rsid w:val="00936EFD"/>
    <w:rsid w:val="00941071"/>
    <w:rsid w:val="009600EA"/>
    <w:rsid w:val="0098084C"/>
    <w:rsid w:val="00986EA8"/>
    <w:rsid w:val="00993772"/>
    <w:rsid w:val="009947F8"/>
    <w:rsid w:val="0099727B"/>
    <w:rsid w:val="009A544C"/>
    <w:rsid w:val="009B7702"/>
    <w:rsid w:val="009D271A"/>
    <w:rsid w:val="009D4B77"/>
    <w:rsid w:val="009E66C3"/>
    <w:rsid w:val="009F1586"/>
    <w:rsid w:val="009F4047"/>
    <w:rsid w:val="00A210C8"/>
    <w:rsid w:val="00A3724C"/>
    <w:rsid w:val="00A40DAB"/>
    <w:rsid w:val="00A47FFB"/>
    <w:rsid w:val="00A54534"/>
    <w:rsid w:val="00A550C9"/>
    <w:rsid w:val="00A61F3D"/>
    <w:rsid w:val="00A62B6D"/>
    <w:rsid w:val="00A63307"/>
    <w:rsid w:val="00A64522"/>
    <w:rsid w:val="00A7042D"/>
    <w:rsid w:val="00A728DE"/>
    <w:rsid w:val="00A738A5"/>
    <w:rsid w:val="00A839A8"/>
    <w:rsid w:val="00AA4ED1"/>
    <w:rsid w:val="00AA6C98"/>
    <w:rsid w:val="00AB700E"/>
    <w:rsid w:val="00AC1533"/>
    <w:rsid w:val="00AC2E3D"/>
    <w:rsid w:val="00AE794E"/>
    <w:rsid w:val="00AF7E3A"/>
    <w:rsid w:val="00B229DB"/>
    <w:rsid w:val="00B26839"/>
    <w:rsid w:val="00B35BAB"/>
    <w:rsid w:val="00B555C5"/>
    <w:rsid w:val="00B8572E"/>
    <w:rsid w:val="00B87EB5"/>
    <w:rsid w:val="00B93CF3"/>
    <w:rsid w:val="00B94D3B"/>
    <w:rsid w:val="00BA4470"/>
    <w:rsid w:val="00BA59E1"/>
    <w:rsid w:val="00BD1818"/>
    <w:rsid w:val="00BD4A4B"/>
    <w:rsid w:val="00BF27DB"/>
    <w:rsid w:val="00BF3822"/>
    <w:rsid w:val="00C02708"/>
    <w:rsid w:val="00C078F3"/>
    <w:rsid w:val="00C1437B"/>
    <w:rsid w:val="00C37102"/>
    <w:rsid w:val="00C6162F"/>
    <w:rsid w:val="00C71875"/>
    <w:rsid w:val="00C7531E"/>
    <w:rsid w:val="00C83289"/>
    <w:rsid w:val="00C85D81"/>
    <w:rsid w:val="00C96D2F"/>
    <w:rsid w:val="00CC3762"/>
    <w:rsid w:val="00CF6D1F"/>
    <w:rsid w:val="00D025CE"/>
    <w:rsid w:val="00D24915"/>
    <w:rsid w:val="00D5082C"/>
    <w:rsid w:val="00D652C6"/>
    <w:rsid w:val="00D67E38"/>
    <w:rsid w:val="00D84939"/>
    <w:rsid w:val="00D9585C"/>
    <w:rsid w:val="00DA6128"/>
    <w:rsid w:val="00DB3A0A"/>
    <w:rsid w:val="00DC6F1E"/>
    <w:rsid w:val="00DD4CE0"/>
    <w:rsid w:val="00DD5C51"/>
    <w:rsid w:val="00DD6EC3"/>
    <w:rsid w:val="00DF32F6"/>
    <w:rsid w:val="00E044AF"/>
    <w:rsid w:val="00E07528"/>
    <w:rsid w:val="00E07728"/>
    <w:rsid w:val="00E132AD"/>
    <w:rsid w:val="00E149D6"/>
    <w:rsid w:val="00E35BAD"/>
    <w:rsid w:val="00E376E5"/>
    <w:rsid w:val="00E44789"/>
    <w:rsid w:val="00E647AE"/>
    <w:rsid w:val="00E70DFF"/>
    <w:rsid w:val="00E7611A"/>
    <w:rsid w:val="00E83C80"/>
    <w:rsid w:val="00E910DE"/>
    <w:rsid w:val="00EE5172"/>
    <w:rsid w:val="00F027C4"/>
    <w:rsid w:val="00F33FFD"/>
    <w:rsid w:val="00F40620"/>
    <w:rsid w:val="00F5143D"/>
    <w:rsid w:val="00F51798"/>
    <w:rsid w:val="00F603D2"/>
    <w:rsid w:val="00F63879"/>
    <w:rsid w:val="00F77445"/>
    <w:rsid w:val="00F83B6A"/>
    <w:rsid w:val="00F854AB"/>
    <w:rsid w:val="00F9229A"/>
    <w:rsid w:val="00F94D74"/>
    <w:rsid w:val="00FB26ED"/>
    <w:rsid w:val="00FB6291"/>
    <w:rsid w:val="00FB7ABA"/>
    <w:rsid w:val="00FD5D1C"/>
    <w:rsid w:val="00FE36D0"/>
    <w:rsid w:val="00FE56D8"/>
    <w:rsid w:val="00FF19FC"/>
    <w:rsid w:val="00FF35CC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Hamala Milan</cp:lastModifiedBy>
  <cp:revision>22</cp:revision>
  <cp:lastPrinted>2020-03-05T12:38:00Z</cp:lastPrinted>
  <dcterms:created xsi:type="dcterms:W3CDTF">2026-03-17T13:43:00Z</dcterms:created>
  <dcterms:modified xsi:type="dcterms:W3CDTF">2026-10-26T11:35:00Z</dcterms:modified>
</cp:coreProperties>
</file>